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Problem</w:t>
      </w:r>
      <w:r>
        <w:t xml:space="preserve"> </w:t>
      </w:r>
      <w:r>
        <w:t xml:space="preserve">as</w:t>
      </w:r>
      <w:r>
        <w:t xml:space="preserve"> </w:t>
      </w:r>
      <w:r>
        <w:t xml:space="preserve">Viewed</w:t>
      </w:r>
      <w:r>
        <w:t xml:space="preserve"> </w:t>
      </w:r>
      <w:r>
        <w:t xml:space="preserve">by</w:t>
      </w:r>
      <w:r>
        <w:t xml:space="preserve"> </w:t>
      </w:r>
      <w:r>
        <w:t xml:space="preserve">Negro</w:t>
      </w:r>
      <w:r>
        <w:t xml:space="preserve"> </w:t>
      </w:r>
      <w:r>
        <w:t xml:space="preserve">Leaders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Harris</w:t>
        </w:r>
      </w:hyperlink>
    </w:p>
    <w:bookmarkStart w:id="27" w:name="X0445110ca16a0bd2f73b415c6d4ae18435229b2"/>
    <w:p>
      <w:pPr>
        <w:pStyle w:val="Heading1"/>
      </w:pPr>
      <w:r>
        <w:t xml:space="preserve">The Negro Problem as Viewed by Negro Leaders</w:t>
      </w:r>
    </w:p>
    <w:bookmarkStart w:id="21" w:name="abram-l.-harris"/>
    <w:p>
      <w:pPr>
        <w:pStyle w:val="Heading2"/>
      </w:pPr>
      <w:r>
        <w:t xml:space="preserve">Abram L. Harris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Current History,</w:t>
      </w:r>
      <w:r>
        <w:t xml:space="preserve"> </w:t>
      </w:r>
      <w:r>
        <w:t xml:space="preserve">vol 18, no. 3, Jun. 1923,</w:t>
      </w:r>
      <w:r>
        <w:t xml:space="preserve"> </w:t>
      </w:r>
      <w:r>
        <w:t xml:space="preserve">pp. 410–418.</w:t>
      </w:r>
    </w:p>
    <w:p>
      <w:pPr>
        <w:pStyle w:val="BodyText"/>
      </w:pPr>
      <w:r>
        <w:t xml:space="preserve">Numerous attempts have been made to describe the policies reflected</w:t>
      </w:r>
      <w:r>
        <w:t xml:space="preserve"> </w:t>
      </w:r>
      <w:r>
        <w:t xml:space="preserve">by the programs of various thinking groups of Negroes bent upon</w:t>
      </w:r>
      <w:r>
        <w:t xml:space="preserve"> </w:t>
      </w:r>
      <w:r>
        <w:t xml:space="preserve">lessening the strife occasioned by the vexations circumstances of race</w:t>
      </w:r>
      <w:r>
        <w:t xml:space="preserve"> </w:t>
      </w:r>
      <w:r>
        <w:t xml:space="preserve">in this country. It will be recognized from a most cursory glance at the</w:t>
      </w:r>
      <w:r>
        <w:t xml:space="preserve"> </w:t>
      </w:r>
      <w:r>
        <w:t xml:space="preserve">present status of Negro intellectual attainment that fast lines of</w:t>
      </w:r>
      <w:r>
        <w:t xml:space="preserve"> </w:t>
      </w:r>
      <w:r>
        <w:t xml:space="preserve">cleavage cannot be drawn, demarcating this Negro or that group of</w:t>
      </w:r>
      <w:r>
        <w:t xml:space="preserve"> </w:t>
      </w:r>
      <w:r>
        <w:t xml:space="preserve">Negroes as whole-hearted subscribers to a single and specific philosophy</w:t>
      </w:r>
      <w:r>
        <w:t xml:space="preserve"> </w:t>
      </w:r>
      <w:r>
        <w:t xml:space="preserve">of race relations. Obviously as intelligence increases, criticism of</w:t>
      </w:r>
      <w:r>
        <w:t xml:space="preserve"> </w:t>
      </w:r>
      <w:r>
        <w:t xml:space="preserve">programs and methods sponsored by different leaders becomes more</w:t>
      </w:r>
      <w:r>
        <w:t xml:space="preserve"> </w:t>
      </w:r>
      <w:r>
        <w:t xml:space="preserve">searching. In discussions by serious-minded young Negroes on the various</w:t>
      </w:r>
      <w:r>
        <w:t xml:space="preserve"> </w:t>
      </w:r>
      <w:r>
        <w:t xml:space="preserve">types of leadership among the race one ofttimes hears it remarked. “Most</w:t>
      </w:r>
      <w:r>
        <w:t xml:space="preserve"> </w:t>
      </w:r>
      <w:r>
        <w:t xml:space="preserve">all of these philosophies contain some truth; none of them contains all</w:t>
      </w:r>
      <w:r>
        <w:t xml:space="preserve"> </w:t>
      </w:r>
      <w:r>
        <w:t xml:space="preserve">the truth on the subject.”</w:t>
      </w:r>
    </w:p>
    <w:p>
      <w:pPr>
        <w:pStyle w:val="BodyText"/>
      </w:pPr>
      <w:r>
        <w:t xml:space="preserve">The Negro preacher as a leader has always occupied the most</w:t>
      </w:r>
      <w:r>
        <w:t xml:space="preserve"> </w:t>
      </w:r>
      <w:r>
        <w:t xml:space="preserve">influential position in the group life of the Negro. Looked upon as a</w:t>
      </w:r>
      <w:r>
        <w:t xml:space="preserve"> </w:t>
      </w:r>
      <w:r>
        <w:t xml:space="preserve">messenger from a mysterious and supersensuous realm, in possession of an</w:t>
      </w:r>
      <w:r>
        <w:t xml:space="preserve"> </w:t>
      </w:r>
      <w:r>
        <w:t xml:space="preserve">equally mysterious balm for all ills—political, economic, public and</w:t>
      </w:r>
      <w:r>
        <w:t xml:space="preserve"> </w:t>
      </w:r>
      <w:r>
        <w:t xml:space="preserve">domestic— he has been both a dispenser of the “ heavenly mann ” and</w:t>
      </w:r>
      <w:r>
        <w:t xml:space="preserve"> </w:t>
      </w:r>
      <w:r>
        <w:t xml:space="preserve">adviser in secular affairs. But other leaders have also arisen. In</w:t>
      </w:r>
      <w:r>
        <w:t xml:space="preserve"> </w:t>
      </w:r>
      <w:r>
        <w:t xml:space="preserve">extremely rare instances a new leader may attack religious leadership,</w:t>
      </w:r>
      <w:r>
        <w:t xml:space="preserve"> </w:t>
      </w:r>
      <w:r>
        <w:t xml:space="preserve">but generally the former has maintained its influence in Negro life</w:t>
      </w:r>
      <w:r>
        <w:t xml:space="preserve"> </w:t>
      </w:r>
      <w:r>
        <w:t xml:space="preserve">either by paying homage to the religious group or keeping quiet oil the</w:t>
      </w:r>
      <w:r>
        <w:t xml:space="preserve"> </w:t>
      </w:r>
      <w:r>
        <w:t xml:space="preserve">subject.</w:t>
      </w:r>
    </w:p>
    <w:p>
      <w:pPr>
        <w:pStyle w:val="BodyText"/>
      </w:pPr>
      <w:r>
        <w:t xml:space="preserve">The few outspoken political leaders had no remedy for the Negro’s</w:t>
      </w:r>
      <w:r>
        <w:t xml:space="preserve"> </w:t>
      </w:r>
      <w:r>
        <w:t xml:space="preserve">ills other than the platform of the Republican Party. The period which</w:t>
      </w:r>
      <w:r>
        <w:t xml:space="preserve"> </w:t>
      </w:r>
      <w:r>
        <w:t xml:space="preserve">followed the Civil War was one in which the doctrine of the ”</w:t>
      </w:r>
      <w:r>
        <w:t xml:space="preserve"> </w:t>
      </w:r>
      <w:r>
        <w:t xml:space="preserve">indefeasible worth of the downmost man ” was renascent. Living in such a</w:t>
      </w:r>
      <w:r>
        <w:t xml:space="preserve"> </w:t>
      </w:r>
      <w:r>
        <w:t xml:space="preserve">lime, the shibboleth of the Negro politician as spokesman for four</w:t>
      </w:r>
      <w:r>
        <w:t xml:space="preserve"> </w:t>
      </w:r>
      <w:r>
        <w:t xml:space="preserve">million recently emancipated slaves was “Equality under the law, assured</w:t>
      </w:r>
      <w:r>
        <w:t xml:space="preserve"> </w:t>
      </w:r>
      <w:r>
        <w:t xml:space="preserve">by equal suffrage rights.” The nearest approach, however, to a</w:t>
      </w:r>
      <w:r>
        <w:t xml:space="preserve"> </w:t>
      </w:r>
      <w:r>
        <w:t xml:space="preserve">philosophy on race relations at this time was expressed by Frederick</w:t>
      </w:r>
      <w:r>
        <w:t xml:space="preserve"> </w:t>
      </w:r>
      <w:r>
        <w:t xml:space="preserve">Douglass in “assimilation through self-assertion.” To some persons this</w:t>
      </w:r>
      <w:r>
        <w:t xml:space="preserve"> </w:t>
      </w:r>
      <w:r>
        <w:t xml:space="preserve">expression connoted force and emphasized internecine struggle, and this</w:t>
      </w:r>
      <w:r>
        <w:t xml:space="preserve"> </w:t>
      </w:r>
      <w:r>
        <w:t xml:space="preserve">group was looked upon as a dangerous element, possibly radical. But as</w:t>
      </w:r>
      <w:r>
        <w:t xml:space="preserve"> </w:t>
      </w:r>
      <w:r>
        <w:t xml:space="preserve">far as deliberately formed organizations and well-thought-out methods</w:t>
      </w:r>
      <w:r>
        <w:t xml:space="preserve"> </w:t>
      </w:r>
      <w:r>
        <w:t xml:space="preserve">were concerned, the politician’s radicalism was inarticulate and</w:t>
      </w:r>
      <w:r>
        <w:t xml:space="preserve"> </w:t>
      </w:r>
      <w:r>
        <w:t xml:space="preserve">ineffective. In the absence of a crystallization of tenets so essential</w:t>
      </w:r>
      <w:r>
        <w:t xml:space="preserve"> </w:t>
      </w:r>
      <w:r>
        <w:t xml:space="preserve">to creating a school of thought, the political aspirant cannot be said</w:t>
      </w:r>
      <w:r>
        <w:t xml:space="preserve"> </w:t>
      </w:r>
      <w:r>
        <w:t xml:space="preserve">to have evolved a race philosophy or embraced a specific school of</w:t>
      </w:r>
      <w:r>
        <w:t xml:space="preserve"> </w:t>
      </w:r>
      <w:r>
        <w:t xml:space="preserve">thought on race relations.</w:t>
      </w:r>
    </w:p>
    <w:p>
      <w:pPr>
        <w:pStyle w:val="BodyText"/>
      </w:pPr>
      <w:r>
        <w:t xml:space="preserve">The first organized attempt to raise the Negro’s social status was by</w:t>
      </w:r>
      <w:r>
        <w:t xml:space="preserve"> </w:t>
      </w:r>
      <w:r>
        <w:t xml:space="preserve">Northern Edu</w:t>
      </w:r>
      <w:r>
        <w:t xml:space="preserve">411</w:t>
      </w:r>
      <w:r>
        <w:t xml:space="preserve">cators, who founded</w:t>
      </w:r>
      <w:r>
        <w:t xml:space="preserve"> </w:t>
      </w:r>
      <w:r>
        <w:t xml:space="preserve">institutions of learning in the South for the education of the Negro.</w:t>
      </w:r>
      <w:r>
        <w:t xml:space="preserve"> </w:t>
      </w:r>
      <w:r>
        <w:t xml:space="preserve">One such school was Hampton Institute in Virginia. It was here that the</w:t>
      </w:r>
      <w:r>
        <w:t xml:space="preserve"> </w:t>
      </w:r>
      <w:r>
        <w:t xml:space="preserve">doctrine of industrial education was born. The founder of Hampton.</w:t>
      </w:r>
      <w:r>
        <w:t xml:space="preserve"> </w:t>
      </w:r>
      <w:r>
        <w:t xml:space="preserve">General S. C. Armstrong, maintained that “the Negro race will succeed or</w:t>
      </w:r>
      <w:r>
        <w:t xml:space="preserve"> </w:t>
      </w:r>
      <w:r>
        <w:t xml:space="preserve">fail as it shall devote itself with energy to agriculture and mechanic</w:t>
      </w:r>
      <w:r>
        <w:t xml:space="preserve"> </w:t>
      </w:r>
      <w:r>
        <w:t xml:space="preserve">arts or avoid these pursuits; and its teachers must be inspired with the</w:t>
      </w:r>
      <w:r>
        <w:t xml:space="preserve"> </w:t>
      </w:r>
      <w:r>
        <w:t xml:space="preserve">spirit of hard work and acquainted with the ways that lead to material</w:t>
      </w:r>
      <w:r>
        <w:t xml:space="preserve"> </w:t>
      </w:r>
      <w:r>
        <w:t xml:space="preserve">success.” Booker T. Washington, while a student at Hampton, thoroughly</w:t>
      </w:r>
      <w:r>
        <w:t xml:space="preserve"> </w:t>
      </w:r>
      <w:r>
        <w:t xml:space="preserve">absorbed this doctrine. After graduating from Hampton he gave impetus to</w:t>
      </w:r>
      <w:r>
        <w:t xml:space="preserve"> </w:t>
      </w:r>
      <w:r>
        <w:t xml:space="preserve">and broadcast the industrial efficiency idea of Hampton as absolutely</w:t>
      </w:r>
      <w:r>
        <w:t xml:space="preserve"> </w:t>
      </w:r>
      <w:r>
        <w:t xml:space="preserve">essential to harmonious interracial contact by founding Tuskegee</w:t>
      </w:r>
      <w:r>
        <w:t xml:space="preserve"> </w:t>
      </w:r>
      <w:r>
        <w:t xml:space="preserve">Institute in Alabama.</w:t>
      </w:r>
    </w:p>
    <w:bookmarkEnd w:id="22"/>
    <w:bookmarkStart w:id="23" w:name="booker-washingtons-gospel"/>
    <w:p>
      <w:pPr>
        <w:pStyle w:val="Heading2"/>
      </w:pPr>
      <w:r>
        <w:t xml:space="preserve">Booker Washington’s Gospel</w:t>
      </w:r>
    </w:p>
    <w:p>
      <w:pPr>
        <w:pStyle w:val="FirstParagraph"/>
      </w:pPr>
      <w:r>
        <w:t xml:space="preserve">Booker Washington believed the South to be the section in which the</w:t>
      </w:r>
      <w:r>
        <w:t xml:space="preserve"> </w:t>
      </w:r>
      <w:r>
        <w:t xml:space="preserve">Negro could best actualize his greatest potentialities. Recognizing the</w:t>
      </w:r>
      <w:r>
        <w:t xml:space="preserve"> </w:t>
      </w:r>
      <w:r>
        <w:t xml:space="preserve">psychology of the section in which he lived to be inimical to higher</w:t>
      </w:r>
      <w:r>
        <w:t xml:space="preserve"> </w:t>
      </w:r>
      <w:r>
        <w:t xml:space="preserve">education for his race, and at the same time desirous of lifting his</w:t>
      </w:r>
      <w:r>
        <w:t xml:space="preserve"> </w:t>
      </w:r>
      <w:r>
        <w:t xml:space="preserve">black fellows with the financial support which he believed Northern</w:t>
      </w:r>
      <w:r>
        <w:t xml:space="preserve"> </w:t>
      </w:r>
      <w:r>
        <w:t xml:space="preserve">philanthropists would give, he sought to reconcile all groups by</w:t>
      </w:r>
      <w:r>
        <w:t xml:space="preserve"> </w:t>
      </w:r>
      <w:r>
        <w:t xml:space="preserve">founding his program on immediate expediency. In his celebrated Atlanta</w:t>
      </w:r>
      <w:r>
        <w:t xml:space="preserve"> </w:t>
      </w:r>
      <w:r>
        <w:t xml:space="preserve">speech Booker Washington maintained that, “ignorant and inexperienced,</w:t>
      </w:r>
      <w:r>
        <w:t xml:space="preserve"> </w:t>
      </w:r>
      <w:r>
        <w:t xml:space="preserve">it is not strange that in the first years of our new life we began at</w:t>
      </w:r>
      <w:r>
        <w:t xml:space="preserve"> </w:t>
      </w:r>
      <w:r>
        <w:t xml:space="preserve">the top instead of the bottom; that a seat in Congress or the Slate</w:t>
      </w:r>
      <w:r>
        <w:t xml:space="preserve"> </w:t>
      </w:r>
      <w:r>
        <w:t xml:space="preserve">Legislature was more sought than real estate or industrial skill; that</w:t>
      </w:r>
      <w:r>
        <w:t xml:space="preserve"> </w:t>
      </w:r>
      <w:r>
        <w:t xml:space="preserve">the political convention or stump speaking had more attractions than</w:t>
      </w:r>
      <w:r>
        <w:t xml:space="preserve"> </w:t>
      </w:r>
      <w:r>
        <w:t xml:space="preserve">starting a dairy farm or truck garden.” To those who believed and</w:t>
      </w:r>
      <w:r>
        <w:t xml:space="preserve"> </w:t>
      </w:r>
      <w:r>
        <w:t xml:space="preserve">advocated the policy of emigration he admonished, “Cast down your bucket</w:t>
      </w:r>
      <w:r>
        <w:t xml:space="preserve"> </w:t>
      </w:r>
      <w:r>
        <w:t xml:space="preserve">where you are—cast it down by making friends in every manly way of the</w:t>
      </w:r>
      <w:r>
        <w:t xml:space="preserve"> </w:t>
      </w:r>
      <w:r>
        <w:t xml:space="preserve">people of all races by whom you are surrounded. Cast it down in</w:t>
      </w:r>
      <w:r>
        <w:t xml:space="preserve"> </w:t>
      </w:r>
      <w:r>
        <w:t xml:space="preserve">agriculture, mechanics, in commerce, in domestic service and in the</w:t>
      </w:r>
      <w:r>
        <w:t xml:space="preserve"> </w:t>
      </w:r>
      <w:r>
        <w:t xml:space="preserve">professions.” On general racial contacts he held that “in all things</w:t>
      </w:r>
      <w:r>
        <w:t xml:space="preserve"> </w:t>
      </w:r>
      <w:r>
        <w:t xml:space="preserve">that are purely social we can be as separate as the fingers, yet one as</w:t>
      </w:r>
      <w:r>
        <w:t xml:space="preserve"> </w:t>
      </w:r>
      <w:r>
        <w:t xml:space="preserve">the hand in all things essential to mutual progress.” This speech,</w:t>
      </w:r>
      <w:r>
        <w:t xml:space="preserve"> </w:t>
      </w:r>
      <w:r>
        <w:t xml:space="preserve">delivered at the Atlanta Exposition, where representatives of the white</w:t>
      </w:r>
      <w:r>
        <w:t xml:space="preserve"> </w:t>
      </w:r>
      <w:r>
        <w:t xml:space="preserve">South, the white North and the Negro race were assembled, gave wide</w:t>
      </w:r>
      <w:r>
        <w:t xml:space="preserve"> </w:t>
      </w:r>
      <w:r>
        <w:t xml:space="preserve">currency to his conciliatory program and Booker Washington was at once</w:t>
      </w:r>
      <w:r>
        <w:t xml:space="preserve"> </w:t>
      </w:r>
      <w:r>
        <w:t xml:space="preserve">hailed the “pacificator of race relations,”</w:t>
      </w:r>
      <w:r>
        <w:t xml:space="preserve"> </w:t>
      </w:r>
      <w:r>
        <w:t xml:space="preserve">412</w:t>
      </w:r>
      <w:r>
        <w:t xml:space="preserve"> </w:t>
      </w:r>
      <w:r>
        <w:t xml:space="preserve">the “compromiser between Northern and</w:t>
      </w:r>
      <w:r>
        <w:t xml:space="preserve"> </w:t>
      </w:r>
      <w:r>
        <w:t xml:space="preserve">Southern whites and the Negro.” Although the speech made for him a</w:t>
      </w:r>
      <w:r>
        <w:t xml:space="preserve"> </w:t>
      </w:r>
      <w:r>
        <w:t xml:space="preserve">well-nigh invulnerable position in interracial matters, a few Negroes</w:t>
      </w:r>
      <w:r>
        <w:t xml:space="preserve"> </w:t>
      </w:r>
      <w:r>
        <w:t xml:space="preserve">looked upon it as a repudiation of the race’s political and civil</w:t>
      </w:r>
      <w:r>
        <w:t xml:space="preserve"> </w:t>
      </w:r>
      <w:r>
        <w:t xml:space="preserve">rights, but only a few had the courage of their convictions.</w:t>
      </w:r>
    </w:p>
    <w:p>
      <w:pPr>
        <w:pStyle w:val="BodyText"/>
      </w:pPr>
      <w:r>
        <w:t xml:space="preserve">The first person to open fire upon the Washington group was W.E.B. Du</w:t>
      </w:r>
      <w:r>
        <w:t xml:space="preserve"> </w:t>
      </w:r>
      <w:r>
        <w:t xml:space="preserve">Bois, a Harvard Doctor of Philosophy, who was leaching at Atlanta</w:t>
      </w:r>
      <w:r>
        <w:t xml:space="preserve"> </w:t>
      </w:r>
      <w:r>
        <w:t xml:space="preserve">University about this time. Dr. Du Bois branded the speech as “The</w:t>
      </w:r>
      <w:r>
        <w:t xml:space="preserve"> </w:t>
      </w:r>
      <w:r>
        <w:t xml:space="preserve">Atlanta Compromise,” and criticised it in the following, terms:</w:t>
      </w:r>
    </w:p>
    <w:p>
      <w:pPr>
        <w:pStyle w:val="BlockText"/>
      </w:pPr>
      <w:r>
        <w:t xml:space="preserve">The growing spirit of kindliness and reconciliation between the North</w:t>
      </w:r>
      <w:r>
        <w:t xml:space="preserve"> </w:t>
      </w:r>
      <w:r>
        <w:t xml:space="preserve">and South after the frightful differences of a generation ago ought to</w:t>
      </w:r>
      <w:r>
        <w:t xml:space="preserve"> </w:t>
      </w:r>
      <w:r>
        <w:t xml:space="preserve">lie a source of deep congratulation to all and especially to those whose</w:t>
      </w:r>
      <w:r>
        <w:t xml:space="preserve"> </w:t>
      </w:r>
      <w:r>
        <w:t xml:space="preserve">mistreatment caused the war, but if that reconciliation is to be marked</w:t>
      </w:r>
      <w:r>
        <w:t xml:space="preserve"> </w:t>
      </w:r>
      <w:r>
        <w:t xml:space="preserve">by the industrial slavery and civic death of those same black men, with</w:t>
      </w:r>
      <w:r>
        <w:t xml:space="preserve"> </w:t>
      </w:r>
      <w:r>
        <w:t xml:space="preserve">permanent legislation into a position of inferiority, then those black</w:t>
      </w:r>
      <w:r>
        <w:t xml:space="preserve"> </w:t>
      </w:r>
      <w:r>
        <w:t xml:space="preserve">men, if they are really men, are called upon by every consideration of</w:t>
      </w:r>
      <w:r>
        <w:t xml:space="preserve"> </w:t>
      </w:r>
      <w:r>
        <w:t xml:space="preserve">patriotism and loyally to oppose such a course by all civilized methods,</w:t>
      </w:r>
      <w:r>
        <w:t xml:space="preserve"> </w:t>
      </w:r>
      <w:r>
        <w:t xml:space="preserve">even though such opposition involves disagreement with Mr. Booker T.</w:t>
      </w:r>
      <w:r>
        <w:t xml:space="preserve"> </w:t>
      </w:r>
      <w:r>
        <w:t xml:space="preserve">Washington. …</w:t>
      </w:r>
    </w:p>
    <w:p>
      <w:pPr>
        <w:pStyle w:val="BlockText"/>
      </w:pPr>
      <w:r>
        <w:t xml:space="preserve">In the history of nearly all other races and peoples the doctrine</w:t>
      </w:r>
      <w:r>
        <w:t xml:space="preserve"> </w:t>
      </w:r>
      <w:r>
        <w:t xml:space="preserve">preached at such crises has been that manly self respect is worth more</w:t>
      </w:r>
      <w:r>
        <w:t xml:space="preserve"> </w:t>
      </w:r>
      <w:r>
        <w:t xml:space="preserve">than lands and houses, and that a people who voluntarily surrender such</w:t>
      </w:r>
      <w:r>
        <w:t xml:space="preserve"> </w:t>
      </w:r>
      <w:r>
        <w:t xml:space="preserve">respect or cease striving for it arc not worth civilizing.</w:t>
      </w:r>
    </w:p>
    <w:p>
      <w:pPr>
        <w:pStyle w:val="FirstParagraph"/>
      </w:pPr>
      <w:r>
        <w:t xml:space="preserve">Continuing his criticism of Booker Washington, Dr. Du Bois</w:t>
      </w:r>
      <w:r>
        <w:t xml:space="preserve"> </w:t>
      </w:r>
      <w:r>
        <w:t xml:space="preserve">argued:</w:t>
      </w:r>
    </w:p>
    <w:p>
      <w:pPr>
        <w:numPr>
          <w:ilvl w:val="0"/>
          <w:numId w:val="1001"/>
        </w:numPr>
        <w:pStyle w:val="Compact"/>
      </w:pPr>
      <w:r>
        <w:t xml:space="preserve">He is striving nobly to make Negro artisans, business men and</w:t>
      </w:r>
      <w:r>
        <w:t xml:space="preserve"> </w:t>
      </w:r>
      <w:r>
        <w:t xml:space="preserve">properly owners, but it is utterly impossible under competitive methods</w:t>
      </w:r>
      <w:r>
        <w:t xml:space="preserve"> </w:t>
      </w:r>
      <w:r>
        <w:t xml:space="preserve">for workingmen and property owners to defend their rights and exist</w:t>
      </w:r>
      <w:r>
        <w:t xml:space="preserve"> </w:t>
      </w:r>
      <w:r>
        <w:t xml:space="preserve">without the right of suffrage.</w:t>
      </w:r>
    </w:p>
    <w:p>
      <w:pPr>
        <w:numPr>
          <w:ilvl w:val="0"/>
          <w:numId w:val="1001"/>
        </w:numPr>
        <w:pStyle w:val="Compact"/>
      </w:pPr>
      <w:r>
        <w:t xml:space="preserve">He insists on thrift and self-respect, but at the same time counsels</w:t>
      </w:r>
      <w:r>
        <w:t xml:space="preserve"> </w:t>
      </w:r>
      <w:r>
        <w:t xml:space="preserve">a silent submission to civic inferiority, such as is bound to sap the</w:t>
      </w:r>
      <w:r>
        <w:t xml:space="preserve"> </w:t>
      </w:r>
      <w:r>
        <w:t xml:space="preserve">manhood of any race in the long run.</w:t>
      </w:r>
    </w:p>
    <w:p>
      <w:pPr>
        <w:numPr>
          <w:ilvl w:val="0"/>
          <w:numId w:val="1001"/>
        </w:numPr>
        <w:pStyle w:val="Compact"/>
      </w:pPr>
      <w:r>
        <w:t xml:space="preserve">He advocates common school and industrial training and depreciates</w:t>
      </w:r>
      <w:r>
        <w:t xml:space="preserve"> </w:t>
      </w:r>
      <w:r>
        <w:t xml:space="preserve">institutions of higher learning, but neither the Negro common school,</w:t>
      </w:r>
      <w:r>
        <w:t xml:space="preserve"> </w:t>
      </w:r>
      <w:r>
        <w:t xml:space="preserve">nor Tuskegee itself could remain open a day were it not for the teachers</w:t>
      </w:r>
      <w:r>
        <w:t xml:space="preserve"> </w:t>
      </w:r>
      <w:r>
        <w:t xml:space="preserve">trained in the Negro colleges or trained by their graduates.</w:t>
      </w:r>
    </w:p>
    <w:p>
      <w:pPr>
        <w:pStyle w:val="FirstParagraph"/>
      </w:pPr>
      <w:r>
        <w:t xml:space="preserve">There were others who shared Dr. Du Bois’s opinion, but had remained</w:t>
      </w:r>
      <w:r>
        <w:t xml:space="preserve"> </w:t>
      </w:r>
      <w:r>
        <w:t xml:space="preserve">silent in view of the tremendous odds against them. Later, while</w:t>
      </w:r>
      <w:r>
        <w:t xml:space="preserve"> </w:t>
      </w:r>
      <w:r>
        <w:t xml:space="preserve">delivering a speech in Boston, Booker Washington was interrupted during</w:t>
      </w:r>
      <w:r>
        <w:t xml:space="preserve"> </w:t>
      </w:r>
      <w:r>
        <w:t xml:space="preserve">his speech by a question from William Monroe Trotter, a Harvard graduate</w:t>
      </w:r>
      <w:r>
        <w:t xml:space="preserve"> </w:t>
      </w:r>
      <w:r>
        <w:t xml:space="preserve">and editor of The</w:t>
      </w:r>
      <w:r>
        <w:t xml:space="preserve"> </w:t>
      </w:r>
      <w:r>
        <w:rPr>
          <w:iCs/>
          <w:i/>
        </w:rPr>
        <w:t xml:space="preserve">Boston Guardian</w:t>
      </w:r>
      <w:r>
        <w:t xml:space="preserve">, a Negro weekly.</w:t>
      </w:r>
      <w:r>
        <w:t xml:space="preserve"> </w:t>
      </w:r>
      <w:r>
        <w:t xml:space="preserve">Mr. Trotter’s interruption caused up little confusion and resulted in</w:t>
      </w:r>
      <w:r>
        <w:t xml:space="preserve"> </w:t>
      </w:r>
      <w:r>
        <w:t xml:space="preserve">his being jailed. Although in Atlanta at the time and having no part in</w:t>
      </w:r>
      <w:r>
        <w:t xml:space="preserve"> </w:t>
      </w:r>
      <w:r>
        <w:t xml:space="preserve">the incident, Dr. Du Bois fell that, while it was not customary to</w:t>
      </w:r>
      <w:r>
        <w:t xml:space="preserve"> </w:t>
      </w:r>
      <w:r>
        <w:t xml:space="preserve">interrogate speakers from the floor as Mr. Trotter had done, the latter</w:t>
      </w:r>
      <w:r>
        <w:t xml:space="preserve"> </w:t>
      </w:r>
      <w:r>
        <w:t xml:space="preserve">had committed no crime for which he should be jailed. Consequently be</w:t>
      </w:r>
      <w:r>
        <w:t xml:space="preserve"> </w:t>
      </w:r>
      <w:r>
        <w:t xml:space="preserve">spoke in no uncertain language in Mr. Trotter’s behalf. These incidents</w:t>
      </w:r>
      <w:r>
        <w:t xml:space="preserve"> </w:t>
      </w:r>
      <w:r>
        <w:t xml:space="preserve">formed the matrix from which issued an organization opposing the</w:t>
      </w:r>
      <w:r>
        <w:t xml:space="preserve"> </w:t>
      </w:r>
      <w:r>
        <w:t xml:space="preserve">Tuskegee doctrine.</w:t>
      </w:r>
    </w:p>
    <w:p>
      <w:pPr>
        <w:pStyle w:val="BodyText"/>
      </w:pPr>
      <w:r>
        <w:t xml:space="preserve">In July, 1905, a conference of twenty-nine colored men assembled at</w:t>
      </w:r>
      <w:r>
        <w:t xml:space="preserve"> </w:t>
      </w:r>
      <w:r>
        <w:t xml:space="preserve">the request of Dr. Du Bois at the Erie beach Hotel, Fort Erie, Ontario,</w:t>
      </w:r>
      <w:r>
        <w:t xml:space="preserve"> </w:t>
      </w:r>
      <w:r>
        <w:t xml:space="preserve">and formed what was soon known as the Niagara Movement. Among the aims</w:t>
      </w:r>
      <w:r>
        <w:t xml:space="preserve"> </w:t>
      </w:r>
      <w:r>
        <w:t xml:space="preserve">of the new movement were:</w:t>
      </w:r>
    </w:p>
    <w:p>
      <w:pPr>
        <w:numPr>
          <w:ilvl w:val="0"/>
          <w:numId w:val="1002"/>
        </w:numPr>
        <w:pStyle w:val="Compact"/>
      </w:pPr>
      <w:r>
        <w:t xml:space="preserve">Freedom of speech and criticism;</w:t>
      </w:r>
    </w:p>
    <w:p>
      <w:pPr>
        <w:numPr>
          <w:ilvl w:val="0"/>
          <w:numId w:val="1002"/>
        </w:numPr>
        <w:pStyle w:val="Compact"/>
      </w:pPr>
      <w:r>
        <w:t xml:space="preserve">Manhood suffrage;</w:t>
      </w:r>
    </w:p>
    <w:p>
      <w:pPr>
        <w:numPr>
          <w:ilvl w:val="0"/>
          <w:numId w:val="1002"/>
        </w:numPr>
        <w:pStyle w:val="Compact"/>
      </w:pPr>
      <w:r>
        <w:t xml:space="preserve">The abolition of all caste distinction based simply upon race and</w:t>
      </w:r>
      <w:r>
        <w:t xml:space="preserve"> </w:t>
      </w:r>
      <w:r>
        <w:t xml:space="preserve">color;</w:t>
      </w:r>
    </w:p>
    <w:p>
      <w:pPr>
        <w:numPr>
          <w:ilvl w:val="0"/>
          <w:numId w:val="1002"/>
        </w:numPr>
        <w:pStyle w:val="Compact"/>
      </w:pPr>
      <w:r>
        <w:t xml:space="preserve">The recognition of the principles of hitman brotherhood as a</w:t>
      </w:r>
      <w:r>
        <w:t xml:space="preserve"> </w:t>
      </w:r>
      <w:r>
        <w:t xml:space="preserve">practical present creed; and</w:t>
      </w:r>
    </w:p>
    <w:p>
      <w:pPr>
        <w:numPr>
          <w:ilvl w:val="0"/>
          <w:numId w:val="1002"/>
        </w:numPr>
        <w:pStyle w:val="Compact"/>
      </w:pPr>
      <w:r>
        <w:t xml:space="preserve">The recognition of the highest and best human training as the</w:t>
      </w:r>
      <w:r>
        <w:t xml:space="preserve"> </w:t>
      </w:r>
      <w:r>
        <w:t xml:space="preserve">monopoly of no class or race.</w:t>
      </w:r>
    </w:p>
    <w:p>
      <w:pPr>
        <w:pStyle w:val="FirstParagraph"/>
      </w:pPr>
      <w:r>
        <w:t xml:space="preserve">The Niagara Movement never attained a very large membership. After</w:t>
      </w:r>
      <w:r>
        <w:t xml:space="preserve"> </w:t>
      </w:r>
      <w:r>
        <w:t xml:space="preserve">four years of protests and battling in the courts for civil rights, most</w:t>
      </w:r>
      <w:r>
        <w:t xml:space="preserve"> </w:t>
      </w:r>
      <w:r>
        <w:t xml:space="preserve">of its members went over to the newly formed National Association for</w:t>
      </w:r>
      <w:r>
        <w:t xml:space="preserve"> </w:t>
      </w:r>
      <w:r>
        <w:t xml:space="preserve">the Advancement of Colored People.</w:t>
      </w:r>
    </w:p>
    <w:p>
      <w:pPr>
        <w:pStyle w:val="BodyText"/>
      </w:pPr>
      <w:r>
        <w:t xml:space="preserve">The program of the National Association was formulated to fight civil</w:t>
      </w:r>
      <w:r>
        <w:t xml:space="preserve"> </w:t>
      </w:r>
      <w:r>
        <w:t xml:space="preserve">injustices through the courts. Dr. Du Bois became chief spokesman for</w:t>
      </w:r>
      <w:r>
        <w:t xml:space="preserve"> </w:t>
      </w:r>
      <w:r>
        <w:t xml:space="preserve">the new organization and editor of its official organ,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Crisis</w:t>
      </w:r>
      <w:r>
        <w:t xml:space="preserve">. In this connection it should not be forgotten that Dr. Du</w:t>
      </w:r>
      <w:r>
        <w:t xml:space="preserve"> </w:t>
      </w:r>
      <w:r>
        <w:t xml:space="preserve">Bois was already author of “The Souls of Black Folk,” “The Atlanta</w:t>
      </w:r>
      <w:r>
        <w:t xml:space="preserve"> </w:t>
      </w:r>
      <w:r>
        <w:t xml:space="preserve">University Public</w:t>
      </w:r>
      <w:r>
        <w:t xml:space="preserve">413</w:t>
      </w:r>
      <w:r>
        <w:t xml:space="preserve">ations,” “The</w:t>
      </w:r>
      <w:r>
        <w:t xml:space="preserve"> </w:t>
      </w:r>
      <w:r>
        <w:t xml:space="preserve">Philadelphia Negro” and “The Quest of the Silver Fleece.” His latest</w:t>
      </w:r>
      <w:r>
        <w:t xml:space="preserve"> </w:t>
      </w:r>
      <w:r>
        <w:t xml:space="preserve">book is “Dark Water.” As editor of</w:t>
      </w:r>
      <w:r>
        <w:t xml:space="preserve"> </w:t>
      </w:r>
      <w:r>
        <w:rPr>
          <w:iCs/>
          <w:i/>
        </w:rPr>
        <w:t xml:space="preserve">The Crisis</w:t>
      </w:r>
      <w:r>
        <w:t xml:space="preserve">, Dr, Du Bois is</w:t>
      </w:r>
      <w:r>
        <w:t xml:space="preserve"> </w:t>
      </w:r>
      <w:r>
        <w:t xml:space="preserve">scathing, yet admittedly brilliant and scholarly in his attacks upon the</w:t>
      </w:r>
      <w:r>
        <w:t xml:space="preserve"> </w:t>
      </w:r>
      <w:r>
        <w:t xml:space="preserve">race situation in this country. Maintaining that “the Negro does not</w:t>
      </w:r>
      <w:r>
        <w:t xml:space="preserve"> </w:t>
      </w:r>
      <w:r>
        <w:t xml:space="preserve">want to marry a woman of any other race or a woman may not want to marry</w:t>
      </w:r>
      <w:r>
        <w:t xml:space="preserve"> </w:t>
      </w:r>
      <w:r>
        <w:t xml:space="preserve">this black man or this red man or this white … but the impudent and</w:t>
      </w:r>
      <w:r>
        <w:t xml:space="preserve"> </w:t>
      </w:r>
      <w:r>
        <w:t xml:space="preserve">vicious demand that all colored folk shall write themselves down as</w:t>
      </w:r>
      <w:r>
        <w:t xml:space="preserve"> </w:t>
      </w:r>
      <w:r>
        <w:t xml:space="preserve">brutes by a general assertion of their unfitness to marry other decent</w:t>
      </w:r>
      <w:r>
        <w:t xml:space="preserve"> </w:t>
      </w:r>
      <w:r>
        <w:t xml:space="preserve">folk is a nightmare,” Dr. Du Bois at once became the recognized leader</w:t>
      </w:r>
      <w:r>
        <w:t xml:space="preserve"> </w:t>
      </w:r>
      <w:r>
        <w:t xml:space="preserve">of the radical Negro.</w:t>
      </w:r>
    </w:p>
    <w:p>
      <w:pPr>
        <w:pStyle w:val="BodyText"/>
      </w:pPr>
      <w:r>
        <w:t xml:space="preserve">With the passing of a few years the N.A.A.C.P. is seen in its most</w:t>
      </w:r>
      <w:r>
        <w:t xml:space="preserve"> </w:t>
      </w:r>
      <w:r>
        <w:t xml:space="preserve">dramatic Supreme Court fight, which resulted in the removal of the</w:t>
      </w:r>
      <w:r>
        <w:t xml:space="preserve"> </w:t>
      </w:r>
      <w:r>
        <w:t xml:space="preserve">segregation ordinances from the statute books of Southern cities. The</w:t>
      </w:r>
      <w:r>
        <w:t xml:space="preserve"> </w:t>
      </w:r>
      <w:r>
        <w:t xml:space="preserve">organization soon gathered within its folds such young men as James</w:t>
      </w:r>
      <w:r>
        <w:t xml:space="preserve"> </w:t>
      </w:r>
      <w:r>
        <w:t xml:space="preserve">Weldon Johnson, a noted writer and a graduate of Cornell University and</w:t>
      </w:r>
      <w:r>
        <w:t xml:space="preserve"> </w:t>
      </w:r>
      <w:r>
        <w:t xml:space="preserve">Columbia Law</w:t>
      </w:r>
      <w:r>
        <w:t xml:space="preserve"> </w:t>
      </w:r>
      <w:r>
        <w:t xml:space="preserve">414</w:t>
      </w:r>
      <w:r>
        <w:t xml:space="preserve"> </w:t>
      </w:r>
      <w:r>
        <w:t xml:space="preserve">School: William Pickens, a</w:t>
      </w:r>
      <w:r>
        <w:t xml:space="preserve"> </w:t>
      </w:r>
      <w:r>
        <w:t xml:space="preserve">Yale graduate and former Dean of Morgan College; Walter White, a</w:t>
      </w:r>
      <w:r>
        <w:t xml:space="preserve"> </w:t>
      </w:r>
      <w:r>
        <w:t xml:space="preserve">Bachelor of Arts of Atlanta University, and Robert Bugnall, a former</w:t>
      </w:r>
      <w:r>
        <w:t xml:space="preserve"> </w:t>
      </w:r>
      <w:r>
        <w:t xml:space="preserve">Episcopal clergyman. Thus, with the coming of the Niagara movement and</w:t>
      </w:r>
      <w:r>
        <w:t xml:space="preserve"> </w:t>
      </w:r>
      <w:r>
        <w:t xml:space="preserve">Dr. Du Bois, we have the genesis of the militant Negro and with the</w:t>
      </w:r>
      <w:r>
        <w:t xml:space="preserve"> </w:t>
      </w:r>
      <w:r>
        <w:t xml:space="preserve">birth of the N.A.A.C.P. the spirit of the Niagara movement and its</w:t>
      </w:r>
      <w:r>
        <w:t xml:space="preserve"> </w:t>
      </w:r>
      <w:r>
        <w:t xml:space="preserve">passionate ardor for civil rights perpetuated among us. Booker</w:t>
      </w:r>
      <w:r>
        <w:t xml:space="preserve"> </w:t>
      </w:r>
      <w:r>
        <w:t xml:space="preserve">Washington’s philosophy of conciliation still lives in his successor,</w:t>
      </w:r>
      <w:r>
        <w:t xml:space="preserve"> </w:t>
      </w:r>
      <w:r>
        <w:t xml:space="preserve">Major Robert R. Moton, also a graduate of Hampton Institute, as is</w:t>
      </w:r>
      <w:r>
        <w:t xml:space="preserve"> </w:t>
      </w:r>
      <w:r>
        <w:t xml:space="preserve">evident from the latter’s recent “good-will” tour through the South.</w:t>
      </w:r>
    </w:p>
    <w:p>
      <w:pPr>
        <w:pStyle w:val="BodyText"/>
      </w:pPr>
      <w:r>
        <w:t xml:space="preserve">A direct adjunct of the Tuskegee philosophy is that school of thought</w:t>
      </w:r>
      <w:r>
        <w:t xml:space="preserve"> </w:t>
      </w:r>
      <w:r>
        <w:t xml:space="preserve">embraced by Dr. George E. Haynes, a former Professor of Economics at</w:t>
      </w:r>
      <w:r>
        <w:t xml:space="preserve"> </w:t>
      </w:r>
      <w:r>
        <w:t xml:space="preserve">Fisk University, Nashville, Tenn., and at present Secretary, Interracial</w:t>
      </w:r>
      <w:r>
        <w:t xml:space="preserve"> </w:t>
      </w:r>
      <w:r>
        <w:t xml:space="preserve">Committee, the Federal Council of Churches of America. Dr. Haynes’s</w:t>
      </w:r>
      <w:r>
        <w:t xml:space="preserve"> </w:t>
      </w:r>
      <w:r>
        <w:t xml:space="preserve">philosophy, while not advocating the industrial efficiency idea of</w:t>
      </w:r>
      <w:r>
        <w:t xml:space="preserve"> </w:t>
      </w:r>
      <w:r>
        <w:t xml:space="preserve">Tuskegee, does accept its pacifism. In his book, “The Trend of the</w:t>
      </w:r>
      <w:r>
        <w:t xml:space="preserve"> </w:t>
      </w:r>
      <w:r>
        <w:t xml:space="preserve">Races,” he submits that the only solution to the question of race in</w:t>
      </w:r>
      <w:r>
        <w:t xml:space="preserve"> </w:t>
      </w:r>
      <w:r>
        <w:t xml:space="preserve">America is the application of “good-will” and the “ Gospel of Christ” to</w:t>
      </w:r>
      <w:r>
        <w:t xml:space="preserve"> </w:t>
      </w:r>
      <w:r>
        <w:t xml:space="preserve">the problem. The recognized proselytes of this doctrine are limited in</w:t>
      </w:r>
      <w:r>
        <w:t xml:space="preserve"> </w:t>
      </w:r>
      <w:r>
        <w:t xml:space="preserve">number among the Negro race. For generally Negroes inveigh against a</w:t>
      </w:r>
      <w:r>
        <w:t xml:space="preserve"> </w:t>
      </w:r>
      <w:r>
        <w:t xml:space="preserve">system which makes invidious distinctions between Christian doctrine and</w:t>
      </w:r>
      <w:r>
        <w:t xml:space="preserve"> </w:t>
      </w:r>
      <w:r>
        <w:t xml:space="preserve">Christian practice in every-day contacts. Yet Dr. Haynes has a large</w:t>
      </w:r>
      <w:r>
        <w:t xml:space="preserve"> </w:t>
      </w:r>
      <w:r>
        <w:t xml:space="preserve">audience among the white race, particularly members of the interracial</w:t>
      </w:r>
      <w:r>
        <w:t xml:space="preserve"> </w:t>
      </w:r>
      <w:r>
        <w:t xml:space="preserve">bodies of the South.</w:t>
      </w:r>
    </w:p>
    <w:bookmarkEnd w:id="23"/>
    <w:bookmarkStart w:id="24" w:name="negro-marxians"/>
    <w:p>
      <w:pPr>
        <w:pStyle w:val="Heading2"/>
      </w:pPr>
      <w:r>
        <w:t xml:space="preserve">Negro Marxians</w:t>
      </w:r>
    </w:p>
    <w:p>
      <w:pPr>
        <w:pStyle w:val="FirstParagraph"/>
      </w:pPr>
      <w:r>
        <w:t xml:space="preserve">The intrepidity evinced by the philippies of Dr. Du Bois paved the</w:t>
      </w:r>
      <w:r>
        <w:t xml:space="preserve"> </w:t>
      </w:r>
      <w:r>
        <w:t xml:space="preserve">way for even more daring attacks by certain young Negroes just leaving</w:t>
      </w:r>
      <w:r>
        <w:t xml:space="preserve"> </w:t>
      </w:r>
      <w:r>
        <w:t xml:space="preserve">the colleges (as late as 1915). The rise of this new group of militants,</w:t>
      </w:r>
      <w:r>
        <w:t xml:space="preserve"> </w:t>
      </w:r>
      <w:r>
        <w:t xml:space="preserve">led by Chandler Owen and A. Philip Randolph, soon eclipsed the former</w:t>
      </w:r>
      <w:r>
        <w:t xml:space="preserve"> </w:t>
      </w:r>
      <w:r>
        <w:t xml:space="preserve">radicalism of the editor of</w:t>
      </w:r>
      <w:r>
        <w:t xml:space="preserve"> </w:t>
      </w:r>
      <w:r>
        <w:rPr>
          <w:iCs/>
          <w:i/>
        </w:rPr>
        <w:t xml:space="preserve">The Crisis</w:t>
      </w:r>
      <w:r>
        <w:t xml:space="preserve">. Through their magazine,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, described as “a journal of scientific</w:t>
      </w:r>
      <w:r>
        <w:t xml:space="preserve"> </w:t>
      </w:r>
      <w:r>
        <w:t xml:space="preserve">radicalism,” these young men proclaimed:</w:t>
      </w:r>
    </w:p>
    <w:p>
      <w:pPr>
        <w:pStyle w:val="BlockText"/>
      </w:pPr>
      <w:r>
        <w:t xml:space="preserve">Civil liberty in the United States is dead. Any true reconstruction</w:t>
      </w:r>
      <w:r>
        <w:t xml:space="preserve"> </w:t>
      </w:r>
      <w:r>
        <w:t xml:space="preserve">program must deal with its</w:t>
      </w:r>
    </w:p>
    <w:p>
      <w:pPr>
        <w:pStyle w:val="FirstParagraph"/>
      </w:pPr>
      <w:r>
        <w:t xml:space="preserve">resuscitation and reintroduction into American life. Civil liberty</w:t>
      </w:r>
      <w:r>
        <w:t xml:space="preserve"> </w:t>
      </w:r>
      <w:r>
        <w:t xml:space="preserve">for the Negro, however, was dead even before the war, killed by the</w:t>
      </w:r>
      <w:r>
        <w:t xml:space="preserve"> </w:t>
      </w:r>
      <w:r>
        <w:t xml:space="preserve">combination of a hypocritical North and an unregenerate South who</w:t>
      </w:r>
      <w:r>
        <w:t xml:space="preserve"> </w:t>
      </w:r>
      <w:r>
        <w:t xml:space="preserve">colluded to sweep from the Negro his last vestige of liberty. We</w:t>
      </w:r>
      <w:r>
        <w:t xml:space="preserve"> </w:t>
      </w:r>
      <w:r>
        <w:t xml:space="preserve">repudiate and condemn any pretense at opposition to Jim Crowism,</w:t>
      </w:r>
      <w:r>
        <w:t xml:space="preserve"> </w:t>
      </w:r>
      <w:r>
        <w:t xml:space="preserve">segregation and all forms of discrimination which does not accept the</w:t>
      </w:r>
      <w:r>
        <w:t xml:space="preserve"> </w:t>
      </w:r>
      <w:r>
        <w:t xml:space="preserve">principle of social equality, since it is upon the fallacious theory of</w:t>
      </w:r>
      <w:r>
        <w:t xml:space="preserve"> </w:t>
      </w:r>
      <w:r>
        <w:t xml:space="preserve">inequality and racial inferiority that all these evils are established</w:t>
      </w:r>
      <w:r>
        <w:t xml:space="preserve"> </w:t>
      </w:r>
      <w:r>
        <w:t xml:space="preserve">and continued. We do not accept the doctrine of old, reactionary Negroes</w:t>
      </w:r>
      <w:r>
        <w:t xml:space="preserve"> </w:t>
      </w:r>
      <w:r>
        <w:t xml:space="preserve">that the Negro is satisfied to be to himself. We desire as much contact</w:t>
      </w:r>
      <w:r>
        <w:t xml:space="preserve"> </w:t>
      </w:r>
      <w:r>
        <w:t xml:space="preserve">and intercourse-social, economic and political—as is possible between</w:t>
      </w:r>
      <w:r>
        <w:t xml:space="preserve"> </w:t>
      </w:r>
      <w:r>
        <w:t xml:space="preserve">the races. This is not because of our belief in the inferiority or</w:t>
      </w:r>
      <w:r>
        <w:t xml:space="preserve"> </w:t>
      </w:r>
      <w:r>
        <w:t xml:space="preserve">superiority of either race, but because of our recognition that the</w:t>
      </w:r>
      <w:r>
        <w:t xml:space="preserve"> </w:t>
      </w:r>
      <w:r>
        <w:t xml:space="preserve">principle of social equality is the only sure guarantee of social</w:t>
      </w:r>
      <w:r>
        <w:t xml:space="preserve"> </w:t>
      </w:r>
      <w:r>
        <w:t xml:space="preserve">progress—the inevitable trend of evolution.</w:t>
      </w:r>
    </w:p>
    <w:p>
      <w:pPr>
        <w:pStyle w:val="BodyText"/>
      </w:pPr>
      <w:r>
        <w:t xml:space="preserve">Not only did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 </w:t>
      </w:r>
      <w:r>
        <w:t xml:space="preserve">editors champion the doctrine of</w:t>
      </w:r>
      <w:r>
        <w:t xml:space="preserve"> </w:t>
      </w:r>
      <w:r>
        <w:t xml:space="preserve">unlimited equality of the Du Bois school, but sought to make.it a</w:t>
      </w:r>
      <w:r>
        <w:t xml:space="preserve"> </w:t>
      </w:r>
      <w:r>
        <w:t xml:space="preserve">reality by urging the unionization of white and black workers in trade</w:t>
      </w:r>
      <w:r>
        <w:t xml:space="preserve"> </w:t>
      </w:r>
      <w:r>
        <w:t xml:space="preserve">unions on an equal basis of admission. Messrs. Randolph and Owen soon</w:t>
      </w:r>
      <w:r>
        <w:t xml:space="preserve"> </w:t>
      </w:r>
      <w:r>
        <w:t xml:space="preserve">became instructors of Marxian Socialism in the Rand School of Social</w:t>
      </w:r>
      <w:r>
        <w:t xml:space="preserve"> </w:t>
      </w:r>
      <w:r>
        <w:t xml:space="preserve">Science in New York. To their contemporary opponents they became</w:t>
      </w:r>
      <w:r>
        <w:t xml:space="preserve"> </w:t>
      </w:r>
      <w:r>
        <w:t xml:space="preserve">wild-eyed “Reds” of the deepest dye. During the war, the Lusk Committee</w:t>
      </w:r>
      <w:r>
        <w:t xml:space="preserve"> </w:t>
      </w:r>
      <w:r>
        <w:t xml:space="preserve">informed the Department of Justice that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 </w:t>
      </w:r>
      <w:r>
        <w:t xml:space="preserve">magazine</w:t>
      </w:r>
      <w:r>
        <w:t xml:space="preserve"> </w:t>
      </w:r>
      <w:r>
        <w:t xml:space="preserve">was “by far the most dangerous of all Negro publications.”</w:t>
      </w:r>
    </w:p>
    <w:p>
      <w:pPr>
        <w:pStyle w:val="BodyText"/>
      </w:pPr>
      <w:r>
        <w:t xml:space="preserve">Despite the hostility roused within the Negro group against them,</w:t>
      </w:r>
      <w:r>
        <w:t xml:space="preserve"> </w:t>
      </w:r>
      <w:r>
        <w:t xml:space="preserve">Messrs. Randolph and Owen have a following which comprises some of the</w:t>
      </w:r>
      <w:r>
        <w:t xml:space="preserve"> </w:t>
      </w:r>
      <w:r>
        <w:t xml:space="preserve">best trained minds in the race. Some of these are to be found in the</w:t>
      </w:r>
      <w:r>
        <w:t xml:space="preserve"> </w:t>
      </w:r>
      <w:r>
        <w:t xml:space="preserve">Northern and Southern universities. It goes without saying that the bulk</w:t>
      </w:r>
      <w:r>
        <w:t xml:space="preserve"> </w:t>
      </w:r>
      <w:r>
        <w:t xml:space="preserve">of their following is in labor and Socialist circles. White liberals and</w:t>
      </w:r>
      <w:r>
        <w:t xml:space="preserve"> </w:t>
      </w:r>
      <w:r>
        <w:t xml:space="preserve">radicals for the most part are better acquainted with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 </w:t>
      </w:r>
      <w:r>
        <w:t xml:space="preserve">than are most Negroes. Mrs. Mary White Ovington, a</w:t>
      </w:r>
      <w:r>
        <w:t xml:space="preserve"> </w:t>
      </w:r>
      <w:r>
        <w:t xml:space="preserve">white writer of considerable prominence, once said:</w:t>
      </w:r>
    </w:p>
    <w:p>
      <w:pPr>
        <w:pStyle w:val="BlockText"/>
      </w:pPr>
      <w:r>
        <w:t xml:space="preserve">I want to express to you my pleasure at the publication of a</w:t>
      </w:r>
      <w:r>
        <w:t xml:space="preserve"> </w:t>
      </w:r>
      <w:r>
        <w:t xml:space="preserve">magazine, edited by colored men, that makes as its cornerstone the</w:t>
      </w:r>
      <w:r>
        <w:t xml:space="preserve"> </w:t>
      </w:r>
      <w:r>
        <w:t xml:space="preserve">solidarity of labor and the absolute need of the Negro’s recognizing</w:t>
      </w:r>
      <w:r>
        <w:t xml:space="preserve"> </w:t>
      </w:r>
      <w:r>
        <w:t xml:space="preserve">this solidarity. As a Socialist of many years’ standing I have looked</w:t>
      </w:r>
      <w:r>
        <w:t xml:space="preserve"> </w:t>
      </w:r>
      <w:r>
        <w:t xml:space="preserve">closely at the young</w:t>
      </w:r>
      <w:r>
        <w:t xml:space="preserve"> </w:t>
      </w:r>
      <w:r>
        <w:t xml:space="preserve">415</w:t>
      </w:r>
      <w:r>
        <w:t xml:space="preserve"> </w:t>
      </w:r>
      <w:r>
        <w:t xml:space="preserve">colored men and</w:t>
      </w:r>
      <w:r>
        <w:t xml:space="preserve"> </w:t>
      </w:r>
      <w:r>
        <w:t xml:space="preserve">women graduates from our colleges, hoping to find some of them imbued</w:t>
      </w:r>
      <w:r>
        <w:t xml:space="preserve"> </w:t>
      </w:r>
      <w:r>
        <w:t xml:space="preserve">with the revolutionary spirit. I have found a few, and I have been</w:t>
      </w:r>
      <w:r>
        <w:t xml:space="preserve"> </w:t>
      </w:r>
      <w:r>
        <w:t xml:space="preserve">especially happy to see here in New York two good Socialists of college</w:t>
      </w:r>
      <w:r>
        <w:t xml:space="preserve"> </w:t>
      </w:r>
      <w:r>
        <w:t xml:space="preserve">training who are giving up their life lo the spread of Socialist</w:t>
      </w:r>
      <w:r>
        <w:t xml:space="preserve"> </w:t>
      </w:r>
      <w:r>
        <w:t xml:space="preserve">thought.</w:t>
      </w:r>
    </w:p>
    <w:p>
      <w:pPr>
        <w:pStyle w:val="FirstParagraph"/>
      </w:pPr>
      <w:r>
        <w:t xml:space="preserve">It is claimed in some circles that</w:t>
      </w:r>
      <w:r>
        <w:t xml:space="preserve"> </w:t>
      </w:r>
      <w:r>
        <w:rPr>
          <w:iCs/>
          <w:i/>
        </w:rPr>
        <w:t xml:space="preserve">The Messenger</w:t>
      </w:r>
      <w:r>
        <w:t xml:space="preserve"> </w:t>
      </w:r>
      <w:r>
        <w:t xml:space="preserve">editors</w:t>
      </w:r>
      <w:r>
        <w:t xml:space="preserve"> </w:t>
      </w:r>
      <w:r>
        <w:t xml:space="preserve">have receded from their ultra-radical and Socialist position. Whether</w:t>
      </w:r>
      <w:r>
        <w:t xml:space="preserve"> </w:t>
      </w:r>
      <w:r>
        <w:t xml:space="preserve">this he true or false, it is evident that</w:t>
      </w:r>
      <w:r>
        <w:t xml:space="preserve"> </w:t>
      </w:r>
      <w:r>
        <w:rPr>
          <w:iCs/>
          <w:i/>
        </w:rPr>
        <w:t xml:space="preserve">The Messenger</w:t>
      </w:r>
      <w:r>
        <w:t xml:space="preserve"> </w:t>
      </w:r>
      <w:r>
        <w:t xml:space="preserve">still</w:t>
      </w:r>
      <w:r>
        <w:t xml:space="preserve"> </w:t>
      </w:r>
      <w:r>
        <w:t xml:space="preserve">sways the militant Left Wing. Speaking of the proposed “monument to</w:t>
      </w:r>
      <w:r>
        <w:t xml:space="preserve"> </w:t>
      </w:r>
      <w:r>
        <w:t xml:space="preserve">black mammies,” it says:</w:t>
      </w:r>
    </w:p>
    <w:p>
      <w:pPr>
        <w:pStyle w:val="BlockText"/>
      </w:pPr>
      <w:r>
        <w:t xml:space="preserve">We favor the erection of a monument to the Negroes of Washington,</w:t>
      </w:r>
      <w:r>
        <w:t xml:space="preserve"> </w:t>
      </w:r>
      <w:r>
        <w:t xml:space="preserve">Chicago, Longview, Texas; Knoxville, Tenn.; Tulsa, Okla., and</w:t>
      </w:r>
      <w:r>
        <w:t xml:space="preserve"> </w:t>
      </w:r>
      <w:r>
        <w:t xml:space="preserve">Philadelphia who rose in their might and said to the authorities, “If</w:t>
      </w:r>
      <w:r>
        <w:t xml:space="preserve"> </w:t>
      </w:r>
      <w:r>
        <w:t xml:space="preserve">you cannot protect us, we will protect ourselves; if you cannot uphold</w:t>
      </w:r>
      <w:r>
        <w:t xml:space="preserve"> </w:t>
      </w:r>
      <w:r>
        <w:t xml:space="preserve">the law, we will maintain constituted authority. … Let its while shaft</w:t>
      </w:r>
      <w:r>
        <w:t xml:space="preserve"> </w:t>
      </w:r>
      <w:r>
        <w:t xml:space="preserve">point like a lofty</w:t>
      </w:r>
    </w:p>
    <w:p>
      <w:pPr>
        <w:pStyle w:val="FirstParagraph"/>
      </w:pPr>
      <w:r>
        <w:t xml:space="preserve">mountain peak to a New Negro Mother, no longer a “white man’s woman,”</w:t>
      </w:r>
      <w:r>
        <w:t xml:space="preserve"> </w:t>
      </w:r>
      <w:r>
        <w:t xml:space="preserve">no longer the sex-enslaved “ black mammy” of Dixie, but the apotheosis</w:t>
      </w:r>
      <w:r>
        <w:t xml:space="preserve"> </w:t>
      </w:r>
      <w:r>
        <w:t xml:space="preserve">of triumphant Negro womanhood.</w:t>
      </w:r>
    </w:p>
    <w:bookmarkEnd w:id="24"/>
    <w:bookmarkStart w:id="25" w:name="the-national-urban-league"/>
    <w:p>
      <w:pPr>
        <w:pStyle w:val="Heading2"/>
      </w:pPr>
      <w:r>
        <w:t xml:space="preserve">The National Urban League</w:t>
      </w:r>
    </w:p>
    <w:p>
      <w:pPr>
        <w:pStyle w:val="FirstParagraph"/>
      </w:pPr>
      <w:r>
        <w:t xml:space="preserve">Although organized in 1910 as a means of effecting harmonious</w:t>
      </w:r>
      <w:r>
        <w:t xml:space="preserve"> </w:t>
      </w:r>
      <w:r>
        <w:t xml:space="preserve">interracial contact through social uplift, the National Urban League was</w:t>
      </w:r>
      <w:r>
        <w:t xml:space="preserve"> </w:t>
      </w:r>
      <w:r>
        <w:t xml:space="preserve">not recognized as a potent factor in the equation of race relations</w:t>
      </w:r>
      <w:r>
        <w:t xml:space="preserve"> </w:t>
      </w:r>
      <w:r>
        <w:t xml:space="preserve">until the recent exodus of Negroes from the South. During this period it</w:t>
      </w:r>
      <w:r>
        <w:t xml:space="preserve"> </w:t>
      </w:r>
      <w:r>
        <w:t xml:space="preserve">placed over 1150,000 male and female colored workers in positions</w:t>
      </w:r>
      <w:r>
        <w:t xml:space="preserve"> </w:t>
      </w:r>
      <w:r>
        <w:t xml:space="preserve">throughout the Northern industrial centres. Eugene Kinckle Jones, a</w:t>
      </w:r>
      <w:r>
        <w:t xml:space="preserve"> </w:t>
      </w:r>
      <w:r>
        <w:t xml:space="preserve">graduate of Virginia Union University and an M.A. of Cornell University,</w:t>
      </w:r>
      <w:r>
        <w:t xml:space="preserve"> </w:t>
      </w:r>
      <w:r>
        <w:t xml:space="preserve">is Executive Secretary of the organization. The Board of Directors</w:t>
      </w:r>
      <w:r>
        <w:t xml:space="preserve"> </w:t>
      </w:r>
      <w:r>
        <w:t xml:space="preserve">comprises men and women of both races who represent capitalists,</w:t>
      </w:r>
      <w:r>
        <w:t xml:space="preserve"> </w:t>
      </w:r>
      <w:r>
        <w:t xml:space="preserve">Socialists, radicals and conservatives, but have as their</w:t>
      </w:r>
      <w:r>
        <w:t xml:space="preserve"> </w:t>
      </w:r>
      <w:r>
        <w:t xml:space="preserve">416</w:t>
      </w:r>
      <w:r>
        <w:t xml:space="preserve"> </w:t>
      </w:r>
      <w:r>
        <w:t xml:space="preserve">common fundamental purpose “the bettering of</w:t>
      </w:r>
      <w:r>
        <w:t xml:space="preserve"> </w:t>
      </w:r>
      <w:r>
        <w:t xml:space="preserve">interracial relationship by raising the economic, educational, health</w:t>
      </w:r>
      <w:r>
        <w:t xml:space="preserve"> </w:t>
      </w:r>
      <w:r>
        <w:t xml:space="preserve">and recreational phases of Negro life.” The organization is supported in</w:t>
      </w:r>
      <w:r>
        <w:t xml:space="preserve"> </w:t>
      </w:r>
      <w:r>
        <w:t xml:space="preserve">the main by while philanthropy. Its policy is put into operation by</w:t>
      </w:r>
      <w:r>
        <w:t xml:space="preserve"> </w:t>
      </w:r>
      <w:r>
        <w:t xml:space="preserve">forty or more locals scattered over the country mainly in the industrial</w:t>
      </w:r>
      <w:r>
        <w:t xml:space="preserve"> </w:t>
      </w:r>
      <w:r>
        <w:t xml:space="preserve">centres. These locals are administered for the most part by college</w:t>
      </w:r>
      <w:r>
        <w:t xml:space="preserve"> </w:t>
      </w:r>
      <w:r>
        <w:t xml:space="preserve">graduates and in every case by trained social workers. Recently the</w:t>
      </w:r>
      <w:r>
        <w:t xml:space="preserve"> </w:t>
      </w:r>
      <w:r>
        <w:t xml:space="preserve">Urban League issued from its national offices in New York a monthly</w:t>
      </w:r>
      <w:r>
        <w:t xml:space="preserve"> </w:t>
      </w:r>
      <w:r>
        <w:t xml:space="preserve">magazine,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under the editorship of Charles S.</w:t>
      </w:r>
      <w:r>
        <w:t xml:space="preserve"> </w:t>
      </w:r>
      <w:r>
        <w:t xml:space="preserve">Johnson, a graduate of Virginia Union and Chicago Universities, a</w:t>
      </w:r>
      <w:r>
        <w:t xml:space="preserve"> </w:t>
      </w:r>
      <w:r>
        <w:t xml:space="preserve">Secretary of the Chicago Race Commission and chief editor of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Negro in Chicago</w:t>
      </w:r>
      <w:r>
        <w:t xml:space="preserve">. The magazine gives a monthly account of the</w:t>
      </w:r>
      <w:r>
        <w:t xml:space="preserve"> </w:t>
      </w:r>
      <w:r>
        <w:t xml:space="preserve">striving of Negroes and their social handicaps, and expresses with force</w:t>
      </w:r>
      <w:r>
        <w:t xml:space="preserve"> </w:t>
      </w:r>
      <w:r>
        <w:t xml:space="preserve">and ability the motto of the National Urban League—“ Not Alms, but</w:t>
      </w:r>
      <w:r>
        <w:t xml:space="preserve"> </w:t>
      </w:r>
      <w:r>
        <w:t xml:space="preserve">Opportunity”</w:t>
      </w:r>
    </w:p>
    <w:p>
      <w:pPr>
        <w:pStyle w:val="BodyText"/>
      </w:pPr>
      <w:r>
        <w:t xml:space="preserve">The debacle of 1918 was just over. Oppressed people the world over</w:t>
      </w:r>
      <w:r>
        <w:t xml:space="preserve"> </w:t>
      </w:r>
      <w:r>
        <w:t xml:space="preserve">were thinking in terms of the newly promulgated “self-determination for</w:t>
      </w:r>
      <w:r>
        <w:t xml:space="preserve"> </w:t>
      </w:r>
      <w:r>
        <w:t xml:space="preserve">smaller nationalities.” “Backwack peoples” were in hysteria, each urged</w:t>
      </w:r>
      <w:r>
        <w:t xml:space="preserve"> </w:t>
      </w:r>
      <w:r>
        <w:t xml:space="preserve">onward by an easily stimulated nationalistic psychology to the</w:t>
      </w:r>
      <w:r>
        <w:t xml:space="preserve"> </w:t>
      </w:r>
      <w:r>
        <w:t xml:space="preserve">realization of this ideal, “autonomy.” Such was the case with Poles,</w:t>
      </w:r>
      <w:r>
        <w:t xml:space="preserve"> </w:t>
      </w:r>
      <w:r>
        <w:t xml:space="preserve">Slovaks, Irish and Indians, but not to any great extent among American</w:t>
      </w:r>
      <w:r>
        <w:t xml:space="preserve"> </w:t>
      </w:r>
      <w:r>
        <w:t xml:space="preserve">and foreign born Negroes. It was left for Marcus Garvey, a Negro of</w:t>
      </w:r>
      <w:r>
        <w:t xml:space="preserve"> </w:t>
      </w:r>
      <w:r>
        <w:t xml:space="preserve">foreign birth, to fan such dormant passions of the Negro into a</w:t>
      </w:r>
      <w:r>
        <w:t xml:space="preserve"> </w:t>
      </w:r>
      <w:r>
        <w:t xml:space="preserve">conflagration exceeding his greatest hopes. Starting as he did with a</w:t>
      </w:r>
      <w:r>
        <w:t xml:space="preserve"> </w:t>
      </w:r>
      <w:r>
        <w:t xml:space="preserve">program which planned to develop commercial enterprise between the West</w:t>
      </w:r>
      <w:r>
        <w:t xml:space="preserve"> </w:t>
      </w:r>
      <w:r>
        <w:t xml:space="preserve">Indies, Africa and America, Garvey soon realized that some bizarre</w:t>
      </w:r>
      <w:r>
        <w:t xml:space="preserve"> </w:t>
      </w:r>
      <w:r>
        <w:t xml:space="preserve">appendage to his movement would give it magnetism. Thus a “Back to</w:t>
      </w:r>
      <w:r>
        <w:t xml:space="preserve"> </w:t>
      </w:r>
      <w:r>
        <w:t xml:space="preserve">Africa” propaganda was begun. The Black Star Line was created; old ships</w:t>
      </w:r>
      <w:r>
        <w:t xml:space="preserve"> </w:t>
      </w:r>
      <w:r>
        <w:t xml:space="preserve">were purchased, and then came revenue and members. To give publicity to</w:t>
      </w:r>
      <w:r>
        <w:t xml:space="preserve"> </w:t>
      </w:r>
      <w:r>
        <w:t xml:space="preserve">his program, Mr. Garvey established a paper,</w:t>
      </w:r>
      <w:r>
        <w:t xml:space="preserve"> </w:t>
      </w:r>
      <w:r>
        <w:rPr>
          <w:iCs/>
          <w:i/>
        </w:rPr>
        <w:t xml:space="preserve">The Negro World</w:t>
      </w:r>
      <w:r>
        <w:t xml:space="preserve">,</w:t>
      </w:r>
      <w:r>
        <w:t xml:space="preserve"> </w:t>
      </w:r>
      <w:r>
        <w:t xml:space="preserve">and later a daily,</w:t>
      </w:r>
      <w:r>
        <w:t xml:space="preserve"> </w:t>
      </w:r>
      <w:r>
        <w:rPr>
          <w:iCs/>
          <w:i/>
        </w:rPr>
        <w:t xml:space="preserve">The Negro Times</w:t>
      </w:r>
      <w:r>
        <w:t xml:space="preserve">. He gathered about him such</w:t>
      </w:r>
      <w:r>
        <w:t xml:space="preserve"> </w:t>
      </w:r>
      <w:r>
        <w:t xml:space="preserve">men as William Ferris, a Harvard graduate; Eric Waldron, one of the</w:t>
      </w:r>
      <w:r>
        <w:t xml:space="preserve"> </w:t>
      </w:r>
      <w:r>
        <w:t xml:space="preserve">younger writers, and Hubert Harrison, a noted writer and lecturer. That</w:t>
      </w:r>
      <w:r>
        <w:t xml:space="preserve"> </w:t>
      </w:r>
      <w:r>
        <w:t xml:space="preserve">most of these men had little sympathy with the grandiose African scheme</w:t>
      </w:r>
      <w:r>
        <w:t xml:space="preserve"> </w:t>
      </w:r>
      <w:r>
        <w:t xml:space="preserve">is evidenced by the fact that they were all highly paid or given</w:t>
      </w:r>
      <w:r>
        <w:t xml:space="preserve"> </w:t>
      </w:r>
      <w:r>
        <w:t xml:space="preserve">promises of large salaries. Generally, persons in sympathy with the</w:t>
      </w:r>
      <w:r>
        <w:t xml:space="preserve"> </w:t>
      </w:r>
      <w:r>
        <w:t xml:space="preserve">idealism of a young movement arc willing to make some financial</w:t>
      </w:r>
      <w:r>
        <w:t xml:space="preserve"> </w:t>
      </w:r>
      <w:r>
        <w:t xml:space="preserve">sacrifices for its ultimate triumph. Not so with the highly paid</w:t>
      </w:r>
      <w:r>
        <w:t xml:space="preserve"> </w:t>
      </w:r>
      <w:r>
        <w:t xml:space="preserve">officials of the Garvey movement, as the recent lawsuits attest.</w:t>
      </w:r>
    </w:p>
    <w:bookmarkEnd w:id="25"/>
    <w:bookmarkStart w:id="26" w:name="garvey-not-a-radical"/>
    <w:p>
      <w:pPr>
        <w:pStyle w:val="Heading2"/>
      </w:pPr>
      <w:r>
        <w:t xml:space="preserve">Garvey Not a Radical</w:t>
      </w:r>
    </w:p>
    <w:p>
      <w:pPr>
        <w:pStyle w:val="FirstParagraph"/>
      </w:pPr>
      <w:r>
        <w:t xml:space="preserve">By public acclamation the Garvey movement was termed the most radical</w:t>
      </w:r>
      <w:r>
        <w:t xml:space="preserve"> </w:t>
      </w:r>
      <w:r>
        <w:t xml:space="preserve">that had ever made its appearance among the Negroes. Yet the student of</w:t>
      </w:r>
      <w:r>
        <w:t xml:space="preserve"> </w:t>
      </w:r>
      <w:r>
        <w:t xml:space="preserve">social affairs, asked how could this Negro preach a radical doctrine</w:t>
      </w:r>
      <w:r>
        <w:t xml:space="preserve"> </w:t>
      </w:r>
      <w:r>
        <w:t xml:space="preserve">when while radicals were being imprisoned and deported? That Garvey was</w:t>
      </w:r>
      <w:r>
        <w:t xml:space="preserve"> </w:t>
      </w:r>
      <w:r>
        <w:t xml:space="preserve">not a radical in any sense of the word, but a reactionary, is attested</w:t>
      </w:r>
      <w:r>
        <w:t xml:space="preserve"> </w:t>
      </w:r>
      <w:r>
        <w:t xml:space="preserve">by his utterances and the fact that he was tolerated. The difference</w:t>
      </w:r>
      <w:r>
        <w:t xml:space="preserve"> </w:t>
      </w:r>
      <w:r>
        <w:t xml:space="preserve">between Garvey and the real radicals is that he did not plan the</w:t>
      </w:r>
      <w:r>
        <w:t xml:space="preserve"> </w:t>
      </w:r>
      <w:r>
        <w:t xml:space="preserve">destruction of a Government in America, but the construction of one in</w:t>
      </w:r>
      <w:r>
        <w:t xml:space="preserve"> </w:t>
      </w:r>
      <w:r>
        <w:t xml:space="preserve">Africa. It is true that he advocated the emigration of Negroes to Africa</w:t>
      </w:r>
      <w:r>
        <w:t xml:space="preserve"> </w:t>
      </w:r>
      <w:r>
        <w:t xml:space="preserve">which would sorely menace the labor supply of the Southern Slates, but</w:t>
      </w:r>
      <w:r>
        <w:t xml:space="preserve"> </w:t>
      </w:r>
      <w:r>
        <w:t xml:space="preserve">did he not also preach with one and the same breath that this is a while</w:t>
      </w:r>
      <w:r>
        <w:t xml:space="preserve"> </w:t>
      </w:r>
      <w:r>
        <w:t xml:space="preserve">man’s country? The Universal Negro Improvement Association lost its</w:t>
      </w:r>
      <w:r>
        <w:t xml:space="preserve"> </w:t>
      </w:r>
      <w:r>
        <w:t xml:space="preserve">original commercial aspect. The Black Star Line, the Back to Africa</w:t>
      </w:r>
      <w:r>
        <w:t xml:space="preserve"> </w:t>
      </w:r>
      <w:r>
        <w:t xml:space="preserve">scheme, which was the proverbial “side show,” had gobbled up the circus!</w:t>
      </w:r>
      <w:r>
        <w:t xml:space="preserve"> </w:t>
      </w:r>
      <w:r>
        <w:t xml:space="preserve">Soon this was suspended. Garvey made another grandstand play. He</w:t>
      </w:r>
      <w:r>
        <w:t xml:space="preserve"> </w:t>
      </w:r>
      <w:r>
        <w:t xml:space="preserve">bargains with the Ku Klux Klan and champions their right to make America</w:t>
      </w:r>
      <w:r>
        <w:t xml:space="preserve"> </w:t>
      </w:r>
      <w:r>
        <w:t xml:space="preserve">safe for white supremacy just as he was making Africa safe for black</w:t>
      </w:r>
      <w:r>
        <w:t xml:space="preserve"> </w:t>
      </w:r>
      <w:r>
        <w:t xml:space="preserve">supremacy. As for Jim Crowism in public conveyances, he maintains, that</w:t>
      </w:r>
      <w:r>
        <w:t xml:space="preserve"> </w:t>
      </w:r>
      <w:r>
        <w:t xml:space="preserve">it serves the Negro justly, since the railroads were not built by</w:t>
      </w:r>
      <w:r>
        <w:t xml:space="preserve"> </w:t>
      </w:r>
      <w:r>
        <w:t xml:space="preserve">Negroes but by white Americans. Let the Negro migrate to Africa, where</w:t>
      </w:r>
      <w:r>
        <w:t xml:space="preserve"> </w:t>
      </w:r>
      <w:r>
        <w:t xml:space="preserve">he can build them for himself and, incidentally, Jim Chow white man if</w:t>
      </w:r>
      <w:r>
        <w:t xml:space="preserve"> </w:t>
      </w:r>
      <w:r>
        <w:t xml:space="preserve">need be.</w:t>
      </w:r>
    </w:p>
    <w:p>
      <w:pPr>
        <w:pStyle w:val="BodyText"/>
      </w:pPr>
      <w:r>
        <w:t xml:space="preserve">Litigation after litigation, financial difficulty one after another,</w:t>
      </w:r>
      <w:r>
        <w:t xml:space="preserve"> </w:t>
      </w:r>
      <w:r>
        <w:t xml:space="preserve">the bankruptcy of stores and the Black Star Line did not shake the faith</w:t>
      </w:r>
      <w:r>
        <w:t xml:space="preserve"> </w:t>
      </w:r>
      <w:r>
        <w:t xml:space="preserve">of his naive followers.</w:t>
      </w:r>
      <w:r>
        <w:t xml:space="preserve"> </w:t>
      </w:r>
      <w:r>
        <w:t xml:space="preserve">417</w:t>
      </w:r>
      <w:r>
        <w:t xml:space="preserve"> </w:t>
      </w:r>
      <w:r>
        <w:t xml:space="preserve">The Garvey</w:t>
      </w:r>
      <w:r>
        <w:t xml:space="preserve"> </w:t>
      </w:r>
      <w:r>
        <w:t xml:space="preserve">movement found no response in the “good livers” among the Negroes, for,</w:t>
      </w:r>
      <w:r>
        <w:t xml:space="preserve"> </w:t>
      </w:r>
      <w:r>
        <w:t xml:space="preserve">despite obvious racial handicaps, they rejoice in being products of</w:t>
      </w:r>
      <w:r>
        <w:t xml:space="preserve"> </w:t>
      </w:r>
      <w:r>
        <w:t xml:space="preserve">centuries of American acculturation. They could boast of some education</w:t>
      </w:r>
      <w:r>
        <w:t xml:space="preserve"> </w:t>
      </w:r>
      <w:r>
        <w:t xml:space="preserve">and of having acquired property. They were lighting for civil and social</w:t>
      </w:r>
      <w:r>
        <w:t xml:space="preserve"> </w:t>
      </w:r>
      <w:r>
        <w:t xml:space="preserve">recognition as American citizens and were little concerned with an</w:t>
      </w:r>
      <w:r>
        <w:t xml:space="preserve"> </w:t>
      </w:r>
      <w:r>
        <w:t xml:space="preserve">African empire. Not so with the bulk of Garvey’s followers. The typical</w:t>
      </w:r>
      <w:r>
        <w:t xml:space="preserve"> </w:t>
      </w:r>
      <w:r>
        <w:t xml:space="preserve">Garveyite had neither education nor property, was scorned by the world</w:t>
      </w:r>
      <w:r>
        <w:t xml:space="preserve"> </w:t>
      </w:r>
      <w:r>
        <w:t xml:space="preserve">of whites and looked upon with condescension by his black brother of the</w:t>
      </w:r>
      <w:r>
        <w:t xml:space="preserve"> </w:t>
      </w:r>
      <w:r>
        <w:t xml:space="preserve">higher social level—literally. the “scum of the earth,” a worker of</w:t>
      </w:r>
      <w:r>
        <w:t xml:space="preserve"> </w:t>
      </w:r>
      <w:r>
        <w:t xml:space="preserve">meagre earnings, a forlorn and dejected pariah.</w:t>
      </w:r>
    </w:p>
    <w:p>
      <w:pPr>
        <w:pStyle w:val="BodyText"/>
      </w:pPr>
      <w:r>
        <w:t xml:space="preserve">Naturally, any world, real or imaginary, in which such an individual</w:t>
      </w:r>
      <w:r>
        <w:t xml:space="preserve"> </w:t>
      </w:r>
      <w:r>
        <w:t xml:space="preserve">could be a “somebody,” had the highest charms for him and was considered</w:t>
      </w:r>
      <w:r>
        <w:t xml:space="preserve"> </w:t>
      </w:r>
      <w:r>
        <w:t xml:space="preserve">worth boosting, whether attainable or no. Thus, a world of logic could</w:t>
      </w:r>
      <w:r>
        <w:t xml:space="preserve"> </w:t>
      </w:r>
      <w:r>
        <w:t xml:space="preserve">not impress the impracticability of this scheme upon one of this type.</w:t>
      </w:r>
      <w:r>
        <w:t xml:space="preserve"> </w:t>
      </w:r>
      <w:r>
        <w:t xml:space="preserve">On the contrary, he would go into fits of convulsive vituperation and</w:t>
      </w:r>
      <w:r>
        <w:t xml:space="preserve"> </w:t>
      </w:r>
      <w:r>
        <w:t xml:space="preserve">cling more tenaciously to his fetich, despite its flagrant</w:t>
      </w:r>
      <w:r>
        <w:t xml:space="preserve"> </w:t>
      </w:r>
      <w:r>
        <w:t xml:space="preserve">valuelessness. It matters not that European powers have partitioned</w:t>
      </w:r>
      <w:r>
        <w:t xml:space="preserve"> </w:t>
      </w:r>
      <w:r>
        <w:t xml:space="preserve">Africa; he wants to believe in this African mirage in spite of stern</w:t>
      </w:r>
      <w:r>
        <w:t xml:space="preserve"> </w:t>
      </w:r>
      <w:r>
        <w:t xml:space="preserve">realities. He does not want to be disillusioned; for did not his</w:t>
      </w:r>
      <w:r>
        <w:t xml:space="preserve"> </w:t>
      </w:r>
      <w:r>
        <w:t xml:space="preserve">President-General say that he would tell England, France and the other</w:t>
      </w:r>
      <w:r>
        <w:t xml:space="preserve"> </w:t>
      </w:r>
      <w:r>
        <w:t xml:space="preserve">nations to get out of Africa? It is said that if one repeats a thing to</w:t>
      </w:r>
      <w:r>
        <w:t xml:space="preserve"> </w:t>
      </w:r>
      <w:r>
        <w:t xml:space="preserve">himself often enough he will soon come to believe it to be true, no</w:t>
      </w:r>
      <w:r>
        <w:t xml:space="preserve"> </w:t>
      </w:r>
      <w:r>
        <w:t xml:space="preserve">matter how utterly false. This seems to be the case with Garvey, whom</w:t>
      </w:r>
      <w:r>
        <w:t xml:space="preserve"> </w:t>
      </w:r>
      <w:r>
        <w:t xml:space="preserve">Judge Panken of New York pronounced a paranoiac preying upon the</w:t>
      </w:r>
      <w:r>
        <w:t xml:space="preserve"> </w:t>
      </w:r>
      <w:r>
        <w:t xml:space="preserve">gullibility of ignorant Negroes.</w:t>
      </w:r>
    </w:p>
    <w:p>
      <w:pPr>
        <w:pStyle w:val="BodyText"/>
      </w:pPr>
      <w:r>
        <w:t xml:space="preserve">After the last presidential campaign, internal disputes arose in the</w:t>
      </w:r>
      <w:r>
        <w:t xml:space="preserve"> </w:t>
      </w:r>
      <w:r>
        <w:t xml:space="preserve">Socialist Party over allegiance to the Communist International and the</w:t>
      </w:r>
      <w:r>
        <w:t xml:space="preserve"> </w:t>
      </w:r>
      <w:r>
        <w:t xml:space="preserve">policy of direct or indirect action. The discussion resulted in a split</w:t>
      </w:r>
      <w:r>
        <w:t xml:space="preserve"> </w:t>
      </w:r>
      <w:r>
        <w:t xml:space="preserve">and the formation of the Workers’ Party of America, which accepted the</w:t>
      </w:r>
      <w:r>
        <w:t xml:space="preserve"> </w:t>
      </w:r>
      <w:r>
        <w:t xml:space="preserve">“twenty-one points” issued from Moscow. Negroes, particularly of New</w:t>
      </w:r>
      <w:r>
        <w:t xml:space="preserve"> </w:t>
      </w:r>
      <w:r>
        <w:t xml:space="preserve">York, were in this also. The African Blood Brotherhood affiliated with</w:t>
      </w:r>
      <w:r>
        <w:t xml:space="preserve"> </w:t>
      </w:r>
      <w:r>
        <w:t xml:space="preserve">the Workers’ Party, and under the leadership of Cyril Briggs, is alleged</w:t>
      </w:r>
      <w:r>
        <w:t xml:space="preserve"> </w:t>
      </w:r>
      <w:r>
        <w:t xml:space="preserve">to be the official communist organization among the Negroes. Claude</w:t>
      </w:r>
      <w:r>
        <w:t xml:space="preserve"> </w:t>
      </w:r>
      <w:r>
        <w:t xml:space="preserve">McKay, the poet, and a former member of</w:t>
      </w:r>
      <w:r>
        <w:t xml:space="preserve"> </w:t>
      </w:r>
      <w:r>
        <w:rPr>
          <w:iCs/>
          <w:i/>
        </w:rPr>
        <w:t xml:space="preserve">The Liberator</w:t>
      </w:r>
      <w:r>
        <w:t xml:space="preserve"> </w:t>
      </w:r>
      <w:r>
        <w:t xml:space="preserve">staff, is</w:t>
      </w:r>
      <w:r>
        <w:t xml:space="preserve"> </w:t>
      </w:r>
      <w:r>
        <w:t xml:space="preserve">also connected with this group. The Communist element makes its</w:t>
      </w:r>
      <w:r>
        <w:t xml:space="preserve"> </w:t>
      </w:r>
      <w:r>
        <w:t xml:space="preserve">appearance as the latest development in racial leadership. At present</w:t>
      </w:r>
      <w:r>
        <w:t xml:space="preserve"> </w:t>
      </w:r>
      <w:r>
        <w:t xml:space="preserve">its following is quite small and its voice is hardly heard outside New</w:t>
      </w:r>
      <w:r>
        <w:t xml:space="preserve"> </w:t>
      </w:r>
      <w:r>
        <w:t xml:space="preserve">York City.</w:t>
      </w:r>
    </w:p>
    <w:p>
      <w:pPr>
        <w:pStyle w:val="BodyText"/>
      </w:pPr>
      <w:r>
        <w:t xml:space="preserve">Those who wish to become conversant with the intellectual</w:t>
      </w:r>
      <w:r>
        <w:t xml:space="preserve"> </w:t>
      </w:r>
      <w:r>
        <w:t xml:space="preserve">cross-currents in the</w:t>
      </w:r>
      <w:r>
        <w:t xml:space="preserve"> </w:t>
      </w:r>
      <w:r>
        <w:t xml:space="preserve">418</w:t>
      </w:r>
      <w:r>
        <w:t xml:space="preserve"> </w:t>
      </w:r>
      <w:r>
        <w:t xml:space="preserve">life of the Negro</w:t>
      </w:r>
      <w:r>
        <w:t xml:space="preserve"> </w:t>
      </w:r>
      <w:r>
        <w:t xml:space="preserve">must not investigate factional leadership only. There are Negro men and</w:t>
      </w:r>
      <w:r>
        <w:t xml:space="preserve"> </w:t>
      </w:r>
      <w:r>
        <w:t xml:space="preserve">women with whom skin pigmentation and racial identity are purely</w:t>
      </w:r>
      <w:r>
        <w:t xml:space="preserve"> </w:t>
      </w:r>
      <w:r>
        <w:t xml:space="preserve">incidental. They should he looked upon as Negroes who are intellectuals,</w:t>
      </w:r>
      <w:r>
        <w:t xml:space="preserve"> </w:t>
      </w:r>
      <w:r>
        <w:t xml:space="preserve">rather than as Negro intellectuals. Even in some of the organizations</w:t>
      </w:r>
      <w:r>
        <w:t xml:space="preserve"> </w:t>
      </w:r>
      <w:r>
        <w:t xml:space="preserve">that have been mentioned are found quite a number of persons who are not</w:t>
      </w:r>
      <w:r>
        <w:t xml:space="preserve"> </w:t>
      </w:r>
      <w:r>
        <w:t xml:space="preserve">subscribers to race philosophy. In view of this and their training as</w:t>
      </w:r>
      <w:r>
        <w:t xml:space="preserve"> </w:t>
      </w:r>
      <w:r>
        <w:t xml:space="preserve">well as their cultural associations and artistic propensities, they</w:t>
      </w:r>
      <w:r>
        <w:t xml:space="preserve"> </w:t>
      </w:r>
      <w:r>
        <w:t xml:space="preserve">should be placed in the intellectual category. Typical among them are</w:t>
      </w:r>
      <w:r>
        <w:t xml:space="preserve"> </w:t>
      </w:r>
      <w:r>
        <w:t xml:space="preserve">Dr. Alain Locke, professor of philosophy at Howard University,</w:t>
      </w:r>
      <w:r>
        <w:t xml:space="preserve"> </w:t>
      </w:r>
      <w:r>
        <w:t xml:space="preserve">Washington. D.C., and winner of a Rhodes scholarship to Oxford; Miss</w:t>
      </w:r>
      <w:r>
        <w:t xml:space="preserve"> </w:t>
      </w:r>
      <w:r>
        <w:t xml:space="preserve">Jessie Fauset, an A.B. of Cornell University and Master of Arts of the</w:t>
      </w:r>
      <w:r>
        <w:t xml:space="preserve"> </w:t>
      </w:r>
      <w:r>
        <w:t xml:space="preserve">University of Pennsylvania. (Miss Fauset studied in France for a season</w:t>
      </w:r>
      <w:r>
        <w:t xml:space="preserve"> </w:t>
      </w:r>
      <w:r>
        <w:t xml:space="preserve">and is at present literary editor of</w:t>
      </w:r>
      <w:r>
        <w:t xml:space="preserve"> </w:t>
      </w:r>
      <w:r>
        <w:rPr>
          <w:iCs/>
          <w:i/>
        </w:rPr>
        <w:t xml:space="preserve">The Crisis</w:t>
      </w:r>
      <w:r>
        <w:t xml:space="preserve">); Dr. W.A.</w:t>
      </w:r>
      <w:r>
        <w:t xml:space="preserve"> </w:t>
      </w:r>
      <w:r>
        <w:t xml:space="preserve">Scarborough, president-emeritus of Wilberforce University, a Greek</w:t>
      </w:r>
      <w:r>
        <w:t xml:space="preserve"> </w:t>
      </w:r>
      <w:r>
        <w:t xml:space="preserve">scholar and author; Arthur Schomberg, noted linguist and member of the</w:t>
      </w:r>
      <w:r>
        <w:t xml:space="preserve"> </w:t>
      </w:r>
      <w:r>
        <w:t xml:space="preserve">American Negro Academy; William Stanley Braithwaite, poet and literary</w:t>
      </w:r>
      <w:r>
        <w:t xml:space="preserve"> </w:t>
      </w:r>
      <w:r>
        <w:t xml:space="preserve">critic; Dr. Archibald Grimke, writer and publicist; Miss Frances Grimke,</w:t>
      </w:r>
      <w:r>
        <w:t xml:space="preserve"> </w:t>
      </w:r>
      <w:r>
        <w:t xml:space="preserve">poetess; Dr. John Hope, President of Moorehouse College. Atlanta, Ga.,</w:t>
      </w:r>
      <w:r>
        <w:t xml:space="preserve"> </w:t>
      </w:r>
      <w:r>
        <w:t xml:space="preserve">and J. Milton Sampson, former professor of French and German at Virginia</w:t>
      </w:r>
      <w:r>
        <w:t xml:space="preserve"> </w:t>
      </w:r>
      <w:r>
        <w:t xml:space="preserve">Union University, Richmond, Va., and at present Director of the</w:t>
      </w:r>
      <w:r>
        <w:t xml:space="preserve"> </w:t>
      </w:r>
      <w:r>
        <w:t xml:space="preserve">Department of Research, National Urban League, Chicago, Ili. Others who</w:t>
      </w:r>
      <w:r>
        <w:t xml:space="preserve"> </w:t>
      </w:r>
      <w:r>
        <w:t xml:space="preserve">might he included in this group, despite their affiliation with certain</w:t>
      </w:r>
      <w:r>
        <w:t xml:space="preserve"> </w:t>
      </w:r>
      <w:r>
        <w:t xml:space="preserve">organizations, are Walter White and Robert Bagnall of the National</w:t>
      </w:r>
      <w:r>
        <w:t xml:space="preserve"> </w:t>
      </w:r>
      <w:r>
        <w:t xml:space="preserve">Association for the Advancement of Colored People and Charles Johnson.</w:t>
      </w:r>
      <w:r>
        <w:t xml:space="preserve"> </w:t>
      </w:r>
      <w:r>
        <w:t xml:space="preserve">National Urban League, New York City.</w:t>
      </w:r>
    </w:p>
    <w:p>
      <w:pPr>
        <w:pStyle w:val="BodyText"/>
      </w:pPr>
      <w:r>
        <w:t xml:space="preserve">Professor Kelly Miller of Howard University has hit upon a grand</w:t>
      </w:r>
      <w:r>
        <w:t xml:space="preserve"> </w:t>
      </w:r>
      <w:r>
        <w:t xml:space="preserve">get-together project by which he proposes to bind all the Negro groups</w:t>
      </w:r>
      <w:r>
        <w:t xml:space="preserve"> </w:t>
      </w:r>
      <w:r>
        <w:t xml:space="preserve">into a confederation so that a solid front may be presented in racial</w:t>
      </w:r>
      <w:r>
        <w:t xml:space="preserve"> </w:t>
      </w:r>
      <w:r>
        <w:t xml:space="preserve">matters. It was last March that the various schools of leadership</w:t>
      </w:r>
      <w:r>
        <w:t xml:space="preserve"> </w:t>
      </w:r>
      <w:r>
        <w:t xml:space="preserve">assembled in New York at Professor Millers request. Communists,</w:t>
      </w:r>
      <w:r>
        <w:t xml:space="preserve"> </w:t>
      </w:r>
      <w:r>
        <w:t xml:space="preserve">socialists, liberals, radicals and conservatives and secular and</w:t>
      </w:r>
      <w:r>
        <w:t xml:space="preserve"> </w:t>
      </w:r>
      <w:r>
        <w:t xml:space="preserve">religious leaders were present at this All Race Conference. The question</w:t>
      </w:r>
      <w:r>
        <w:t xml:space="preserve"> </w:t>
      </w:r>
      <w:r>
        <w:t xml:space="preserve">has already been asked. ”Does this burying of hatchets for the moment at</w:t>
      </w:r>
      <w:r>
        <w:t xml:space="preserve"> </w:t>
      </w:r>
      <w:r>
        <w:t xml:space="preserve">which Professor Miller aims, mean the ultimate throttling of that</w:t>
      </w:r>
      <w:r>
        <w:t xml:space="preserve"> </w:t>
      </w:r>
      <w:r>
        <w:t xml:space="preserve">freedom of political and religious speech and thought—so essential to</w:t>
      </w:r>
      <w:r>
        <w:t xml:space="preserve"> </w:t>
      </w:r>
      <w:r>
        <w:t xml:space="preserve">progress—which the Negro is just beginning to demonstrate?” What will be</w:t>
      </w:r>
      <w:r>
        <w:t xml:space="preserve"> </w:t>
      </w:r>
      <w:r>
        <w:t xml:space="preserve">the result one cannot predict at such an early stage.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Negro Problem as Viewed by Negro Leaders</dc:title>
  <dc:creator/>
  <dc:language>en</dc:language>
  <cp:keywords/>
  <dcterms:created xsi:type="dcterms:W3CDTF">2023-09-12T20:46:33Z</dcterms:created>
  <dcterms:modified xsi:type="dcterms:W3CDTF">2023-09-12T20:46:33Z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Harris, Abram L.</vt:lpwstr>
  </property>
  <property fmtid="{D5CDD505-2E9C-101B-9397-08002B2CF9AE}" pid="3" name="citation_firstpage">
    <vt:lpwstr>410</vt:lpwstr>
  </property>
  <property fmtid="{D5CDD505-2E9C-101B-9397-08002B2CF9AE}" pid="4" name="citation_issue">
    <vt:lpwstr>3</vt:lpwstr>
  </property>
  <property fmtid="{D5CDD505-2E9C-101B-9397-08002B2CF9AE}" pid="5" name="citation_journal_title">
    <vt:lpwstr>Current History</vt:lpwstr>
  </property>
  <property fmtid="{D5CDD505-2E9C-101B-9397-08002B2CF9AE}" pid="6" name="citation_lastpage">
    <vt:lpwstr>418</vt:lpwstr>
  </property>
  <property fmtid="{D5CDD505-2E9C-101B-9397-08002B2CF9AE}" pid="7" name="citation_publication_date">
    <vt:lpwstr>1923</vt:lpwstr>
  </property>
  <property fmtid="{D5CDD505-2E9C-101B-9397-08002B2CF9AE}" pid="8" name="citation_title">
    <vt:lpwstr>The Negro Problem as Viewed by Negro Leaders</vt:lpwstr>
  </property>
  <property fmtid="{D5CDD505-2E9C-101B-9397-08002B2CF9AE}" pid="9" name="citation_volume">
    <vt:lpwstr>18</vt:lpwstr>
  </property>
  <property fmtid="{D5CDD505-2E9C-101B-9397-08002B2CF9AE}" pid="10" name="dc.Type">
    <vt:lpwstr>research-article</vt:lpwstr>
  </property>
  <property fmtid="{D5CDD505-2E9C-101B-9397-08002B2CF9AE}" pid="11" name="dc.date">
    <vt:lpwstr>1923</vt:lpwstr>
  </property>
  <property fmtid="{D5CDD505-2E9C-101B-9397-08002B2CF9AE}" pid="12" name="dc.publisher">
    <vt:lpwstr>Current History</vt:lpwstr>
  </property>
  <property fmtid="{D5CDD505-2E9C-101B-9397-08002B2CF9AE}" pid="13" name="dc.title">
    <vt:lpwstr>The Negro Problem as Viewed by Negro Leaders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