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AAB2" w14:textId="0E6DA67E" w:rsidR="0069546B" w:rsidRPr="0069546B" w:rsidRDefault="0069546B" w:rsidP="0069546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69546B">
        <w:rPr>
          <w:rFonts w:ascii="Arial" w:eastAsia="Times New Roman" w:hAnsi="Arial" w:cs="Arial"/>
          <w:color w:val="222222"/>
          <w:shd w:val="clear" w:color="auto" w:fill="FFFFFF"/>
        </w:rPr>
        <w:t>In </w:t>
      </w:r>
      <w:hyperlink r:id="rId7" w:tooltip="Computer programming" w:history="1">
        <w:r w:rsidRPr="0069546B">
          <w:rPr>
            <w:rFonts w:ascii="Arial" w:eastAsia="Times New Roman" w:hAnsi="Arial" w:cs="Arial"/>
            <w:color w:val="0B0080"/>
            <w:u w:val="single"/>
          </w:rPr>
          <w:t>computer programming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Pr="0069546B">
        <w:rPr>
          <w:rFonts w:ascii="Arial" w:eastAsia="Times New Roman" w:hAnsi="Arial" w:cs="Arial"/>
          <w:b/>
          <w:bCs/>
          <w:color w:val="222222"/>
        </w:rPr>
        <w:t>pandas</w:t>
      </w:r>
      <w:r w:rsidRPr="0069546B">
        <w:rPr>
          <w:rFonts w:ascii="Arial" w:eastAsia="Times New Roman" w:hAnsi="Arial" w:cs="Arial"/>
          <w:color w:val="222222"/>
          <w:shd w:val="clear" w:color="auto" w:fill="FFFFFF"/>
        </w:rPr>
        <w:t> is a </w:t>
      </w:r>
      <w:hyperlink r:id="rId8" w:tooltip="Software library" w:history="1">
        <w:r w:rsidRPr="0069546B">
          <w:rPr>
            <w:rFonts w:ascii="Arial" w:eastAsia="Times New Roman" w:hAnsi="Arial" w:cs="Arial"/>
            <w:color w:val="0B0080"/>
            <w:u w:val="single"/>
          </w:rPr>
          <w:t>software library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 written for the </w:t>
      </w:r>
      <w:hyperlink r:id="rId9" w:tooltip="Python (programming language)" w:history="1">
        <w:r w:rsidRPr="0069546B">
          <w:rPr>
            <w:rFonts w:ascii="Arial" w:eastAsia="Times New Roman" w:hAnsi="Arial" w:cs="Arial"/>
            <w:color w:val="0B0080"/>
            <w:u w:val="single"/>
          </w:rPr>
          <w:t>Python programming language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 for data manipulation and analysis. In particular, it offers data structures and operations for manipulating numerical tables and </w:t>
      </w:r>
      <w:hyperlink r:id="rId10" w:tooltip="Time series" w:history="1">
        <w:r w:rsidRPr="0069546B">
          <w:rPr>
            <w:rFonts w:ascii="Arial" w:eastAsia="Times New Roman" w:hAnsi="Arial" w:cs="Arial"/>
            <w:color w:val="0B0080"/>
            <w:u w:val="single"/>
          </w:rPr>
          <w:t>time series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. It is </w:t>
      </w:r>
      <w:hyperlink r:id="rId11" w:tooltip="Free software" w:history="1">
        <w:r w:rsidRPr="0069546B">
          <w:rPr>
            <w:rFonts w:ascii="Arial" w:eastAsia="Times New Roman" w:hAnsi="Arial" w:cs="Arial"/>
            <w:color w:val="0B0080"/>
            <w:u w:val="single"/>
          </w:rPr>
          <w:t>free software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 released under the </w:t>
      </w:r>
      <w:hyperlink r:id="rId12" w:tooltip="3-clause BSD license" w:history="1">
        <w:r w:rsidRPr="0069546B">
          <w:rPr>
            <w:rFonts w:ascii="Arial" w:eastAsia="Times New Roman" w:hAnsi="Arial" w:cs="Arial"/>
            <w:color w:val="0B0080"/>
            <w:u w:val="single"/>
          </w:rPr>
          <w:t>three-clause BSD license</w:t>
        </w:r>
      </w:hyperlink>
      <w:r w:rsidR="002548D1">
        <w:rPr>
          <w:rFonts w:ascii="Arial" w:eastAsia="Times New Roman" w:hAnsi="Arial" w:cs="Arial"/>
          <w:color w:val="0B0080"/>
          <w:u w:val="single"/>
          <w:vertAlign w:val="superscript"/>
        </w:rPr>
        <w:t>.</w:t>
      </w:r>
      <w:r w:rsidR="002548D1">
        <w:rPr>
          <w:rStyle w:val="FootnoteReference"/>
          <w:rFonts w:ascii="Arial" w:eastAsia="Times New Roman" w:hAnsi="Arial" w:cs="Arial"/>
          <w:color w:val="0B0080"/>
          <w:u w:val="single"/>
        </w:rPr>
        <w:footnoteReference w:id="1"/>
      </w:r>
      <w:r w:rsidRPr="0069546B">
        <w:rPr>
          <w:rFonts w:ascii="Arial" w:eastAsia="Times New Roman" w:hAnsi="Arial" w:cs="Arial"/>
          <w:color w:val="222222"/>
          <w:shd w:val="clear" w:color="auto" w:fill="FFFFFF"/>
        </w:rPr>
        <w:t> The name is derived from the term "</w:t>
      </w:r>
      <w:hyperlink r:id="rId13" w:tooltip="Panel data" w:history="1">
        <w:r w:rsidRPr="0069546B">
          <w:rPr>
            <w:rFonts w:ascii="Arial" w:eastAsia="Times New Roman" w:hAnsi="Arial" w:cs="Arial"/>
            <w:color w:val="0B0080"/>
            <w:u w:val="single"/>
          </w:rPr>
          <w:t>panel data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", an </w:t>
      </w:r>
      <w:hyperlink r:id="rId14" w:tooltip="Econometrics" w:history="1">
        <w:r w:rsidRPr="0069546B">
          <w:rPr>
            <w:rFonts w:ascii="Arial" w:eastAsia="Times New Roman" w:hAnsi="Arial" w:cs="Arial"/>
            <w:color w:val="0B0080"/>
            <w:u w:val="single"/>
          </w:rPr>
          <w:t>econo</w:t>
        </w:r>
        <w:bookmarkStart w:id="0" w:name="_GoBack"/>
        <w:bookmarkEnd w:id="0"/>
        <w:r w:rsidRPr="0069546B">
          <w:rPr>
            <w:rFonts w:ascii="Arial" w:eastAsia="Times New Roman" w:hAnsi="Arial" w:cs="Arial"/>
            <w:color w:val="0B0080"/>
            <w:u w:val="single"/>
          </w:rPr>
          <w:t>m</w:t>
        </w:r>
        <w:r w:rsidRPr="0069546B">
          <w:rPr>
            <w:rFonts w:ascii="Arial" w:eastAsia="Times New Roman" w:hAnsi="Arial" w:cs="Arial"/>
            <w:color w:val="0B0080"/>
            <w:u w:val="single"/>
          </w:rPr>
          <w:t>etrics</w:t>
        </w:r>
      </w:hyperlink>
      <w:r w:rsidRPr="0069546B">
        <w:rPr>
          <w:rFonts w:ascii="Arial" w:eastAsia="Times New Roman" w:hAnsi="Arial" w:cs="Arial"/>
          <w:color w:val="222222"/>
          <w:shd w:val="clear" w:color="auto" w:fill="FFFFFF"/>
        </w:rPr>
        <w:t> term for data sets that include observations over multiple time periods for the same individuals.</w:t>
      </w:r>
    </w:p>
    <w:p w14:paraId="37C84E5C" w14:textId="1A72E961" w:rsidR="0069546B" w:rsidRPr="0069546B" w:rsidRDefault="0069546B" w:rsidP="0069546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4EEE554" w14:textId="78B58B28" w:rsidR="0069546B" w:rsidRPr="0069546B" w:rsidRDefault="0069546B" w:rsidP="0069546B">
      <w:pPr>
        <w:pBdr>
          <w:bottom w:val="single" w:sz="6" w:space="0" w:color="A2A9B1"/>
        </w:pBdr>
        <w:spacing w:before="240" w:after="60"/>
        <w:outlineLvl w:val="1"/>
        <w:rPr>
          <w:rFonts w:ascii="Arial" w:eastAsia="Times New Roman" w:hAnsi="Arial" w:cs="Arial"/>
          <w:color w:val="000000"/>
        </w:rPr>
      </w:pPr>
      <w:r w:rsidRPr="0069546B">
        <w:rPr>
          <w:rFonts w:ascii="Arial" w:eastAsia="Times New Roman" w:hAnsi="Arial" w:cs="Arial"/>
          <w:color w:val="000000"/>
        </w:rPr>
        <w:t xml:space="preserve">Library </w:t>
      </w:r>
      <w:r w:rsidR="00B81625">
        <w:rPr>
          <w:rFonts w:ascii="Arial" w:eastAsia="Times New Roman" w:hAnsi="Arial" w:cs="Arial"/>
          <w:color w:val="000000"/>
        </w:rPr>
        <w:t>features</w:t>
      </w:r>
    </w:p>
    <w:p w14:paraId="2BE08E1A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proofErr w:type="spellStart"/>
      <w:r w:rsidRPr="0069546B">
        <w:rPr>
          <w:rFonts w:ascii="Arial" w:eastAsia="Times New Roman" w:hAnsi="Arial" w:cs="Arial"/>
          <w:color w:val="222222"/>
        </w:rPr>
        <w:t>DataFrame</w:t>
      </w:r>
      <w:proofErr w:type="spellEnd"/>
      <w:r w:rsidRPr="0069546B">
        <w:rPr>
          <w:rFonts w:ascii="Arial" w:eastAsia="Times New Roman" w:hAnsi="Arial" w:cs="Arial"/>
          <w:color w:val="222222"/>
        </w:rPr>
        <w:t xml:space="preserve"> object for data manipulation with integrated indexing.</w:t>
      </w:r>
    </w:p>
    <w:p w14:paraId="60B832F7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Tools for reading and writing data between in-memory data structures and different file formats.</w:t>
      </w:r>
    </w:p>
    <w:p w14:paraId="15881E6D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Data alignment and integrated handling of missing data.</w:t>
      </w:r>
    </w:p>
    <w:p w14:paraId="2203F645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Reshaping and pivoting of data sets.</w:t>
      </w:r>
    </w:p>
    <w:p w14:paraId="0D0B712A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 xml:space="preserve">Label-based slicing, fancy indexing, and </w:t>
      </w:r>
      <w:proofErr w:type="spellStart"/>
      <w:r w:rsidRPr="0069546B">
        <w:rPr>
          <w:rFonts w:ascii="Arial" w:eastAsia="Times New Roman" w:hAnsi="Arial" w:cs="Arial"/>
          <w:color w:val="222222"/>
        </w:rPr>
        <w:t>subsetting</w:t>
      </w:r>
      <w:proofErr w:type="spellEnd"/>
      <w:r w:rsidRPr="0069546B">
        <w:rPr>
          <w:rFonts w:ascii="Arial" w:eastAsia="Times New Roman" w:hAnsi="Arial" w:cs="Arial"/>
          <w:color w:val="222222"/>
        </w:rPr>
        <w:t xml:space="preserve"> of large data sets.</w:t>
      </w:r>
    </w:p>
    <w:p w14:paraId="0B00FF4D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Data structure column insertion and deletion.</w:t>
      </w:r>
    </w:p>
    <w:p w14:paraId="404ED270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Group by engine allowing split-apply-combine operations on data sets.</w:t>
      </w:r>
    </w:p>
    <w:p w14:paraId="2AEBE5A2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Data set merging and joining.</w:t>
      </w:r>
    </w:p>
    <w:p w14:paraId="36D5549D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Hierarchical axis indexing to work with high-dimensional data in a lower-dimensional data structure.</w:t>
      </w:r>
    </w:p>
    <w:p w14:paraId="311BDFEE" w14:textId="77777777" w:rsidR="0069546B" w:rsidRPr="0069546B" w:rsidRDefault="0069546B" w:rsidP="0069546B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Time series-functionality: Date range generation</w:t>
      </w:r>
      <w:hyperlink r:id="rId15" w:anchor="cite_note-3" w:history="1">
        <w:r w:rsidRPr="0069546B">
          <w:rPr>
            <w:rFonts w:ascii="Arial" w:eastAsia="Times New Roman" w:hAnsi="Arial" w:cs="Arial"/>
            <w:color w:val="0B0080"/>
            <w:u w:val="single"/>
            <w:vertAlign w:val="superscript"/>
          </w:rPr>
          <w:t>[3]</w:t>
        </w:r>
      </w:hyperlink>
      <w:r w:rsidRPr="0069546B">
        <w:rPr>
          <w:rFonts w:ascii="Arial" w:eastAsia="Times New Roman" w:hAnsi="Arial" w:cs="Arial"/>
          <w:color w:val="222222"/>
        </w:rPr>
        <w:t> and frequency conversion, moving window statistics, moving window linear regressions, date shifting and lagging.</w:t>
      </w:r>
    </w:p>
    <w:p w14:paraId="156A7F96" w14:textId="6D58E0CD" w:rsidR="0069546B" w:rsidRPr="0069546B" w:rsidRDefault="0069546B" w:rsidP="0069546B">
      <w:pPr>
        <w:spacing w:before="120" w:after="120"/>
        <w:rPr>
          <w:rFonts w:ascii="Arial" w:eastAsia="Times New Roman" w:hAnsi="Arial" w:cs="Arial"/>
          <w:color w:val="222222"/>
        </w:rPr>
      </w:pPr>
      <w:r w:rsidRPr="0069546B">
        <w:rPr>
          <w:rFonts w:ascii="Arial" w:eastAsia="Times New Roman" w:hAnsi="Arial" w:cs="Arial"/>
          <w:color w:val="222222"/>
        </w:rPr>
        <w:t>The library is highly optimized for performance, with critical code paths written in </w:t>
      </w:r>
      <w:proofErr w:type="spellStart"/>
      <w:r w:rsidRPr="0069546B">
        <w:rPr>
          <w:rFonts w:ascii="Arial" w:eastAsia="Times New Roman" w:hAnsi="Arial" w:cs="Arial"/>
          <w:color w:val="222222"/>
        </w:rPr>
        <w:fldChar w:fldCharType="begin"/>
      </w:r>
      <w:r w:rsidRPr="0069546B">
        <w:rPr>
          <w:rFonts w:ascii="Arial" w:eastAsia="Times New Roman" w:hAnsi="Arial" w:cs="Arial"/>
          <w:color w:val="222222"/>
        </w:rPr>
        <w:instrText xml:space="preserve"> HYPERLINK "https://en.wikipedia.org/wiki/Cython" \o "Cython" </w:instrText>
      </w:r>
      <w:r w:rsidRPr="0069546B">
        <w:rPr>
          <w:rFonts w:ascii="Arial" w:eastAsia="Times New Roman" w:hAnsi="Arial" w:cs="Arial"/>
          <w:color w:val="222222"/>
        </w:rPr>
        <w:fldChar w:fldCharType="separate"/>
      </w:r>
      <w:r w:rsidRPr="0069546B">
        <w:rPr>
          <w:rFonts w:ascii="Arial" w:eastAsia="Times New Roman" w:hAnsi="Arial" w:cs="Arial"/>
          <w:color w:val="0B0080"/>
          <w:u w:val="single"/>
        </w:rPr>
        <w:t>Cython</w:t>
      </w:r>
      <w:proofErr w:type="spellEnd"/>
      <w:r w:rsidRPr="0069546B">
        <w:rPr>
          <w:rFonts w:ascii="Arial" w:eastAsia="Times New Roman" w:hAnsi="Arial" w:cs="Arial"/>
          <w:color w:val="222222"/>
        </w:rPr>
        <w:fldChar w:fldCharType="end"/>
      </w:r>
      <w:r w:rsidRPr="0069546B">
        <w:rPr>
          <w:rFonts w:ascii="Arial" w:eastAsia="Times New Roman" w:hAnsi="Arial" w:cs="Arial"/>
          <w:color w:val="222222"/>
        </w:rPr>
        <w:t> or </w:t>
      </w:r>
      <w:r w:rsidR="002548D1">
        <w:rPr>
          <w:rFonts w:ascii="Arial" w:eastAsia="Times New Roman" w:hAnsi="Arial" w:cs="Arial"/>
          <w:color w:val="0B0080"/>
          <w:u w:val="single"/>
        </w:rPr>
        <w:t>C.</w:t>
      </w:r>
    </w:p>
    <w:p w14:paraId="456FEC6E" w14:textId="77777777" w:rsidR="0069546B" w:rsidRPr="0069546B" w:rsidRDefault="0069546B" w:rsidP="0069546B">
      <w:pPr>
        <w:rPr>
          <w:rFonts w:ascii="Arial" w:eastAsia="Times New Roman" w:hAnsi="Arial" w:cs="Arial"/>
        </w:rPr>
      </w:pPr>
    </w:p>
    <w:p w14:paraId="60EE5071" w14:textId="77777777" w:rsidR="00710E44" w:rsidRPr="0069546B" w:rsidRDefault="00710E44">
      <w:pPr>
        <w:rPr>
          <w:rFonts w:ascii="Arial" w:hAnsi="Arial" w:cs="Arial"/>
        </w:rPr>
      </w:pPr>
    </w:p>
    <w:sectPr w:rsidR="00710E44" w:rsidRPr="0069546B" w:rsidSect="0072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5ABF7" w14:textId="77777777" w:rsidR="002E64A5" w:rsidRDefault="002E64A5" w:rsidP="002548D1">
      <w:r>
        <w:separator/>
      </w:r>
    </w:p>
  </w:endnote>
  <w:endnote w:type="continuationSeparator" w:id="0">
    <w:p w14:paraId="124B0BE8" w14:textId="77777777" w:rsidR="002E64A5" w:rsidRDefault="002E64A5" w:rsidP="0025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67AD" w14:textId="77777777" w:rsidR="002E64A5" w:rsidRDefault="002E64A5" w:rsidP="002548D1">
      <w:r>
        <w:separator/>
      </w:r>
    </w:p>
  </w:footnote>
  <w:footnote w:type="continuationSeparator" w:id="0">
    <w:p w14:paraId="58832F59" w14:textId="77777777" w:rsidR="002E64A5" w:rsidRDefault="002E64A5" w:rsidP="002548D1">
      <w:r>
        <w:continuationSeparator/>
      </w:r>
    </w:p>
  </w:footnote>
  <w:footnote w:id="1">
    <w:p w14:paraId="71A6252C" w14:textId="77777777" w:rsidR="002548D1" w:rsidRPr="002548D1" w:rsidRDefault="002548D1" w:rsidP="002548D1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1" w:anchor="license" w:history="1">
        <w:r w:rsidRPr="002548D1">
          <w:rPr>
            <w:rFonts w:ascii="Arial" w:eastAsia="Times New Roman" w:hAnsi="Arial" w:cs="Arial"/>
            <w:color w:val="663366"/>
            <w:sz w:val="19"/>
            <w:szCs w:val="19"/>
            <w:u w:val="single"/>
          </w:rPr>
          <w:t>License – Package overview – pandas 0.21.1 documentation"</w:t>
        </w:r>
      </w:hyperlink>
      <w:r w:rsidRPr="002548D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 </w:t>
      </w:r>
      <w:r w:rsidRPr="002548D1">
        <w:rPr>
          <w:rFonts w:ascii="Arial" w:eastAsia="Times New Roman" w:hAnsi="Arial" w:cs="Arial"/>
          <w:i/>
          <w:iCs/>
          <w:color w:val="222222"/>
          <w:sz w:val="19"/>
          <w:szCs w:val="19"/>
        </w:rPr>
        <w:t>pandas</w:t>
      </w:r>
      <w:r w:rsidRPr="002548D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12 December 2017</w:t>
      </w:r>
      <w:r w:rsidRPr="002548D1">
        <w:rPr>
          <w:rFonts w:ascii="Arial" w:eastAsia="Times New Roman" w:hAnsi="Arial" w:cs="Arial"/>
          <w:color w:val="222222"/>
          <w:sz w:val="19"/>
          <w:szCs w:val="19"/>
        </w:rPr>
        <w:t>. Retrieved 13 December 2017</w:t>
      </w:r>
    </w:p>
    <w:p w14:paraId="1F98F47C" w14:textId="64A85CF9" w:rsidR="002548D1" w:rsidRDefault="002548D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2B3"/>
    <w:multiLevelType w:val="multilevel"/>
    <w:tmpl w:val="446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02"/>
    <w:rsid w:val="002548D1"/>
    <w:rsid w:val="002E64A5"/>
    <w:rsid w:val="0069546B"/>
    <w:rsid w:val="00710E44"/>
    <w:rsid w:val="00725BA8"/>
    <w:rsid w:val="00B81625"/>
    <w:rsid w:val="00F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46D51"/>
  <w15:chartTrackingRefBased/>
  <w15:docId w15:val="{1BCCAC03-9912-FB43-AB32-90F4748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4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546B"/>
  </w:style>
  <w:style w:type="character" w:styleId="Hyperlink">
    <w:name w:val="Hyperlink"/>
    <w:basedOn w:val="DefaultParagraphFont"/>
    <w:uiPriority w:val="99"/>
    <w:semiHidden/>
    <w:unhideWhenUsed/>
    <w:rsid w:val="006954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4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9546B"/>
  </w:style>
  <w:style w:type="character" w:customStyle="1" w:styleId="mw-editsection">
    <w:name w:val="mw-editsection"/>
    <w:basedOn w:val="DefaultParagraphFont"/>
    <w:rsid w:val="0069546B"/>
  </w:style>
  <w:style w:type="character" w:customStyle="1" w:styleId="mw-editsection-bracket">
    <w:name w:val="mw-editsection-bracket"/>
    <w:basedOn w:val="DefaultParagraphFont"/>
    <w:rsid w:val="0069546B"/>
  </w:style>
  <w:style w:type="paragraph" w:styleId="NormalWeb">
    <w:name w:val="Normal (Web)"/>
    <w:basedOn w:val="Normal"/>
    <w:uiPriority w:val="99"/>
    <w:semiHidden/>
    <w:unhideWhenUsed/>
    <w:rsid w:val="006954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48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4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48D1"/>
    <w:rPr>
      <w:vertAlign w:val="superscript"/>
    </w:rPr>
  </w:style>
  <w:style w:type="character" w:customStyle="1" w:styleId="reference-accessdate">
    <w:name w:val="reference-accessdate"/>
    <w:basedOn w:val="DefaultParagraphFont"/>
    <w:rsid w:val="002548D1"/>
  </w:style>
  <w:style w:type="character" w:customStyle="1" w:styleId="nowrap">
    <w:name w:val="nowrap"/>
    <w:basedOn w:val="DefaultParagraphFont"/>
    <w:rsid w:val="00254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library" TargetMode="External"/><Relationship Id="rId13" Type="http://schemas.openxmlformats.org/officeDocument/2006/relationships/hyperlink" Target="https://en.wikipedia.org/wiki/Panel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programming" TargetMode="External"/><Relationship Id="rId12" Type="http://schemas.openxmlformats.org/officeDocument/2006/relationships/hyperlink" Target="https://en.wikipedia.org/wiki/3-clause_BSD_licen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ree_softw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andas_(software)" TargetMode="External"/><Relationship Id="rId10" Type="http://schemas.openxmlformats.org/officeDocument/2006/relationships/hyperlink" Target="https://en.wikipedia.org/wiki/Time_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en.wikipedia.org/wiki/Econometric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andas.pydata.org/pandas-docs/stable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Caren, Neal P</dc:creator>
  <cp:keywords/>
  <dc:description/>
  <cp:lastModifiedBy>Caren, Neal P</cp:lastModifiedBy>
  <cp:revision>5</cp:revision>
  <dcterms:created xsi:type="dcterms:W3CDTF">2018-06-05T19:09:00Z</dcterms:created>
  <dcterms:modified xsi:type="dcterms:W3CDTF">2018-06-05T19:17:00Z</dcterms:modified>
</cp:coreProperties>
</file>