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6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15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Neal Friedman</w:t>
      </w:r>
    </w:p>
    <w:p>
      <w:pPr>
        <w:pStyle w:val="Normal"/>
        <w:rPr/>
      </w:pPr>
      <w:r>
        <w:rPr/>
        <w:t>Outputs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LISP function deleteAt which takes two arguments: a list and an integer and returns the list with the high-level element at that location (zero-based indexing) deleted.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76675" cy="15906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Write a LISP function deleteAllAt which takes as arguments a list and one or more integers and returns the list with the high-level elements at all the locations (zero-based indexing) deleted. You can assume the integers are in ascending order.</w:t>
      </w:r>
    </w:p>
    <w:p>
      <w:pPr>
        <w:pStyle w:val="Normal"/>
        <w:rPr/>
      </w:pPr>
      <w:r>
        <w:rPr/>
      </w:r>
    </w:p>
    <w:p>
      <w:pPr>
        <w:pStyle w:val="Normal"/>
        <w:ind w:left="709" w:right="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52925" cy="17240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LISP function sumAll that will return the sum of the values of its arguments.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18815" cy="17621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Write the LISP function similar that takes two lists as arguments and returns a list of the high-level elements that are in both lists.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19550" cy="6953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Write the LISP function alone that takes two lists as arguments and returns a list of the high-level elements that are in one or the other but not in both lists.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7200" cy="7042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 Write a function that takes a list as an argument and returns the last element of the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29350" cy="201930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Write a version of </w:t>
      </w:r>
      <w:r>
        <w:rPr>
          <w:b/>
          <w:bCs/>
        </w:rPr>
        <w:t>cons</w:t>
      </w:r>
      <w:r>
        <w:rPr/>
        <w:t> called </w:t>
      </w:r>
      <w:r>
        <w:rPr>
          <w:b/>
          <w:bCs/>
        </w:rPr>
        <w:t>mcons</w:t>
      </w:r>
      <w:r>
        <w:rPr/>
        <w:t> that takesany number of arguments. The penultimate argument should be </w:t>
      </w:r>
      <w:r>
        <w:rPr>
          <w:b/>
          <w:bCs/>
        </w:rPr>
        <w:t>cons</w:t>
      </w:r>
      <w:r>
        <w:rPr/>
        <w:t>ed into the last; the one before that should be </w:t>
      </w:r>
      <w:r>
        <w:rPr>
          <w:b/>
          <w:bCs/>
        </w:rPr>
        <w:t>cons</w:t>
      </w:r>
      <w:r>
        <w:rPr/>
        <w:t>ed into the resulting value and so 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33775" cy="20574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8. Write a function </w:t>
      </w:r>
      <w:r>
        <w:rPr>
          <w:b/>
          <w:bCs/>
        </w:rPr>
        <w:t>nth</w:t>
      </w:r>
      <w:r>
        <w:rPr/>
        <w:t> which takes two arguments</w:t>
      </w:r>
    </w:p>
    <w:p>
      <w:pPr>
        <w:pStyle w:val="Normal"/>
        <w:numPr>
          <w:ilvl w:val="0"/>
          <w:numId w:val="2"/>
        </w:numPr>
        <w:rPr/>
      </w:pPr>
      <w:r>
        <w:rPr/>
        <w:t>a list of lists</w:t>
      </w:r>
    </w:p>
    <w:p>
      <w:pPr>
        <w:pStyle w:val="Normal"/>
        <w:numPr>
          <w:ilvl w:val="0"/>
          <w:numId w:val="2"/>
        </w:numPr>
        <w:rPr/>
      </w:pPr>
      <w:r>
        <w:rPr/>
        <w:t>and an int</w:t>
      </w:r>
    </w:p>
    <w:p>
      <w:pPr>
        <w:pStyle w:val="Normal"/>
        <w:rPr/>
      </w:pPr>
      <w:r>
        <w:rPr/>
        <w:t>The function nth should use the int as an index into every sublist and return a list of the elements in the sublists at that position.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20523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rPr/>
  </w:style>
  <w:style w:type="character" w:styleId="ListLabel1">
    <w:name w:val="ListLabel 1"/>
    <w:rPr>
      <w:sz w:val="20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ListParagraph">
    <w:name w:val="List Paragraph"/>
    <w:uiPriority w:val="34"/>
    <w:qFormat/>
    <w:rsid w:val="00f459de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5.png"/><Relationship Id="rId9" Type="http://schemas.openxmlformats.org/officeDocument/2006/relationships/image" Target="media/image1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2014-09-09T11:38:00Z</dcterms:created>
  <dc:creator>Neal Friedman</dc:creator>
  <dc:language>en-US</dc:language>
  <cp:lastModifiedBy>Neal Friedman</cp:lastModifiedBy>
  <dcterms:modified xsi:type="dcterms:W3CDTF">2014-09-09T18:37:00Z</dcterms:modified>
  <cp:revision>2</cp:revision>
</cp:coreProperties>
</file>