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"1563/1563": These numbers represent the number of batches processed in the current epoch. In this case, you have 1563 batches, and it means that each epoch consists of 1563 iterations (or mini-batches)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"loss: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r w:rsidRPr="00861D32">
        <w:rPr>
          <w:rFonts w:ascii="Times New Roman" w:hAnsi="Times New Roman" w:cs="Times New Roman"/>
          <w:sz w:val="24"/>
          <w:szCs w:val="24"/>
        </w:rPr>
        <w:t>val_loss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r w:rsidRPr="00861D32">
        <w:rPr>
          <w:rFonts w:ascii="Times New Roman" w:hAnsi="Times New Roman" w:cs="Times New Roman"/>
          <w:sz w:val="24"/>
          <w:szCs w:val="24"/>
        </w:rPr>
        <w:t>val_loss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1BA589C0" w:rsidR="009A10C6"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38A246FE" w14:textId="77777777" w:rsidR="009A10C6" w:rsidRDefault="009A10C6">
      <w:pPr>
        <w:rPr>
          <w:rFonts w:ascii="Times New Roman" w:hAnsi="Times New Roman" w:cs="Times New Roman"/>
          <w:sz w:val="24"/>
          <w:szCs w:val="24"/>
        </w:rPr>
      </w:pPr>
      <w:r>
        <w:rPr>
          <w:rFonts w:ascii="Times New Roman" w:hAnsi="Times New Roman" w:cs="Times New Roman"/>
          <w:sz w:val="24"/>
          <w:szCs w:val="24"/>
        </w:rPr>
        <w:br w:type="page"/>
      </w:r>
    </w:p>
    <w:p w14:paraId="297A4724" w14:textId="77777777" w:rsidR="009A10C6" w:rsidRPr="009A10C6" w:rsidRDefault="009A10C6" w:rsidP="009A10C6">
      <w:pPr>
        <w:rPr>
          <w:rFonts w:ascii="Times New Roman" w:hAnsi="Times New Roman" w:cs="Times New Roman"/>
          <w:sz w:val="24"/>
          <w:szCs w:val="24"/>
        </w:rPr>
      </w:pPr>
      <w:proofErr w:type="spellStart"/>
      <w:r w:rsidRPr="009A10C6">
        <w:rPr>
          <w:rFonts w:ascii="Times New Roman" w:hAnsi="Times New Roman" w:cs="Times New Roman"/>
          <w:sz w:val="24"/>
          <w:szCs w:val="24"/>
        </w:rPr>
        <w:lastRenderedPageBreak/>
        <w:t>model.compile</w:t>
      </w:r>
      <w:proofErr w:type="spellEnd"/>
      <w:r w:rsidRPr="009A10C6">
        <w:rPr>
          <w:rFonts w:ascii="Times New Roman" w:hAnsi="Times New Roman" w:cs="Times New Roman"/>
          <w:sz w:val="24"/>
          <w:szCs w:val="24"/>
        </w:rPr>
        <w:t>(loss='</w:t>
      </w:r>
      <w:proofErr w:type="spellStart"/>
      <w:r w:rsidRPr="009A10C6">
        <w:rPr>
          <w:rFonts w:ascii="Times New Roman" w:hAnsi="Times New Roman" w:cs="Times New Roman"/>
          <w:sz w:val="24"/>
          <w:szCs w:val="24"/>
        </w:rPr>
        <w:t>sparse_categorical_crossentropy</w:t>
      </w:r>
      <w:proofErr w:type="spellEnd"/>
      <w:r w:rsidRPr="009A10C6">
        <w:rPr>
          <w:rFonts w:ascii="Times New Roman" w:hAnsi="Times New Roman" w:cs="Times New Roman"/>
          <w:sz w:val="24"/>
          <w:szCs w:val="24"/>
        </w:rPr>
        <w:t>',</w:t>
      </w:r>
    </w:p>
    <w:p w14:paraId="5307EAD2"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              optimizer=</w:t>
      </w:r>
      <w:proofErr w:type="spellStart"/>
      <w:r w:rsidRPr="009A10C6">
        <w:rPr>
          <w:rFonts w:ascii="Times New Roman" w:hAnsi="Times New Roman" w:cs="Times New Roman"/>
          <w:sz w:val="24"/>
          <w:szCs w:val="24"/>
        </w:rPr>
        <w:t>tf.keras.optimizers.Adam</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learning_rate</w:t>
      </w:r>
      <w:proofErr w:type="spellEnd"/>
      <w:r w:rsidRPr="009A10C6">
        <w:rPr>
          <w:rFonts w:ascii="Times New Roman" w:hAnsi="Times New Roman" w:cs="Times New Roman"/>
          <w:sz w:val="24"/>
          <w:szCs w:val="24"/>
        </w:rPr>
        <w:t>=0.01), metrics='accuracy')</w:t>
      </w:r>
    </w:p>
    <w:p w14:paraId="71C863B6" w14:textId="77777777" w:rsidR="009A10C6" w:rsidRPr="009A10C6" w:rsidRDefault="009A10C6" w:rsidP="009A10C6">
      <w:pPr>
        <w:rPr>
          <w:rFonts w:ascii="Times New Roman" w:hAnsi="Times New Roman" w:cs="Times New Roman"/>
          <w:sz w:val="24"/>
          <w:szCs w:val="24"/>
        </w:rPr>
      </w:pPr>
    </w:p>
    <w:p w14:paraId="2FA62CC3"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history = </w:t>
      </w:r>
      <w:proofErr w:type="spellStart"/>
      <w:r w:rsidRPr="009A10C6">
        <w:rPr>
          <w:rFonts w:ascii="Times New Roman" w:hAnsi="Times New Roman" w:cs="Times New Roman"/>
          <w:sz w:val="24"/>
          <w:szCs w:val="24"/>
        </w:rPr>
        <w:t>model.fit</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x_train</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y_train</w:t>
      </w:r>
      <w:proofErr w:type="spellEnd"/>
      <w:r w:rsidRPr="009A10C6">
        <w:rPr>
          <w:rFonts w:ascii="Times New Roman" w:hAnsi="Times New Roman" w:cs="Times New Roman"/>
          <w:sz w:val="24"/>
          <w:szCs w:val="24"/>
        </w:rPr>
        <w:t xml:space="preserve">, epochs=25, </w:t>
      </w:r>
      <w:proofErr w:type="spellStart"/>
      <w:r w:rsidRPr="009A10C6">
        <w:rPr>
          <w:rFonts w:ascii="Times New Roman" w:hAnsi="Times New Roman" w:cs="Times New Roman"/>
          <w:sz w:val="24"/>
          <w:szCs w:val="24"/>
        </w:rPr>
        <w:t>validation_data</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testing_generator</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batch_size</w:t>
      </w:r>
      <w:proofErr w:type="spellEnd"/>
      <w:r w:rsidRPr="009A10C6">
        <w:rPr>
          <w:rFonts w:ascii="Times New Roman" w:hAnsi="Times New Roman" w:cs="Times New Roman"/>
          <w:sz w:val="24"/>
          <w:szCs w:val="24"/>
        </w:rPr>
        <w:t>=128, shuffle=True)</w:t>
      </w:r>
    </w:p>
    <w:p w14:paraId="3FEA5401" w14:textId="77777777" w:rsidR="00DC2109" w:rsidRDefault="00DC2109">
      <w:pPr>
        <w:rPr>
          <w:rFonts w:ascii="Times New Roman" w:hAnsi="Times New Roman" w:cs="Times New Roman"/>
          <w:sz w:val="24"/>
          <w:szCs w:val="24"/>
        </w:rPr>
      </w:pPr>
    </w:p>
    <w:p w14:paraId="220A922A" w14:textId="44B33C3F" w:rsidR="009A10C6" w:rsidRDefault="009A10C6">
      <w:pPr>
        <w:rPr>
          <w:rFonts w:ascii="Times New Roman" w:hAnsi="Times New Roman" w:cs="Times New Roman"/>
          <w:sz w:val="24"/>
          <w:szCs w:val="24"/>
        </w:rPr>
      </w:pPr>
      <w:r w:rsidRPr="009A10C6">
        <w:rPr>
          <w:rFonts w:ascii="Times New Roman" w:hAnsi="Times New Roman" w:cs="Times New Roman"/>
          <w:noProof/>
          <w:sz w:val="24"/>
          <w:szCs w:val="24"/>
        </w:rPr>
        <w:drawing>
          <wp:inline distT="0" distB="0" distL="0" distR="0" wp14:anchorId="2B1B0A24" wp14:editId="02495C90">
            <wp:extent cx="5943600" cy="5227955"/>
            <wp:effectExtent l="0" t="0" r="0" b="0"/>
            <wp:docPr id="1539620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006" name="Picture 1" descr="A screen shot of a computer screen&#10;&#10;Description automatically generated"/>
                    <pic:cNvPicPr/>
                  </pic:nvPicPr>
                  <pic:blipFill>
                    <a:blip r:embed="rId5"/>
                    <a:stretch>
                      <a:fillRect/>
                    </a:stretch>
                  </pic:blipFill>
                  <pic:spPr>
                    <a:xfrm>
                      <a:off x="0" y="0"/>
                      <a:ext cx="5943600" cy="5227955"/>
                    </a:xfrm>
                    <a:prstGeom prst="rect">
                      <a:avLst/>
                    </a:prstGeom>
                  </pic:spPr>
                </pic:pic>
              </a:graphicData>
            </a:graphic>
          </wp:inline>
        </w:drawing>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440A158B" w14:textId="77777777" w:rsidR="00341F86" w:rsidRDefault="00341F86" w:rsidP="00341F86">
      <w:pPr>
        <w:jc w:val="center"/>
        <w:rPr>
          <w:rFonts w:ascii="Times New Roman" w:hAnsi="Times New Roman" w:cs="Times New Roman"/>
          <w:b/>
          <w:bCs/>
          <w:sz w:val="32"/>
          <w:szCs w:val="32"/>
        </w:rPr>
      </w:pPr>
    </w:p>
    <w:p w14:paraId="2EC2C1CF" w14:textId="77777777" w:rsidR="00341F86" w:rsidRDefault="00341F86" w:rsidP="00341F86">
      <w:pPr>
        <w:jc w:val="center"/>
        <w:rPr>
          <w:rFonts w:ascii="Calibri" w:eastAsia="Calibri" w:hAnsi="Calibri" w:cs="Calibri"/>
          <w:color w:val="000000" w:themeColor="text1"/>
        </w:rPr>
      </w:pPr>
      <w:r>
        <w:rPr>
          <w:noProof/>
        </w:rPr>
        <w:drawing>
          <wp:inline distT="0" distB="0" distL="0" distR="0" wp14:anchorId="598DABFA" wp14:editId="2B0B7F3F">
            <wp:extent cx="4533900" cy="3371850"/>
            <wp:effectExtent l="0" t="0" r="0" b="0"/>
            <wp:docPr id="2063600329" name="Picture 2063600329"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0329" name="Picture 2063600329" descr="A logo of a university of winds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3371850"/>
                    </a:xfrm>
                    <a:prstGeom prst="rect">
                      <a:avLst/>
                    </a:prstGeom>
                  </pic:spPr>
                </pic:pic>
              </a:graphicData>
            </a:graphic>
          </wp:inline>
        </w:drawing>
      </w:r>
    </w:p>
    <w:p w14:paraId="3FB3DA62" w14:textId="67444FED" w:rsidR="00341F86" w:rsidRPr="00CE3B53" w:rsidRDefault="00CE3B53" w:rsidP="00CE3B53">
      <w:pPr>
        <w:pStyle w:val="IntenseQuote"/>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Exploring the Effectiveness of Deep Learning Architectures in Multiclass Classification Task Using the CIFAR-100 Dataset</w:t>
      </w:r>
    </w:p>
    <w:p w14:paraId="7963B4D6" w14:textId="1DC0C4F7" w:rsidR="00341F86" w:rsidRDefault="00CE3B53" w:rsidP="00341F86">
      <w:pPr>
        <w:spacing w:line="257" w:lineRule="auto"/>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 xml:space="preserve">Akshat Sharma                               Justin Neal                                     George Kaceli </w:t>
      </w:r>
    </w:p>
    <w:p w14:paraId="611BF883" w14:textId="3B6C5678" w:rsidR="00CE3B53" w:rsidRPr="00CE3B53" w:rsidRDefault="00CE3B53" w:rsidP="00341F86">
      <w:pPr>
        <w:spacing w:line="257"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  </w:t>
      </w:r>
      <w:hyperlink r:id="rId7"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ab/>
      </w:r>
      <w:r>
        <w:rPr>
          <w:rFonts w:ascii="Times New Roman" w:eastAsia="Times New Roman" w:hAnsi="Times New Roman" w:cs="Times New Roman"/>
          <w:i/>
          <w:iCs/>
          <w:color w:val="000000" w:themeColor="text1"/>
          <w:sz w:val="24"/>
          <w:szCs w:val="24"/>
        </w:rPr>
        <w:tab/>
        <w:t xml:space="preserve">         </w:t>
      </w:r>
      <w:hyperlink r:id="rId8"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b/>
        <w:t xml:space="preserve">                  </w:t>
      </w:r>
      <w:hyperlink r:id="rId9" w:history="1">
        <w:r w:rsidRPr="007518E6">
          <w:rPr>
            <w:rStyle w:val="Hyperlink"/>
            <w:rFonts w:ascii="Times New Roman" w:eastAsia="Times New Roman" w:hAnsi="Times New Roman" w:cs="Times New Roman"/>
            <w:i/>
            <w:iCs/>
            <w:sz w:val="24"/>
            <w:szCs w:val="24"/>
          </w:rPr>
          <w:t>kaceli@uwindsor.ca</w:t>
        </w:r>
      </w:hyperlink>
      <w:r>
        <w:rPr>
          <w:rFonts w:ascii="Times New Roman" w:eastAsia="Times New Roman" w:hAnsi="Times New Roman" w:cs="Times New Roman"/>
          <w:i/>
          <w:iCs/>
          <w:color w:val="000000" w:themeColor="text1"/>
          <w:sz w:val="24"/>
          <w:szCs w:val="24"/>
        </w:rPr>
        <w:t xml:space="preserve"> </w:t>
      </w:r>
    </w:p>
    <w:p w14:paraId="5EFE5B16" w14:textId="3FDE897B"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r>
        <w:tab/>
      </w:r>
    </w:p>
    <w:p w14:paraId="5EF941F1" w14:textId="77777777"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p>
    <w:p w14:paraId="1B63AA6C" w14:textId="2EBC7B4A" w:rsidR="00341F86" w:rsidRDefault="00CE3B53" w:rsidP="00341F86">
      <w:pPr>
        <w:ind w:left="288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14</w:t>
      </w:r>
      <w:r w:rsidRPr="00CE3B5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r w:rsidR="00341F86" w:rsidRPr="6A1F1F99">
        <w:rPr>
          <w:rFonts w:ascii="Times New Roman" w:eastAsia="Times New Roman" w:hAnsi="Times New Roman" w:cs="Times New Roman"/>
          <w:color w:val="000000" w:themeColor="text1"/>
          <w:sz w:val="24"/>
          <w:szCs w:val="24"/>
        </w:rPr>
        <w:t xml:space="preserve"> 2023</w:t>
      </w:r>
    </w:p>
    <w:p w14:paraId="7E7B8913" w14:textId="77777777" w:rsidR="00341F86" w:rsidRDefault="00341F86" w:rsidP="00341F86">
      <w:pPr>
        <w:jc w:val="center"/>
        <w:rPr>
          <w:rFonts w:ascii="Times New Roman" w:hAnsi="Times New Roman" w:cs="Times New Roman"/>
          <w:b/>
          <w:bCs/>
          <w:sz w:val="32"/>
          <w:szCs w:val="32"/>
        </w:rPr>
      </w:pPr>
    </w:p>
    <w:p w14:paraId="03EA2675" w14:textId="77777777" w:rsidR="00341F86" w:rsidRDefault="00341F86" w:rsidP="00341F86">
      <w:pPr>
        <w:jc w:val="center"/>
        <w:rPr>
          <w:rFonts w:ascii="Times New Roman" w:hAnsi="Times New Roman" w:cs="Times New Roman"/>
          <w:b/>
          <w:bCs/>
          <w:sz w:val="32"/>
          <w:szCs w:val="32"/>
        </w:rPr>
      </w:pPr>
    </w:p>
    <w:p w14:paraId="3F793577" w14:textId="77777777" w:rsidR="00341F86" w:rsidRDefault="00341F86" w:rsidP="00341F86">
      <w:pPr>
        <w:jc w:val="center"/>
        <w:rPr>
          <w:rFonts w:ascii="Times New Roman" w:hAnsi="Times New Roman" w:cs="Times New Roman"/>
          <w:b/>
          <w:bCs/>
          <w:sz w:val="32"/>
          <w:szCs w:val="32"/>
        </w:rPr>
      </w:pPr>
    </w:p>
    <w:p w14:paraId="5F022527" w14:textId="77777777" w:rsidR="00341F86" w:rsidRDefault="00341F86" w:rsidP="00341F86">
      <w:pPr>
        <w:jc w:val="center"/>
        <w:rPr>
          <w:rFonts w:ascii="Times New Roman" w:hAnsi="Times New Roman" w:cs="Times New Roman"/>
          <w:b/>
          <w:bCs/>
          <w:sz w:val="32"/>
          <w:szCs w:val="32"/>
        </w:rPr>
      </w:pPr>
    </w:p>
    <w:p w14:paraId="009CF165" w14:textId="77777777" w:rsidR="00341F86" w:rsidRDefault="00341F86" w:rsidP="00341F86">
      <w:pPr>
        <w:jc w:val="center"/>
        <w:rPr>
          <w:rFonts w:ascii="Times New Roman" w:hAnsi="Times New Roman" w:cs="Times New Roman"/>
          <w:b/>
          <w:bCs/>
          <w:sz w:val="32"/>
          <w:szCs w:val="32"/>
        </w:rPr>
      </w:pPr>
    </w:p>
    <w:p w14:paraId="3C2610CC" w14:textId="77777777" w:rsidR="00341F86" w:rsidRDefault="00341F86" w:rsidP="00341F86">
      <w:pPr>
        <w:jc w:val="center"/>
        <w:rPr>
          <w:rFonts w:ascii="Times New Roman" w:hAnsi="Times New Roman" w:cs="Times New Roman"/>
          <w:b/>
          <w:bCs/>
          <w:sz w:val="32"/>
          <w:szCs w:val="32"/>
        </w:rPr>
      </w:pPr>
    </w:p>
    <w:p w14:paraId="2F6D7C59" w14:textId="77777777" w:rsidR="00341F86" w:rsidRDefault="00341F86" w:rsidP="00341F86">
      <w:pPr>
        <w:jc w:val="center"/>
        <w:rPr>
          <w:rFonts w:ascii="Times New Roman" w:hAnsi="Times New Roman" w:cs="Times New Roman"/>
          <w:b/>
          <w:bCs/>
          <w:sz w:val="32"/>
          <w:szCs w:val="32"/>
        </w:rPr>
      </w:pPr>
    </w:p>
    <w:p w14:paraId="367CD54E" w14:textId="77777777" w:rsidR="00341F86" w:rsidRDefault="00341F86" w:rsidP="00341F86">
      <w:pPr>
        <w:rPr>
          <w:rFonts w:ascii="Times New Roman" w:hAnsi="Times New Roman" w:cs="Times New Roman"/>
          <w:b/>
          <w:bCs/>
          <w:sz w:val="32"/>
          <w:szCs w:val="32"/>
        </w:rPr>
      </w:pPr>
    </w:p>
    <w:p w14:paraId="32F9E9AD" w14:textId="77777777" w:rsidR="00341F86" w:rsidRDefault="00341F86" w:rsidP="00341F86">
      <w:pPr>
        <w:jc w:val="center"/>
        <w:rPr>
          <w:rFonts w:ascii="Times New Roman" w:hAnsi="Times New Roman" w:cs="Times New Roman"/>
          <w:b/>
          <w:bCs/>
          <w:sz w:val="32"/>
          <w:szCs w:val="32"/>
        </w:rPr>
      </w:pPr>
    </w:p>
    <w:p w14:paraId="6B33E220" w14:textId="77777777" w:rsidR="00CE3B53" w:rsidRDefault="00CE3B53" w:rsidP="00341F86">
      <w:pPr>
        <w:jc w:val="center"/>
        <w:rPr>
          <w:rFonts w:ascii="Times New Roman" w:hAnsi="Times New Roman" w:cs="Times New Roman"/>
          <w:b/>
          <w:bCs/>
          <w:sz w:val="32"/>
          <w:szCs w:val="32"/>
        </w:rPr>
      </w:pPr>
    </w:p>
    <w:p w14:paraId="276DE077" w14:textId="77777777" w:rsidR="00CE3B53" w:rsidRDefault="00CE3B53" w:rsidP="00341F86">
      <w:pPr>
        <w:jc w:val="center"/>
        <w:rPr>
          <w:rFonts w:ascii="Times New Roman" w:hAnsi="Times New Roman" w:cs="Times New Roman"/>
          <w:b/>
          <w:bCs/>
          <w:sz w:val="32"/>
          <w:szCs w:val="32"/>
        </w:rPr>
      </w:pPr>
    </w:p>
    <w:p w14:paraId="0733936F" w14:textId="4076C4EF" w:rsidR="00341F86" w:rsidRDefault="00341F86" w:rsidP="00341F86">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86FEA42" w14:textId="77777777" w:rsidR="00341F86" w:rsidRDefault="00341F86" w:rsidP="00341F86">
      <w:pPr>
        <w:rPr>
          <w:rFonts w:ascii="Times New Roman" w:hAnsi="Times New Roman" w:cs="Times New Roman"/>
          <w:b/>
          <w:bCs/>
          <w:sz w:val="32"/>
          <w:szCs w:val="32"/>
        </w:rPr>
      </w:pPr>
    </w:p>
    <w:p w14:paraId="3776D625" w14:textId="77777777" w:rsidR="00341F86" w:rsidRDefault="00341F86">
      <w:pPr>
        <w:rPr>
          <w:rFonts w:ascii="Times New Roman" w:hAnsi="Times New Roman" w:cs="Times New Roman"/>
          <w:b/>
          <w:bCs/>
          <w:sz w:val="32"/>
          <w:szCs w:val="32"/>
        </w:rPr>
      </w:pPr>
    </w:p>
    <w:p w14:paraId="5B9FD1CD" w14:textId="60ABBCCC"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Introduction</w:t>
      </w:r>
    </w:p>
    <w:p w14:paraId="0B007EEE" w14:textId="6EFF6B04"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 a multi-label classification challenge, where the objective is to develop a model capable of learning intricate patterns and features within the images</w:t>
      </w:r>
      <w:r w:rsidR="009F08AF">
        <w:rPr>
          <w:rFonts w:ascii="Times New Roman" w:hAnsi="Times New Roman" w:cs="Times New Roman"/>
          <w:sz w:val="24"/>
          <w:szCs w:val="24"/>
        </w:rPr>
        <w:t xml:space="preserve"> and the model is expected to predict the appropriate class</w:t>
      </w:r>
      <w:r w:rsidR="009F08AF" w:rsidRPr="009F08AF">
        <w:rPr>
          <w:rFonts w:ascii="Times New Roman" w:hAnsi="Times New Roman" w:cs="Times New Roman"/>
          <w:sz w:val="24"/>
          <w:szCs w:val="24"/>
        </w:rPr>
        <w:t>.</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22760E8F" w14:textId="7366D197" w:rsidR="006D7DCA" w:rsidRPr="00867093" w:rsidRDefault="00295A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0BCBB8" wp14:editId="4F3AADC6">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6465BD23" w14:textId="77777777" w:rsidR="00867093" w:rsidRDefault="00867093">
      <w:pPr>
        <w:rPr>
          <w:rFonts w:ascii="Times New Roman" w:hAnsi="Times New Roman" w:cs="Times New Roman"/>
          <w:sz w:val="24"/>
          <w:szCs w:val="24"/>
        </w:rPr>
      </w:pPr>
    </w:p>
    <w:p w14:paraId="286B7E40" w14:textId="27FE5DEB"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350167C5" w14:textId="77777777" w:rsidR="00867093" w:rsidRDefault="00867093">
      <w:pPr>
        <w:rPr>
          <w:rFonts w:ascii="Times New Roman" w:hAnsi="Times New Roman" w:cs="Times New Roman"/>
          <w:sz w:val="24"/>
          <w:szCs w:val="24"/>
        </w:rPr>
      </w:pPr>
    </w:p>
    <w:p w14:paraId="52D2D092" w14:textId="129E2308" w:rsidR="00867093" w:rsidRPr="00867093" w:rsidRDefault="00867093">
      <w:pPr>
        <w:rPr>
          <w:rFonts w:ascii="Times New Roman" w:hAnsi="Times New Roman" w:cs="Times New Roman"/>
          <w:b/>
          <w:bCs/>
          <w:sz w:val="32"/>
          <w:szCs w:val="32"/>
        </w:rPr>
      </w:pPr>
      <w:r w:rsidRPr="00867093">
        <w:rPr>
          <w:rFonts w:ascii="Times New Roman" w:hAnsi="Times New Roman" w:cs="Times New Roman"/>
          <w:b/>
          <w:bCs/>
          <w:sz w:val="32"/>
          <w:szCs w:val="32"/>
        </w:rPr>
        <w:t>Models</w:t>
      </w:r>
    </w:p>
    <w:p w14:paraId="458362C2" w14:textId="77777777" w:rsidR="00867093" w:rsidRDefault="00867093">
      <w:pPr>
        <w:rPr>
          <w:rFonts w:ascii="Times New Roman" w:hAnsi="Times New Roman" w:cs="Times New Roman"/>
          <w:sz w:val="24"/>
          <w:szCs w:val="24"/>
        </w:rPr>
      </w:pPr>
    </w:p>
    <w:p w14:paraId="7D2A056A" w14:textId="5DA8EFB9" w:rsidR="00FE2B82" w:rsidRPr="00867093" w:rsidRDefault="00867093">
      <w:pPr>
        <w:rPr>
          <w:rFonts w:ascii="Times New Roman" w:hAnsi="Times New Roman" w:cs="Times New Roman"/>
          <w:b/>
          <w:bCs/>
          <w:sz w:val="24"/>
          <w:szCs w:val="24"/>
        </w:rPr>
      </w:pPr>
      <w:r w:rsidRPr="00867093">
        <w:rPr>
          <w:rFonts w:ascii="Times New Roman" w:hAnsi="Times New Roman" w:cs="Times New Roman"/>
          <w:b/>
          <w:bCs/>
          <w:sz w:val="24"/>
          <w:szCs w:val="24"/>
        </w:rPr>
        <w:t>Data Preprocessing</w:t>
      </w:r>
    </w:p>
    <w:p w14:paraId="068B01D1" w14:textId="2FDDEDE0" w:rsidR="001E4881" w:rsidRDefault="001E4881">
      <w:pPr>
        <w:rPr>
          <w:rFonts w:ascii="Times New Roman" w:hAnsi="Times New Roman" w:cs="Times New Roman"/>
          <w:sz w:val="24"/>
          <w:szCs w:val="24"/>
        </w:rPr>
      </w:pPr>
      <w:r w:rsidRPr="001E4881">
        <w:rPr>
          <w:rFonts w:ascii="Times New Roman" w:hAnsi="Times New Roman" w:cs="Times New Roman"/>
          <w:sz w:val="24"/>
          <w:szCs w:val="24"/>
        </w:rPr>
        <w:t>The class labels (</w:t>
      </w:r>
      <w:proofErr w:type="spellStart"/>
      <w:r w:rsidRPr="001E4881">
        <w:rPr>
          <w:rFonts w:ascii="Times New Roman" w:hAnsi="Times New Roman" w:cs="Times New Roman"/>
          <w:sz w:val="24"/>
          <w:szCs w:val="24"/>
        </w:rPr>
        <w:t>y_train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y_test</w:t>
      </w:r>
      <w:proofErr w:type="spellEnd"/>
      <w:r w:rsidRPr="001E4881">
        <w:rPr>
          <w:rFonts w:ascii="Times New Roman" w:hAnsi="Times New Roman" w:cs="Times New Roman"/>
          <w:sz w:val="24"/>
          <w:szCs w:val="24"/>
        </w:rPr>
        <w:t xml:space="preserve">) are then one-hot encoded using </w:t>
      </w:r>
      <w:proofErr w:type="spellStart"/>
      <w:r w:rsidRPr="001E4881">
        <w:rPr>
          <w:rFonts w:ascii="Times New Roman" w:hAnsi="Times New Roman" w:cs="Times New Roman"/>
          <w:sz w:val="24"/>
          <w:szCs w:val="24"/>
        </w:rPr>
        <w:t>tf.keras.utils.to_categorical</w:t>
      </w:r>
      <w:proofErr w:type="spellEnd"/>
      <w:r w:rsidRPr="001E4881">
        <w:rPr>
          <w:rFonts w:ascii="Times New Roman" w:hAnsi="Times New Roman" w:cs="Times New Roman"/>
          <w:sz w:val="24"/>
          <w:szCs w:val="24"/>
        </w:rPr>
        <w:t xml:space="preserve"> to facilitate training with the categorical </w:t>
      </w:r>
      <w:proofErr w:type="spellStart"/>
      <w:r w:rsidRPr="001E4881">
        <w:rPr>
          <w:rFonts w:ascii="Times New Roman" w:hAnsi="Times New Roman" w:cs="Times New Roman"/>
          <w:sz w:val="24"/>
          <w:szCs w:val="24"/>
        </w:rPr>
        <w:t>crossentropy</w:t>
      </w:r>
      <w:proofErr w:type="spellEnd"/>
      <w:r w:rsidRPr="001E4881">
        <w:rPr>
          <w:rFonts w:ascii="Times New Roman" w:hAnsi="Times New Roman" w:cs="Times New Roman"/>
          <w:sz w:val="24"/>
          <w:szCs w:val="24"/>
        </w:rPr>
        <w:t xml:space="preserve"> loss. The pixel values of the images (</w:t>
      </w:r>
      <w:proofErr w:type="spellStart"/>
      <w:r w:rsidRPr="001E4881">
        <w:rPr>
          <w:rFonts w:ascii="Times New Roman" w:hAnsi="Times New Roman" w:cs="Times New Roman"/>
          <w:sz w:val="24"/>
          <w:szCs w:val="24"/>
        </w:rPr>
        <w:t>x_train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x_test</w:t>
      </w:r>
      <w:proofErr w:type="spellEnd"/>
      <w:r w:rsidRPr="001E4881">
        <w:rPr>
          <w:rFonts w:ascii="Times New Roman" w:hAnsi="Times New Roman" w:cs="Times New Roman"/>
          <w:sz w:val="24"/>
          <w:szCs w:val="24"/>
        </w:rPr>
        <w:t>) are normalized to the range [0, 1] by dividing them by 255.</w:t>
      </w:r>
    </w:p>
    <w:p w14:paraId="639710A0" w14:textId="3D7ED1A8" w:rsidR="001E4881" w:rsidRDefault="001E4881">
      <w:pPr>
        <w:rPr>
          <w:rFonts w:ascii="Times New Roman" w:hAnsi="Times New Roman" w:cs="Times New Roman"/>
          <w:sz w:val="24"/>
          <w:szCs w:val="24"/>
        </w:rPr>
      </w:pPr>
    </w:p>
    <w:p w14:paraId="64C8479F" w14:textId="0569C19F" w:rsidR="006D7DCA" w:rsidRPr="007C3538" w:rsidRDefault="006D7DCA">
      <w:pPr>
        <w:rPr>
          <w:rFonts w:ascii="Times New Roman" w:hAnsi="Times New Roman" w:cs="Times New Roman"/>
          <w:b/>
          <w:bCs/>
          <w:sz w:val="32"/>
          <w:szCs w:val="32"/>
        </w:rPr>
      </w:pPr>
    </w:p>
    <w:p w14:paraId="298836F2" w14:textId="014D548A" w:rsidR="004B2029" w:rsidRDefault="004B2029">
      <w:pPr>
        <w:rPr>
          <w:rFonts w:ascii="Times New Roman" w:hAnsi="Times New Roman" w:cs="Times New Roman"/>
          <w:sz w:val="24"/>
          <w:szCs w:val="24"/>
        </w:rPr>
      </w:pPr>
      <w:r>
        <w:rPr>
          <w:rFonts w:ascii="Times New Roman" w:hAnsi="Times New Roman" w:cs="Times New Roman"/>
          <w:sz w:val="24"/>
          <w:szCs w:val="24"/>
        </w:rPr>
        <w:t>-</w:t>
      </w:r>
      <w:r w:rsidR="00867093">
        <w:rPr>
          <w:rFonts w:ascii="Times New Roman" w:hAnsi="Times New Roman" w:cs="Times New Roman"/>
          <w:sz w:val="24"/>
          <w:szCs w:val="24"/>
        </w:rPr>
        <w:t>dense</w:t>
      </w:r>
    </w:p>
    <w:p w14:paraId="77D2A4C3" w14:textId="54E4417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cnn</w:t>
      </w:r>
      <w:proofErr w:type="spellEnd"/>
      <w:r>
        <w:rPr>
          <w:rFonts w:ascii="Times New Roman" w:hAnsi="Times New Roman" w:cs="Times New Roman"/>
          <w:sz w:val="24"/>
          <w:szCs w:val="24"/>
        </w:rPr>
        <w:t xml:space="preserve"> model</w:t>
      </w:r>
    </w:p>
    <w:p w14:paraId="38DAB8BC" w14:textId="56EFF945" w:rsidR="005A4193"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resnet</w:t>
      </w:r>
      <w:proofErr w:type="spellEnd"/>
    </w:p>
    <w:p w14:paraId="5B48D40C" w14:textId="2C619817"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vgg</w:t>
      </w:r>
      <w:proofErr w:type="spellEnd"/>
    </w:p>
    <w:p w14:paraId="499A7E84" w14:textId="77777777" w:rsidR="004B2029" w:rsidRDefault="004B2029">
      <w:pPr>
        <w:rPr>
          <w:rFonts w:ascii="Times New Roman" w:hAnsi="Times New Roman" w:cs="Times New Roman"/>
          <w:sz w:val="24"/>
          <w:szCs w:val="24"/>
        </w:rPr>
      </w:pP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35C9A7CD" w14:textId="4B034E79" w:rsidR="00867093" w:rsidRDefault="00867093">
      <w:pPr>
        <w:rPr>
          <w:rFonts w:ascii="Times New Roman" w:hAnsi="Times New Roman" w:cs="Times New Roman"/>
          <w:sz w:val="24"/>
          <w:szCs w:val="24"/>
        </w:rPr>
      </w:pPr>
      <w:r w:rsidRPr="00867093">
        <w:rPr>
          <w:rFonts w:ascii="Times New Roman" w:hAnsi="Times New Roman" w:cs="Times New Roman"/>
          <w:sz w:val="24"/>
          <w:szCs w:val="24"/>
        </w:rPr>
        <w:t>-</w:t>
      </w:r>
      <w:proofErr w:type="spellStart"/>
      <w:r w:rsidRPr="00867093">
        <w:rPr>
          <w:rFonts w:ascii="Times New Roman" w:hAnsi="Times New Roman" w:cs="Times New Roman"/>
          <w:sz w:val="24"/>
          <w:szCs w:val="24"/>
        </w:rPr>
        <w:t>pca</w:t>
      </w:r>
      <w:proofErr w:type="spellEnd"/>
      <w:r w:rsidRPr="00867093">
        <w:rPr>
          <w:rFonts w:ascii="Times New Roman" w:hAnsi="Times New Roman" w:cs="Times New Roman"/>
          <w:sz w:val="24"/>
          <w:szCs w:val="24"/>
        </w:rPr>
        <w:t xml:space="preserve"> model</w:t>
      </w:r>
    </w:p>
    <w:p w14:paraId="7DDD25C1" w14:textId="77777777" w:rsidR="00867093" w:rsidRDefault="00867093">
      <w:pPr>
        <w:rPr>
          <w:rFonts w:ascii="Times New Roman" w:hAnsi="Times New Roman" w:cs="Times New Roman"/>
          <w:sz w:val="24"/>
          <w:szCs w:val="24"/>
        </w:rPr>
      </w:pP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000000">
      <w:pPr>
        <w:rPr>
          <w:rFonts w:ascii="Times New Roman" w:hAnsi="Times New Roman" w:cs="Times New Roman"/>
          <w:sz w:val="24"/>
          <w:szCs w:val="24"/>
        </w:rPr>
      </w:pPr>
      <w:hyperlink r:id="rId15"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E4881"/>
    <w:rsid w:val="0022724A"/>
    <w:rsid w:val="00236CD6"/>
    <w:rsid w:val="00295A9F"/>
    <w:rsid w:val="002F0359"/>
    <w:rsid w:val="002F183A"/>
    <w:rsid w:val="00341F86"/>
    <w:rsid w:val="00441235"/>
    <w:rsid w:val="00441881"/>
    <w:rsid w:val="004B2029"/>
    <w:rsid w:val="0059489E"/>
    <w:rsid w:val="005A4193"/>
    <w:rsid w:val="00606441"/>
    <w:rsid w:val="00606D24"/>
    <w:rsid w:val="006B0ADF"/>
    <w:rsid w:val="006D7DCA"/>
    <w:rsid w:val="007B6F2A"/>
    <w:rsid w:val="007C3538"/>
    <w:rsid w:val="00861D32"/>
    <w:rsid w:val="00867093"/>
    <w:rsid w:val="008A1A58"/>
    <w:rsid w:val="008B1AB2"/>
    <w:rsid w:val="008E49C3"/>
    <w:rsid w:val="008F08A5"/>
    <w:rsid w:val="008F4530"/>
    <w:rsid w:val="00960CFF"/>
    <w:rsid w:val="009674CC"/>
    <w:rsid w:val="009A10C6"/>
    <w:rsid w:val="009F08AF"/>
    <w:rsid w:val="00A025B8"/>
    <w:rsid w:val="00AB442F"/>
    <w:rsid w:val="00BB6B37"/>
    <w:rsid w:val="00CB0E0D"/>
    <w:rsid w:val="00CE3B53"/>
    <w:rsid w:val="00D8729E"/>
    <w:rsid w:val="00DA3649"/>
    <w:rsid w:val="00DC2109"/>
    <w:rsid w:val="00EB126C"/>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 w:type="paragraph" w:styleId="IntenseQuote">
    <w:name w:val="Intense Quote"/>
    <w:basedOn w:val="Normal"/>
    <w:next w:val="Normal"/>
    <w:link w:val="IntenseQuoteChar"/>
    <w:uiPriority w:val="30"/>
    <w:qFormat/>
    <w:rsid w:val="00CE3B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3B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insert@uwindsor.ca"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sert@uwindsor.ca"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hyperlink" Target="https://github.com/christianversloot/machine-learning-articles/blob/main/how-to-build-a-convnet-for-cifar-10-and-cifar-100-classification-with-keras.md"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kaceli@uwindsor.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7</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Akshat Sharma</cp:lastModifiedBy>
  <cp:revision>25</cp:revision>
  <dcterms:created xsi:type="dcterms:W3CDTF">2023-09-05T16:21:00Z</dcterms:created>
  <dcterms:modified xsi:type="dcterms:W3CDTF">2023-12-03T00:42:00Z</dcterms:modified>
</cp:coreProperties>
</file>