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D71BC" w14:textId="77777777" w:rsidR="00821E3A" w:rsidRDefault="00821E3A" w:rsidP="00821E3A">
      <w:r>
        <w:t>CS 477-51</w:t>
      </w:r>
      <w:r>
        <w:tab/>
        <w:t>Design Patterns</w:t>
      </w:r>
      <w:r>
        <w:tab/>
      </w:r>
      <w:r>
        <w:tab/>
        <w:t>Homework #1</w:t>
      </w:r>
      <w:r>
        <w:tab/>
      </w:r>
      <w:r>
        <w:tab/>
      </w:r>
      <w:r w:rsidR="002A65AA">
        <w:t>January 17,</w:t>
      </w:r>
      <w:r>
        <w:t xml:space="preserve"> 201</w:t>
      </w:r>
      <w:r w:rsidR="002A65AA">
        <w:t>9</w:t>
      </w:r>
      <w:r>
        <w:tab/>
      </w:r>
      <w:r>
        <w:tab/>
      </w:r>
    </w:p>
    <w:p w14:paraId="1BA0F35E" w14:textId="07A56C58" w:rsidR="00821E3A" w:rsidRDefault="00821E3A" w:rsidP="00821E3A">
      <w:r>
        <w:t xml:space="preserve">Due: </w:t>
      </w:r>
      <w:r w:rsidR="002A65AA">
        <w:t>Thur</w:t>
      </w:r>
      <w:r w:rsidR="008F4A16">
        <w:t xml:space="preserve">sday, </w:t>
      </w:r>
      <w:r w:rsidR="002A65AA">
        <w:t>January</w:t>
      </w:r>
      <w:r w:rsidR="008F4A16">
        <w:t xml:space="preserve"> </w:t>
      </w:r>
      <w:r w:rsidR="002A65AA">
        <w:t>24</w:t>
      </w:r>
      <w:r w:rsidR="008F4A16">
        <w:t>, 201</w:t>
      </w:r>
      <w:r w:rsidR="002A65AA">
        <w:t>9</w:t>
      </w:r>
      <w:r w:rsidR="00B034C2">
        <w:t xml:space="preserve"> </w:t>
      </w:r>
      <w:r w:rsidR="00EC43A0">
        <w:tab/>
      </w:r>
      <w:r w:rsidR="00EC43A0">
        <w:tab/>
        <w:t>Worth:</w:t>
      </w:r>
      <w:r w:rsidR="00EC43A0">
        <w:tab/>
      </w:r>
      <w:r w:rsidR="00782342">
        <w:t>30</w:t>
      </w:r>
      <w:r w:rsidR="00EC43A0">
        <w:t xml:space="preserve"> pts.</w:t>
      </w:r>
    </w:p>
    <w:p w14:paraId="43EB1FB7" w14:textId="77777777" w:rsidR="00821E3A" w:rsidRDefault="00821E3A" w:rsidP="00821E3A">
      <w:pPr>
        <w:ind w:left="720"/>
      </w:pPr>
    </w:p>
    <w:p w14:paraId="2E2C959C" w14:textId="766CF02A" w:rsidR="00821E3A" w:rsidRDefault="006A4DFB" w:rsidP="00EC43A0">
      <w:pPr>
        <w:numPr>
          <w:ilvl w:val="0"/>
          <w:numId w:val="2"/>
        </w:numPr>
        <w:ind w:left="450" w:hanging="450"/>
      </w:pPr>
      <w:r>
        <w:t xml:space="preserve">Here are the two </w:t>
      </w:r>
      <w:r w:rsidR="00EC43A0">
        <w:t>varia</w:t>
      </w:r>
      <w:r>
        <w:t xml:space="preserve">tions </w:t>
      </w:r>
      <w:r w:rsidR="00EC43A0">
        <w:t>of</w:t>
      </w:r>
      <w:r>
        <w:t xml:space="preserve"> the first quiz.  </w:t>
      </w:r>
      <w:r w:rsidR="002A65AA">
        <w:t>A</w:t>
      </w:r>
      <w:r>
        <w:t xml:space="preserve">nswer the </w:t>
      </w:r>
      <w:r w:rsidR="00EC43A0">
        <w:t>question you were not given in class.</w:t>
      </w:r>
      <w:r>
        <w:t xml:space="preserve"> </w:t>
      </w:r>
    </w:p>
    <w:p w14:paraId="7F744B3F" w14:textId="05D3C506" w:rsidR="002A65AA" w:rsidRDefault="00EC43A0" w:rsidP="002A65AA">
      <w:r>
        <w:rPr>
          <w:noProof/>
        </w:rPr>
        <mc:AlternateContent>
          <mc:Choice Requires="wps">
            <w:drawing>
              <wp:anchor distT="0" distB="0" distL="114300" distR="114300" simplePos="0" relativeHeight="251660288" behindDoc="0" locked="0" layoutInCell="1" allowOverlap="1" wp14:anchorId="283A3B11" wp14:editId="333F0937">
                <wp:simplePos x="0" y="0"/>
                <wp:positionH relativeFrom="column">
                  <wp:posOffset>2683933</wp:posOffset>
                </wp:positionH>
                <wp:positionV relativeFrom="paragraph">
                  <wp:posOffset>91440</wp:posOffset>
                </wp:positionV>
                <wp:extent cx="0" cy="6631940"/>
                <wp:effectExtent l="0" t="0" r="25400" b="22860"/>
                <wp:wrapNone/>
                <wp:docPr id="11" name="Straight Connector 11"/>
                <wp:cNvGraphicFramePr/>
                <a:graphic xmlns:a="http://schemas.openxmlformats.org/drawingml/2006/main">
                  <a:graphicData uri="http://schemas.microsoft.com/office/word/2010/wordprocessingShape">
                    <wps:wsp>
                      <wps:cNvCnPr/>
                      <wps:spPr>
                        <a:xfrm>
                          <a:off x="0" y="0"/>
                          <a:ext cx="0" cy="66319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CD9C39F"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35pt,7.2pt" to="211.35pt,5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L52dgBAAAPBAAADgAAAGRycy9lMm9Eb2MueG1srFPBjtMwEL0j8Q+W7zRNYcsSNd1DV8sFQcXC&#10;B3idcWPJ9li2adK/Z+y06WpBQiAuTsae92be83hzN1rDjhCiRtfyerHkDJzETrtDy79/e3hzy1lM&#10;wnXCoIOWnyDyu+3rV5vBN7DCHk0HgRGJi83gW96n5JuqirIHK+ICPTg6VBisSBSGQ9UFMRC7NdVq&#10;uVxXA4bOB5QQI+3eT4d8W/iVApm+KBUhMdNy6i2VNZT1Ka/VdiOaQxC+1/LchviHLqzQjorOVPci&#10;CfYj6F+orJYBI6q0kGgrVEpLKBpITb18oeaxFx6KFjIn+tmm+P9o5efjPjDd0d3VnDlh6Y4eUxD6&#10;0Ce2Q+fIQQyMDsmpwceGADu3D+co+n3IskcVbP6SIDYWd0+zuzAmJqdNSbvr9dv6w7vifHUF+hDT&#10;R0DL8k/LjXZZuGjE8VNMVIxSLyl52zg2tHx1e/P+pqRFNLp70MbkwzI8sDOBHQVdexpL88TwLIsi&#10;44g2S5pElL90MjDxfwVFtlDb9VQgD+SVU0gJLl14jaPsDFPUwQxc/hl4zs9QKMP6N+AZUSqjSzPY&#10;aofhd9WvVqgp/+LApDtb8ITdqVxvsYamrnh/fiF5rJ/HBX59x9ufAAAA//8DAFBLAwQUAAYACAAA&#10;ACEAxNw6bN8AAAALAQAADwAAAGRycy9kb3ducmV2LnhtbEyPQUvDQBCF74L/YRnBi9iNIdYQsylS&#10;EHooiKnidbs7JqHZ2ZDdtOm/d8RDPc57H2/eK1ez68URx9B5UvCwSEAgGW87ahR87F7vcxAharK6&#10;94QKzhhgVV1flbqw/kTveKxjIziEQqEVtDEOhZTBtOh0WPgBib1vPzod+RwbaUd94nDXyzRJltLp&#10;jvhDqwdct2gO9eQUpM12c/7E5eZwtwtbY+rp622NSt3ezC/PICLO8QLDb32uDhV32vuJbBC9gixN&#10;nxhlI8tAMPAn7FlIHvMcZFXK/xuqHwAAAP//AwBQSwECLQAUAAYACAAAACEA5JnDwPsAAADhAQAA&#10;EwAAAAAAAAAAAAAAAAAAAAAAW0NvbnRlbnRfVHlwZXNdLnhtbFBLAQItABQABgAIAAAAIQAjsmrh&#10;1wAAAJQBAAALAAAAAAAAAAAAAAAAACwBAABfcmVscy8ucmVsc1BLAQItABQABgAIAAAAIQCk0vnZ&#10;2AEAAA8EAAAOAAAAAAAAAAAAAAAAACwCAABkcnMvZTJvRG9jLnhtbFBLAQItABQABgAIAAAAIQDE&#10;3Dps3wAAAAsBAAAPAAAAAAAAAAAAAAAAADAEAABkcnMvZG93bnJldi54bWxQSwUGAAAAAAQABADz&#10;AAAAPAUAAAAA&#10;" strokecolor="black [3213]" strokeweight="2.25pt">
                <v:stroke joinstyle="miter"/>
              </v:line>
            </w:pict>
          </mc:Fallback>
        </mc:AlternateContent>
      </w:r>
    </w:p>
    <w:p w14:paraId="138CB893" w14:textId="77777777" w:rsidR="00772217" w:rsidRDefault="00772217" w:rsidP="00772217">
      <w:pPr>
        <w:rPr>
          <w:sz w:val="16"/>
          <w:szCs w:val="16"/>
        </w:rPr>
        <w:sectPr w:rsidR="00772217" w:rsidSect="00821E3A">
          <w:pgSz w:w="12240" w:h="15840"/>
          <w:pgMar w:top="1440" w:right="1800" w:bottom="1440" w:left="1800" w:header="720" w:footer="720" w:gutter="0"/>
          <w:cols w:space="720"/>
        </w:sectPr>
      </w:pPr>
    </w:p>
    <w:p w14:paraId="53645564" w14:textId="50E1CEA6" w:rsidR="00772217" w:rsidRPr="00772217" w:rsidRDefault="00EC43A0" w:rsidP="00772217">
      <w:pPr>
        <w:rPr>
          <w:sz w:val="16"/>
          <w:szCs w:val="16"/>
        </w:rPr>
      </w:pPr>
      <w:r>
        <w:rPr>
          <w:sz w:val="16"/>
          <w:szCs w:val="16"/>
        </w:rPr>
        <w:t>Quiz A:</w:t>
      </w:r>
      <w:r>
        <w:rPr>
          <w:sz w:val="16"/>
          <w:szCs w:val="16"/>
        </w:rPr>
        <w:tab/>
      </w:r>
      <w:r w:rsidR="00772217" w:rsidRPr="00772217">
        <w:rPr>
          <w:sz w:val="16"/>
          <w:szCs w:val="16"/>
        </w:rPr>
        <w:t>USB charger example</w:t>
      </w:r>
    </w:p>
    <w:p w14:paraId="4B2CCBD9" w14:textId="77777777" w:rsidR="00772217" w:rsidRPr="00772217" w:rsidRDefault="00772217" w:rsidP="00772217">
      <w:pPr>
        <w:rPr>
          <w:sz w:val="16"/>
          <w:szCs w:val="16"/>
        </w:rPr>
      </w:pPr>
    </w:p>
    <w:p w14:paraId="10951A9A" w14:textId="22BBCB27" w:rsidR="00772217" w:rsidRPr="00772217" w:rsidRDefault="00772217" w:rsidP="00EC43A0">
      <w:pPr>
        <w:pBdr>
          <w:top w:val="single" w:sz="4" w:space="1" w:color="auto"/>
          <w:left w:val="single" w:sz="4" w:space="4" w:color="auto"/>
          <w:bottom w:val="single" w:sz="4" w:space="1" w:color="auto"/>
          <w:right w:val="single" w:sz="4" w:space="0" w:color="auto"/>
        </w:pBdr>
        <w:rPr>
          <w:sz w:val="16"/>
          <w:szCs w:val="16"/>
        </w:rPr>
      </w:pPr>
      <w:r w:rsidRPr="00772217">
        <w:rPr>
          <w:sz w:val="16"/>
          <w:szCs w:val="16"/>
        </w:rPr>
        <w:t xml:space="preserve">To charge my cell phone, I use a USB cable and a standard US wall outlet.  The USB cable does not fit directly in the outlet, so I use a little device (With a JCU logo on it!), that plugs into the wall and has a USB slot in it. Using this scenario as an example, explain the Adapter Design Pattern.  Use a diagram if needed and be sure to identify the terms </w:t>
      </w:r>
      <w:r w:rsidRPr="00772217">
        <w:rPr>
          <w:i/>
          <w:sz w:val="16"/>
          <w:szCs w:val="16"/>
        </w:rPr>
        <w:t>client</w:t>
      </w:r>
      <w:r w:rsidRPr="00772217">
        <w:rPr>
          <w:sz w:val="16"/>
          <w:szCs w:val="16"/>
        </w:rPr>
        <w:t xml:space="preserve">, </w:t>
      </w:r>
      <w:r w:rsidRPr="00772217">
        <w:rPr>
          <w:i/>
          <w:sz w:val="16"/>
          <w:szCs w:val="16"/>
        </w:rPr>
        <w:t>target</w:t>
      </w:r>
      <w:r w:rsidRPr="00772217">
        <w:rPr>
          <w:sz w:val="16"/>
          <w:szCs w:val="16"/>
        </w:rPr>
        <w:t xml:space="preserve">, </w:t>
      </w:r>
      <w:r w:rsidRPr="00772217">
        <w:rPr>
          <w:i/>
          <w:sz w:val="16"/>
          <w:szCs w:val="16"/>
        </w:rPr>
        <w:t>adapter</w:t>
      </w:r>
      <w:r w:rsidRPr="00772217">
        <w:rPr>
          <w:sz w:val="16"/>
          <w:szCs w:val="16"/>
        </w:rPr>
        <w:t xml:space="preserve">, and </w:t>
      </w:r>
      <w:proofErr w:type="spellStart"/>
      <w:r w:rsidRPr="00772217">
        <w:rPr>
          <w:i/>
          <w:sz w:val="16"/>
          <w:szCs w:val="16"/>
        </w:rPr>
        <w:t>adaptee</w:t>
      </w:r>
      <w:proofErr w:type="spellEnd"/>
      <w:r w:rsidRPr="00772217">
        <w:rPr>
          <w:sz w:val="16"/>
          <w:szCs w:val="16"/>
        </w:rPr>
        <w:t>.</w:t>
      </w:r>
      <w:r w:rsidR="008B0B7E">
        <w:rPr>
          <w:sz w:val="16"/>
          <w:szCs w:val="16"/>
        </w:rPr>
        <w:br/>
      </w:r>
      <w:r w:rsidR="008B0B7E">
        <w:rPr>
          <w:sz w:val="16"/>
          <w:szCs w:val="16"/>
        </w:rPr>
        <w:br/>
        <w:t>This is an Adapter Design Pattern because</w:t>
      </w:r>
      <w:r w:rsidR="00E143CA">
        <w:rPr>
          <w:sz w:val="16"/>
          <w:szCs w:val="16"/>
        </w:rPr>
        <w:t xml:space="preserve"> it implements the use of an “adapter” – the JCU logoed device – in order to allow two things to interact that would otherwise be unable to.</w:t>
      </w:r>
      <w:r w:rsidR="00983D7F">
        <w:rPr>
          <w:sz w:val="16"/>
          <w:szCs w:val="16"/>
        </w:rPr>
        <w:t xml:space="preserve"> The “client,” or who we are trying to adapt for is</w:t>
      </w:r>
      <w:r w:rsidR="002E517B">
        <w:rPr>
          <w:sz w:val="16"/>
          <w:szCs w:val="16"/>
        </w:rPr>
        <w:t xml:space="preserve"> us – or anyone trying to charge their phone with a USB port. </w:t>
      </w:r>
      <w:r w:rsidR="008142A4">
        <w:rPr>
          <w:sz w:val="16"/>
          <w:szCs w:val="16"/>
        </w:rPr>
        <w:t xml:space="preserve">As such, </w:t>
      </w:r>
      <w:r w:rsidR="00CD6850">
        <w:rPr>
          <w:sz w:val="16"/>
          <w:szCs w:val="16"/>
        </w:rPr>
        <w:t xml:space="preserve">our “target” is the </w:t>
      </w:r>
      <w:r w:rsidR="00006C62">
        <w:rPr>
          <w:sz w:val="16"/>
          <w:szCs w:val="16"/>
        </w:rPr>
        <w:t>USB cable. Since we are trying to plug the USB cable in the wall outlet, this would make the wall outlet the “</w:t>
      </w:r>
      <w:proofErr w:type="spellStart"/>
      <w:r w:rsidR="00006C62">
        <w:rPr>
          <w:sz w:val="16"/>
          <w:szCs w:val="16"/>
        </w:rPr>
        <w:t>adaptee</w:t>
      </w:r>
      <w:proofErr w:type="spellEnd"/>
      <w:r w:rsidR="00006C62">
        <w:rPr>
          <w:sz w:val="16"/>
          <w:szCs w:val="16"/>
        </w:rPr>
        <w:t>” – or who you are adapting for.</w:t>
      </w:r>
    </w:p>
    <w:p w14:paraId="432A4675" w14:textId="77777777" w:rsidR="00772217" w:rsidRPr="00772217" w:rsidRDefault="00772217" w:rsidP="00EC43A0">
      <w:pPr>
        <w:pBdr>
          <w:top w:val="single" w:sz="4" w:space="1" w:color="auto"/>
          <w:left w:val="single" w:sz="4" w:space="4" w:color="auto"/>
          <w:bottom w:val="single" w:sz="4" w:space="1" w:color="auto"/>
          <w:right w:val="single" w:sz="4" w:space="0" w:color="auto"/>
        </w:pBdr>
        <w:rPr>
          <w:sz w:val="16"/>
          <w:szCs w:val="16"/>
        </w:rPr>
      </w:pPr>
    </w:p>
    <w:p w14:paraId="47DDDF67" w14:textId="77777777" w:rsidR="00772217" w:rsidRPr="00772217" w:rsidRDefault="00772217" w:rsidP="00EC43A0">
      <w:pPr>
        <w:pBdr>
          <w:top w:val="single" w:sz="4" w:space="1" w:color="auto"/>
          <w:left w:val="single" w:sz="4" w:space="4" w:color="auto"/>
          <w:bottom w:val="single" w:sz="4" w:space="1" w:color="auto"/>
          <w:right w:val="single" w:sz="4" w:space="0" w:color="auto"/>
        </w:pBdr>
        <w:rPr>
          <w:sz w:val="16"/>
          <w:szCs w:val="16"/>
        </w:rPr>
      </w:pPr>
      <w:r w:rsidRPr="00772217">
        <w:rPr>
          <w:noProof/>
          <w:sz w:val="16"/>
          <w:szCs w:val="16"/>
        </w:rPr>
        <w:drawing>
          <wp:inline distT="0" distB="0" distL="0" distR="0" wp14:anchorId="352A06C9" wp14:editId="28532EF4">
            <wp:extent cx="1330440" cy="14590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b-power-adapter-plugged-in.png"/>
                    <pic:cNvPicPr/>
                  </pic:nvPicPr>
                  <pic:blipFill>
                    <a:blip r:embed="rId7">
                      <a:extLst>
                        <a:ext uri="{28A0092B-C50C-407E-A947-70E740481C1C}">
                          <a14:useLocalDpi xmlns:a14="http://schemas.microsoft.com/office/drawing/2010/main" val="0"/>
                        </a:ext>
                      </a:extLst>
                    </a:blip>
                    <a:stretch>
                      <a:fillRect/>
                    </a:stretch>
                  </pic:blipFill>
                  <pic:spPr>
                    <a:xfrm>
                      <a:off x="0" y="0"/>
                      <a:ext cx="1336373" cy="1465524"/>
                    </a:xfrm>
                    <a:prstGeom prst="rect">
                      <a:avLst/>
                    </a:prstGeom>
                  </pic:spPr>
                </pic:pic>
              </a:graphicData>
            </a:graphic>
          </wp:inline>
        </w:drawing>
      </w:r>
    </w:p>
    <w:p w14:paraId="25D057A6" w14:textId="77777777" w:rsidR="00772217" w:rsidRPr="00772217" w:rsidRDefault="00772217" w:rsidP="00EC43A0">
      <w:pPr>
        <w:pBdr>
          <w:top w:val="single" w:sz="4" w:space="1" w:color="auto"/>
          <w:left w:val="single" w:sz="4" w:space="4" w:color="auto"/>
          <w:bottom w:val="single" w:sz="4" w:space="1" w:color="auto"/>
          <w:right w:val="single" w:sz="4" w:space="0" w:color="auto"/>
        </w:pBdr>
        <w:rPr>
          <w:sz w:val="16"/>
          <w:szCs w:val="16"/>
        </w:rPr>
      </w:pPr>
    </w:p>
    <w:p w14:paraId="44BF3DFE" w14:textId="77777777" w:rsidR="00772217" w:rsidRPr="00772217" w:rsidRDefault="00772217" w:rsidP="00772217">
      <w:pPr>
        <w:rPr>
          <w:sz w:val="16"/>
          <w:szCs w:val="16"/>
        </w:rPr>
      </w:pPr>
    </w:p>
    <w:p w14:paraId="3E17D676" w14:textId="51AEB3CC" w:rsidR="00772217" w:rsidRPr="00772217" w:rsidRDefault="00772217" w:rsidP="00772217">
      <w:pPr>
        <w:rPr>
          <w:sz w:val="16"/>
          <w:szCs w:val="16"/>
        </w:rPr>
      </w:pPr>
      <w:r w:rsidRPr="00772217">
        <w:rPr>
          <w:sz w:val="16"/>
          <w:szCs w:val="16"/>
        </w:rPr>
        <w:t>2.) Suppose that you have an electronic thermometer that generates the current outdoor temperature in Fahrenheit.  Suppose there is a website that displays the temperature digitally in Celsius.</w:t>
      </w:r>
    </w:p>
    <w:p w14:paraId="338B38B2" w14:textId="77777777" w:rsidR="00772217" w:rsidRPr="00772217" w:rsidRDefault="00772217" w:rsidP="00772217">
      <w:pPr>
        <w:rPr>
          <w:sz w:val="16"/>
          <w:szCs w:val="16"/>
        </w:rPr>
      </w:pPr>
    </w:p>
    <w:p w14:paraId="7F0AD79B" w14:textId="77777777" w:rsidR="00772217" w:rsidRPr="00772217" w:rsidRDefault="00772217" w:rsidP="00772217">
      <w:pPr>
        <w:rPr>
          <w:sz w:val="16"/>
          <w:szCs w:val="16"/>
        </w:rPr>
      </w:pPr>
      <w:r w:rsidRPr="00772217">
        <w:rPr>
          <w:sz w:val="16"/>
          <w:szCs w:val="16"/>
        </w:rPr>
        <w:t>You want to write a program that uses both resources, but you cannot modify either API.</w:t>
      </w:r>
    </w:p>
    <w:p w14:paraId="5DFE586E" w14:textId="77777777" w:rsidR="00772217" w:rsidRPr="00772217" w:rsidRDefault="00772217" w:rsidP="00772217">
      <w:pPr>
        <w:rPr>
          <w:sz w:val="16"/>
          <w:szCs w:val="16"/>
        </w:rPr>
      </w:pPr>
    </w:p>
    <w:p w14:paraId="01936F5F" w14:textId="77777777" w:rsidR="00772217" w:rsidRPr="00772217" w:rsidRDefault="00772217" w:rsidP="00772217">
      <w:pPr>
        <w:rPr>
          <w:sz w:val="16"/>
          <w:szCs w:val="16"/>
        </w:rPr>
      </w:pPr>
      <w:r w:rsidRPr="00772217">
        <w:rPr>
          <w:sz w:val="16"/>
          <w:szCs w:val="16"/>
        </w:rPr>
        <w:t>You have one method get the current temperature (in degrees Fahrenheit) from the e-Thermometer:</w:t>
      </w:r>
    </w:p>
    <w:p w14:paraId="10244936" w14:textId="77777777" w:rsidR="00772217" w:rsidRPr="00772217" w:rsidRDefault="00772217" w:rsidP="00772217">
      <w:pPr>
        <w:rPr>
          <w:sz w:val="16"/>
          <w:szCs w:val="16"/>
        </w:rPr>
      </w:pPr>
    </w:p>
    <w:p w14:paraId="5B194AD9" w14:textId="14059E2D" w:rsidR="00772217" w:rsidRPr="00772217" w:rsidRDefault="00772217" w:rsidP="00772217">
      <w:pPr>
        <w:rPr>
          <w:rFonts w:ascii="Courier New" w:hAnsi="Courier New" w:cs="Courier New"/>
          <w:b/>
          <w:bCs/>
          <w:sz w:val="16"/>
          <w:szCs w:val="16"/>
        </w:rPr>
      </w:pPr>
      <w:r w:rsidRPr="00772217">
        <w:rPr>
          <w:rFonts w:ascii="Courier New" w:hAnsi="Courier New" w:cs="Courier New"/>
          <w:b/>
          <w:bCs/>
          <w:sz w:val="16"/>
          <w:szCs w:val="16"/>
        </w:rPr>
        <w:t xml:space="preserve">double </w:t>
      </w:r>
      <w:proofErr w:type="spellStart"/>
      <w:r w:rsidRPr="00772217">
        <w:rPr>
          <w:rFonts w:ascii="Courier New" w:hAnsi="Courier New" w:cs="Courier New"/>
          <w:b/>
          <w:bCs/>
          <w:sz w:val="16"/>
          <w:szCs w:val="16"/>
        </w:rPr>
        <w:t>getCurrentTemp</w:t>
      </w:r>
      <w:proofErr w:type="spellEnd"/>
      <w:r w:rsidRPr="00772217">
        <w:rPr>
          <w:rFonts w:ascii="Courier New" w:hAnsi="Courier New" w:cs="Courier New"/>
          <w:b/>
          <w:bCs/>
          <w:sz w:val="16"/>
          <w:szCs w:val="16"/>
        </w:rPr>
        <w:t>();</w:t>
      </w:r>
    </w:p>
    <w:p w14:paraId="74594EF1" w14:textId="77777777" w:rsidR="00772217" w:rsidRPr="00772217" w:rsidRDefault="00772217" w:rsidP="00772217">
      <w:pPr>
        <w:rPr>
          <w:rFonts w:ascii="Courier New" w:hAnsi="Courier New" w:cs="Courier New"/>
          <w:b/>
          <w:bCs/>
          <w:sz w:val="16"/>
          <w:szCs w:val="16"/>
        </w:rPr>
      </w:pPr>
    </w:p>
    <w:p w14:paraId="21366F7C" w14:textId="77777777" w:rsidR="00772217" w:rsidRPr="00772217" w:rsidRDefault="00772217" w:rsidP="00772217">
      <w:pPr>
        <w:rPr>
          <w:rFonts w:ascii="Courier New" w:hAnsi="Courier New" w:cs="Courier New"/>
          <w:b/>
          <w:bCs/>
          <w:sz w:val="16"/>
          <w:szCs w:val="16"/>
        </w:rPr>
      </w:pPr>
    </w:p>
    <w:p w14:paraId="405FAC4F" w14:textId="77777777" w:rsidR="00772217" w:rsidRPr="00772217" w:rsidRDefault="00772217" w:rsidP="00772217">
      <w:pPr>
        <w:rPr>
          <w:sz w:val="16"/>
          <w:szCs w:val="16"/>
        </w:rPr>
      </w:pPr>
      <w:r w:rsidRPr="00772217">
        <w:rPr>
          <w:sz w:val="16"/>
          <w:szCs w:val="16"/>
        </w:rPr>
        <w:t>And you have another method to send the temperature (in degrees Celsius) to the website:</w:t>
      </w:r>
    </w:p>
    <w:p w14:paraId="31621862" w14:textId="77777777" w:rsidR="00772217" w:rsidRPr="00772217" w:rsidRDefault="00772217" w:rsidP="00772217">
      <w:pPr>
        <w:rPr>
          <w:sz w:val="16"/>
          <w:szCs w:val="16"/>
        </w:rPr>
      </w:pPr>
    </w:p>
    <w:p w14:paraId="1B4E3E99" w14:textId="3691D26E" w:rsidR="00772217" w:rsidRPr="00772217" w:rsidRDefault="00772217" w:rsidP="00772217">
      <w:pPr>
        <w:rPr>
          <w:rFonts w:ascii="Courier New" w:hAnsi="Courier New" w:cs="Courier New"/>
          <w:b/>
          <w:bCs/>
          <w:sz w:val="16"/>
          <w:szCs w:val="16"/>
        </w:rPr>
      </w:pPr>
      <w:r w:rsidRPr="00772217">
        <w:rPr>
          <w:rFonts w:ascii="Courier New" w:hAnsi="Courier New" w:cs="Courier New"/>
          <w:b/>
          <w:bCs/>
          <w:sz w:val="16"/>
          <w:szCs w:val="16"/>
        </w:rPr>
        <w:t xml:space="preserve">void </w:t>
      </w:r>
      <w:proofErr w:type="spellStart"/>
      <w:r w:rsidRPr="00772217">
        <w:rPr>
          <w:rFonts w:ascii="Courier New" w:hAnsi="Courier New" w:cs="Courier New"/>
          <w:b/>
          <w:bCs/>
          <w:sz w:val="16"/>
          <w:szCs w:val="16"/>
        </w:rPr>
        <w:t>updateTempSite</w:t>
      </w:r>
      <w:proofErr w:type="spellEnd"/>
      <w:r w:rsidRPr="00772217">
        <w:rPr>
          <w:rFonts w:ascii="Courier New" w:hAnsi="Courier New" w:cs="Courier New"/>
          <w:b/>
          <w:bCs/>
          <w:sz w:val="16"/>
          <w:szCs w:val="16"/>
        </w:rPr>
        <w:t xml:space="preserve">(double </w:t>
      </w:r>
      <w:proofErr w:type="spellStart"/>
      <w:r w:rsidRPr="00772217">
        <w:rPr>
          <w:rFonts w:ascii="Courier New" w:hAnsi="Courier New" w:cs="Courier New"/>
          <w:b/>
          <w:bCs/>
          <w:sz w:val="16"/>
          <w:szCs w:val="16"/>
        </w:rPr>
        <w:t>tempC</w:t>
      </w:r>
      <w:proofErr w:type="spellEnd"/>
      <w:r w:rsidRPr="00772217">
        <w:rPr>
          <w:rFonts w:ascii="Courier New" w:hAnsi="Courier New" w:cs="Courier New"/>
          <w:b/>
          <w:bCs/>
          <w:sz w:val="16"/>
          <w:szCs w:val="16"/>
        </w:rPr>
        <w:t>);</w:t>
      </w:r>
    </w:p>
    <w:p w14:paraId="23C422A4" w14:textId="77777777" w:rsidR="00772217" w:rsidRPr="00772217" w:rsidRDefault="00772217" w:rsidP="00772217">
      <w:pPr>
        <w:rPr>
          <w:rFonts w:ascii="Courier New" w:hAnsi="Courier New" w:cs="Courier New"/>
          <w:b/>
          <w:bCs/>
          <w:sz w:val="16"/>
          <w:szCs w:val="16"/>
        </w:rPr>
      </w:pPr>
    </w:p>
    <w:p w14:paraId="3671A3C1" w14:textId="77777777" w:rsidR="00772217" w:rsidRPr="00772217" w:rsidRDefault="00772217" w:rsidP="00772217">
      <w:pPr>
        <w:rPr>
          <w:sz w:val="16"/>
          <w:szCs w:val="16"/>
        </w:rPr>
      </w:pPr>
      <w:r w:rsidRPr="00772217">
        <w:rPr>
          <w:sz w:val="16"/>
          <w:szCs w:val="16"/>
        </w:rPr>
        <w:t>Recall that the conversion equations between Celsius and Fahrenheit are:</w:t>
      </w:r>
    </w:p>
    <w:p w14:paraId="40A3E31A" w14:textId="77777777" w:rsidR="00772217" w:rsidRPr="00772217" w:rsidRDefault="00772217" w:rsidP="00772217">
      <w:pPr>
        <w:rPr>
          <w:sz w:val="16"/>
          <w:szCs w:val="16"/>
        </w:rPr>
      </w:pPr>
    </w:p>
    <w:p w14:paraId="6A4C3AED" w14:textId="263580BB" w:rsidR="00772217" w:rsidRPr="00772217" w:rsidRDefault="00EC43A0" w:rsidP="00772217">
      <w:pPr>
        <w:rPr>
          <w:sz w:val="16"/>
          <w:szCs w:val="16"/>
        </w:rPr>
      </w:pPr>
      <w:r>
        <w:rPr>
          <w:sz w:val="16"/>
          <w:szCs w:val="16"/>
        </w:rPr>
        <w:t>F = ((9/5)*C)+32</w:t>
      </w:r>
      <w:r>
        <w:rPr>
          <w:sz w:val="16"/>
          <w:szCs w:val="16"/>
        </w:rPr>
        <w:tab/>
        <w:t xml:space="preserve">and </w:t>
      </w:r>
      <w:r>
        <w:rPr>
          <w:sz w:val="16"/>
          <w:szCs w:val="16"/>
        </w:rPr>
        <w:tab/>
      </w:r>
      <w:r w:rsidR="00772217" w:rsidRPr="00772217">
        <w:rPr>
          <w:sz w:val="16"/>
          <w:szCs w:val="16"/>
        </w:rPr>
        <w:t>C = 5/9*(F – 32)</w:t>
      </w:r>
    </w:p>
    <w:p w14:paraId="097D982D" w14:textId="77777777" w:rsidR="00772217" w:rsidRPr="00772217" w:rsidRDefault="00772217" w:rsidP="00772217">
      <w:pPr>
        <w:rPr>
          <w:sz w:val="16"/>
          <w:szCs w:val="16"/>
        </w:rPr>
      </w:pPr>
    </w:p>
    <w:p w14:paraId="3243B66A" w14:textId="77777777" w:rsidR="00772217" w:rsidRPr="00772217" w:rsidRDefault="00772217" w:rsidP="00772217">
      <w:pPr>
        <w:rPr>
          <w:sz w:val="16"/>
          <w:szCs w:val="16"/>
        </w:rPr>
      </w:pPr>
      <w:r w:rsidRPr="00772217">
        <w:rPr>
          <w:sz w:val="16"/>
          <w:szCs w:val="16"/>
        </w:rPr>
        <w:t xml:space="preserve">Write an Adapter for the </w:t>
      </w:r>
      <w:proofErr w:type="spellStart"/>
      <w:r w:rsidRPr="00772217">
        <w:rPr>
          <w:rFonts w:ascii="Courier New" w:hAnsi="Courier New" w:cs="Courier New"/>
          <w:b/>
          <w:bCs/>
          <w:sz w:val="16"/>
          <w:szCs w:val="16"/>
        </w:rPr>
        <w:t>updateTempSite</w:t>
      </w:r>
      <w:proofErr w:type="spellEnd"/>
      <w:r w:rsidRPr="00772217">
        <w:rPr>
          <w:sz w:val="16"/>
          <w:szCs w:val="16"/>
        </w:rPr>
        <w:t xml:space="preserve"> method so that it accepts the values that are directly provided by the </w:t>
      </w:r>
      <w:proofErr w:type="spellStart"/>
      <w:r w:rsidRPr="00772217">
        <w:rPr>
          <w:rFonts w:ascii="Courier New" w:hAnsi="Courier New" w:cs="Courier New"/>
          <w:b/>
          <w:bCs/>
          <w:sz w:val="16"/>
          <w:szCs w:val="16"/>
        </w:rPr>
        <w:t>getCurrentTemp</w:t>
      </w:r>
      <w:proofErr w:type="spellEnd"/>
      <w:r w:rsidRPr="00772217">
        <w:rPr>
          <w:sz w:val="16"/>
          <w:szCs w:val="16"/>
        </w:rPr>
        <w:t xml:space="preserve"> method.</w:t>
      </w:r>
    </w:p>
    <w:p w14:paraId="265D3526" w14:textId="77777777" w:rsidR="00772217" w:rsidRDefault="00772217" w:rsidP="00772217"/>
    <w:p w14:paraId="73444745" w14:textId="77777777" w:rsidR="00772217" w:rsidRDefault="00772217" w:rsidP="00772217"/>
    <w:p w14:paraId="6387112D" w14:textId="01C1A67A" w:rsidR="00772217" w:rsidRPr="00772217" w:rsidRDefault="00EC43A0" w:rsidP="00772217">
      <w:pPr>
        <w:rPr>
          <w:sz w:val="16"/>
          <w:szCs w:val="16"/>
        </w:rPr>
      </w:pPr>
      <w:r>
        <w:rPr>
          <w:sz w:val="16"/>
          <w:szCs w:val="16"/>
        </w:rPr>
        <w:t>Quiz B:</w:t>
      </w:r>
      <w:r>
        <w:rPr>
          <w:sz w:val="16"/>
          <w:szCs w:val="16"/>
        </w:rPr>
        <w:tab/>
      </w:r>
      <w:r w:rsidR="00772217" w:rsidRPr="00772217">
        <w:rPr>
          <w:sz w:val="16"/>
          <w:szCs w:val="16"/>
        </w:rPr>
        <w:t>Digital TV example</w:t>
      </w:r>
    </w:p>
    <w:p w14:paraId="4FAAE182" w14:textId="77777777" w:rsidR="00772217" w:rsidRPr="00772217" w:rsidRDefault="00772217" w:rsidP="00772217">
      <w:pPr>
        <w:rPr>
          <w:sz w:val="16"/>
          <w:szCs w:val="16"/>
        </w:rPr>
      </w:pPr>
    </w:p>
    <w:p w14:paraId="699A2339" w14:textId="77777777" w:rsidR="00772217" w:rsidRPr="00772217" w:rsidRDefault="00772217" w:rsidP="00EC43A0">
      <w:pPr>
        <w:pBdr>
          <w:top w:val="single" w:sz="4" w:space="1" w:color="auto"/>
          <w:left w:val="single" w:sz="4" w:space="4" w:color="auto"/>
          <w:bottom w:val="single" w:sz="4" w:space="1" w:color="auto"/>
          <w:right w:val="single" w:sz="4" w:space="4" w:color="auto"/>
        </w:pBdr>
        <w:rPr>
          <w:sz w:val="16"/>
          <w:szCs w:val="16"/>
        </w:rPr>
      </w:pPr>
      <w:r w:rsidRPr="00772217">
        <w:rPr>
          <w:sz w:val="16"/>
          <w:szCs w:val="16"/>
        </w:rPr>
        <w:t xml:space="preserve">On June 12, 2009 analog television signals stopped being broadcast; from that date forward, only digital television signals have filled the airways.  People with cable boxes or cable-ready televisions could get the new digital signals, but other folks with older, analog televisions had to purchase a special piece of equipment called a converter box in order to keep watching. Converter boxes convert digital signals into analog signals for use with an analog TV. Use this scenario as an example to explain the adapter pattern.  Use a diagram if needed and be sure to identify the terms </w:t>
      </w:r>
      <w:r w:rsidRPr="00772217">
        <w:rPr>
          <w:i/>
          <w:sz w:val="16"/>
          <w:szCs w:val="16"/>
        </w:rPr>
        <w:t>client</w:t>
      </w:r>
      <w:r w:rsidRPr="00772217">
        <w:rPr>
          <w:sz w:val="16"/>
          <w:szCs w:val="16"/>
        </w:rPr>
        <w:t xml:space="preserve">, </w:t>
      </w:r>
      <w:r w:rsidRPr="00772217">
        <w:rPr>
          <w:i/>
          <w:sz w:val="16"/>
          <w:szCs w:val="16"/>
        </w:rPr>
        <w:t>target</w:t>
      </w:r>
      <w:r w:rsidRPr="00772217">
        <w:rPr>
          <w:sz w:val="16"/>
          <w:szCs w:val="16"/>
        </w:rPr>
        <w:t xml:space="preserve">, </w:t>
      </w:r>
      <w:r w:rsidRPr="00772217">
        <w:rPr>
          <w:i/>
          <w:sz w:val="16"/>
          <w:szCs w:val="16"/>
        </w:rPr>
        <w:t>adapter</w:t>
      </w:r>
      <w:r w:rsidRPr="00772217">
        <w:rPr>
          <w:sz w:val="16"/>
          <w:szCs w:val="16"/>
        </w:rPr>
        <w:t xml:space="preserve">, and </w:t>
      </w:r>
      <w:proofErr w:type="spellStart"/>
      <w:r w:rsidRPr="00772217">
        <w:rPr>
          <w:i/>
          <w:sz w:val="16"/>
          <w:szCs w:val="16"/>
        </w:rPr>
        <w:t>adaptee</w:t>
      </w:r>
      <w:proofErr w:type="spellEnd"/>
      <w:r w:rsidRPr="00772217">
        <w:rPr>
          <w:sz w:val="16"/>
          <w:szCs w:val="16"/>
        </w:rPr>
        <w:t>.</w:t>
      </w:r>
    </w:p>
    <w:p w14:paraId="59462A3B" w14:textId="77777777" w:rsidR="00772217" w:rsidRPr="00772217" w:rsidRDefault="00772217" w:rsidP="00EC43A0">
      <w:pPr>
        <w:pBdr>
          <w:top w:val="single" w:sz="4" w:space="1" w:color="auto"/>
          <w:left w:val="single" w:sz="4" w:space="4" w:color="auto"/>
          <w:bottom w:val="single" w:sz="4" w:space="1" w:color="auto"/>
          <w:right w:val="single" w:sz="4" w:space="4" w:color="auto"/>
        </w:pBdr>
        <w:rPr>
          <w:sz w:val="16"/>
          <w:szCs w:val="16"/>
        </w:rPr>
      </w:pPr>
    </w:p>
    <w:p w14:paraId="73CF022E" w14:textId="77777777" w:rsidR="00772217" w:rsidRPr="00772217" w:rsidRDefault="00772217" w:rsidP="00EC43A0">
      <w:pPr>
        <w:pBdr>
          <w:top w:val="single" w:sz="4" w:space="1" w:color="auto"/>
          <w:left w:val="single" w:sz="4" w:space="4" w:color="auto"/>
          <w:bottom w:val="single" w:sz="4" w:space="1" w:color="auto"/>
          <w:right w:val="single" w:sz="4" w:space="4" w:color="auto"/>
        </w:pBdr>
        <w:rPr>
          <w:sz w:val="16"/>
          <w:szCs w:val="16"/>
        </w:rPr>
      </w:pPr>
      <w:r w:rsidRPr="00772217">
        <w:rPr>
          <w:noProof/>
          <w:sz w:val="16"/>
          <w:szCs w:val="16"/>
        </w:rPr>
        <w:drawing>
          <wp:inline distT="0" distB="0" distL="0" distR="0" wp14:anchorId="1BF1B922" wp14:editId="7607ACCA">
            <wp:extent cx="1080135" cy="1080135"/>
            <wp:effectExtent l="0" t="0" r="1206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al-converter-box-1.jpg"/>
                    <pic:cNvPicPr/>
                  </pic:nvPicPr>
                  <pic:blipFill>
                    <a:blip r:embed="rId8">
                      <a:extLst>
                        <a:ext uri="{28A0092B-C50C-407E-A947-70E740481C1C}">
                          <a14:useLocalDpi xmlns:a14="http://schemas.microsoft.com/office/drawing/2010/main" val="0"/>
                        </a:ext>
                      </a:extLst>
                    </a:blip>
                    <a:stretch>
                      <a:fillRect/>
                    </a:stretch>
                  </pic:blipFill>
                  <pic:spPr>
                    <a:xfrm>
                      <a:off x="0" y="0"/>
                      <a:ext cx="1090996" cy="1090996"/>
                    </a:xfrm>
                    <a:prstGeom prst="rect">
                      <a:avLst/>
                    </a:prstGeom>
                  </pic:spPr>
                </pic:pic>
              </a:graphicData>
            </a:graphic>
          </wp:inline>
        </w:drawing>
      </w:r>
    </w:p>
    <w:p w14:paraId="67939C5D" w14:textId="77777777" w:rsidR="00772217" w:rsidRPr="00772217" w:rsidRDefault="00772217" w:rsidP="00772217">
      <w:pPr>
        <w:ind w:left="1440"/>
        <w:rPr>
          <w:sz w:val="16"/>
          <w:szCs w:val="16"/>
        </w:rPr>
      </w:pPr>
    </w:p>
    <w:p w14:paraId="3C461AB7" w14:textId="1F7CB0F4" w:rsidR="00772217" w:rsidRPr="00772217" w:rsidRDefault="00772217" w:rsidP="00772217">
      <w:pPr>
        <w:rPr>
          <w:sz w:val="16"/>
          <w:szCs w:val="16"/>
        </w:rPr>
      </w:pPr>
      <w:r w:rsidRPr="00772217">
        <w:rPr>
          <w:sz w:val="16"/>
          <w:szCs w:val="16"/>
        </w:rPr>
        <w:t>2.) Suppose that you have an electronic thermometer that generates the current outdoor temperature in Fahrenheit.  Suppose there is a website that displays the temperature digitally in Celsius.</w:t>
      </w:r>
    </w:p>
    <w:p w14:paraId="687BB924" w14:textId="77777777" w:rsidR="00772217" w:rsidRPr="00772217" w:rsidRDefault="00772217" w:rsidP="00772217">
      <w:pPr>
        <w:rPr>
          <w:sz w:val="16"/>
          <w:szCs w:val="16"/>
        </w:rPr>
      </w:pPr>
    </w:p>
    <w:p w14:paraId="6D7A9209" w14:textId="77777777" w:rsidR="00772217" w:rsidRPr="00772217" w:rsidRDefault="00772217" w:rsidP="00772217">
      <w:pPr>
        <w:rPr>
          <w:sz w:val="16"/>
          <w:szCs w:val="16"/>
        </w:rPr>
      </w:pPr>
      <w:r w:rsidRPr="00772217">
        <w:rPr>
          <w:sz w:val="16"/>
          <w:szCs w:val="16"/>
        </w:rPr>
        <w:t>You want to write a program that uses both resources, but you cannot modify either API.</w:t>
      </w:r>
    </w:p>
    <w:p w14:paraId="12415C0F" w14:textId="77777777" w:rsidR="00772217" w:rsidRPr="00772217" w:rsidRDefault="00772217" w:rsidP="00772217">
      <w:pPr>
        <w:rPr>
          <w:sz w:val="16"/>
          <w:szCs w:val="16"/>
        </w:rPr>
      </w:pPr>
    </w:p>
    <w:p w14:paraId="7075576E" w14:textId="77777777" w:rsidR="00772217" w:rsidRPr="00772217" w:rsidRDefault="00772217" w:rsidP="00772217">
      <w:pPr>
        <w:rPr>
          <w:sz w:val="16"/>
          <w:szCs w:val="16"/>
        </w:rPr>
      </w:pPr>
      <w:r w:rsidRPr="00772217">
        <w:rPr>
          <w:sz w:val="16"/>
          <w:szCs w:val="16"/>
        </w:rPr>
        <w:t>You have one method get the current temperature (in degrees Fahrenheit) from the e-Thermometer:</w:t>
      </w:r>
    </w:p>
    <w:p w14:paraId="60A808B3" w14:textId="77777777" w:rsidR="00772217" w:rsidRPr="00772217" w:rsidRDefault="00772217" w:rsidP="00772217">
      <w:pPr>
        <w:rPr>
          <w:sz w:val="16"/>
          <w:szCs w:val="16"/>
        </w:rPr>
      </w:pPr>
    </w:p>
    <w:p w14:paraId="2962B10B" w14:textId="134294A4" w:rsidR="00772217" w:rsidRPr="00772217" w:rsidRDefault="00772217" w:rsidP="00772217">
      <w:pPr>
        <w:rPr>
          <w:rFonts w:ascii="Courier New" w:hAnsi="Courier New" w:cs="Courier New"/>
          <w:b/>
          <w:bCs/>
          <w:sz w:val="16"/>
          <w:szCs w:val="16"/>
        </w:rPr>
      </w:pPr>
      <w:r w:rsidRPr="00772217">
        <w:rPr>
          <w:rFonts w:ascii="Courier New" w:hAnsi="Courier New" w:cs="Courier New"/>
          <w:b/>
          <w:bCs/>
          <w:sz w:val="16"/>
          <w:szCs w:val="16"/>
        </w:rPr>
        <w:t xml:space="preserve">double </w:t>
      </w:r>
      <w:proofErr w:type="spellStart"/>
      <w:r w:rsidRPr="00772217">
        <w:rPr>
          <w:rFonts w:ascii="Courier New" w:hAnsi="Courier New" w:cs="Courier New"/>
          <w:b/>
          <w:bCs/>
          <w:sz w:val="16"/>
          <w:szCs w:val="16"/>
        </w:rPr>
        <w:t>getCurrentTemp</w:t>
      </w:r>
      <w:proofErr w:type="spellEnd"/>
      <w:r w:rsidRPr="00772217">
        <w:rPr>
          <w:rFonts w:ascii="Courier New" w:hAnsi="Courier New" w:cs="Courier New"/>
          <w:b/>
          <w:bCs/>
          <w:sz w:val="16"/>
          <w:szCs w:val="16"/>
        </w:rPr>
        <w:t>();</w:t>
      </w:r>
    </w:p>
    <w:p w14:paraId="4A2EA9B2" w14:textId="77777777" w:rsidR="00772217" w:rsidRPr="00772217" w:rsidRDefault="00772217" w:rsidP="00772217">
      <w:pPr>
        <w:rPr>
          <w:rFonts w:ascii="Courier New" w:hAnsi="Courier New" w:cs="Courier New"/>
          <w:b/>
          <w:bCs/>
          <w:sz w:val="16"/>
          <w:szCs w:val="16"/>
        </w:rPr>
      </w:pPr>
    </w:p>
    <w:p w14:paraId="7B30DC11" w14:textId="77777777" w:rsidR="00772217" w:rsidRPr="00772217" w:rsidRDefault="00772217" w:rsidP="00772217">
      <w:pPr>
        <w:rPr>
          <w:rFonts w:ascii="Courier New" w:hAnsi="Courier New" w:cs="Courier New"/>
          <w:b/>
          <w:bCs/>
          <w:sz w:val="16"/>
          <w:szCs w:val="16"/>
        </w:rPr>
      </w:pPr>
    </w:p>
    <w:p w14:paraId="1C77602E" w14:textId="77777777" w:rsidR="00772217" w:rsidRPr="00772217" w:rsidRDefault="00772217" w:rsidP="00772217">
      <w:pPr>
        <w:rPr>
          <w:sz w:val="16"/>
          <w:szCs w:val="16"/>
        </w:rPr>
      </w:pPr>
      <w:r w:rsidRPr="00772217">
        <w:rPr>
          <w:sz w:val="16"/>
          <w:szCs w:val="16"/>
        </w:rPr>
        <w:t>And you have another method to send the temperature (in degrees Celsius) to the website:</w:t>
      </w:r>
    </w:p>
    <w:p w14:paraId="2AB17CAF" w14:textId="77777777" w:rsidR="00772217" w:rsidRPr="00772217" w:rsidRDefault="00772217" w:rsidP="00772217">
      <w:pPr>
        <w:rPr>
          <w:sz w:val="16"/>
          <w:szCs w:val="16"/>
        </w:rPr>
      </w:pPr>
    </w:p>
    <w:p w14:paraId="76091359" w14:textId="7C4D0069" w:rsidR="00772217" w:rsidRPr="00772217" w:rsidRDefault="00772217" w:rsidP="00772217">
      <w:pPr>
        <w:rPr>
          <w:rFonts w:ascii="Courier New" w:hAnsi="Courier New" w:cs="Courier New"/>
          <w:b/>
          <w:bCs/>
          <w:sz w:val="16"/>
          <w:szCs w:val="16"/>
        </w:rPr>
      </w:pPr>
      <w:r w:rsidRPr="00772217">
        <w:rPr>
          <w:rFonts w:ascii="Courier New" w:hAnsi="Courier New" w:cs="Courier New"/>
          <w:b/>
          <w:bCs/>
          <w:sz w:val="16"/>
          <w:szCs w:val="16"/>
        </w:rPr>
        <w:t xml:space="preserve">void </w:t>
      </w:r>
      <w:proofErr w:type="spellStart"/>
      <w:r w:rsidRPr="00772217">
        <w:rPr>
          <w:rFonts w:ascii="Courier New" w:hAnsi="Courier New" w:cs="Courier New"/>
          <w:b/>
          <w:bCs/>
          <w:sz w:val="16"/>
          <w:szCs w:val="16"/>
        </w:rPr>
        <w:t>updateTempSite</w:t>
      </w:r>
      <w:proofErr w:type="spellEnd"/>
      <w:r w:rsidRPr="00772217">
        <w:rPr>
          <w:rFonts w:ascii="Courier New" w:hAnsi="Courier New" w:cs="Courier New"/>
          <w:b/>
          <w:bCs/>
          <w:sz w:val="16"/>
          <w:szCs w:val="16"/>
        </w:rPr>
        <w:t xml:space="preserve">(double </w:t>
      </w:r>
      <w:proofErr w:type="spellStart"/>
      <w:r w:rsidRPr="00772217">
        <w:rPr>
          <w:rFonts w:ascii="Courier New" w:hAnsi="Courier New" w:cs="Courier New"/>
          <w:b/>
          <w:bCs/>
          <w:sz w:val="16"/>
          <w:szCs w:val="16"/>
        </w:rPr>
        <w:t>tempC</w:t>
      </w:r>
      <w:proofErr w:type="spellEnd"/>
      <w:r w:rsidRPr="00772217">
        <w:rPr>
          <w:rFonts w:ascii="Courier New" w:hAnsi="Courier New" w:cs="Courier New"/>
          <w:b/>
          <w:bCs/>
          <w:sz w:val="16"/>
          <w:szCs w:val="16"/>
        </w:rPr>
        <w:t>);</w:t>
      </w:r>
    </w:p>
    <w:p w14:paraId="55382C00" w14:textId="77777777" w:rsidR="00772217" w:rsidRPr="00772217" w:rsidRDefault="00772217" w:rsidP="00772217">
      <w:pPr>
        <w:rPr>
          <w:rFonts w:ascii="Courier New" w:hAnsi="Courier New" w:cs="Courier New"/>
          <w:b/>
          <w:bCs/>
          <w:sz w:val="16"/>
          <w:szCs w:val="16"/>
        </w:rPr>
      </w:pPr>
    </w:p>
    <w:p w14:paraId="66FCE0C7" w14:textId="77777777" w:rsidR="00772217" w:rsidRPr="00772217" w:rsidRDefault="00772217" w:rsidP="00772217">
      <w:pPr>
        <w:rPr>
          <w:sz w:val="16"/>
          <w:szCs w:val="16"/>
        </w:rPr>
      </w:pPr>
      <w:r w:rsidRPr="00772217">
        <w:rPr>
          <w:sz w:val="16"/>
          <w:szCs w:val="16"/>
        </w:rPr>
        <w:t>Recall that the conversion equations between Celsius and Fahrenheit are:</w:t>
      </w:r>
    </w:p>
    <w:p w14:paraId="0E4817E6" w14:textId="77777777" w:rsidR="00772217" w:rsidRPr="00772217" w:rsidRDefault="00772217" w:rsidP="00772217">
      <w:pPr>
        <w:rPr>
          <w:sz w:val="16"/>
          <w:szCs w:val="16"/>
        </w:rPr>
      </w:pPr>
    </w:p>
    <w:p w14:paraId="7EC991B7" w14:textId="222BF0CF" w:rsidR="00772217" w:rsidRPr="00772217" w:rsidRDefault="00EC43A0" w:rsidP="00772217">
      <w:pPr>
        <w:rPr>
          <w:sz w:val="16"/>
          <w:szCs w:val="16"/>
        </w:rPr>
      </w:pPr>
      <w:r>
        <w:rPr>
          <w:sz w:val="16"/>
          <w:szCs w:val="16"/>
        </w:rPr>
        <w:t>F = ((9/5)*C)+32</w:t>
      </w:r>
      <w:r>
        <w:rPr>
          <w:sz w:val="16"/>
          <w:szCs w:val="16"/>
        </w:rPr>
        <w:tab/>
        <w:t xml:space="preserve">and </w:t>
      </w:r>
      <w:r>
        <w:rPr>
          <w:sz w:val="16"/>
          <w:szCs w:val="16"/>
        </w:rPr>
        <w:tab/>
      </w:r>
      <w:r w:rsidR="00772217" w:rsidRPr="00772217">
        <w:rPr>
          <w:sz w:val="16"/>
          <w:szCs w:val="16"/>
        </w:rPr>
        <w:t>C = 5/9*(F – 32)</w:t>
      </w:r>
    </w:p>
    <w:p w14:paraId="15E81E68" w14:textId="77777777" w:rsidR="00772217" w:rsidRPr="00772217" w:rsidRDefault="00772217" w:rsidP="00772217">
      <w:pPr>
        <w:rPr>
          <w:sz w:val="16"/>
          <w:szCs w:val="16"/>
        </w:rPr>
      </w:pPr>
    </w:p>
    <w:p w14:paraId="04E33841" w14:textId="77777777" w:rsidR="00772217" w:rsidRDefault="00772217" w:rsidP="00772217">
      <w:pPr>
        <w:rPr>
          <w:sz w:val="16"/>
          <w:szCs w:val="16"/>
        </w:rPr>
      </w:pPr>
      <w:r w:rsidRPr="00772217">
        <w:rPr>
          <w:sz w:val="16"/>
          <w:szCs w:val="16"/>
        </w:rPr>
        <w:t xml:space="preserve">Write an Adapter for the </w:t>
      </w:r>
      <w:proofErr w:type="spellStart"/>
      <w:r w:rsidRPr="00772217">
        <w:rPr>
          <w:rFonts w:ascii="Courier New" w:hAnsi="Courier New" w:cs="Courier New"/>
          <w:b/>
          <w:bCs/>
          <w:sz w:val="16"/>
          <w:szCs w:val="16"/>
        </w:rPr>
        <w:t>getCurrentTemp</w:t>
      </w:r>
      <w:proofErr w:type="spellEnd"/>
      <w:r w:rsidRPr="00772217">
        <w:rPr>
          <w:sz w:val="16"/>
          <w:szCs w:val="16"/>
        </w:rPr>
        <w:t xml:space="preserve"> method so that it returns a value that can be directly passed into the </w:t>
      </w:r>
      <w:proofErr w:type="spellStart"/>
      <w:r w:rsidRPr="00772217">
        <w:rPr>
          <w:rFonts w:ascii="Courier New" w:hAnsi="Courier New" w:cs="Courier New"/>
          <w:b/>
          <w:bCs/>
          <w:sz w:val="16"/>
          <w:szCs w:val="16"/>
        </w:rPr>
        <w:t>updateTempSite</w:t>
      </w:r>
      <w:proofErr w:type="spellEnd"/>
      <w:r w:rsidRPr="00772217">
        <w:rPr>
          <w:sz w:val="16"/>
          <w:szCs w:val="16"/>
        </w:rPr>
        <w:t xml:space="preserve"> method.</w:t>
      </w:r>
    </w:p>
    <w:p w14:paraId="03269B8A" w14:textId="77777777" w:rsidR="00EC43A0" w:rsidRDefault="00EC43A0" w:rsidP="00772217">
      <w:pPr>
        <w:rPr>
          <w:sz w:val="16"/>
          <w:szCs w:val="16"/>
        </w:rPr>
      </w:pPr>
    </w:p>
    <w:p w14:paraId="55A8CF33" w14:textId="77777777" w:rsidR="00EC43A0" w:rsidRDefault="00EC43A0" w:rsidP="00772217">
      <w:pPr>
        <w:rPr>
          <w:sz w:val="16"/>
          <w:szCs w:val="16"/>
        </w:rPr>
      </w:pPr>
    </w:p>
    <w:p w14:paraId="4821AD8A" w14:textId="77777777" w:rsidR="00EC43A0" w:rsidRPr="00772217" w:rsidRDefault="00EC43A0" w:rsidP="00772217">
      <w:pPr>
        <w:rPr>
          <w:sz w:val="16"/>
          <w:szCs w:val="16"/>
        </w:rPr>
      </w:pPr>
    </w:p>
    <w:p w14:paraId="481B89EC" w14:textId="77777777" w:rsidR="00772217" w:rsidRPr="00772217" w:rsidRDefault="00772217" w:rsidP="00772217">
      <w:pPr>
        <w:rPr>
          <w:sz w:val="16"/>
          <w:szCs w:val="16"/>
        </w:rPr>
        <w:sectPr w:rsidR="00772217" w:rsidRPr="00772217" w:rsidSect="00772217">
          <w:type w:val="continuous"/>
          <w:pgSz w:w="12240" w:h="15840"/>
          <w:pgMar w:top="1440" w:right="1800" w:bottom="1440" w:left="1800" w:header="720" w:footer="720" w:gutter="0"/>
          <w:cols w:num="2" w:space="720"/>
        </w:sectPr>
      </w:pPr>
    </w:p>
    <w:p w14:paraId="33AA14E0" w14:textId="77777777" w:rsidR="00EC43A0" w:rsidRDefault="00EC43A0" w:rsidP="00EC43A0">
      <w:pPr>
        <w:ind w:left="720"/>
      </w:pPr>
    </w:p>
    <w:p w14:paraId="1EEFB12A" w14:textId="77777777" w:rsidR="00EC43A0" w:rsidRDefault="00EC43A0" w:rsidP="00EC43A0">
      <w:pPr>
        <w:ind w:left="720"/>
      </w:pPr>
    </w:p>
    <w:p w14:paraId="25D8AECB" w14:textId="77777777" w:rsidR="00EC43A0" w:rsidRDefault="00EC43A0" w:rsidP="00EC43A0">
      <w:pPr>
        <w:ind w:left="720"/>
      </w:pPr>
    </w:p>
    <w:p w14:paraId="003D4109" w14:textId="343EDE28" w:rsidR="0022776E" w:rsidRDefault="00EC43A0" w:rsidP="00EC43A0">
      <w:pPr>
        <w:ind w:left="720"/>
      </w:pPr>
      <w:r>
        <w:t xml:space="preserve">2.) </w:t>
      </w:r>
      <w:r w:rsidR="00BE3DE2">
        <w:t>Take the code provided in the</w:t>
      </w:r>
      <w:r w:rsidR="0022776E">
        <w:t xml:space="preserve"> .zip file and do the following tasks</w:t>
      </w:r>
      <w:r w:rsidR="00EB4001">
        <w:t>.. (Note you must actually write code that compiles and runs for this task</w:t>
      </w:r>
      <w:r w:rsidR="0022776E">
        <w:t>:</w:t>
      </w:r>
    </w:p>
    <w:p w14:paraId="49A36C47" w14:textId="77777777" w:rsidR="00821E3A" w:rsidRDefault="00821E3A" w:rsidP="00821E3A">
      <w:pPr>
        <w:numPr>
          <w:ilvl w:val="1"/>
          <w:numId w:val="2"/>
        </w:numPr>
      </w:pPr>
      <w:r>
        <w:t>Write a class for Egyptian Throwing Sticks (ETS)</w:t>
      </w:r>
    </w:p>
    <w:p w14:paraId="1D7DB1EB" w14:textId="313E272D" w:rsidR="00821E3A" w:rsidRDefault="00821E3A" w:rsidP="00821E3A">
      <w:pPr>
        <w:ind w:left="1800"/>
      </w:pPr>
      <w:r>
        <w:t>There are 4 Egyptian Throw</w:t>
      </w:r>
      <w:r w:rsidR="009932B7">
        <w:t>ing Sticks in a group, one side</w:t>
      </w:r>
      <w:r>
        <w:t xml:space="preserve"> is rounded and painted, the other is flat and not painted (see picture and diagram).  Your class should have on method called </w:t>
      </w:r>
      <w:proofErr w:type="spellStart"/>
      <w:r>
        <w:t>throwSticks</w:t>
      </w:r>
      <w:proofErr w:type="spellEnd"/>
      <w:r>
        <w:t xml:space="preserve">() that returns an array of size four, with a 1 if the painted side of the stick landed up and a 0 if the unpainted side of the stick landed up.  For purposes of this assignment, we will assume that there is a </w:t>
      </w:r>
      <w:r w:rsidR="00381E5B">
        <w:t>6</w:t>
      </w:r>
      <w:r>
        <w:t xml:space="preserve">0% probability that a stick will land on the flat face (painted side up) and a </w:t>
      </w:r>
      <w:r w:rsidR="00381E5B">
        <w:t>4</w:t>
      </w:r>
      <w:r>
        <w:t>0% chance that it will land on the rounded side (unpainted side up).  Your implementation of ETS must reflect these probabilities.</w:t>
      </w:r>
    </w:p>
    <w:p w14:paraId="7A1F3AD7" w14:textId="77777777" w:rsidR="00821E3A" w:rsidRDefault="00821E3A" w:rsidP="00821E3A">
      <w:pPr>
        <w:ind w:left="1800"/>
      </w:pPr>
    </w:p>
    <w:p w14:paraId="1B214C55" w14:textId="4425994B" w:rsidR="00821E3A" w:rsidRDefault="002A65AA" w:rsidP="00821E3A">
      <w:pPr>
        <w:ind w:left="1800"/>
      </w:pPr>
      <w:r>
        <w:rPr>
          <w:noProof/>
          <w:szCs w:val="20"/>
        </w:rPr>
        <mc:AlternateContent>
          <mc:Choice Requires="wps">
            <w:drawing>
              <wp:anchor distT="0" distB="0" distL="114300" distR="114300" simplePos="0" relativeHeight="251659264" behindDoc="0" locked="0" layoutInCell="1" allowOverlap="1" wp14:anchorId="4BB8832C" wp14:editId="0BC5F3C6">
                <wp:simplePos x="0" y="0"/>
                <wp:positionH relativeFrom="column">
                  <wp:posOffset>3855085</wp:posOffset>
                </wp:positionH>
                <wp:positionV relativeFrom="paragraph">
                  <wp:posOffset>242570</wp:posOffset>
                </wp:positionV>
                <wp:extent cx="551180" cy="208915"/>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51180" cy="208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00AFD8" id="Rectangle 4" o:spid="_x0000_s1026" style="position:absolute;margin-left:303.55pt;margin-top:19.1pt;width:43.4pt;height:16.4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NntoQCAAAIBQAADgAAAGRycy9lMm9Eb2MueG1srFTbjtMwEH1H4h8sv3dzUdJtok1Xe6EIaYEV&#10;Cx/gxk5j4djGdpsuiH9nPOnutvCCEHlwPPZ4fGbOGV9c7gdFdsJ5aXRDs7OUEqFbw6XeNPTL59Vs&#10;QYkPTHOmjBYNfRSeXi5fv7oYbS1y0xvFhSMQRPt6tA3tQ7B1kvi2FwPzZ8YKDZudcQMLYLpNwh0b&#10;IfqgkjxN58loHLfOtMJ7WL2dNukS43edaMPHrvMiENVQwBZwdDiu45gsL1i9ccz2sj3AYP+AYmBS&#10;w6XPoW5ZYGTr5B+hBtk6400XzlozJKbrZCswB8gmS3/L5qFnVmAuUBxvn8vk/1/Y9sPu3hHJGzqn&#10;RLMBKPoERWN6owQpYnlG62vwerD3Libo7Z1pv3qizU0PXuLKOTP2gnEAlUX/5ORANDwcJevxveEQ&#10;nW2DwUrtOzcQZ4CRskjjh6tQEbJHeh6f6RH7QFpYLMssWwCJLWzl6aLKSryP1TFUxGadD2+FGUic&#10;NNRBIhiU7e58iNBeXDAVoyRfSaXQcJv1jXJkx0ApK/wO0f2xm9LRWZt4bIo4rQBGuCPuRbTI/I8q&#10;y4v0Oq9mq/nifFasinJWnaeLWZpV19U8LaridvUzAsyKupecC30ntXhSYVb8HcuHfpj0gzokY0Or&#10;Mi8x9xP0/jhJLDp2ANTlxG2QAZpSyaGhi4kaSJXVkeU3muM8MKmmeXIKH6sMNXj6Y1VQE1EGk5zW&#10;hj+CJJB84BOeD2CrN+47JSO0YkP9ty1zghL1ToOsqqwoYu+iUZTnORjueGd9vMN0C6EaGiiZpjdh&#10;6vetdXLTw00ZFkabK5BiJ1EYUaYTqoOAod0wg8PTEPv52Eavlwds+QsAAP//AwBQSwMEFAAGAAgA&#10;AAAhAIJFpZ7eAAAACQEAAA8AAABkcnMvZG93bnJldi54bWxMj8FOwzAQRO9I/IO1SNyok7ZEaRqn&#10;KkjcIa2EuLnxNk6J1yF22/D3LCc4jmY086bcTK4XFxxD50lBOktAIDXedNQq2O9eHnIQIWoyuveE&#10;Cr4xwKa6vSl1YfyV3vBSx1ZwCYVCK7AxDoWUobHodJj5AYm9ox+djizHVppRX7nc9XKeJJl0uiNe&#10;sHrAZ4vNZ312vDtfdvixn14f8/poT19P2/dk1yp1fzdt1yAiTvEvDL/4jA4VMx38mUwQvYJsseQv&#10;kY10AYIDWZatQBwUrPIUZFXK/w+qHwAAAP//AwBQSwECLQAUAAYACAAAACEA5JnDwPsAAADhAQAA&#10;EwAAAAAAAAAAAAAAAAAAAAAAW0NvbnRlbnRfVHlwZXNdLnhtbFBLAQItABQABgAIAAAAIQAjsmrh&#10;1wAAAJQBAAALAAAAAAAAAAAAAAAAACwBAABfcmVscy8ucmVsc1BLAQItABQABgAIAAAAIQB/E2e2&#10;hAIAAAgFAAAOAAAAAAAAAAAAAAAAACwCAABkcnMvZTJvRG9jLnhtbFBLAQItABQABgAIAAAAIQCC&#10;RaWe3gAAAAkBAAAPAAAAAAAAAAAAAAAAANwEAABkcnMvZG93bnJldi54bWxQSwUGAAAAAAQABADz&#10;AAAA5wUAAAAA&#10;" stroked="f"/>
            </w:pict>
          </mc:Fallback>
        </mc:AlternateContent>
      </w:r>
      <w:r>
        <w:rPr>
          <w:noProof/>
          <w:szCs w:val="20"/>
        </w:rPr>
        <mc:AlternateContent>
          <mc:Choice Requires="wps">
            <w:drawing>
              <wp:anchor distT="0" distB="0" distL="114300" distR="114300" simplePos="0" relativeHeight="251657216" behindDoc="0" locked="0" layoutInCell="1" allowOverlap="1" wp14:anchorId="008CFE30" wp14:editId="6FE1D8D4">
                <wp:simplePos x="0" y="0"/>
                <wp:positionH relativeFrom="column">
                  <wp:posOffset>3860800</wp:posOffset>
                </wp:positionH>
                <wp:positionV relativeFrom="paragraph">
                  <wp:posOffset>152400</wp:posOffset>
                </wp:positionV>
                <wp:extent cx="304800" cy="364490"/>
                <wp:effectExtent l="0" t="0" r="12700" b="16510"/>
                <wp:wrapNone/>
                <wp:docPr id="5"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644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2ECFC971" id="Oval 7" o:spid="_x0000_s1026" style="position:absolute;margin-left:304pt;margin-top:12pt;width:24pt;height:28.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tkGhkCAAAsBAAADgAAAGRycy9lMm9Eb2MueG1srFPBbtswDL0P2D8Iui92UqdtjDhFkS7DgG4t&#10;0O0DFFm2hcmiRilxuq8fJadZuu00TAeBFKknvkdqeXPoDdsr9BpsxaeTnDNlJdTathX/+mXz7poz&#10;H4SthQGrKv6sPL9ZvX2zHFypZtCBqRUyArG+HFzFuxBcmWVedqoXfgJOWQo2gL0I5GKb1SgGQu9N&#10;Nsvzy2wArB2CVN7T6d0Y5KuE3zRKhoem8SowU3GqLaQd076Ne7ZairJF4Totj2WIf6iiF9rSoyeo&#10;OxEE26H+A6rXEsFDEyYS+gyaRkuVOBCbaf4bm6dOOJW4kDjenWTy/w9Wft4/ItN1xeecWdFTix72&#10;wrCrqMzgfEkJT+4RIzfv7kF+88zCuhO2VbeIMHRK1FTPNOZnry5Ex9NVth0+QU3AYhcgiXRosI+A&#10;RJ8dUi+eT71Qh8AkHV7kxXVOHZMUurgsikXqVSbKl8sOffigoGfRqLgyRjsf1RKl2N/7EOsR5UtW&#10;qh+MrjfamORgu10bZES24pu0EgWieZ5mLBsqvpjP5gn5VcyfQ+Rp/Q0CYWfrNGdRq/dHOwhtRpuq&#10;NPYoXtRr1H0L9TNphzCOLH0xMjrAH5wNNK4V9993AhVn5qMl/RfToojznZxifjUjB88j2/OIsJKg&#10;Kh44G811GP/EzqFuO3ppmuhauKWeNTqJGfs5VnUslkYyaXz8PnHmz/2U9euTr34CAAD//wMAUEsD&#10;BBQABgAIAAAAIQDFc3Kv3wAAAAkBAAAPAAAAZHJzL2Rvd25yZXYueG1sTI9BT4NAEIXvJv0Pm2ni&#10;zS6UsiHI0jQ2JnrwIOp9C1MgZWcJu6X47x1PepqZvJc33yv2ix3EjJPvHWmINxEIpNo1PbUaPj+e&#10;HzIQPhhqzOAINXyjh325uitM3rgbveNchVZwCPncaOhCGHMpfd2hNX7jRiTWzm6yJvA5tbKZzI3D&#10;7SC3UaSkNT3xh86M+NRhfamuVsOxPVRqlklIk/PxJaSXr7fXJNb6fr0cHkEEXMKfGX7xGR1KZjq5&#10;KzVeDBpUlHGXoGG748kGlSpeThqyeAeyLOT/BuUPAAAA//8DAFBLAQItABQABgAIAAAAIQDkmcPA&#10;+wAAAOEBAAATAAAAAAAAAAAAAAAAAAAAAABbQ29udGVudF9UeXBlc10ueG1sUEsBAi0AFAAGAAgA&#10;AAAhACOyauHXAAAAlAEAAAsAAAAAAAAAAAAAAAAALAEAAF9yZWxzLy5yZWxzUEsBAi0AFAAGAAgA&#10;AAAhAIy7ZBoZAgAALAQAAA4AAAAAAAAAAAAAAAAALAIAAGRycy9lMm9Eb2MueG1sUEsBAi0AFAAG&#10;AAgAAAAhAMVzcq/fAAAACQEAAA8AAAAAAAAAAAAAAAAAcQQAAGRycy9kb3ducmV2LnhtbFBLBQYA&#10;AAAABAAEAPMAAAB9BQAAAAA=&#10;"/>
            </w:pict>
          </mc:Fallback>
        </mc:AlternateContent>
      </w:r>
      <w:r>
        <w:rPr>
          <w:noProof/>
          <w:szCs w:val="20"/>
        </w:rPr>
        <mc:AlternateContent>
          <mc:Choice Requires="wps">
            <w:drawing>
              <wp:anchor distT="0" distB="0" distL="114300" distR="114300" simplePos="0" relativeHeight="251658240" behindDoc="0" locked="0" layoutInCell="1" allowOverlap="1" wp14:anchorId="3C002AB0" wp14:editId="69CBE13E">
                <wp:simplePos x="0" y="0"/>
                <wp:positionH relativeFrom="column">
                  <wp:posOffset>4004945</wp:posOffset>
                </wp:positionH>
                <wp:positionV relativeFrom="paragraph">
                  <wp:posOffset>152400</wp:posOffset>
                </wp:positionV>
                <wp:extent cx="0" cy="363855"/>
                <wp:effectExtent l="17145" t="12700" r="20955" b="2984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42ACB77"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35pt,12pt" to="315.35pt,4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c9LRACAAAnBAAADgAAAGRycy9lMm9Eb2MueG1srFPBjtowEL1X6j9YvkMSCBQiwqoi0Mu2Rdrt&#10;BxjbIVYd27INAVX9946dgJb2UlXNwRnbM2/ezDyvni6tRGdundCqxNk4xYgrqplQxxJ/e92NFhg5&#10;TxQjUite4it3+Gn9/t2qMwWf6EZLxi0CEOWKzpS48d4USeJow1vixtpwBZe1ti3xsLXHhFnSAXor&#10;k0mazpNOW2asptw5OK36S7yO+HXNqf9a1457JEsM3HxcbVwPYU3WK1IcLTGNoAMN8g8sWiIUJL1D&#10;VcQTdLLiD6hWUKudrv2Y6jbRdS0ojzVANVn6WzUvDTE81gLNcebeJvf/YOmX894iwUqcY6RICyN6&#10;FoqjeehMZ1wBDhu1t6E2elEv5lnT7w4pvWmIOvLI8PVqICwLEclDSNg4A/iH7rNm4ENOXsc2XWrb&#10;BkhoALrEaVzv0+AXj2h/SOF0Op8uZrMITopbnLHOf+K6RcEosQTKEZecn50PPEhxcwlplN4JKeOs&#10;pUJdiZezySwGOC0FC5fBzdnjYSMtOpOglvgNeR/crD4pFsEaTth2sD0RsrchuVQBDyoBOoPVy+HH&#10;Ml1uF9tFPson8+0oT6tq9HG3yUfzXfZhVk2rzabKfgZqWV40gjGuArubNLP870Y/PJJeVHdx3tuQ&#10;PKLHfgHZ2z+SjqMM0+t1cNDsure3EYMao/PwcoLc3+7Bfvu+178AAAD//wMAUEsDBBQABgAIAAAA&#10;IQCveQtr3QAAAAkBAAAPAAAAZHJzL2Rvd25yZXYueG1sTI/BTsMwDIbvSLxDZCQuE0vXojGVuhMC&#10;euPCAHH1GtNWNEnXZFvh6THaAY62P/3+/mI92V4deAyddwiLeQKKXe1N5xqE15fqagUqRHKGeu8Y&#10;4YsDrMvzs4Jy44/umQ+b2CgJcSEnhDbGIdc61C1bCnM/sJPbhx8tRRnHRpuRjhJue50myVJb6px8&#10;aGng+5brz83eIoTqjXfV96yeJe9Z4zndPTw9EuLlxXR3CyryFP9g+NUXdSjFaev3zgTVIyyz5EZQ&#10;hPRaOglwWmwRVosMdFno/w3KHwAAAP//AwBQSwECLQAUAAYACAAAACEA5JnDwPsAAADhAQAAEwAA&#10;AAAAAAAAAAAAAAAAAAAAW0NvbnRlbnRfVHlwZXNdLnhtbFBLAQItABQABgAIAAAAIQAjsmrh1wAA&#10;AJQBAAALAAAAAAAAAAAAAAAAACwBAABfcmVscy8ucmVsc1BLAQItABQABgAIAAAAIQB1lz0tEAIA&#10;ACcEAAAOAAAAAAAAAAAAAAAAACwCAABkcnMvZTJvRG9jLnhtbFBLAQItABQABgAIAAAAIQCveQtr&#10;3QAAAAkBAAAPAAAAAAAAAAAAAAAAAGgEAABkcnMvZG93bnJldi54bWxQSwUGAAAAAAQABADzAAAA&#10;cgUAAAAA&#10;"/>
            </w:pict>
          </mc:Fallback>
        </mc:AlternateContent>
      </w:r>
      <w:r>
        <w:rPr>
          <w:noProof/>
          <w:szCs w:val="20"/>
        </w:rPr>
        <mc:AlternateContent>
          <mc:Choice Requires="wps">
            <w:drawing>
              <wp:anchor distT="0" distB="0" distL="114300" distR="114300" simplePos="0" relativeHeight="251656192" behindDoc="0" locked="0" layoutInCell="1" allowOverlap="1" wp14:anchorId="6D728511" wp14:editId="0097844A">
                <wp:simplePos x="0" y="0"/>
                <wp:positionH relativeFrom="column">
                  <wp:posOffset>3145155</wp:posOffset>
                </wp:positionH>
                <wp:positionV relativeFrom="paragraph">
                  <wp:posOffset>-496570</wp:posOffset>
                </wp:positionV>
                <wp:extent cx="363855" cy="1670050"/>
                <wp:effectExtent l="3175" t="3810" r="15875" b="1333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63855" cy="1670050"/>
                        </a:xfrm>
                        <a:prstGeom prst="can">
                          <a:avLst>
                            <a:gd name="adj" fmla="val 82023"/>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1FF149F9"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 o:spid="_x0000_s1026" type="#_x0000_t22" style="position:absolute;margin-left:247.65pt;margin-top:-39.05pt;width:28.65pt;height:131.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AUNTsCAABoBAAADgAAAGRycy9lMm9Eb2MueG1srFRRb9MwEH5H4j9YfqdJ06bboqbT1FGENGDS&#10;4Ae4ttMYHNuc3abj1+/sZKWFN0QeLJ/v/Pm+7+6yvD12mhwkeGVNTaeTnBJpuBXK7Gr67evm3TUl&#10;PjAjmLZG1vRZenq7evtm2btKFra1WkggCGJ81buatiG4Kss8b2XH/MQ6adDZWOhYQBN2mQDWI3qn&#10;syLPF1lvQTiwXHqPp/eDk64SftNIHr40jZeB6JpibiGtkNZtXLPVklU7YK5VfEyD/UMWHVMGHz1B&#10;3bPAyB7UX1Cd4mC9bcKE2y6zTaO4TByQzTT/g81Ty5xMXFAc704y+f8Hyz8fHoEoUdMZJYZ1WKK7&#10;fbDpZVJEeXrnK4x6co8QCXr3YPkPT4xdt8zs5B2A7VvJBCY1jfHZxYVoeLxKtv0nKxCdIXpS6thA&#10;R8BiRcp5Hr90ioqQYyrP86k88hgIx8PZYnZdlpRwdE0XV3lepvplrIpYMTkHPnyQtiNxU1POhqKw&#10;w4MPqTpi5MjEd0qaTmOtD0yT6yIvZil5Vo3BiPqKlmhbrcRGaZ0M2G3XGgherelmk5KPzFGd8zBt&#10;SF/Tm7IoE7ULnz+HSPRfuVyEgd0bkXo0Svx+3Aem9LDHJ7UZNY8yD+XaWvGMkidxselxPFGM1sIv&#10;Snps9Zr6n3sGkhL90WDZbqbzeZyNZMzLqwINOPdszz3McISqaaBk2K7DME97B2rX4kvTRNfY2EiN&#10;Cq89MWQ1JovtnAQbRy/Oy7mdon7/IFYvAAAA//8DAFBLAwQUAAYACAAAACEAAGJGbd0AAAAJAQAA&#10;DwAAAGRycy9kb3ducmV2LnhtbEyPwU7DMAyG70i8Q2QkbiwlpaOUphOaxBVpA+5p47WFxilN1nU8&#10;PeYER9uffn9/uVncIGacQu9Jw+0qAYHUeNtTq+Ht9fkmBxGiIWsGT6jhjAE21eVFaQrrT7TDeR9b&#10;wSEUCqOhi3EspAxNh86ElR+R+HbwkzORx6mVdjInDneDVEmyls70xB86M+K2w+Zzf3QakvygVJp+&#10;fNcvX+/bXZvNczxLra+vlqdHEBGX+AfDrz6rQ8VOtT+SDWLQkD6ojFEN6u4eBAPrLONFrSFXCciq&#10;lP8bVD8AAAD//wMAUEsBAi0AFAAGAAgAAAAhAOSZw8D7AAAA4QEAABMAAAAAAAAAAAAAAAAAAAAA&#10;AFtDb250ZW50X1R5cGVzXS54bWxQSwECLQAUAAYACAAAACEAI7Jq4dcAAACUAQAACwAAAAAAAAAA&#10;AAAAAAAsAQAAX3JlbHMvLnJlbHNQSwECLQAUAAYACAAAACEAOkAUNTsCAABoBAAADgAAAAAAAAAA&#10;AAAAAAAsAgAAZHJzL2Uyb0RvYy54bWxQSwECLQAUAAYACAAAACEAAGJGbd0AAAAJAQAADwAAAAAA&#10;AAAAAAAAAACTBAAAZHJzL2Rvd25yZXYueG1sUEsFBgAAAAAEAAQA8wAAAJ0FAAAAAA==&#10;" adj="3860" fillcolor="red"/>
            </w:pict>
          </mc:Fallback>
        </mc:AlternateContent>
      </w:r>
      <w:r>
        <w:rPr>
          <w:noProof/>
          <w:szCs w:val="20"/>
        </w:rPr>
        <mc:AlternateContent>
          <mc:Choice Requires="wps">
            <w:drawing>
              <wp:anchor distT="0" distB="0" distL="114300" distR="114300" simplePos="0" relativeHeight="251655168" behindDoc="0" locked="0" layoutInCell="1" allowOverlap="1" wp14:anchorId="5D67CE64" wp14:editId="70E6286F">
                <wp:simplePos x="0" y="0"/>
                <wp:positionH relativeFrom="column">
                  <wp:posOffset>3327400</wp:posOffset>
                </wp:positionH>
                <wp:positionV relativeFrom="paragraph">
                  <wp:posOffset>262255</wp:posOffset>
                </wp:positionV>
                <wp:extent cx="372745" cy="0"/>
                <wp:effectExtent l="12700" t="8255" r="20955" b="2984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63AB40E"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pt,20.65pt" to="291.35pt,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SeChICAAAnBAAADgAAAGRycy9lMm9Eb2MueG1srFNNj9owEL1X6n+wfIeQEFiICKsqgV5oF2m3&#10;P8DYDrHq2JZtCKjqf+/YfIhtL1XVHJyxZ+b5zbzx4vnUSXTk1gmtSpwORxhxRTUTal/ib2/rwQwj&#10;54liRGrFS3zmDj8vP35Y9KbgmW61ZNwiAFGu6E2JW+9NkSSOtrwjbqgNV+BstO2Ih63dJ8ySHtA7&#10;mWSj0TTptWXGasqdg9P64sTLiN80nPqXpnHcI1li4ObjauO6C2uyXJBib4lpBb3SIP/AoiNCwaV3&#10;qJp4gg5W/AHVCWq1040fUt0lumkE5bEGqCYd/VbNa0sMj7VAc5y5t8n9P1j69bi1SLASZxgp0oFE&#10;G6E4GofO9MYVEFCprQ210ZN6NRtNvzukdNUSteeR4dvZQFoaMpJ3KWHjDODv+i+aQQw5eB3bdGps&#10;FyChAegU1Tjf1eAnjygcjp+yp3yCEb25ElLc8ox1/jPXHQpGiSVQjrjkuHE+8CDFLSRco/RaSBm1&#10;lgr1JZ5PsklMcFoKFpwhzNn9rpIWHUmYlvjFosDzGGb1QbEI1nLCVlfbEyEvNlwuVcCDSoDO1bqM&#10;w4/5aL6arWb5IM+mq0E+quvBp3WVD6br9GlSj+uqqtOfgVqaF61gjKvA7jaaaf530l8fyWWo7sN5&#10;b0PyHj32C8je/pF0lDKod5mDnWbnrb1JDNMYg68vJ4z74x7sx/e9/AUAAP//AwBQSwMEFAAGAAgA&#10;AAAhAP+73PDeAAAACQEAAA8AAABkcnMvZG93bnJldi54bWxMj8FOwzAQRO9I/IO1SFwq6jRtoQpx&#10;KgTkxqUFxHUbL0lEvE5jtw18PYs4wHF2RrNv8vXoOnWkIbSeDcymCSjiytuWawMvz+XVClSIyBY7&#10;z2TgkwKsi/OzHDPrT7yh4zbWSko4ZGigibHPtA5VQw7D1PfE4r37wWEUOdTaDniSctfpNEmutcOW&#10;5UODPd03VH1sD85AKF9pX35NqknyNq89pfuHp0c05vJivLsFFWmMf2H4wRd0KIRp5w9sg+oMLNOF&#10;bIkGFrM5KAksV+kNqN3vQRe5/r+g+AYAAP//AwBQSwECLQAUAAYACAAAACEA5JnDwPsAAADhAQAA&#10;EwAAAAAAAAAAAAAAAAAAAAAAW0NvbnRlbnRfVHlwZXNdLnhtbFBLAQItABQABgAIAAAAIQAjsmrh&#10;1wAAAJQBAAALAAAAAAAAAAAAAAAAACwBAABfcmVscy8ucmVsc1BLAQItABQABgAIAAAAIQAgBJ4K&#10;EgIAACcEAAAOAAAAAAAAAAAAAAAAACwCAABkcnMvZTJvRG9jLnhtbFBLAQItABQABgAIAAAAIQD/&#10;u9zw3gAAAAkBAAAPAAAAAAAAAAAAAAAAAGoEAABkcnMvZG93bnJldi54bWxQSwUGAAAAAAQABADz&#10;AAAAdQUAAAAA&#10;"/>
            </w:pict>
          </mc:Fallback>
        </mc:AlternateContent>
      </w:r>
      <w:r>
        <w:rPr>
          <w:noProof/>
        </w:rPr>
        <w:drawing>
          <wp:inline distT="0" distB="0" distL="0" distR="0" wp14:anchorId="7265BDD9" wp14:editId="56731DD3">
            <wp:extent cx="1151255" cy="922655"/>
            <wp:effectExtent l="0" t="0" r="0" b="0"/>
            <wp:docPr id="1" name="Picture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1255" cy="922655"/>
                    </a:xfrm>
                    <a:prstGeom prst="rect">
                      <a:avLst/>
                    </a:prstGeom>
                    <a:noFill/>
                    <a:ln>
                      <a:noFill/>
                    </a:ln>
                  </pic:spPr>
                </pic:pic>
              </a:graphicData>
            </a:graphic>
          </wp:inline>
        </w:drawing>
      </w:r>
      <w:r w:rsidR="00821E3A">
        <w:tab/>
      </w:r>
      <w:r w:rsidR="00821E3A">
        <w:tab/>
      </w:r>
    </w:p>
    <w:p w14:paraId="677A2707" w14:textId="77777777" w:rsidR="00821E3A" w:rsidRDefault="00821E3A" w:rsidP="00821E3A">
      <w:pPr>
        <w:ind w:left="1800"/>
      </w:pPr>
    </w:p>
    <w:p w14:paraId="543822B1" w14:textId="0618F751" w:rsidR="00821E3A" w:rsidRDefault="00821E3A" w:rsidP="00821E3A">
      <w:pPr>
        <w:numPr>
          <w:ilvl w:val="1"/>
          <w:numId w:val="2"/>
        </w:numPr>
      </w:pPr>
      <w:r>
        <w:t xml:space="preserve">Write an ADAPTER class to include ETS as a way of generating random numbers.  The ADAPTER class must translate the array into a random number according to this metric: </w:t>
      </w:r>
      <w:bookmarkStart w:id="0" w:name="_GoBack"/>
      <w:r w:rsidRPr="00CE2BD4">
        <w:t xml:space="preserve"> 1 painted side up generates the number 1, 2 painted sides up generates a 2; 3 generate a 3; 4 generate a 4, and 0 generate a 5.</w:t>
      </w:r>
      <w:r w:rsidR="00CE2BD4">
        <w:rPr>
          <w:b/>
        </w:rPr>
        <w:t xml:space="preserve"> </w:t>
      </w:r>
      <w:bookmarkEnd w:id="0"/>
      <w:r>
        <w:t xml:space="preserve">Modify the </w:t>
      </w:r>
      <w:proofErr w:type="spellStart"/>
      <w:r>
        <w:t>GenRandom</w:t>
      </w:r>
      <w:proofErr w:type="spellEnd"/>
      <w:r>
        <w:t xml:space="preserve"> program to call this random device </w:t>
      </w:r>
      <w:r w:rsidR="00B034C2">
        <w:t>in a similar fashion to the others</w:t>
      </w:r>
      <w:r>
        <w:t>.</w:t>
      </w:r>
    </w:p>
    <w:p w14:paraId="0897B067" w14:textId="77777777" w:rsidR="00821E3A" w:rsidRDefault="00821E3A" w:rsidP="00821E3A"/>
    <w:p w14:paraId="3E571990" w14:textId="77777777" w:rsidR="00821E3A" w:rsidRDefault="00821E3A" w:rsidP="00821E3A">
      <w:pPr>
        <w:ind w:left="720"/>
      </w:pPr>
    </w:p>
    <w:p w14:paraId="1C301B77" w14:textId="77777777" w:rsidR="00821E3A" w:rsidRDefault="00821E3A" w:rsidP="00821E3A">
      <w:pPr>
        <w:ind w:left="1440"/>
      </w:pPr>
    </w:p>
    <w:p w14:paraId="7030B3EB" w14:textId="42465BA8" w:rsidR="00C6095E" w:rsidRDefault="00C6095E" w:rsidP="00FB5A13">
      <w:pPr>
        <w:ind w:left="720"/>
      </w:pPr>
      <w:r>
        <w:t xml:space="preserve">3.) Consider a method </w:t>
      </w:r>
      <w:proofErr w:type="spellStart"/>
      <w:r>
        <w:t>genFunction</w:t>
      </w:r>
      <w:proofErr w:type="spellEnd"/>
      <w:r>
        <w:t>() in which you pass in an x-coordinate and it computes the appropriate y-</w:t>
      </w:r>
      <w:r w:rsidR="00EB4001">
        <w:t>coordinate</w:t>
      </w:r>
      <w:r>
        <w:t xml:space="preserve"> according to a provided function (</w:t>
      </w:r>
      <w:r w:rsidR="00EB4001">
        <w:t xml:space="preserve">for example: </w:t>
      </w:r>
      <w:r>
        <w:t xml:space="preserve"> 5x</w:t>
      </w:r>
      <w:r w:rsidRPr="00C6095E">
        <w:rPr>
          <w:vertAlign w:val="superscript"/>
        </w:rPr>
        <w:t>2</w:t>
      </w:r>
      <w:r>
        <w:t xml:space="preserve"> -7x + 3</w:t>
      </w:r>
      <w:r w:rsidR="00EB4001">
        <w:t xml:space="preserve"> or 2sin(x) + 2cos(x) )</w:t>
      </w:r>
      <w:r>
        <w:t>. The function is written expecting the x-value from the standard Cartesian coordinate system. It produces the corresponding y-value for the same coordinate system.  (In this system the origin (0,0) is at the center of the screen and the range for coordinates in both x and y is -100 to 100.</w:t>
      </w:r>
    </w:p>
    <w:p w14:paraId="33F6595F" w14:textId="77777777" w:rsidR="00C6095E" w:rsidRDefault="00C6095E" w:rsidP="00FB5A13">
      <w:pPr>
        <w:ind w:left="720"/>
      </w:pPr>
    </w:p>
    <w:p w14:paraId="0CCF589F" w14:textId="3053DFE0" w:rsidR="00C6095E" w:rsidRDefault="00C6095E" w:rsidP="00FB5A13">
      <w:pPr>
        <w:ind w:left="720"/>
      </w:pPr>
      <w:r>
        <w:t>In Processing, the coordinate system has the origin in the Upper Lefthand corner, x increases from left to right and y increases from top to bottom. A typical size for the drawing canvas is 600 x 600 pixels.</w:t>
      </w:r>
    </w:p>
    <w:p w14:paraId="09878DB4" w14:textId="77777777" w:rsidR="00C6095E" w:rsidRDefault="00C6095E" w:rsidP="00FB5A13">
      <w:pPr>
        <w:ind w:left="720"/>
      </w:pPr>
    </w:p>
    <w:p w14:paraId="4BDBCFFD" w14:textId="3D923CD0" w:rsidR="00EB4001" w:rsidRDefault="00C6095E" w:rsidP="00FB5A13">
      <w:pPr>
        <w:ind w:left="720"/>
      </w:pPr>
      <w:r>
        <w:t xml:space="preserve">Write an Adapter class that takes x-coordinates from Processing and produces y-coordinates for Processing by calling </w:t>
      </w:r>
      <w:proofErr w:type="spellStart"/>
      <w:r>
        <w:t>genFunction</w:t>
      </w:r>
      <w:proofErr w:type="spellEnd"/>
      <w:r>
        <w:t>() with appropriately modified inputs and outputs.</w:t>
      </w:r>
      <w:r w:rsidR="00EB4001">
        <w:t xml:space="preserve"> Write the Adapter class in Java, but this program does not </w:t>
      </w:r>
      <w:r w:rsidR="00EB4001">
        <w:lastRenderedPageBreak/>
        <w:t xml:space="preserve">have to compile since you do not have either the calling code or the </w:t>
      </w:r>
      <w:proofErr w:type="spellStart"/>
      <w:r w:rsidR="00EB4001">
        <w:t>genFunction</w:t>
      </w:r>
      <w:proofErr w:type="spellEnd"/>
      <w:r w:rsidR="00EB4001">
        <w:t>() method.</w:t>
      </w:r>
    </w:p>
    <w:p w14:paraId="7C9A6F9B" w14:textId="4FBBD287" w:rsidR="00821E3A" w:rsidRDefault="00821E3A" w:rsidP="00FB5A13"/>
    <w:p w14:paraId="2772EBCD" w14:textId="496B4B91" w:rsidR="00EB4001" w:rsidRDefault="00EB4001" w:rsidP="00FB5A13">
      <w:r>
        <w:tab/>
        <w:t xml:space="preserve">To make this conversion, you will need to translate the coordinates from the upper </w:t>
      </w:r>
      <w:r>
        <w:tab/>
        <w:t xml:space="preserve">left to the center, scale it from 0..600 to -100…100, and change the direction of  </w:t>
      </w:r>
      <w:r>
        <w:tab/>
        <w:t>the y-axis.</w:t>
      </w:r>
    </w:p>
    <w:sectPr w:rsidR="00EB4001" w:rsidSect="00772217">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E222F" w14:textId="77777777" w:rsidR="00B3223A" w:rsidRDefault="00B3223A" w:rsidP="00CE2BD4">
      <w:r>
        <w:separator/>
      </w:r>
    </w:p>
  </w:endnote>
  <w:endnote w:type="continuationSeparator" w:id="0">
    <w:p w14:paraId="3DC73E26" w14:textId="77777777" w:rsidR="00B3223A" w:rsidRDefault="00B3223A" w:rsidP="00CE2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8D496" w14:textId="77777777" w:rsidR="00B3223A" w:rsidRDefault="00B3223A" w:rsidP="00CE2BD4">
      <w:r>
        <w:separator/>
      </w:r>
    </w:p>
  </w:footnote>
  <w:footnote w:type="continuationSeparator" w:id="0">
    <w:p w14:paraId="1467C4CD" w14:textId="77777777" w:rsidR="00B3223A" w:rsidRDefault="00B3223A" w:rsidP="00CE2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B4B0E"/>
    <w:multiLevelType w:val="hybridMultilevel"/>
    <w:tmpl w:val="667ADDD4"/>
    <w:lvl w:ilvl="0" w:tplc="D1DC4EB4">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 w15:restartNumberingAfterBreak="0">
    <w:nsid w:val="03730B39"/>
    <w:multiLevelType w:val="hybridMultilevel"/>
    <w:tmpl w:val="816EBE42"/>
    <w:lvl w:ilvl="0" w:tplc="00190409">
      <w:start w:val="1"/>
      <w:numFmt w:val="lowerLetter"/>
      <w:lvlText w:val="%1."/>
      <w:lvlJc w:val="left"/>
      <w:pPr>
        <w:tabs>
          <w:tab w:val="num" w:pos="1800"/>
        </w:tabs>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630F1"/>
    <w:multiLevelType w:val="multilevel"/>
    <w:tmpl w:val="196A7C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35AA7204"/>
    <w:multiLevelType w:val="hybridMultilevel"/>
    <w:tmpl w:val="14D0B750"/>
    <w:lvl w:ilvl="0" w:tplc="ED98FE06">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5B5A6691"/>
    <w:multiLevelType w:val="hybridMultilevel"/>
    <w:tmpl w:val="D9AAD4DC"/>
    <w:lvl w:ilvl="0" w:tplc="7DA0DBF8">
      <w:start w:val="1"/>
      <w:numFmt w:val="decimal"/>
      <w:lvlText w:val="%1.)"/>
      <w:lvlJc w:val="left"/>
      <w:pPr>
        <w:tabs>
          <w:tab w:val="num" w:pos="1080"/>
        </w:tabs>
        <w:ind w:left="1080" w:hanging="360"/>
      </w:pPr>
      <w:rPr>
        <w:rFonts w:hint="default"/>
      </w:rPr>
    </w:lvl>
    <w:lvl w:ilvl="1" w:tplc="00190409">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5" w15:restartNumberingAfterBreak="0">
    <w:nsid w:val="5E330963"/>
    <w:multiLevelType w:val="hybridMultilevel"/>
    <w:tmpl w:val="DEF2A454"/>
    <w:lvl w:ilvl="0" w:tplc="9B1A2AC8">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6" w15:restartNumberingAfterBreak="0">
    <w:nsid w:val="651D6461"/>
    <w:multiLevelType w:val="hybridMultilevel"/>
    <w:tmpl w:val="7694A14A"/>
    <w:lvl w:ilvl="0" w:tplc="00190409">
      <w:start w:val="1"/>
      <w:numFmt w:val="lowerLetter"/>
      <w:lvlText w:val="%1."/>
      <w:lvlJc w:val="left"/>
      <w:pPr>
        <w:tabs>
          <w:tab w:val="num" w:pos="1800"/>
        </w:tabs>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EC39FC"/>
    <w:multiLevelType w:val="hybridMultilevel"/>
    <w:tmpl w:val="196A7C18"/>
    <w:lvl w:ilvl="0" w:tplc="98F22750">
      <w:start w:val="1"/>
      <w:numFmt w:val="decimal"/>
      <w:lvlText w:val="%1.)"/>
      <w:lvlJc w:val="left"/>
      <w:pPr>
        <w:tabs>
          <w:tab w:val="num" w:pos="1080"/>
        </w:tabs>
        <w:ind w:left="1080" w:hanging="360"/>
      </w:pPr>
      <w:rPr>
        <w:rFonts w:hint="default"/>
      </w:rPr>
    </w:lvl>
    <w:lvl w:ilvl="1" w:tplc="00190409">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num w:numId="1">
    <w:abstractNumId w:val="3"/>
  </w:num>
  <w:num w:numId="2">
    <w:abstractNumId w:val="7"/>
  </w:num>
  <w:num w:numId="3">
    <w:abstractNumId w:val="0"/>
  </w:num>
  <w:num w:numId="4">
    <w:abstractNumId w:val="4"/>
  </w:num>
  <w:num w:numId="5">
    <w:abstractNumId w:val="5"/>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3F1"/>
    <w:rsid w:val="00006C62"/>
    <w:rsid w:val="00150672"/>
    <w:rsid w:val="0022776E"/>
    <w:rsid w:val="002A65AA"/>
    <w:rsid w:val="002E517B"/>
    <w:rsid w:val="00381E5B"/>
    <w:rsid w:val="005913F1"/>
    <w:rsid w:val="00610488"/>
    <w:rsid w:val="006A4DFB"/>
    <w:rsid w:val="00772217"/>
    <w:rsid w:val="00782342"/>
    <w:rsid w:val="008142A4"/>
    <w:rsid w:val="00821E3A"/>
    <w:rsid w:val="008B0B7E"/>
    <w:rsid w:val="008F4A16"/>
    <w:rsid w:val="00954854"/>
    <w:rsid w:val="00983D7F"/>
    <w:rsid w:val="009932B7"/>
    <w:rsid w:val="00A65CC8"/>
    <w:rsid w:val="00B034C2"/>
    <w:rsid w:val="00B3223A"/>
    <w:rsid w:val="00BE3DE2"/>
    <w:rsid w:val="00C6095E"/>
    <w:rsid w:val="00CD6850"/>
    <w:rsid w:val="00CE2BD4"/>
    <w:rsid w:val="00E143CA"/>
    <w:rsid w:val="00E37119"/>
    <w:rsid w:val="00E7422D"/>
    <w:rsid w:val="00EB4001"/>
    <w:rsid w:val="00EC43A0"/>
    <w:rsid w:val="00F125EE"/>
    <w:rsid w:val="00F947FB"/>
    <w:rsid w:val="00FB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4330D8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B4884"/>
    <w:rPr>
      <w:color w:val="0000FF"/>
      <w:u w:val="single"/>
    </w:rPr>
  </w:style>
  <w:style w:type="paragraph" w:styleId="FootnoteText">
    <w:name w:val="footnote text"/>
    <w:basedOn w:val="Normal"/>
    <w:link w:val="FootnoteTextChar"/>
    <w:uiPriority w:val="99"/>
    <w:semiHidden/>
    <w:unhideWhenUsed/>
    <w:rsid w:val="00CE2BD4"/>
    <w:rPr>
      <w:sz w:val="20"/>
      <w:szCs w:val="20"/>
    </w:rPr>
  </w:style>
  <w:style w:type="character" w:customStyle="1" w:styleId="FootnoteTextChar">
    <w:name w:val="Footnote Text Char"/>
    <w:basedOn w:val="DefaultParagraphFont"/>
    <w:link w:val="FootnoteText"/>
    <w:uiPriority w:val="99"/>
    <w:semiHidden/>
    <w:rsid w:val="00CE2BD4"/>
  </w:style>
  <w:style w:type="character" w:styleId="FootnoteReference">
    <w:name w:val="footnote reference"/>
    <w:basedOn w:val="DefaultParagraphFont"/>
    <w:uiPriority w:val="99"/>
    <w:semiHidden/>
    <w:unhideWhenUsed/>
    <w:rsid w:val="00CE2B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Expectations for Design Patterns:  Adapter pattern as prototype</vt:lpstr>
    </vt:vector>
  </TitlesOfParts>
  <Company/>
  <LinksUpToDate>false</LinksUpToDate>
  <CharactersWithSpaces>5762</CharactersWithSpaces>
  <SharedDoc>false</SharedDoc>
  <HLinks>
    <vt:vector size="18" baseType="variant">
      <vt:variant>
        <vt:i4>458781</vt:i4>
      </vt:variant>
      <vt:variant>
        <vt:i4>3129</vt:i4>
      </vt:variant>
      <vt:variant>
        <vt:i4>1026</vt:i4>
      </vt:variant>
      <vt:variant>
        <vt:i4>1</vt:i4>
      </vt:variant>
      <vt:variant>
        <vt:lpwstr>bcvalves</vt:lpwstr>
      </vt:variant>
      <vt:variant>
        <vt:lpwstr/>
      </vt:variant>
      <vt:variant>
        <vt:i4>6094959</vt:i4>
      </vt:variant>
      <vt:variant>
        <vt:i4>3130</vt:i4>
      </vt:variant>
      <vt:variant>
        <vt:i4>1027</vt:i4>
      </vt:variant>
      <vt:variant>
        <vt:i4>1</vt:i4>
      </vt:variant>
      <vt:variant>
        <vt:lpwstr>base_media-1</vt:lpwstr>
      </vt:variant>
      <vt:variant>
        <vt:lpwstr/>
      </vt:variant>
      <vt:variant>
        <vt:i4>131182</vt:i4>
      </vt:variant>
      <vt:variant>
        <vt:i4>4707</vt:i4>
      </vt:variant>
      <vt:variant>
        <vt:i4>1025</vt:i4>
      </vt:variant>
      <vt:variant>
        <vt:i4>1</vt:i4>
      </vt:variant>
      <vt:variant>
        <vt:lpwstr>thumbnail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Expectations for Design Patterns:  Adapter pattern as prototype</dc:title>
  <dc:subject/>
  <dc:creator>JCU</dc:creator>
  <cp:keywords/>
  <cp:lastModifiedBy>Neal Kumar</cp:lastModifiedBy>
  <cp:revision>29</cp:revision>
  <dcterms:created xsi:type="dcterms:W3CDTF">2019-01-16T18:07:00Z</dcterms:created>
  <dcterms:modified xsi:type="dcterms:W3CDTF">2019-01-24T06:00:00Z</dcterms:modified>
</cp:coreProperties>
</file>