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85F7" w14:textId="36959F49" w:rsidR="00A10938" w:rsidRDefault="00A10938" w:rsidP="00A10938">
      <w:pPr>
        <w:rPr>
          <w:noProof/>
        </w:rPr>
      </w:pPr>
      <w:r>
        <w:rPr>
          <w:noProof/>
        </w:rPr>
        <w:t xml:space="preserve">Use Case: We want to be able to convert a Farenheit temperature into Celcius with the tap of a </w:t>
      </w:r>
      <w:bookmarkStart w:id="0" w:name="_GoBack"/>
      <w:bookmarkEnd w:id="0"/>
      <w:r>
        <w:rPr>
          <w:noProof/>
        </w:rPr>
        <w:t>button. Here is a mockup UI that I intend to follow.</w:t>
      </w:r>
    </w:p>
    <w:p w14:paraId="51D00896" w14:textId="788666EF" w:rsidR="00A10938" w:rsidRPr="00A10938" w:rsidRDefault="00A10938" w:rsidP="00A10938">
      <w:pPr>
        <w:rPr>
          <w:noProof/>
        </w:rPr>
      </w:pPr>
      <w:r>
        <w:rPr>
          <w:noProof/>
        </w:rPr>
        <w:drawing>
          <wp:inline distT="0" distB="0" distL="0" distR="0" wp14:anchorId="5727DB6E" wp14:editId="242122E8">
            <wp:extent cx="5943600" cy="43929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31 at 2.27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38" w:rsidRPr="00A10938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38"/>
    <w:rsid w:val="000B4681"/>
    <w:rsid w:val="003D2720"/>
    <w:rsid w:val="00A10938"/>
    <w:rsid w:val="00A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93E22"/>
  <w14:defaultImageDpi w14:val="32767"/>
  <w15:chartTrackingRefBased/>
  <w15:docId w15:val="{88E2342B-A28A-8B48-9919-C6D79901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2020-01-31T20:27:00Z</dcterms:created>
  <dcterms:modified xsi:type="dcterms:W3CDTF">2020-01-31T20:30:00Z</dcterms:modified>
</cp:coreProperties>
</file>