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412" w:rsidRPr="00092A75" w:rsidRDefault="00944412" w:rsidP="00944412">
      <w:pPr>
        <w:pStyle w:val="ListParagraph"/>
        <w:numPr>
          <w:ilvl w:val="0"/>
          <w:numId w:val="3"/>
        </w:numPr>
        <w:jc w:val="center"/>
        <w:rPr>
          <w:b/>
          <w:color w:val="000000" w:themeColor="text1"/>
          <w:sz w:val="24"/>
          <w:szCs w:val="24"/>
        </w:rPr>
      </w:pPr>
      <w:r>
        <w:rPr>
          <w:b/>
          <w:color w:val="000000" w:themeColor="text1"/>
          <w:sz w:val="24"/>
          <w:szCs w:val="24"/>
        </w:rPr>
        <w:t>Test P</w:t>
      </w:r>
      <w:r w:rsidRPr="00E14F17">
        <w:rPr>
          <w:b/>
          <w:color w:val="000000" w:themeColor="text1"/>
          <w:sz w:val="24"/>
          <w:szCs w:val="24"/>
        </w:rPr>
        <w:t>rocedures</w:t>
      </w:r>
      <w:r>
        <w:rPr>
          <w:b/>
          <w:color w:val="000000" w:themeColor="text1"/>
          <w:sz w:val="24"/>
          <w:szCs w:val="24"/>
        </w:rPr>
        <w:t xml:space="preserve"> for the Discrete</w:t>
      </w:r>
      <w:r w:rsidRPr="00092A75">
        <w:rPr>
          <w:b/>
          <w:color w:val="000000" w:themeColor="text1"/>
          <w:sz w:val="24"/>
          <w:szCs w:val="24"/>
        </w:rPr>
        <w:t xml:space="preserve"> Device Library </w:t>
      </w:r>
    </w:p>
    <w:p w:rsidR="001F618B" w:rsidRPr="001F618B" w:rsidRDefault="00944412" w:rsidP="001F618B">
      <w:pPr>
        <w:pStyle w:val="ListParagraph"/>
        <w:numPr>
          <w:ilvl w:val="1"/>
          <w:numId w:val="15"/>
        </w:numPr>
        <w:rPr>
          <w:b/>
        </w:rPr>
      </w:pPr>
      <w:r w:rsidRPr="001F618B">
        <w:rPr>
          <w:b/>
        </w:rPr>
        <w:t>Overview</w:t>
      </w:r>
    </w:p>
    <w:p w:rsidR="00944412" w:rsidRDefault="00944412" w:rsidP="0010276E">
      <w:pPr>
        <w:pStyle w:val="ListParagraph"/>
        <w:ind w:left="0"/>
      </w:pPr>
      <w:r w:rsidRPr="0069365E">
        <w:t xml:space="preserve">These </w:t>
      </w:r>
      <w:r>
        <w:t xml:space="preserve">tests verify the functionality of the </w:t>
      </w:r>
      <w:r w:rsidR="00967F69">
        <w:t>Discrete</w:t>
      </w:r>
      <w:r>
        <w:t xml:space="preserve"> Device library.</w:t>
      </w:r>
    </w:p>
    <w:p w:rsidR="0015345B" w:rsidRDefault="009921BD" w:rsidP="0010276E">
      <w:pPr>
        <w:pStyle w:val="ListParagraph"/>
        <w:ind w:left="0"/>
      </w:pPr>
      <w:r>
        <w:t>There is only one</w:t>
      </w:r>
      <w:r w:rsidR="0015345B">
        <w:t xml:space="preserve"> important </w:t>
      </w:r>
      <w:r>
        <w:t>Discrete GPIA Card character: direction.</w:t>
      </w:r>
    </w:p>
    <w:p w:rsidR="00944412" w:rsidRDefault="00944412" w:rsidP="0010276E">
      <w:pPr>
        <w:pStyle w:val="ListParagraph"/>
        <w:ind w:left="0"/>
      </w:pPr>
      <w:r>
        <w:t xml:space="preserve">Here we use the Test programs to test the </w:t>
      </w:r>
      <w:r w:rsidR="00967F69">
        <w:t xml:space="preserve">Discrete </w:t>
      </w:r>
      <w:r>
        <w:t>Device Library. Mean</w:t>
      </w:r>
      <w:r w:rsidR="002E7144">
        <w:t xml:space="preserve">while </w:t>
      </w:r>
      <w:r>
        <w:t>the</w:t>
      </w:r>
      <w:r w:rsidRPr="00944412">
        <w:t> </w:t>
      </w:r>
      <w:proofErr w:type="spellStart"/>
      <w:r w:rsidRPr="00944412">
        <w:t>multimeter</w:t>
      </w:r>
      <w:proofErr w:type="spellEnd"/>
      <w:r w:rsidRPr="00944412">
        <w:t> and oscilloscope</w:t>
      </w:r>
      <w:r>
        <w:t xml:space="preserve"> may be used as well. After the test program step by step verified by observer, the test log files can be generated and saved for delivering.</w:t>
      </w:r>
    </w:p>
    <w:p w:rsidR="00944412" w:rsidRDefault="00944412" w:rsidP="001F618B">
      <w:pPr>
        <w:pStyle w:val="ListParagraph"/>
        <w:numPr>
          <w:ilvl w:val="1"/>
          <w:numId w:val="15"/>
        </w:numPr>
        <w:rPr>
          <w:b/>
          <w:color w:val="000000" w:themeColor="text1"/>
          <w:sz w:val="24"/>
          <w:szCs w:val="24"/>
        </w:rPr>
      </w:pPr>
      <w:r>
        <w:rPr>
          <w:b/>
          <w:color w:val="000000" w:themeColor="text1"/>
          <w:sz w:val="24"/>
          <w:szCs w:val="24"/>
        </w:rPr>
        <w:t>Function Tested:</w:t>
      </w:r>
      <w:bookmarkStart w:id="0" w:name="_GoBack"/>
      <w:bookmarkEnd w:id="0"/>
    </w:p>
    <w:p w:rsidR="00944412" w:rsidRDefault="0015345B" w:rsidP="0010276E">
      <w:pPr>
        <w:pStyle w:val="ListParagraph"/>
        <w:ind w:left="0"/>
      </w:pPr>
      <w:r>
        <w:t xml:space="preserve">Use the Test programs to test the </w:t>
      </w:r>
      <w:r w:rsidR="00944412">
        <w:t>GPIA Discrete</w:t>
      </w:r>
      <w:r>
        <w:t xml:space="preserve"> Device Library.</w:t>
      </w:r>
    </w:p>
    <w:p w:rsidR="0015345B" w:rsidRPr="001F618B" w:rsidRDefault="00944412" w:rsidP="0010276E">
      <w:pPr>
        <w:pStyle w:val="ListParagraph"/>
        <w:ind w:left="0"/>
      </w:pPr>
      <w:r>
        <w:t>The device library function in fact contains</w:t>
      </w:r>
      <w:r w:rsidR="0015345B">
        <w:t xml:space="preserve"> Channel Modes Test/ Data Tests/ Operation Tests/Error /others:</w:t>
      </w:r>
    </w:p>
    <w:p w:rsidR="0015345B" w:rsidRDefault="0015345B" w:rsidP="0015345B">
      <w:pPr>
        <w:pStyle w:val="ListParagraph"/>
        <w:numPr>
          <w:ilvl w:val="0"/>
          <w:numId w:val="4"/>
        </w:numPr>
      </w:pPr>
      <w:r>
        <w:t xml:space="preserve">Mode tests: </w:t>
      </w:r>
      <w:r w:rsidR="009921BD">
        <w:t>Null</w:t>
      </w:r>
    </w:p>
    <w:p w:rsidR="0015345B" w:rsidRDefault="0015345B" w:rsidP="0015345B">
      <w:pPr>
        <w:pStyle w:val="ListParagraph"/>
        <w:numPr>
          <w:ilvl w:val="0"/>
          <w:numId w:val="4"/>
        </w:numPr>
      </w:pPr>
      <w:r>
        <w:t xml:space="preserve">Data tests: </w:t>
      </w:r>
      <w:r w:rsidR="009921BD">
        <w:t>In-Port data test and Out-Port data test.</w:t>
      </w:r>
    </w:p>
    <w:p w:rsidR="0015345B" w:rsidRDefault="0015345B" w:rsidP="0015345B">
      <w:pPr>
        <w:pStyle w:val="ListParagraph"/>
        <w:numPr>
          <w:ilvl w:val="0"/>
          <w:numId w:val="4"/>
        </w:numPr>
      </w:pPr>
      <w:r>
        <w:t>Operation tests:</w:t>
      </w:r>
      <w:r w:rsidR="009921BD">
        <w:t xml:space="preserve"> Null</w:t>
      </w:r>
      <w:r>
        <w:t>.</w:t>
      </w:r>
    </w:p>
    <w:p w:rsidR="0015345B" w:rsidRDefault="0015345B" w:rsidP="0015345B">
      <w:pPr>
        <w:pStyle w:val="ListParagraph"/>
        <w:numPr>
          <w:ilvl w:val="0"/>
          <w:numId w:val="4"/>
        </w:numPr>
      </w:pPr>
      <w:r>
        <w:t>Error log tests:</w:t>
      </w:r>
    </w:p>
    <w:p w:rsidR="0015345B" w:rsidRDefault="0015345B" w:rsidP="0015345B">
      <w:pPr>
        <w:pStyle w:val="ListParagraph"/>
        <w:numPr>
          <w:ilvl w:val="0"/>
          <w:numId w:val="4"/>
        </w:numPr>
      </w:pPr>
      <w:r>
        <w:t xml:space="preserve">Other tests: Multi-channel and devices/ records tests </w:t>
      </w:r>
    </w:p>
    <w:p w:rsidR="00EC1084" w:rsidRDefault="009921BD" w:rsidP="0010276E">
      <w:pPr>
        <w:pStyle w:val="ListParagraph"/>
        <w:ind w:left="0"/>
      </w:pPr>
      <w:r>
        <w:t>The GPIA</w:t>
      </w:r>
      <w:r w:rsidR="00EC1084">
        <w:t xml:space="preserve"> hardware </w:t>
      </w:r>
      <w:r>
        <w:t>allows</w:t>
      </w:r>
      <w:r w:rsidR="00EC1084">
        <w:t xml:space="preserve"> the output and </w:t>
      </w:r>
      <w:r w:rsidR="00B34450">
        <w:t xml:space="preserve">input port </w:t>
      </w:r>
      <w:r w:rsidR="00EC1084">
        <w:t>connect</w:t>
      </w:r>
      <w:r w:rsidR="00B34450">
        <w:t>ed directly</w:t>
      </w:r>
      <w:r w:rsidR="00CB5C1A">
        <w:t>, as</w:t>
      </w:r>
      <w:r w:rsidR="00EC1084">
        <w:t xml:space="preserve"> the </w:t>
      </w:r>
      <w:r>
        <w:t xml:space="preserve">voltage </w:t>
      </w:r>
      <w:r w:rsidR="00EC1084">
        <w:t>value is consistence with each other.</w:t>
      </w:r>
    </w:p>
    <w:p w:rsidR="00944412" w:rsidRDefault="00944412" w:rsidP="001F618B">
      <w:pPr>
        <w:pStyle w:val="ListParagraph"/>
        <w:numPr>
          <w:ilvl w:val="1"/>
          <w:numId w:val="15"/>
        </w:numPr>
        <w:rPr>
          <w:b/>
          <w:color w:val="000000" w:themeColor="text1"/>
          <w:sz w:val="24"/>
          <w:szCs w:val="24"/>
        </w:rPr>
      </w:pPr>
      <w:r>
        <w:rPr>
          <w:b/>
          <w:color w:val="000000" w:themeColor="text1"/>
          <w:sz w:val="24"/>
          <w:szCs w:val="24"/>
        </w:rPr>
        <w:t>Test Procedures</w:t>
      </w:r>
    </w:p>
    <w:p w:rsidR="00944412" w:rsidRPr="00FF1210" w:rsidRDefault="00944412" w:rsidP="001F618B">
      <w:pPr>
        <w:pStyle w:val="ListParagraph"/>
        <w:numPr>
          <w:ilvl w:val="2"/>
          <w:numId w:val="15"/>
        </w:numPr>
        <w:rPr>
          <w:b/>
          <w:color w:val="000000" w:themeColor="text1"/>
          <w:sz w:val="24"/>
          <w:szCs w:val="24"/>
        </w:rPr>
      </w:pPr>
      <w:r>
        <w:rPr>
          <w:b/>
          <w:color w:val="000000" w:themeColor="text1"/>
          <w:sz w:val="24"/>
          <w:szCs w:val="24"/>
        </w:rPr>
        <w:t>Discrete data In-Out put test</w:t>
      </w:r>
    </w:p>
    <w:p w:rsidR="00944412" w:rsidRDefault="00944412" w:rsidP="0010276E">
      <w:pPr>
        <w:pStyle w:val="ListParagraph"/>
        <w:ind w:left="0"/>
      </w:pPr>
      <w:r>
        <w:t>To test this function, a single card is enough; following is the configuration and data flow chart. All the following tests until the Multi-device function tests are based on this hardware configuration.</w:t>
      </w:r>
    </w:p>
    <w:p w:rsidR="00944412" w:rsidRDefault="00944412" w:rsidP="00944412">
      <w:pPr>
        <w:jc w:val="center"/>
      </w:pPr>
      <w:r>
        <w:rPr>
          <w:noProof/>
        </w:rPr>
        <w:drawing>
          <wp:inline distT="0" distB="0" distL="0" distR="0" wp14:anchorId="3A9B8839" wp14:editId="7BC5C713">
            <wp:extent cx="1615482" cy="1998785"/>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7934" cy="2001818"/>
                    </a:xfrm>
                    <a:prstGeom prst="rect">
                      <a:avLst/>
                    </a:prstGeom>
                    <a:noFill/>
                    <a:ln>
                      <a:noFill/>
                    </a:ln>
                  </pic:spPr>
                </pic:pic>
              </a:graphicData>
            </a:graphic>
          </wp:inline>
        </w:drawing>
      </w:r>
    </w:p>
    <w:p w:rsidR="00944412" w:rsidRPr="00F80137" w:rsidRDefault="00944412" w:rsidP="00944412">
      <w:pPr>
        <w:pStyle w:val="ListParagraph"/>
        <w:jc w:val="center"/>
        <w:rPr>
          <w:b/>
        </w:rPr>
      </w:pPr>
      <w:r w:rsidRPr="00113EFD">
        <w:rPr>
          <w:b/>
        </w:rPr>
        <w:t>Picture1.  Single card test data flow</w:t>
      </w:r>
    </w:p>
    <w:p w:rsidR="00944412" w:rsidRPr="00FF1210" w:rsidRDefault="00944412" w:rsidP="001F618B">
      <w:pPr>
        <w:pStyle w:val="ListParagraph"/>
        <w:numPr>
          <w:ilvl w:val="3"/>
          <w:numId w:val="15"/>
        </w:numPr>
        <w:rPr>
          <w:b/>
        </w:rPr>
      </w:pPr>
      <w:r>
        <w:rPr>
          <w:b/>
        </w:rPr>
        <w:t>Objective:</w:t>
      </w:r>
    </w:p>
    <w:p w:rsidR="00944412" w:rsidRDefault="00944412" w:rsidP="0010276E">
      <w:pPr>
        <w:pStyle w:val="ListParagraph"/>
        <w:ind w:left="0"/>
      </w:pPr>
      <w:r>
        <w:t>In current the data (long messages) can be transmitted and received correctly.</w:t>
      </w:r>
    </w:p>
    <w:p w:rsidR="00944412" w:rsidRPr="00FF1210" w:rsidRDefault="00944412" w:rsidP="001F618B">
      <w:pPr>
        <w:pStyle w:val="ListParagraph"/>
        <w:numPr>
          <w:ilvl w:val="3"/>
          <w:numId w:val="15"/>
        </w:numPr>
        <w:rPr>
          <w:b/>
        </w:rPr>
      </w:pPr>
      <w:r>
        <w:rPr>
          <w:b/>
        </w:rPr>
        <w:t>Methods:</w:t>
      </w:r>
    </w:p>
    <w:p w:rsidR="00230155" w:rsidRDefault="00D67E14" w:rsidP="0010276E">
      <w:pPr>
        <w:pStyle w:val="ListParagraph"/>
        <w:ind w:left="0"/>
      </w:pPr>
      <w:r>
        <w:t>Run the Test Program (choosing the Test procedure ‘Test</w:t>
      </w:r>
      <w:r w:rsidR="00D16DCF">
        <w:t>Data_In_Out</w:t>
      </w:r>
      <w:r>
        <w:t>’ in the console window</w:t>
      </w:r>
      <w:r w:rsidRPr="0064322D">
        <w:t>)</w:t>
      </w:r>
      <w:r>
        <w:t xml:space="preserve"> step by step and observes results. Steps: following the auto-test program</w:t>
      </w:r>
    </w:p>
    <w:p w:rsidR="00944412" w:rsidRPr="00FF1210" w:rsidRDefault="00230155" w:rsidP="001F618B">
      <w:pPr>
        <w:pStyle w:val="ListParagraph"/>
        <w:numPr>
          <w:ilvl w:val="3"/>
          <w:numId w:val="15"/>
        </w:numPr>
        <w:rPr>
          <w:b/>
        </w:rPr>
      </w:pPr>
      <w:r w:rsidRPr="008E57BA">
        <w:rPr>
          <w:b/>
        </w:rPr>
        <w:t xml:space="preserve"> </w:t>
      </w:r>
      <w:r w:rsidR="00944412" w:rsidRPr="008E57BA">
        <w:rPr>
          <w:b/>
        </w:rPr>
        <w:t>Expected Results</w:t>
      </w:r>
      <w:r w:rsidR="00944412">
        <w:rPr>
          <w:b/>
        </w:rPr>
        <w:t>:</w:t>
      </w:r>
    </w:p>
    <w:p w:rsidR="00944412" w:rsidRDefault="00944412" w:rsidP="0010276E">
      <w:pPr>
        <w:pStyle w:val="ListParagraph"/>
        <w:ind w:left="0"/>
      </w:pPr>
      <w:r>
        <w:lastRenderedPageBreak/>
        <w:t>All the following requirements are passed at the observer’s running and operation of the test program. The test log file will be saved as provident. The device opened and closed, as well as the data recording functions are also tested here.</w:t>
      </w:r>
    </w:p>
    <w:p w:rsidR="00944412" w:rsidRPr="00360F1D" w:rsidRDefault="00944412" w:rsidP="00360F1D">
      <w:pPr>
        <w:autoSpaceDE w:val="0"/>
        <w:autoSpaceDN w:val="0"/>
        <w:adjustRightInd w:val="0"/>
        <w:spacing w:after="0" w:line="240" w:lineRule="auto"/>
        <w:rPr>
          <w:rFonts w:ascii="Consolas" w:hAnsi="Consolas" w:cs="Consolas"/>
          <w:color w:val="EC7600"/>
          <w:sz w:val="19"/>
          <w:szCs w:val="19"/>
        </w:rPr>
      </w:pPr>
      <w:r w:rsidRPr="00FF1210">
        <w:rPr>
          <w:rFonts w:ascii="Consolas" w:hAnsi="Consolas" w:cs="Consolas"/>
          <w:color w:val="EC7600"/>
          <w:sz w:val="19"/>
          <w:szCs w:val="19"/>
        </w:rPr>
        <w:t xml:space="preserve">Requirements: </w:t>
      </w:r>
      <w:r w:rsidR="00230155">
        <w:rPr>
          <w:rFonts w:ascii="Consolas" w:hAnsi="Consolas" w:cs="Consolas"/>
          <w:color w:val="EC7600"/>
          <w:sz w:val="19"/>
          <w:szCs w:val="19"/>
        </w:rPr>
        <w:t>DISDEV_28 [</w:t>
      </w:r>
      <w:r>
        <w:rPr>
          <w:rFonts w:ascii="Consolas" w:hAnsi="Consolas" w:cs="Consolas"/>
          <w:color w:val="EC7600"/>
          <w:sz w:val="19"/>
          <w:szCs w:val="19"/>
        </w:rPr>
        <w:t>Open device],</w:t>
      </w:r>
      <w:r w:rsidRPr="00FF1210">
        <w:rPr>
          <w:rFonts w:ascii="Consolas" w:hAnsi="Consolas" w:cs="Consolas"/>
          <w:color w:val="EC7600"/>
          <w:sz w:val="19"/>
          <w:szCs w:val="19"/>
        </w:rPr>
        <w:t xml:space="preserve"> </w:t>
      </w:r>
      <w:r w:rsidR="00230155">
        <w:rPr>
          <w:rFonts w:ascii="Consolas" w:hAnsi="Consolas" w:cs="Consolas"/>
          <w:color w:val="EC7600"/>
          <w:sz w:val="19"/>
          <w:szCs w:val="19"/>
        </w:rPr>
        <w:t xml:space="preserve">DISDEV_27 </w:t>
      </w:r>
      <w:r>
        <w:rPr>
          <w:rFonts w:ascii="Consolas" w:hAnsi="Consolas" w:cs="Consolas"/>
          <w:color w:val="EC7600"/>
          <w:sz w:val="19"/>
          <w:szCs w:val="19"/>
        </w:rPr>
        <w:t>[data logged],</w:t>
      </w:r>
      <w:r w:rsidR="00230155" w:rsidRPr="00230155">
        <w:rPr>
          <w:rFonts w:ascii="Consolas" w:hAnsi="Consolas" w:cs="Consolas"/>
          <w:color w:val="EC7600"/>
          <w:sz w:val="19"/>
          <w:szCs w:val="19"/>
        </w:rPr>
        <w:t xml:space="preserve"> </w:t>
      </w:r>
      <w:r w:rsidR="00230155">
        <w:rPr>
          <w:rFonts w:ascii="Consolas" w:hAnsi="Consolas" w:cs="Consolas"/>
          <w:color w:val="EC7600"/>
          <w:sz w:val="19"/>
          <w:szCs w:val="19"/>
        </w:rPr>
        <w:t xml:space="preserve">DISDEV_33 [data start logging] DISDEV_45 </w:t>
      </w:r>
      <w:r>
        <w:rPr>
          <w:rFonts w:ascii="Consolas" w:hAnsi="Consolas" w:cs="Consolas"/>
          <w:color w:val="EC7600"/>
          <w:sz w:val="19"/>
          <w:szCs w:val="19"/>
        </w:rPr>
        <w:t xml:space="preserve">[Configure </w:t>
      </w:r>
      <w:r w:rsidR="00230155">
        <w:rPr>
          <w:rFonts w:ascii="Consolas" w:hAnsi="Consolas" w:cs="Consolas"/>
          <w:color w:val="EC7600"/>
          <w:sz w:val="19"/>
          <w:szCs w:val="19"/>
        </w:rPr>
        <w:t>Output Port</w:t>
      </w:r>
      <w:r>
        <w:rPr>
          <w:rFonts w:ascii="Consolas" w:hAnsi="Consolas" w:cs="Consolas"/>
          <w:color w:val="EC7600"/>
          <w:sz w:val="19"/>
          <w:szCs w:val="19"/>
        </w:rPr>
        <w:t>],</w:t>
      </w:r>
      <w:r w:rsidR="00230155" w:rsidRPr="00230155">
        <w:rPr>
          <w:rFonts w:ascii="Consolas" w:hAnsi="Consolas" w:cs="Consolas"/>
          <w:color w:val="EC7600"/>
          <w:sz w:val="19"/>
          <w:szCs w:val="19"/>
        </w:rPr>
        <w:t xml:space="preserve"> </w:t>
      </w:r>
      <w:r w:rsidR="00230155">
        <w:rPr>
          <w:rFonts w:ascii="Consolas" w:hAnsi="Consolas" w:cs="Consolas"/>
          <w:color w:val="EC7600"/>
          <w:sz w:val="19"/>
          <w:szCs w:val="19"/>
        </w:rPr>
        <w:t>DISDEV_31 [Send out data]</w:t>
      </w:r>
      <w:r w:rsidRPr="00A50BEF">
        <w:rPr>
          <w:rFonts w:ascii="Consolas" w:hAnsi="Consolas" w:cs="Consolas"/>
          <w:color w:val="EC7600"/>
          <w:sz w:val="19"/>
          <w:szCs w:val="19"/>
        </w:rPr>
        <w:t xml:space="preserve"> </w:t>
      </w:r>
      <w:r w:rsidR="00230155">
        <w:rPr>
          <w:rFonts w:ascii="Consolas" w:hAnsi="Consolas" w:cs="Consolas"/>
          <w:color w:val="EC7600"/>
          <w:sz w:val="19"/>
          <w:szCs w:val="19"/>
        </w:rPr>
        <w:t xml:space="preserve">DISDEV_30 </w:t>
      </w:r>
      <w:r>
        <w:rPr>
          <w:rFonts w:ascii="Consolas" w:hAnsi="Consolas" w:cs="Consolas"/>
          <w:color w:val="EC7600"/>
          <w:sz w:val="19"/>
          <w:szCs w:val="19"/>
        </w:rPr>
        <w:t>[</w:t>
      </w:r>
      <w:r w:rsidR="00230155">
        <w:rPr>
          <w:rFonts w:ascii="Consolas" w:hAnsi="Consolas" w:cs="Consolas"/>
          <w:color w:val="EC7600"/>
          <w:sz w:val="19"/>
          <w:szCs w:val="19"/>
        </w:rPr>
        <w:t>Configure Input Port</w:t>
      </w:r>
      <w:r>
        <w:rPr>
          <w:rFonts w:ascii="Consolas" w:hAnsi="Consolas" w:cs="Consolas"/>
          <w:color w:val="EC7600"/>
          <w:sz w:val="19"/>
          <w:szCs w:val="19"/>
        </w:rPr>
        <w:t xml:space="preserve">], </w:t>
      </w:r>
      <w:r w:rsidR="00230155">
        <w:rPr>
          <w:rFonts w:ascii="Consolas" w:hAnsi="Consolas" w:cs="Consolas"/>
          <w:color w:val="EC7600"/>
          <w:sz w:val="19"/>
          <w:szCs w:val="19"/>
        </w:rPr>
        <w:t xml:space="preserve">DISDEV_36 </w:t>
      </w:r>
      <w:r>
        <w:rPr>
          <w:rFonts w:ascii="Consolas" w:hAnsi="Consolas" w:cs="Consolas"/>
          <w:color w:val="EC7600"/>
          <w:sz w:val="19"/>
          <w:szCs w:val="19"/>
        </w:rPr>
        <w:t>[Data reading],</w:t>
      </w:r>
      <w:r w:rsidRPr="00A50BEF">
        <w:rPr>
          <w:rFonts w:ascii="Consolas" w:hAnsi="Consolas" w:cs="Consolas"/>
          <w:color w:val="EC7600"/>
          <w:sz w:val="19"/>
          <w:szCs w:val="19"/>
        </w:rPr>
        <w:t xml:space="preserve"> </w:t>
      </w:r>
      <w:r w:rsidR="00230155">
        <w:rPr>
          <w:rFonts w:ascii="Consolas" w:hAnsi="Consolas" w:cs="Consolas"/>
          <w:color w:val="EC7600"/>
          <w:sz w:val="19"/>
          <w:szCs w:val="19"/>
        </w:rPr>
        <w:t>DISDEV_35 [stop logging],</w:t>
      </w:r>
      <w:r w:rsidR="00230155" w:rsidRPr="00230155">
        <w:rPr>
          <w:rFonts w:ascii="Consolas" w:hAnsi="Consolas" w:cs="Consolas"/>
          <w:color w:val="EC7600"/>
          <w:sz w:val="19"/>
          <w:szCs w:val="19"/>
        </w:rPr>
        <w:t xml:space="preserve"> </w:t>
      </w:r>
      <w:r w:rsidR="00230155">
        <w:rPr>
          <w:rFonts w:ascii="Consolas" w:hAnsi="Consolas" w:cs="Consolas"/>
          <w:color w:val="EC7600"/>
          <w:sz w:val="19"/>
          <w:szCs w:val="19"/>
        </w:rPr>
        <w:t xml:space="preserve">DISDEV_32 </w:t>
      </w:r>
      <w:r>
        <w:rPr>
          <w:rFonts w:ascii="Consolas" w:hAnsi="Consolas" w:cs="Consolas"/>
          <w:color w:val="EC7600"/>
          <w:sz w:val="19"/>
          <w:szCs w:val="19"/>
        </w:rPr>
        <w:t>[Close device]</w:t>
      </w:r>
    </w:p>
    <w:p w:rsidR="00CA50DA" w:rsidRDefault="00164F75" w:rsidP="001F618B">
      <w:pPr>
        <w:pStyle w:val="ListParagraph"/>
        <w:numPr>
          <w:ilvl w:val="2"/>
          <w:numId w:val="15"/>
        </w:numPr>
        <w:rPr>
          <w:b/>
        </w:rPr>
      </w:pPr>
      <w:r w:rsidRPr="00360F1D">
        <w:rPr>
          <w:b/>
        </w:rPr>
        <w:t>Multi-channels/devices</w:t>
      </w:r>
      <w:r w:rsidR="00360F1D" w:rsidRPr="00360F1D">
        <w:rPr>
          <w:b/>
        </w:rPr>
        <w:t xml:space="preserve"> Test</w:t>
      </w:r>
    </w:p>
    <w:p w:rsidR="00CA50DA" w:rsidRPr="00CA50DA" w:rsidRDefault="00CA50DA" w:rsidP="0010276E">
      <w:pPr>
        <w:pStyle w:val="ListParagraph"/>
        <w:ind w:left="0"/>
        <w:rPr>
          <w:b/>
        </w:rPr>
      </w:pPr>
      <w:r>
        <w:t xml:space="preserve">Preparation: two cards connected with the PC through net, and following is data flow of the multi-card test.  </w:t>
      </w:r>
    </w:p>
    <w:p w:rsidR="00CA50DA" w:rsidRPr="00360F1D" w:rsidRDefault="00CA50DA" w:rsidP="00CA50DA">
      <w:pPr>
        <w:pStyle w:val="ListParagraph"/>
        <w:ind w:left="1440"/>
        <w:rPr>
          <w:b/>
        </w:rPr>
      </w:pPr>
    </w:p>
    <w:p w:rsidR="00F80137" w:rsidRDefault="00F80137" w:rsidP="00557E36">
      <w:pPr>
        <w:pStyle w:val="ListParagraph"/>
        <w:ind w:left="1080"/>
        <w:jc w:val="center"/>
      </w:pPr>
      <w:r>
        <w:rPr>
          <w:noProof/>
        </w:rPr>
        <w:drawing>
          <wp:inline distT="0" distB="0" distL="0" distR="0" wp14:anchorId="37345B68" wp14:editId="6EA366DE">
            <wp:extent cx="2431473" cy="3347409"/>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9623" cy="3344862"/>
                    </a:xfrm>
                    <a:prstGeom prst="rect">
                      <a:avLst/>
                    </a:prstGeom>
                    <a:noFill/>
                    <a:ln>
                      <a:noFill/>
                    </a:ln>
                  </pic:spPr>
                </pic:pic>
              </a:graphicData>
            </a:graphic>
          </wp:inline>
        </w:drawing>
      </w:r>
      <w:r>
        <w:br/>
      </w:r>
      <w:r w:rsidRPr="00113EFD">
        <w:rPr>
          <w:b/>
        </w:rPr>
        <w:t>Picture</w:t>
      </w:r>
      <w:r>
        <w:rPr>
          <w:b/>
        </w:rPr>
        <w:t>2</w:t>
      </w:r>
      <w:r w:rsidRPr="00113EFD">
        <w:rPr>
          <w:b/>
        </w:rPr>
        <w:t xml:space="preserve">.  </w:t>
      </w:r>
      <w:r>
        <w:rPr>
          <w:b/>
        </w:rPr>
        <w:t>Multi-</w:t>
      </w:r>
      <w:r w:rsidRPr="00113EFD">
        <w:rPr>
          <w:b/>
        </w:rPr>
        <w:t>card</w:t>
      </w:r>
      <w:r>
        <w:rPr>
          <w:b/>
        </w:rPr>
        <w:t>s</w:t>
      </w:r>
      <w:r w:rsidRPr="00113EFD">
        <w:rPr>
          <w:b/>
        </w:rPr>
        <w:t xml:space="preserve"> test data flow</w:t>
      </w:r>
    </w:p>
    <w:p w:rsidR="006570A9" w:rsidRDefault="006570A9" w:rsidP="006570A9">
      <w:pPr>
        <w:pStyle w:val="ListParagraph"/>
      </w:pPr>
    </w:p>
    <w:p w:rsidR="006570A9" w:rsidRPr="005D205F" w:rsidRDefault="006570A9" w:rsidP="001F618B">
      <w:pPr>
        <w:pStyle w:val="ListParagraph"/>
        <w:numPr>
          <w:ilvl w:val="4"/>
          <w:numId w:val="15"/>
        </w:numPr>
        <w:rPr>
          <w:b/>
        </w:rPr>
      </w:pPr>
      <w:r w:rsidRPr="005D205F">
        <w:rPr>
          <w:b/>
        </w:rPr>
        <w:t xml:space="preserve">Objective: </w:t>
      </w:r>
    </w:p>
    <w:p w:rsidR="006570A9" w:rsidRDefault="006570A9" w:rsidP="0010276E">
      <w:pPr>
        <w:pStyle w:val="ListParagraph"/>
        <w:ind w:left="0"/>
      </w:pPr>
      <w:r>
        <w:t>Verify that all the bits on the two devices can TX and RX bit data correctly.</w:t>
      </w:r>
    </w:p>
    <w:p w:rsidR="006570A9" w:rsidRPr="00095D08" w:rsidRDefault="006570A9" w:rsidP="001F618B">
      <w:pPr>
        <w:pStyle w:val="ListParagraph"/>
        <w:numPr>
          <w:ilvl w:val="4"/>
          <w:numId w:val="15"/>
        </w:numPr>
        <w:rPr>
          <w:b/>
        </w:rPr>
      </w:pPr>
      <w:r>
        <w:rPr>
          <w:b/>
        </w:rPr>
        <w:t>Methods</w:t>
      </w:r>
    </w:p>
    <w:p w:rsidR="006570A9" w:rsidRDefault="006570A9" w:rsidP="0010276E">
      <w:pPr>
        <w:pStyle w:val="ListParagraph"/>
        <w:ind w:left="0"/>
      </w:pPr>
      <w:r>
        <w:t>Run the Test Program</w:t>
      </w:r>
      <w:r w:rsidR="00D16DCF">
        <w:t xml:space="preserve"> (choosing the Test procedure ‘TestMultidevices’ in the console window</w:t>
      </w:r>
      <w:r w:rsidR="00D16DCF" w:rsidRPr="0064322D">
        <w:t>)</w:t>
      </w:r>
      <w:r>
        <w:t xml:space="preserve"> step by step and observes results. </w:t>
      </w:r>
    </w:p>
    <w:p w:rsidR="006570A9" w:rsidRPr="008E57BA" w:rsidRDefault="006570A9" w:rsidP="001F618B">
      <w:pPr>
        <w:pStyle w:val="ListParagraph"/>
        <w:numPr>
          <w:ilvl w:val="4"/>
          <w:numId w:val="15"/>
        </w:numPr>
        <w:rPr>
          <w:b/>
        </w:rPr>
      </w:pPr>
      <w:r w:rsidRPr="008E57BA">
        <w:rPr>
          <w:b/>
        </w:rPr>
        <w:t>Expected Results:</w:t>
      </w:r>
    </w:p>
    <w:p w:rsidR="00557E36" w:rsidRDefault="006570A9" w:rsidP="0010276E">
      <w:pPr>
        <w:pStyle w:val="ListParagraph"/>
        <w:ind w:left="0"/>
      </w:pPr>
      <w:r>
        <w:t>All the following requirements are passed at the observer’s running and operation of the test program. And several of the requirements are partially covered through one test of all the tests.  The test log file will be saved as provident.</w:t>
      </w:r>
    </w:p>
    <w:p w:rsidR="006570A9" w:rsidRPr="00557E36" w:rsidRDefault="00CA50DA" w:rsidP="00557E36">
      <w:pPr>
        <w:pStyle w:val="ListParagraph"/>
        <w:ind w:left="1080"/>
      </w:pPr>
      <w:r>
        <w:rPr>
          <w:rFonts w:ascii="Consolas" w:hAnsi="Consolas" w:cs="Consolas"/>
          <w:color w:val="EC7600"/>
          <w:sz w:val="19"/>
          <w:szCs w:val="19"/>
        </w:rPr>
        <w:t>DISDEV_23 [Multi-Cards] DISDEV_24 [Multi-Ports]</w:t>
      </w:r>
    </w:p>
    <w:p w:rsidR="00CA50DA" w:rsidRPr="005D205F" w:rsidRDefault="00CA50DA" w:rsidP="001F618B">
      <w:pPr>
        <w:pStyle w:val="ListParagraph"/>
        <w:numPr>
          <w:ilvl w:val="2"/>
          <w:numId w:val="15"/>
        </w:numPr>
        <w:rPr>
          <w:b/>
        </w:rPr>
      </w:pPr>
      <w:r w:rsidRPr="005D205F">
        <w:rPr>
          <w:b/>
        </w:rPr>
        <w:t xml:space="preserve">Error tests: </w:t>
      </w:r>
    </w:p>
    <w:p w:rsidR="00CA50DA" w:rsidRDefault="00CA50DA" w:rsidP="0010276E">
      <w:pPr>
        <w:pStyle w:val="ListParagraph"/>
        <w:ind w:left="0"/>
      </w:pPr>
      <w:r>
        <w:t>Preparation: keep one device installed or two devices on the PC .The t</w:t>
      </w:r>
    </w:p>
    <w:p w:rsidR="00CA50DA" w:rsidRDefault="00CA50DA" w:rsidP="001F618B">
      <w:pPr>
        <w:pStyle w:val="ListParagraph"/>
        <w:numPr>
          <w:ilvl w:val="3"/>
          <w:numId w:val="15"/>
        </w:numPr>
        <w:rPr>
          <w:b/>
        </w:rPr>
      </w:pPr>
      <w:r w:rsidRPr="005D205F">
        <w:rPr>
          <w:b/>
        </w:rPr>
        <w:lastRenderedPageBreak/>
        <w:t>Objective:</w:t>
      </w:r>
    </w:p>
    <w:p w:rsidR="00CA50DA" w:rsidRDefault="00CA50DA" w:rsidP="0010276E">
      <w:pPr>
        <w:pStyle w:val="ListParagraph"/>
        <w:ind w:left="0"/>
      </w:pPr>
      <w:r w:rsidRPr="005D205F">
        <w:t xml:space="preserve"> When running the auto test program, the in-correct operations will log an error</w:t>
      </w:r>
      <w:r>
        <w:t xml:space="preserve"> through the device library.</w:t>
      </w:r>
    </w:p>
    <w:p w:rsidR="00CA50DA" w:rsidRPr="00095D08" w:rsidRDefault="00CA50DA" w:rsidP="001F618B">
      <w:pPr>
        <w:pStyle w:val="ListParagraph"/>
        <w:numPr>
          <w:ilvl w:val="3"/>
          <w:numId w:val="15"/>
        </w:numPr>
        <w:rPr>
          <w:b/>
        </w:rPr>
      </w:pPr>
      <w:r>
        <w:rPr>
          <w:b/>
        </w:rPr>
        <w:t>Methods</w:t>
      </w:r>
    </w:p>
    <w:p w:rsidR="00CA50DA" w:rsidRDefault="00CA50DA" w:rsidP="0010276E">
      <w:pPr>
        <w:pStyle w:val="ListParagraph"/>
        <w:ind w:left="0"/>
      </w:pPr>
      <w:r>
        <w:t>Run the Test Program</w:t>
      </w:r>
      <w:r w:rsidR="00D16DCF">
        <w:t xml:space="preserve"> (choosing the Test procedure ‘</w:t>
      </w:r>
      <w:r w:rsidR="00B76BDA">
        <w:t>Test</w:t>
      </w:r>
      <w:r w:rsidR="00E24875">
        <w:t>Errors</w:t>
      </w:r>
      <w:r w:rsidR="00D16DCF">
        <w:t>’ in the console window</w:t>
      </w:r>
      <w:r w:rsidR="00D16DCF" w:rsidRPr="0064322D">
        <w:t>)</w:t>
      </w:r>
      <w:r w:rsidR="00D16DCF">
        <w:t xml:space="preserve"> step</w:t>
      </w:r>
      <w:r>
        <w:t xml:space="preserve"> by step and observes results. Steps: following the auto-test </w:t>
      </w:r>
      <w:r w:rsidR="007D7975">
        <w:t>program. It</w:t>
      </w:r>
      <w:r>
        <w:t xml:space="preserve"> includes the following tests:</w:t>
      </w:r>
    </w:p>
    <w:p w:rsidR="00CA50DA" w:rsidRDefault="00557E36" w:rsidP="00CA50DA">
      <w:pPr>
        <w:pStyle w:val="ListParagraph"/>
        <w:numPr>
          <w:ilvl w:val="0"/>
          <w:numId w:val="8"/>
        </w:numPr>
      </w:pPr>
      <w:r>
        <w:t>Open/Close device Error logs.</w:t>
      </w:r>
    </w:p>
    <w:p w:rsidR="00CA50DA" w:rsidRDefault="00557E36" w:rsidP="00CA50DA">
      <w:pPr>
        <w:pStyle w:val="ListParagraph"/>
        <w:numPr>
          <w:ilvl w:val="0"/>
          <w:numId w:val="8"/>
        </w:numPr>
      </w:pPr>
      <w:r>
        <w:t>Read/Write device Error logs.</w:t>
      </w:r>
    </w:p>
    <w:p w:rsidR="00CA50DA" w:rsidRDefault="00CA50DA" w:rsidP="00CA50DA">
      <w:pPr>
        <w:pStyle w:val="ListParagraph"/>
        <w:numPr>
          <w:ilvl w:val="0"/>
          <w:numId w:val="8"/>
        </w:numPr>
      </w:pPr>
      <w:r>
        <w:t>Record Error logs.</w:t>
      </w:r>
    </w:p>
    <w:p w:rsidR="00CA50DA" w:rsidRPr="005D205F" w:rsidRDefault="00CA50DA" w:rsidP="001F618B">
      <w:pPr>
        <w:pStyle w:val="ListParagraph"/>
        <w:numPr>
          <w:ilvl w:val="3"/>
          <w:numId w:val="15"/>
        </w:numPr>
        <w:rPr>
          <w:b/>
        </w:rPr>
      </w:pPr>
      <w:r w:rsidRPr="008E57BA">
        <w:rPr>
          <w:b/>
        </w:rPr>
        <w:t>Expected Results:</w:t>
      </w:r>
    </w:p>
    <w:p w:rsidR="00CA50DA" w:rsidRDefault="00CA50DA" w:rsidP="0010276E">
      <w:pPr>
        <w:pStyle w:val="ListParagraph"/>
        <w:ind w:left="0"/>
      </w:pPr>
      <w:r>
        <w:t>All the following requirements are passed at the observer’s running and operation of the test program. And several of the requirements are partially covered through one test of all the tests.  The test log file will be saved as provident.</w:t>
      </w:r>
      <w:r w:rsidR="001F618B">
        <w:t xml:space="preserve"> </w:t>
      </w:r>
      <w:r>
        <w:t>Requirements to be traced:</w:t>
      </w:r>
    </w:p>
    <w:p w:rsidR="00306833" w:rsidRPr="006A1AC7" w:rsidRDefault="00CA50DA" w:rsidP="00557E36">
      <w:pPr>
        <w:autoSpaceDE w:val="0"/>
        <w:autoSpaceDN w:val="0"/>
        <w:adjustRightInd w:val="0"/>
        <w:spacing w:after="0" w:line="240" w:lineRule="auto"/>
        <w:ind w:left="720"/>
        <w:rPr>
          <w:rFonts w:ascii="Consolas" w:hAnsi="Consolas" w:cs="Consolas"/>
          <w:color w:val="EC7600"/>
          <w:sz w:val="19"/>
          <w:szCs w:val="19"/>
        </w:rPr>
      </w:pPr>
      <w:r>
        <w:rPr>
          <w:rFonts w:ascii="Consolas" w:hAnsi="Consolas" w:cs="Consolas"/>
          <w:color w:val="EC7600"/>
          <w:sz w:val="19"/>
          <w:szCs w:val="19"/>
        </w:rPr>
        <w:t>DISDEV_38 (</w:t>
      </w:r>
      <w:r w:rsidRPr="00603387">
        <w:rPr>
          <w:rFonts w:ascii="Consolas" w:hAnsi="Consolas" w:cs="Consolas"/>
          <w:color w:val="EC7600"/>
          <w:sz w:val="19"/>
          <w:szCs w:val="19"/>
        </w:rPr>
        <w:t>Open error logs</w:t>
      </w:r>
      <w:r>
        <w:rPr>
          <w:rFonts w:ascii="Consolas" w:hAnsi="Consolas" w:cs="Consolas"/>
          <w:color w:val="EC7600"/>
          <w:sz w:val="19"/>
          <w:szCs w:val="19"/>
        </w:rPr>
        <w:t>) DISDEV_39 (Close error logs) DISDEV_40 (not open device, cannot read, error get) DISDEV_41 (not open device, cannot write, error get) DISDEV_44 (not open device, cannot record, error get</w:t>
      </w:r>
      <w:r w:rsidR="006A1AC7">
        <w:rPr>
          <w:rFonts w:ascii="Consolas" w:hAnsi="Consolas" w:cs="Consolas"/>
          <w:color w:val="EC7600"/>
          <w:sz w:val="19"/>
          <w:szCs w:val="19"/>
        </w:rPr>
        <w:t>)</w:t>
      </w:r>
    </w:p>
    <w:sectPr w:rsidR="00306833" w:rsidRPr="006A1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B05B0"/>
    <w:multiLevelType w:val="hybridMultilevel"/>
    <w:tmpl w:val="5D5A9C3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9B3A37"/>
    <w:multiLevelType w:val="hybridMultilevel"/>
    <w:tmpl w:val="8AA45832"/>
    <w:lvl w:ilvl="0" w:tplc="BDC00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0A3934"/>
    <w:multiLevelType w:val="hybridMultilevel"/>
    <w:tmpl w:val="8AA45832"/>
    <w:lvl w:ilvl="0" w:tplc="BDC00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FF740B"/>
    <w:multiLevelType w:val="multilevel"/>
    <w:tmpl w:val="15E079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314854B2"/>
    <w:multiLevelType w:val="multilevel"/>
    <w:tmpl w:val="DC80C3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4DC19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31C40C9"/>
    <w:multiLevelType w:val="multilevel"/>
    <w:tmpl w:val="62049C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D527C1E"/>
    <w:multiLevelType w:val="hybridMultilevel"/>
    <w:tmpl w:val="806E9F64"/>
    <w:lvl w:ilvl="0" w:tplc="57E8D7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2030482"/>
    <w:multiLevelType w:val="hybridMultilevel"/>
    <w:tmpl w:val="0AC473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4686F89"/>
    <w:multiLevelType w:val="hybridMultilevel"/>
    <w:tmpl w:val="5D5A9C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8201A8F"/>
    <w:multiLevelType w:val="hybridMultilevel"/>
    <w:tmpl w:val="0D721AFA"/>
    <w:lvl w:ilvl="0" w:tplc="ABD20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B11EA4"/>
    <w:multiLevelType w:val="hybridMultilevel"/>
    <w:tmpl w:val="5686D1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EE2A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9017073"/>
    <w:multiLevelType w:val="hybridMultilevel"/>
    <w:tmpl w:val="F06012DC"/>
    <w:lvl w:ilvl="0" w:tplc="E31C3A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6BC7BC4">
      <w:start w:val="1"/>
      <w:numFmt w:val="bullet"/>
      <w:lvlText w:val=""/>
      <w:lvlJc w:val="left"/>
      <w:pPr>
        <w:ind w:left="2880" w:hanging="360"/>
      </w:pPr>
      <w:rPr>
        <w:rFonts w:ascii="Wingdings" w:eastAsiaTheme="minorEastAsia" w:hAnsi="Wingdings" w:cstheme="minorBidi" w:hint="default"/>
      </w:rPr>
    </w:lvl>
    <w:lvl w:ilvl="4" w:tplc="FF96C7DA">
      <w:start w:val="4"/>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DA214B"/>
    <w:multiLevelType w:val="hybridMultilevel"/>
    <w:tmpl w:val="9B407DDE"/>
    <w:lvl w:ilvl="0" w:tplc="E31C3A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6BC7BC4">
      <w:start w:val="1"/>
      <w:numFmt w:val="bullet"/>
      <w:lvlText w:val=""/>
      <w:lvlJc w:val="left"/>
      <w:pPr>
        <w:ind w:left="2880" w:hanging="360"/>
      </w:pPr>
      <w:rPr>
        <w:rFonts w:ascii="Wingdings" w:eastAsiaTheme="minorEastAsia" w:hAnsi="Wingdings"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11"/>
  </w:num>
  <w:num w:numId="4">
    <w:abstractNumId w:val="8"/>
  </w:num>
  <w:num w:numId="5">
    <w:abstractNumId w:val="1"/>
  </w:num>
  <w:num w:numId="6">
    <w:abstractNumId w:val="2"/>
  </w:num>
  <w:num w:numId="7">
    <w:abstractNumId w:val="9"/>
  </w:num>
  <w:num w:numId="8">
    <w:abstractNumId w:val="0"/>
  </w:num>
  <w:num w:numId="9">
    <w:abstractNumId w:val="3"/>
  </w:num>
  <w:num w:numId="10">
    <w:abstractNumId w:val="6"/>
  </w:num>
  <w:num w:numId="11">
    <w:abstractNumId w:val="7"/>
  </w:num>
  <w:num w:numId="12">
    <w:abstractNumId w:val="10"/>
  </w:num>
  <w:num w:numId="13">
    <w:abstractNumId w:val="12"/>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4D6"/>
    <w:rsid w:val="0000025B"/>
    <w:rsid w:val="00004F04"/>
    <w:rsid w:val="000444EB"/>
    <w:rsid w:val="00070D30"/>
    <w:rsid w:val="00076CB7"/>
    <w:rsid w:val="00077A2F"/>
    <w:rsid w:val="0009274D"/>
    <w:rsid w:val="000B6A98"/>
    <w:rsid w:val="000C3CD0"/>
    <w:rsid w:val="000D4E7F"/>
    <w:rsid w:val="000D7E18"/>
    <w:rsid w:val="000F0C1C"/>
    <w:rsid w:val="000F6AE0"/>
    <w:rsid w:val="0010276E"/>
    <w:rsid w:val="00140E6E"/>
    <w:rsid w:val="00142776"/>
    <w:rsid w:val="0015345B"/>
    <w:rsid w:val="00164F75"/>
    <w:rsid w:val="00170BFF"/>
    <w:rsid w:val="001E1AD8"/>
    <w:rsid w:val="001F618B"/>
    <w:rsid w:val="002058C0"/>
    <w:rsid w:val="00230155"/>
    <w:rsid w:val="0023052E"/>
    <w:rsid w:val="00235961"/>
    <w:rsid w:val="00272A46"/>
    <w:rsid w:val="00282B1C"/>
    <w:rsid w:val="00296CDD"/>
    <w:rsid w:val="002E7144"/>
    <w:rsid w:val="00306833"/>
    <w:rsid w:val="00310C55"/>
    <w:rsid w:val="00360F1D"/>
    <w:rsid w:val="003A12BB"/>
    <w:rsid w:val="003A2311"/>
    <w:rsid w:val="003B5B17"/>
    <w:rsid w:val="003C2114"/>
    <w:rsid w:val="003E0856"/>
    <w:rsid w:val="003E1DD9"/>
    <w:rsid w:val="00434C41"/>
    <w:rsid w:val="00461C0C"/>
    <w:rsid w:val="00471376"/>
    <w:rsid w:val="0048358F"/>
    <w:rsid w:val="00484030"/>
    <w:rsid w:val="004A4B14"/>
    <w:rsid w:val="004B0B2D"/>
    <w:rsid w:val="004C1133"/>
    <w:rsid w:val="004E399F"/>
    <w:rsid w:val="00501BD0"/>
    <w:rsid w:val="00545AD7"/>
    <w:rsid w:val="00557E36"/>
    <w:rsid w:val="00592986"/>
    <w:rsid w:val="005A01DB"/>
    <w:rsid w:val="005C46A5"/>
    <w:rsid w:val="005D071C"/>
    <w:rsid w:val="005D6A79"/>
    <w:rsid w:val="005E14A7"/>
    <w:rsid w:val="005E349A"/>
    <w:rsid w:val="005E64BA"/>
    <w:rsid w:val="00602745"/>
    <w:rsid w:val="0061424A"/>
    <w:rsid w:val="00633B6D"/>
    <w:rsid w:val="006570A9"/>
    <w:rsid w:val="006A1AC7"/>
    <w:rsid w:val="006A29EF"/>
    <w:rsid w:val="007142B4"/>
    <w:rsid w:val="007724B1"/>
    <w:rsid w:val="007731D7"/>
    <w:rsid w:val="00774519"/>
    <w:rsid w:val="00781E66"/>
    <w:rsid w:val="007D7975"/>
    <w:rsid w:val="00800F13"/>
    <w:rsid w:val="008578B2"/>
    <w:rsid w:val="00874779"/>
    <w:rsid w:val="009413DC"/>
    <w:rsid w:val="00944412"/>
    <w:rsid w:val="009467F9"/>
    <w:rsid w:val="00962D7B"/>
    <w:rsid w:val="00967F69"/>
    <w:rsid w:val="009921BD"/>
    <w:rsid w:val="00997B72"/>
    <w:rsid w:val="009D4EE5"/>
    <w:rsid w:val="009F372D"/>
    <w:rsid w:val="00A40CDC"/>
    <w:rsid w:val="00A57DB7"/>
    <w:rsid w:val="00A7699A"/>
    <w:rsid w:val="00A908AA"/>
    <w:rsid w:val="00A91118"/>
    <w:rsid w:val="00AB1DAA"/>
    <w:rsid w:val="00AE0AD3"/>
    <w:rsid w:val="00B1003A"/>
    <w:rsid w:val="00B34450"/>
    <w:rsid w:val="00B554D6"/>
    <w:rsid w:val="00B76BDA"/>
    <w:rsid w:val="00B87469"/>
    <w:rsid w:val="00B93D81"/>
    <w:rsid w:val="00BD475A"/>
    <w:rsid w:val="00C01555"/>
    <w:rsid w:val="00C130E7"/>
    <w:rsid w:val="00C1331C"/>
    <w:rsid w:val="00C439DB"/>
    <w:rsid w:val="00C46444"/>
    <w:rsid w:val="00C5089A"/>
    <w:rsid w:val="00C63FDE"/>
    <w:rsid w:val="00C71D91"/>
    <w:rsid w:val="00CA50DA"/>
    <w:rsid w:val="00CB0934"/>
    <w:rsid w:val="00CB14D1"/>
    <w:rsid w:val="00CB25C3"/>
    <w:rsid w:val="00CB3FA2"/>
    <w:rsid w:val="00CB5C1A"/>
    <w:rsid w:val="00CC0DEE"/>
    <w:rsid w:val="00CF03E1"/>
    <w:rsid w:val="00CF21CF"/>
    <w:rsid w:val="00CF5F3D"/>
    <w:rsid w:val="00D16DCF"/>
    <w:rsid w:val="00D3222D"/>
    <w:rsid w:val="00D60A63"/>
    <w:rsid w:val="00D67E14"/>
    <w:rsid w:val="00D96E32"/>
    <w:rsid w:val="00DA5E31"/>
    <w:rsid w:val="00DB5D84"/>
    <w:rsid w:val="00DC73D5"/>
    <w:rsid w:val="00DD6063"/>
    <w:rsid w:val="00DE4965"/>
    <w:rsid w:val="00DE539D"/>
    <w:rsid w:val="00DF01CC"/>
    <w:rsid w:val="00E12D41"/>
    <w:rsid w:val="00E22348"/>
    <w:rsid w:val="00E24875"/>
    <w:rsid w:val="00E47696"/>
    <w:rsid w:val="00EA4FA1"/>
    <w:rsid w:val="00EB2584"/>
    <w:rsid w:val="00EC1084"/>
    <w:rsid w:val="00ED6D14"/>
    <w:rsid w:val="00F339E3"/>
    <w:rsid w:val="00F34123"/>
    <w:rsid w:val="00F47829"/>
    <w:rsid w:val="00F80137"/>
    <w:rsid w:val="00F8375F"/>
    <w:rsid w:val="00FB66C2"/>
    <w:rsid w:val="00FC28B8"/>
    <w:rsid w:val="00FF1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A2F"/>
    <w:pPr>
      <w:ind w:left="720"/>
      <w:contextualSpacing/>
    </w:pPr>
  </w:style>
  <w:style w:type="paragraph" w:styleId="BalloonText">
    <w:name w:val="Balloon Text"/>
    <w:basedOn w:val="Normal"/>
    <w:link w:val="BalloonTextChar"/>
    <w:uiPriority w:val="99"/>
    <w:semiHidden/>
    <w:unhideWhenUsed/>
    <w:rsid w:val="00F80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137"/>
    <w:rPr>
      <w:rFonts w:ascii="Tahoma" w:hAnsi="Tahoma" w:cs="Tahoma"/>
      <w:sz w:val="16"/>
      <w:szCs w:val="16"/>
    </w:rPr>
  </w:style>
  <w:style w:type="character" w:styleId="Hyperlink">
    <w:name w:val="Hyperlink"/>
    <w:basedOn w:val="DefaultParagraphFont"/>
    <w:uiPriority w:val="99"/>
    <w:semiHidden/>
    <w:unhideWhenUsed/>
    <w:rsid w:val="00944412"/>
    <w:rPr>
      <w:color w:val="0000FF"/>
      <w:u w:val="single"/>
    </w:rPr>
  </w:style>
  <w:style w:type="character" w:customStyle="1" w:styleId="apple-converted-space">
    <w:name w:val="apple-converted-space"/>
    <w:basedOn w:val="DefaultParagraphFont"/>
    <w:rsid w:val="00944412"/>
  </w:style>
  <w:style w:type="character" w:customStyle="1" w:styleId="high-light">
    <w:name w:val="high-light"/>
    <w:basedOn w:val="DefaultParagraphFont"/>
    <w:rsid w:val="00944412"/>
  </w:style>
  <w:style w:type="character" w:customStyle="1" w:styleId="high-light-bg">
    <w:name w:val="high-light-bg"/>
    <w:basedOn w:val="DefaultParagraphFont"/>
    <w:rsid w:val="009444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A2F"/>
    <w:pPr>
      <w:ind w:left="720"/>
      <w:contextualSpacing/>
    </w:pPr>
  </w:style>
  <w:style w:type="paragraph" w:styleId="BalloonText">
    <w:name w:val="Balloon Text"/>
    <w:basedOn w:val="Normal"/>
    <w:link w:val="BalloonTextChar"/>
    <w:uiPriority w:val="99"/>
    <w:semiHidden/>
    <w:unhideWhenUsed/>
    <w:rsid w:val="00F80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137"/>
    <w:rPr>
      <w:rFonts w:ascii="Tahoma" w:hAnsi="Tahoma" w:cs="Tahoma"/>
      <w:sz w:val="16"/>
      <w:szCs w:val="16"/>
    </w:rPr>
  </w:style>
  <w:style w:type="character" w:styleId="Hyperlink">
    <w:name w:val="Hyperlink"/>
    <w:basedOn w:val="DefaultParagraphFont"/>
    <w:uiPriority w:val="99"/>
    <w:semiHidden/>
    <w:unhideWhenUsed/>
    <w:rsid w:val="00944412"/>
    <w:rPr>
      <w:color w:val="0000FF"/>
      <w:u w:val="single"/>
    </w:rPr>
  </w:style>
  <w:style w:type="character" w:customStyle="1" w:styleId="apple-converted-space">
    <w:name w:val="apple-converted-space"/>
    <w:basedOn w:val="DefaultParagraphFont"/>
    <w:rsid w:val="00944412"/>
  </w:style>
  <w:style w:type="character" w:customStyle="1" w:styleId="high-light">
    <w:name w:val="high-light"/>
    <w:basedOn w:val="DefaultParagraphFont"/>
    <w:rsid w:val="00944412"/>
  </w:style>
  <w:style w:type="character" w:customStyle="1" w:styleId="high-light-bg">
    <w:name w:val="high-light-bg"/>
    <w:basedOn w:val="DefaultParagraphFont"/>
    <w:rsid w:val="00944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1E6C0-41CA-4DC5-A243-9F5B04B29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 Julian</dc:creator>
  <cp:keywords/>
  <dc:description/>
  <cp:lastModifiedBy>Xie , Julian</cp:lastModifiedBy>
  <cp:revision>57</cp:revision>
  <dcterms:created xsi:type="dcterms:W3CDTF">2013-08-22T02:27:00Z</dcterms:created>
  <dcterms:modified xsi:type="dcterms:W3CDTF">2013-10-23T05:43:00Z</dcterms:modified>
</cp:coreProperties>
</file>