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B56DD4" w14:textId="77777777" w:rsidR="00844445" w:rsidRDefault="00905C90">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Get ready to explore R</w:t>
      </w:r>
    </w:p>
    <w:p w14:paraId="204333A9" w14:textId="77777777" w:rsidR="00844445" w:rsidRDefault="00905C90">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4D21A579" w14:textId="77777777" w:rsidR="00844445" w:rsidRDefault="00905C90">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1ED5ECF3" w14:textId="77777777" w:rsidR="00844445" w:rsidRDefault="00905C90">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Get ready to explore R</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844445" w14:paraId="5416DBFD" w14:textId="77777777">
        <w:trPr>
          <w:trHeight w:val="420"/>
        </w:trPr>
        <w:tc>
          <w:tcPr>
            <w:tcW w:w="1860" w:type="dxa"/>
            <w:vMerge w:val="restart"/>
            <w:shd w:val="clear" w:color="auto" w:fill="D9EAD3"/>
            <w:tcMar>
              <w:top w:w="100" w:type="dxa"/>
              <w:left w:w="100" w:type="dxa"/>
              <w:bottom w:w="100" w:type="dxa"/>
              <w:right w:w="100" w:type="dxa"/>
            </w:tcMar>
          </w:tcPr>
          <w:p w14:paraId="0FEFDF87" w14:textId="77777777" w:rsidR="00844445" w:rsidRDefault="00905C90">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5EE8D5" w14:textId="77777777" w:rsidR="00844445" w:rsidRDefault="00905C90">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7: Data analysis with R Programming</w:t>
            </w:r>
          </w:p>
        </w:tc>
      </w:tr>
      <w:tr w:rsidR="00844445" w14:paraId="0D6A4FA6" w14:textId="77777777">
        <w:trPr>
          <w:trHeight w:val="420"/>
        </w:trPr>
        <w:tc>
          <w:tcPr>
            <w:tcW w:w="1860" w:type="dxa"/>
            <w:vMerge/>
            <w:shd w:val="clear" w:color="auto" w:fill="D9EAD3"/>
            <w:tcMar>
              <w:top w:w="100" w:type="dxa"/>
              <w:left w:w="100" w:type="dxa"/>
              <w:bottom w:w="100" w:type="dxa"/>
              <w:right w:w="100" w:type="dxa"/>
            </w:tcMar>
          </w:tcPr>
          <w:p w14:paraId="0C0263FD" w14:textId="77777777" w:rsidR="00844445" w:rsidRDefault="00844445">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2C29210" w14:textId="77777777" w:rsidR="00844445" w:rsidRDefault="00905C90">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Get ready to explore R</w:t>
            </w:r>
          </w:p>
        </w:tc>
      </w:tr>
      <w:tr w:rsidR="00844445" w14:paraId="0639C764" w14:textId="77777777">
        <w:trPr>
          <w:trHeight w:val="1061"/>
        </w:trPr>
        <w:tc>
          <w:tcPr>
            <w:tcW w:w="1860" w:type="dxa"/>
            <w:shd w:val="clear" w:color="auto" w:fill="auto"/>
            <w:tcMar>
              <w:top w:w="100" w:type="dxa"/>
              <w:left w:w="100" w:type="dxa"/>
              <w:bottom w:w="100" w:type="dxa"/>
              <w:right w:w="100" w:type="dxa"/>
            </w:tcMar>
          </w:tcPr>
          <w:p w14:paraId="427E52FE" w14:textId="77777777" w:rsidR="00844445" w:rsidRDefault="00844445">
            <w:pPr>
              <w:widowControl w:val="0"/>
              <w:spacing w:line="240" w:lineRule="auto"/>
              <w:rPr>
                <w:rFonts w:ascii="Roboto" w:eastAsia="Roboto" w:hAnsi="Roboto" w:cs="Roboto"/>
                <w:b/>
                <w:color w:val="5F6368"/>
              </w:rPr>
            </w:pPr>
          </w:p>
          <w:p w14:paraId="0342C341" w14:textId="77777777" w:rsidR="00844445" w:rsidRDefault="00905C90">
            <w:pPr>
              <w:widowControl w:val="0"/>
              <w:spacing w:line="240" w:lineRule="auto"/>
              <w:rPr>
                <w:rFonts w:ascii="Roboto" w:eastAsia="Roboto" w:hAnsi="Roboto" w:cs="Roboto"/>
                <w:b/>
                <w:color w:val="5F6368"/>
              </w:rPr>
            </w:pPr>
            <w:r>
              <w:rPr>
                <w:rFonts w:ascii="Roboto" w:eastAsia="Roboto" w:hAnsi="Roboto" w:cs="Roboto"/>
                <w:b/>
                <w:color w:val="5F6368"/>
              </w:rPr>
              <w:t>R you ready?</w:t>
            </w:r>
          </w:p>
        </w:tc>
        <w:tc>
          <w:tcPr>
            <w:tcW w:w="8218" w:type="dxa"/>
            <w:shd w:val="clear" w:color="auto" w:fill="auto"/>
            <w:tcMar>
              <w:top w:w="100" w:type="dxa"/>
              <w:left w:w="100" w:type="dxa"/>
              <w:bottom w:w="100" w:type="dxa"/>
              <w:right w:w="100" w:type="dxa"/>
            </w:tcMar>
          </w:tcPr>
          <w:p w14:paraId="33493416" w14:textId="77777777" w:rsidR="00844445" w:rsidRDefault="00905C90">
            <w:pPr>
              <w:rPr>
                <w:rFonts w:ascii="Roboto" w:eastAsia="Roboto" w:hAnsi="Roboto" w:cs="Roboto"/>
                <w:color w:val="666666"/>
              </w:rPr>
            </w:pPr>
            <w:r>
              <w:rPr>
                <w:rFonts w:ascii="Roboto" w:eastAsia="Roboto" w:hAnsi="Roboto" w:cs="Roboto"/>
                <w:color w:val="666666"/>
              </w:rPr>
              <w:t xml:space="preserve">Before you start writing your learning log entry in the template linked below, let’s discuss what exactly R is. </w:t>
            </w:r>
            <w:r>
              <w:rPr>
                <w:rFonts w:ascii="Roboto" w:eastAsia="Roboto" w:hAnsi="Roboto" w:cs="Roboto"/>
                <w:b/>
                <w:color w:val="666666"/>
              </w:rPr>
              <w:t>R</w:t>
            </w:r>
            <w:r>
              <w:rPr>
                <w:rFonts w:ascii="Roboto" w:eastAsia="Roboto" w:hAnsi="Roboto" w:cs="Roboto"/>
                <w:color w:val="666666"/>
              </w:rPr>
              <w:t xml:space="preserve"> is a programming language used for statistical analysis, visualization, and other data analysis. As a data analyst, you will use R to complete</w:t>
            </w:r>
            <w:r>
              <w:rPr>
                <w:rFonts w:ascii="Roboto" w:eastAsia="Roboto" w:hAnsi="Roboto" w:cs="Roboto"/>
                <w:color w:val="666666"/>
              </w:rPr>
              <w:t xml:space="preserve"> many of the tasks associated with the data analysis process. Understanding how it works and why you use it is crucial to developing a mastery of data analytics.</w:t>
            </w:r>
          </w:p>
          <w:p w14:paraId="1A5FEE90" w14:textId="77777777" w:rsidR="00844445" w:rsidRDefault="00844445">
            <w:pPr>
              <w:rPr>
                <w:rFonts w:ascii="Roboto" w:eastAsia="Roboto" w:hAnsi="Roboto" w:cs="Roboto"/>
                <w:color w:val="666666"/>
              </w:rPr>
            </w:pPr>
          </w:p>
          <w:p w14:paraId="6D4FC820" w14:textId="77777777" w:rsidR="00844445" w:rsidRDefault="00905C90">
            <w:pPr>
              <w:rPr>
                <w:rFonts w:ascii="Roboto" w:eastAsia="Roboto" w:hAnsi="Roboto" w:cs="Roboto"/>
                <w:color w:val="666666"/>
              </w:rPr>
            </w:pPr>
            <w:r>
              <w:rPr>
                <w:rFonts w:ascii="Roboto" w:eastAsia="Roboto" w:hAnsi="Roboto" w:cs="Roboto"/>
                <w:color w:val="666666"/>
              </w:rPr>
              <w:t>Like the other tools you have already learned in this program, R will be an important part of</w:t>
            </w:r>
            <w:r>
              <w:rPr>
                <w:rFonts w:ascii="Roboto" w:eastAsia="Roboto" w:hAnsi="Roboto" w:cs="Roboto"/>
                <w:color w:val="666666"/>
              </w:rPr>
              <w:t xml:space="preserve"> your data analysis toolkit. You don’t need any previous experience with R for this course; you’ll get a chance to learn the basics and practice writing R code yourself. Then, you can even try using R for your capstone project later! </w:t>
            </w:r>
          </w:p>
          <w:p w14:paraId="28BD6E36" w14:textId="77777777" w:rsidR="00844445" w:rsidRDefault="00844445">
            <w:pPr>
              <w:rPr>
                <w:rFonts w:ascii="Roboto" w:eastAsia="Roboto" w:hAnsi="Roboto" w:cs="Roboto"/>
                <w:color w:val="666666"/>
              </w:rPr>
            </w:pPr>
          </w:p>
        </w:tc>
      </w:tr>
      <w:tr w:rsidR="00844445" w14:paraId="6FFB122C" w14:textId="77777777">
        <w:trPr>
          <w:trHeight w:val="525"/>
        </w:trPr>
        <w:tc>
          <w:tcPr>
            <w:tcW w:w="1860" w:type="dxa"/>
            <w:shd w:val="clear" w:color="auto" w:fill="D9EAD3"/>
            <w:tcMar>
              <w:top w:w="100" w:type="dxa"/>
              <w:left w:w="100" w:type="dxa"/>
              <w:bottom w:w="100" w:type="dxa"/>
              <w:right w:w="100" w:type="dxa"/>
            </w:tcMar>
          </w:tcPr>
          <w:p w14:paraId="71A2FC86" w14:textId="77777777" w:rsidR="00844445" w:rsidRDefault="00905C90">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14BE9F89" w14:textId="77777777" w:rsidR="00844445" w:rsidRDefault="00905C90">
            <w:pPr>
              <w:spacing w:line="240" w:lineRule="auto"/>
              <w:rPr>
                <w:rFonts w:ascii="Roboto" w:eastAsia="Roboto" w:hAnsi="Roboto" w:cs="Roboto"/>
                <w:color w:val="666666"/>
              </w:rPr>
            </w:pPr>
            <w:r>
              <w:rPr>
                <w:rFonts w:ascii="Roboto" w:eastAsia="Roboto" w:hAnsi="Roboto" w:cs="Roboto"/>
                <w:color w:val="666666"/>
              </w:rPr>
              <w:t>write 2-3 sentences (40-60 words) in response to each question below:</w:t>
            </w:r>
          </w:p>
        </w:tc>
      </w:tr>
      <w:tr w:rsidR="00844445" w14:paraId="32C6271F" w14:textId="77777777">
        <w:trPr>
          <w:trHeight w:val="420"/>
        </w:trPr>
        <w:tc>
          <w:tcPr>
            <w:tcW w:w="1860" w:type="dxa"/>
            <w:shd w:val="clear" w:color="auto" w:fill="auto"/>
            <w:tcMar>
              <w:top w:w="100" w:type="dxa"/>
              <w:left w:w="100" w:type="dxa"/>
              <w:bottom w:w="100" w:type="dxa"/>
              <w:right w:w="100" w:type="dxa"/>
            </w:tcMar>
          </w:tcPr>
          <w:p w14:paraId="0DF52629" w14:textId="77777777" w:rsidR="00844445" w:rsidRDefault="00905C90">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10C5B642" w14:textId="77777777" w:rsidR="00844445" w:rsidRDefault="00905C90">
            <w:pPr>
              <w:numPr>
                <w:ilvl w:val="0"/>
                <w:numId w:val="1"/>
              </w:numPr>
              <w:spacing w:line="240" w:lineRule="auto"/>
              <w:rPr>
                <w:rFonts w:ascii="Roboto" w:eastAsia="Roboto" w:hAnsi="Roboto" w:cs="Roboto"/>
                <w:color w:val="666666"/>
              </w:rPr>
            </w:pPr>
            <w:r>
              <w:rPr>
                <w:rFonts w:ascii="Roboto" w:eastAsia="Roboto" w:hAnsi="Roboto" w:cs="Roboto"/>
                <w:color w:val="666666"/>
              </w:rPr>
              <w:t>What made you decide to learn about R?</w:t>
            </w:r>
          </w:p>
          <w:p w14:paraId="0BEDC0C5" w14:textId="5B951757" w:rsidR="00844445" w:rsidRDefault="00307EDC">
            <w:pPr>
              <w:spacing w:line="240" w:lineRule="auto"/>
              <w:ind w:left="720"/>
              <w:rPr>
                <w:rFonts w:ascii="Roboto" w:eastAsia="Roboto" w:hAnsi="Roboto" w:cs="Roboto"/>
                <w:i/>
                <w:color w:val="666666"/>
              </w:rPr>
            </w:pPr>
            <w:r>
              <w:rPr>
                <w:rFonts w:ascii="Roboto" w:eastAsia="Roboto" w:hAnsi="Roboto" w:cs="Roboto"/>
                <w:i/>
                <w:color w:val="666666"/>
              </w:rPr>
              <w:t>Already using R for a few years and want to explore more about this programming tool.</w:t>
            </w:r>
          </w:p>
          <w:p w14:paraId="3B090149" w14:textId="77777777" w:rsidR="00844445" w:rsidRDefault="00844445">
            <w:pPr>
              <w:spacing w:line="240" w:lineRule="auto"/>
              <w:ind w:left="720"/>
              <w:rPr>
                <w:rFonts w:ascii="Roboto" w:eastAsia="Roboto" w:hAnsi="Roboto" w:cs="Roboto"/>
                <w:i/>
                <w:color w:val="666666"/>
              </w:rPr>
            </w:pPr>
          </w:p>
          <w:p w14:paraId="63831E71" w14:textId="77777777" w:rsidR="00844445" w:rsidRDefault="00905C90">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w:t>
            </w:r>
            <w:proofErr w:type="spellStart"/>
            <w:r>
              <w:rPr>
                <w:rFonts w:ascii="Roboto" w:eastAsia="Roboto" w:hAnsi="Roboto" w:cs="Roboto"/>
                <w:color w:val="666666"/>
              </w:rPr>
              <w:t>R are</w:t>
            </w:r>
            <w:proofErr w:type="spellEnd"/>
            <w:r>
              <w:rPr>
                <w:rFonts w:ascii="Roboto" w:eastAsia="Roboto" w:hAnsi="Roboto" w:cs="Roboto"/>
                <w:color w:val="666666"/>
              </w:rPr>
              <w:t xml:space="preserve"> you excited to learn about? Which parts might seem difficult?</w:t>
            </w:r>
          </w:p>
          <w:p w14:paraId="3833B57C" w14:textId="3F1C2867" w:rsidR="00844445" w:rsidRDefault="00307EDC">
            <w:pPr>
              <w:spacing w:line="240" w:lineRule="auto"/>
              <w:ind w:left="720"/>
              <w:rPr>
                <w:rFonts w:ascii="Open Sans" w:eastAsia="Open Sans" w:hAnsi="Open Sans" w:cs="Open Sans"/>
              </w:rPr>
            </w:pPr>
            <w:r>
              <w:rPr>
                <w:rFonts w:ascii="Roboto" w:eastAsia="Roboto" w:hAnsi="Roboto" w:cs="Roboto"/>
                <w:i/>
                <w:color w:val="666666"/>
              </w:rPr>
              <w:t>New packages and features that make data analysis journey easier.</w:t>
            </w:r>
            <w:r w:rsidR="00905C90">
              <w:rPr>
                <w:rFonts w:ascii="Roboto" w:eastAsia="Roboto" w:hAnsi="Roboto" w:cs="Roboto"/>
                <w:i/>
                <w:color w:val="666666"/>
              </w:rPr>
              <w:t xml:space="preserve"> </w:t>
            </w:r>
          </w:p>
        </w:tc>
      </w:tr>
    </w:tbl>
    <w:p w14:paraId="76D79844" w14:textId="77777777" w:rsidR="00844445" w:rsidRDefault="00844445"/>
    <w:sectPr w:rsidR="008444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2530" w14:textId="77777777" w:rsidR="00905C90" w:rsidRDefault="00905C90">
      <w:pPr>
        <w:spacing w:line="240" w:lineRule="auto"/>
      </w:pPr>
      <w:r>
        <w:separator/>
      </w:r>
    </w:p>
  </w:endnote>
  <w:endnote w:type="continuationSeparator" w:id="0">
    <w:p w14:paraId="7255EF4D" w14:textId="77777777" w:rsidR="00905C90" w:rsidRDefault="00905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Google Sans">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17B5" w14:textId="77777777" w:rsidR="00307EDC" w:rsidRDefault="00307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6CBA" w14:textId="77777777" w:rsidR="00307EDC" w:rsidRDefault="00307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A9107" w14:textId="77777777" w:rsidR="00307EDC" w:rsidRDefault="00307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DDD9" w14:textId="77777777" w:rsidR="00905C90" w:rsidRDefault="00905C90">
      <w:pPr>
        <w:spacing w:line="240" w:lineRule="auto"/>
      </w:pPr>
      <w:r>
        <w:separator/>
      </w:r>
    </w:p>
  </w:footnote>
  <w:footnote w:type="continuationSeparator" w:id="0">
    <w:p w14:paraId="001F2B4F" w14:textId="77777777" w:rsidR="00905C90" w:rsidRDefault="00905C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8E06" w14:textId="77777777" w:rsidR="00307EDC" w:rsidRDefault="00307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2A408" w14:textId="77777777" w:rsidR="00844445" w:rsidRDefault="00905C90">
    <w:pPr>
      <w:spacing w:line="48" w:lineRule="auto"/>
      <w:ind w:left="-360" w:right="-630"/>
    </w:pPr>
    <w:r>
      <w:rPr>
        <w:rFonts w:ascii="Open Sans" w:eastAsia="Open Sans" w:hAnsi="Open Sans" w:cs="Open Sans"/>
        <w:noProof/>
        <w:color w:val="3C4043"/>
        <w:highlight w:val="white"/>
      </w:rPr>
      <w:drawing>
        <wp:inline distT="114300" distB="114300" distL="114300" distR="114300" wp14:anchorId="436EBAF3" wp14:editId="0A06C9FB">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94BC30F" w14:textId="77777777" w:rsidR="00844445" w:rsidRDefault="00844445">
    <w:pPr>
      <w:spacing w:line="48" w:lineRule="auto"/>
      <w:ind w:left="-360" w:right="-630"/>
      <w:rPr>
        <w:rFonts w:ascii="Open Sans" w:eastAsia="Open Sans" w:hAnsi="Open Sans" w:cs="Open Sans"/>
        <w:color w:val="3C4043"/>
        <w:highlight w:val="whit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CBEA" w14:textId="77777777" w:rsidR="00307EDC" w:rsidRDefault="00307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27920"/>
    <w:multiLevelType w:val="multilevel"/>
    <w:tmpl w:val="1746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445"/>
    <w:rsid w:val="00307EDC"/>
    <w:rsid w:val="00844445"/>
    <w:rsid w:val="00905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AB827"/>
  <w15:docId w15:val="{271FDB56-9EA3-3342-A2C8-0353EEA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7EDC"/>
    <w:pPr>
      <w:tabs>
        <w:tab w:val="center" w:pos="4680"/>
        <w:tab w:val="right" w:pos="9360"/>
      </w:tabs>
      <w:spacing w:line="240" w:lineRule="auto"/>
    </w:pPr>
  </w:style>
  <w:style w:type="character" w:customStyle="1" w:styleId="HeaderChar">
    <w:name w:val="Header Char"/>
    <w:basedOn w:val="DefaultParagraphFont"/>
    <w:link w:val="Header"/>
    <w:uiPriority w:val="99"/>
    <w:rsid w:val="00307EDC"/>
  </w:style>
  <w:style w:type="paragraph" w:styleId="Footer">
    <w:name w:val="footer"/>
    <w:basedOn w:val="Normal"/>
    <w:link w:val="FooterChar"/>
    <w:uiPriority w:val="99"/>
    <w:unhideWhenUsed/>
    <w:rsid w:val="00307EDC"/>
    <w:pPr>
      <w:tabs>
        <w:tab w:val="center" w:pos="4680"/>
        <w:tab w:val="right" w:pos="9360"/>
      </w:tabs>
      <w:spacing w:line="240" w:lineRule="auto"/>
    </w:pPr>
  </w:style>
  <w:style w:type="character" w:customStyle="1" w:styleId="FooterChar">
    <w:name w:val="Footer Char"/>
    <w:basedOn w:val="DefaultParagraphFont"/>
    <w:link w:val="Footer"/>
    <w:uiPriority w:val="99"/>
    <w:rsid w:val="0030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coursera.org/learn/data-analysis-r/supplement/nFwJ3/learning-log-get-ready-to-explore-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2021-12-19T20:18:00Z</dcterms:created>
  <dcterms:modified xsi:type="dcterms:W3CDTF">2021-12-19T20:19:00Z</dcterms:modified>
</cp:coreProperties>
</file>