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A2AB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AD7511D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214F9AF5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Физический факультет</w:t>
      </w:r>
    </w:p>
    <w:p w14:paraId="05F85F2E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6827B4" w14:textId="77777777" w:rsidR="00A76636" w:rsidRPr="00A76636" w:rsidRDefault="00A76636" w:rsidP="00A76636">
      <w:pPr>
        <w:rPr>
          <w:sz w:val="28"/>
          <w:szCs w:val="28"/>
        </w:rPr>
      </w:pPr>
    </w:p>
    <w:p w14:paraId="4AC7DC83" w14:textId="77777777" w:rsidR="00A76636" w:rsidRPr="00A76636" w:rsidRDefault="00A76636" w:rsidP="00A76636">
      <w:pPr>
        <w:rPr>
          <w:sz w:val="28"/>
          <w:szCs w:val="28"/>
        </w:rPr>
      </w:pPr>
    </w:p>
    <w:p w14:paraId="7063694D" w14:textId="77777777" w:rsidR="00A76636" w:rsidRPr="00A76636" w:rsidRDefault="00A76636" w:rsidP="00A76636">
      <w:pPr>
        <w:rPr>
          <w:sz w:val="28"/>
          <w:szCs w:val="28"/>
        </w:rPr>
      </w:pPr>
    </w:p>
    <w:p w14:paraId="30CB9567" w14:textId="77777777" w:rsidR="00A76636" w:rsidRPr="00A76636" w:rsidRDefault="00A76636" w:rsidP="00A76636">
      <w:pPr>
        <w:rPr>
          <w:sz w:val="28"/>
          <w:szCs w:val="28"/>
        </w:rPr>
      </w:pPr>
    </w:p>
    <w:p w14:paraId="0D2F4F96" w14:textId="77777777" w:rsidR="00A76636" w:rsidRPr="00A76636" w:rsidRDefault="00A76636" w:rsidP="00A76636">
      <w:pPr>
        <w:rPr>
          <w:sz w:val="28"/>
          <w:szCs w:val="28"/>
        </w:rPr>
      </w:pPr>
    </w:p>
    <w:p w14:paraId="6B0CE5B0" w14:textId="3BDF935D" w:rsidR="00A76636" w:rsidRPr="00F1431D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F1431D" w:rsidRPr="00F1431D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68D4739E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96456C8" w14:textId="414999B6" w:rsidR="00A76636" w:rsidRPr="0033078A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33078A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33078A" w:rsidRPr="003307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Интерполяционный многочлен</w:t>
      </w:r>
      <w:r w:rsidRPr="0033078A">
        <w:rPr>
          <w:rFonts w:ascii="Times New Roman" w:eastAsia="Calibri" w:hAnsi="Times New Roman" w:cs="Times New Roman"/>
          <w:b/>
          <w:i/>
          <w:sz w:val="28"/>
          <w:szCs w:val="28"/>
        </w:rPr>
        <w:t>»</w:t>
      </w:r>
    </w:p>
    <w:p w14:paraId="5961FD16" w14:textId="77777777" w:rsidR="00A76636" w:rsidRDefault="00A76636" w:rsidP="00A76636">
      <w:pPr>
        <w:jc w:val="center"/>
      </w:pPr>
    </w:p>
    <w:p w14:paraId="1F372B4E" w14:textId="77777777" w:rsidR="00A76636" w:rsidRDefault="00A76636" w:rsidP="00A76636">
      <w:pPr>
        <w:jc w:val="center"/>
      </w:pPr>
    </w:p>
    <w:p w14:paraId="228521E9" w14:textId="77777777" w:rsidR="00A76636" w:rsidRDefault="00A76636" w:rsidP="00A76636">
      <w:pPr>
        <w:jc w:val="center"/>
      </w:pPr>
    </w:p>
    <w:p w14:paraId="6872A190" w14:textId="77777777" w:rsidR="00A76636" w:rsidRDefault="00A76636" w:rsidP="00A76636">
      <w:pPr>
        <w:jc w:val="center"/>
      </w:pPr>
    </w:p>
    <w:p w14:paraId="10ACFAD1" w14:textId="77777777" w:rsidR="00A76636" w:rsidRDefault="00A76636" w:rsidP="00A76636">
      <w:pPr>
        <w:jc w:val="center"/>
      </w:pPr>
    </w:p>
    <w:p w14:paraId="1218149D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400713F6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067EE47A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71E2FF71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29FEAD27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440A75EA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07839A09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789EE7BD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571ECDCF" w14:textId="5EB8F514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 w:rsidRPr="00A47F4D">
        <w:rPr>
          <w:rFonts w:ascii="Times New Roman" w:hAnsi="Times New Roman" w:cs="Times New Roman"/>
          <w:b/>
          <w:i/>
          <w:sz w:val="28"/>
        </w:rPr>
        <w:t>Выполнил:</w:t>
      </w:r>
    </w:p>
    <w:p w14:paraId="55DFA009" w14:textId="77777777" w:rsidR="00494BE8" w:rsidRDefault="00A76636" w:rsidP="00494BE8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 w:rsidRPr="00A47F4D">
        <w:rPr>
          <w:rFonts w:ascii="Times New Roman" w:hAnsi="Times New Roman" w:cs="Times New Roman"/>
          <w:sz w:val="28"/>
        </w:rPr>
        <w:t xml:space="preserve">студент 2 курса, </w:t>
      </w:r>
      <w:r>
        <w:rPr>
          <w:rFonts w:ascii="Times New Roman" w:hAnsi="Times New Roman" w:cs="Times New Roman"/>
          <w:sz w:val="28"/>
        </w:rPr>
        <w:t>4</w:t>
      </w:r>
      <w:r w:rsidRPr="00A47F4D">
        <w:rPr>
          <w:rFonts w:ascii="Times New Roman" w:hAnsi="Times New Roman" w:cs="Times New Roman"/>
          <w:sz w:val="28"/>
        </w:rPr>
        <w:t xml:space="preserve"> группы, физического факультета БГУ</w:t>
      </w:r>
      <w:r w:rsidR="00494BE8" w:rsidRPr="00494BE8">
        <w:rPr>
          <w:rFonts w:ascii="Times New Roman" w:hAnsi="Times New Roman" w:cs="Times New Roman"/>
          <w:b/>
          <w:i/>
          <w:sz w:val="28"/>
        </w:rPr>
        <w:t xml:space="preserve"> </w:t>
      </w:r>
    </w:p>
    <w:p w14:paraId="17B6C5BE" w14:textId="09C140CD" w:rsidR="00A76636" w:rsidRPr="00494BE8" w:rsidRDefault="00A76636" w:rsidP="00494BE8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Мельников Владислав Сергеевич</w:t>
      </w:r>
    </w:p>
    <w:p w14:paraId="59CCCEA8" w14:textId="77777777" w:rsidR="00A76636" w:rsidRDefault="00A76636" w:rsidP="00A76636">
      <w:pPr>
        <w:pStyle w:val="a3"/>
        <w:spacing w:before="3"/>
      </w:pPr>
    </w:p>
    <w:p w14:paraId="42BF633E" w14:textId="12FE6FFB" w:rsidR="00A76636" w:rsidRPr="001F5100" w:rsidRDefault="00A76636" w:rsidP="00A76636">
      <w:pPr>
        <w:ind w:left="3540" w:firstLine="708"/>
        <w:rPr>
          <w:rFonts w:ascii="Times New Roman" w:hAnsi="Times New Roman" w:cs="Times New Roman"/>
        </w:rPr>
      </w:pPr>
      <w:r w:rsidRPr="001F5100">
        <w:rPr>
          <w:rFonts w:ascii="Times New Roman" w:hAnsi="Times New Roman" w:cs="Times New Roman"/>
        </w:rPr>
        <w:t>Минск, 2021</w:t>
      </w:r>
    </w:p>
    <w:p w14:paraId="1FE42B2B" w14:textId="7913A0F4" w:rsidR="00494BE8" w:rsidRDefault="00A76636" w:rsidP="00494BE8">
      <w:pPr>
        <w:rPr>
          <w:rFonts w:ascii="Times New Roman" w:hAnsi="Times New Roman" w:cs="Times New Roman"/>
          <w:b/>
          <w:sz w:val="28"/>
          <w:szCs w:val="28"/>
        </w:rPr>
      </w:pPr>
      <w:r w:rsidRPr="00A766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78EE175B" w14:textId="6AE6581B" w:rsidR="0033078A" w:rsidRPr="0033078A" w:rsidRDefault="0033078A" w:rsidP="003307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33078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Для табличной построить интерполяционные многочлены Лагранжа и Ньютона. Вывести табличное значение многочлена на сетке из 101 узла. Первый столбец - сетка, второй столбец - значение интерполяционного полинома</w:t>
      </w:r>
      <w:r w:rsidRPr="0033078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. </w:t>
      </w:r>
      <w:r w:rsidRPr="0033078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Провести исследование сходимости интерполяционного процесса. Для этого взять одну из </w:t>
      </w:r>
      <w:r w:rsidRPr="0033078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данных </w:t>
      </w:r>
      <w:r w:rsidRPr="0033078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функций. Построить сетку и задать значения функции на ней. Найти максимальную ошибку интерполяции. Исследовать поведение ошибки в зависимости от расположения узлов, числа узлов. Построить необходимые графики.</w:t>
      </w:r>
    </w:p>
    <w:p w14:paraId="18CF3521" w14:textId="77777777" w:rsidR="00494BE8" w:rsidRPr="00A76636" w:rsidRDefault="00494BE8" w:rsidP="00A7663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661B172" w14:textId="350A89BB" w:rsidR="00A76636" w:rsidRPr="00AB7A73" w:rsidRDefault="00C96DA8" w:rsidP="00A7663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Содержимое проекта</w:t>
      </w:r>
      <w:r w:rsidRPr="00AB7A7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063A5B50" w14:textId="0984DB8A" w:rsidR="00C96DA8" w:rsidRPr="00C96DA8" w:rsidRDefault="0033078A" w:rsidP="00C96DA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Interpolation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="00C96DA8" w:rsidRPr="00C96DA8">
        <w:rPr>
          <w:rFonts w:ascii="Times New Roman" w:hAnsi="Times New Roman" w:cs="Times New Roman"/>
          <w:sz w:val="28"/>
          <w:szCs w:val="28"/>
        </w:rPr>
        <w:t xml:space="preserve">набор необходимых объявлений для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Interpolation</w:t>
      </w:r>
    </w:p>
    <w:p w14:paraId="23B8A1FF" w14:textId="400AF598" w:rsidR="00C96DA8" w:rsidRDefault="0033078A" w:rsidP="00C96D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Interpolation</w:t>
      </w:r>
      <w:r w:rsidR="00F1431D"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1431D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="00F1431D"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C96DA8" w:rsidRPr="00C96DA8">
        <w:rPr>
          <w:rFonts w:ascii="Times New Roman" w:hAnsi="Times New Roman" w:cs="Times New Roman"/>
          <w:sz w:val="28"/>
          <w:szCs w:val="28"/>
        </w:rPr>
        <w:t>реализация основной логики программы</w:t>
      </w:r>
    </w:p>
    <w:p w14:paraId="602ADE64" w14:textId="161DF553" w:rsidR="00C96DA8" w:rsidRDefault="00C96DA8" w:rsidP="00C96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Source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>содержит точку входа в программу</w:t>
      </w:r>
    </w:p>
    <w:p w14:paraId="165940BB" w14:textId="57442CEA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t>Вывод результата</w:t>
      </w:r>
      <w:r w:rsidRPr="00AB7A73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14:paraId="4130C7D0" w14:textId="03F3A24F" w:rsidR="00125BF0" w:rsidRPr="0033078A" w:rsidRDefault="00125BF0" w:rsidP="00F14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3078A" w:rsidRPr="00903572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33078A" w:rsidRPr="00903572">
        <w:rPr>
          <w:rFonts w:ascii="Times New Roman" w:hAnsi="Times New Roman" w:cs="Times New Roman"/>
          <w:b/>
          <w:i/>
          <w:sz w:val="28"/>
          <w:szCs w:val="28"/>
        </w:rPr>
        <w:t>_3_</w:t>
      </w:r>
      <w:r w:rsidR="0033078A" w:rsidRPr="00903572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="0033078A" w:rsidRPr="00903572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33078A" w:rsidRPr="00903572">
        <w:rPr>
          <w:rFonts w:ascii="Times New Roman" w:hAnsi="Times New Roman" w:cs="Times New Roman"/>
          <w:b/>
          <w:i/>
          <w:sz w:val="28"/>
          <w:szCs w:val="28"/>
          <w:lang w:val="en-US"/>
        </w:rPr>
        <w:t>Melnikov</w:t>
      </w:r>
      <w:r w:rsidR="0033078A" w:rsidRPr="00903572">
        <w:rPr>
          <w:rFonts w:ascii="Times New Roman" w:hAnsi="Times New Roman" w:cs="Times New Roman"/>
          <w:b/>
          <w:i/>
          <w:sz w:val="28"/>
          <w:szCs w:val="28"/>
        </w:rPr>
        <w:t>_41.</w:t>
      </w:r>
      <w:r w:rsidR="0033078A" w:rsidRPr="00903572">
        <w:rPr>
          <w:rFonts w:ascii="Times New Roman" w:hAnsi="Times New Roman" w:cs="Times New Roman"/>
          <w:b/>
          <w:i/>
          <w:sz w:val="28"/>
          <w:szCs w:val="28"/>
          <w:lang w:val="en-US"/>
        </w:rPr>
        <w:t>lb</w:t>
      </w:r>
      <w:r w:rsidR="0033078A" w:rsidRPr="0090357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33078A" w:rsidRPr="003307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078A" w:rsidRPr="0033078A">
        <w:rPr>
          <w:rFonts w:ascii="Times New Roman" w:hAnsi="Times New Roman" w:cs="Times New Roman"/>
          <w:sz w:val="28"/>
          <w:szCs w:val="28"/>
        </w:rPr>
        <w:t>– интерполяционные многочлены Ньютона и Лагранжа</w:t>
      </w:r>
    </w:p>
    <w:p w14:paraId="34A65783" w14:textId="421D0626" w:rsidR="0033078A" w:rsidRPr="0033078A" w:rsidRDefault="0033078A" w:rsidP="00F14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3572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Pr="00903572">
        <w:rPr>
          <w:rFonts w:ascii="Times New Roman" w:hAnsi="Times New Roman" w:cs="Times New Roman"/>
          <w:b/>
          <w:i/>
          <w:sz w:val="28"/>
          <w:szCs w:val="28"/>
        </w:rPr>
        <w:t>_3_</w:t>
      </w:r>
      <w:r w:rsidRPr="00903572">
        <w:rPr>
          <w:rFonts w:ascii="Times New Roman" w:hAnsi="Times New Roman" w:cs="Times New Roman"/>
          <w:b/>
          <w:i/>
          <w:sz w:val="28"/>
          <w:szCs w:val="28"/>
          <w:lang w:val="en-US"/>
        </w:rPr>
        <w:t>inv</w:t>
      </w:r>
      <w:r w:rsidRPr="00903572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903572">
        <w:rPr>
          <w:rFonts w:ascii="Times New Roman" w:hAnsi="Times New Roman" w:cs="Times New Roman"/>
          <w:b/>
          <w:i/>
          <w:sz w:val="28"/>
          <w:szCs w:val="28"/>
          <w:lang w:val="en-US"/>
        </w:rPr>
        <w:t>Melnikov</w:t>
      </w:r>
      <w:r w:rsidRPr="00903572">
        <w:rPr>
          <w:rFonts w:ascii="Times New Roman" w:hAnsi="Times New Roman" w:cs="Times New Roman"/>
          <w:b/>
          <w:i/>
          <w:sz w:val="28"/>
          <w:szCs w:val="28"/>
        </w:rPr>
        <w:t>_41.</w:t>
      </w:r>
      <w:r w:rsidRPr="00903572">
        <w:rPr>
          <w:rFonts w:ascii="Times New Roman" w:hAnsi="Times New Roman" w:cs="Times New Roman"/>
          <w:b/>
          <w:i/>
          <w:sz w:val="28"/>
          <w:szCs w:val="28"/>
          <w:lang w:val="en-US"/>
        </w:rPr>
        <w:t>txt</w:t>
      </w:r>
      <w:r w:rsidRPr="003307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поведение ошибки в зависимости от числа узлов</w:t>
      </w:r>
    </w:p>
    <w:p w14:paraId="2A9F9319" w14:textId="1B27FA13" w:rsidR="00C96DA8" w:rsidRDefault="00C96DA8" w:rsidP="00C96DA8">
      <w:pPr>
        <w:rPr>
          <w:rFonts w:ascii="Times New Roman" w:hAnsi="Times New Roman" w:cs="Times New Roman"/>
          <w:b/>
          <w:sz w:val="28"/>
          <w:szCs w:val="28"/>
        </w:rPr>
      </w:pPr>
      <w:r w:rsidRPr="00C96DA8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5617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6DA8">
        <w:rPr>
          <w:rFonts w:ascii="Times New Roman" w:hAnsi="Times New Roman" w:cs="Times New Roman"/>
          <w:b/>
          <w:sz w:val="28"/>
          <w:szCs w:val="28"/>
        </w:rPr>
        <w:t>функции</w:t>
      </w:r>
      <w:r w:rsidR="0033078A">
        <w:rPr>
          <w:rFonts w:ascii="Times New Roman" w:hAnsi="Times New Roman" w:cs="Times New Roman"/>
          <w:b/>
          <w:sz w:val="28"/>
          <w:szCs w:val="28"/>
        </w:rPr>
        <w:t xml:space="preserve"> в пространстве </w:t>
      </w:r>
      <w:r w:rsidR="0033078A">
        <w:rPr>
          <w:rFonts w:ascii="Times New Roman" w:hAnsi="Times New Roman" w:cs="Times New Roman"/>
          <w:b/>
          <w:sz w:val="28"/>
          <w:szCs w:val="28"/>
          <w:lang w:val="en-US"/>
        </w:rPr>
        <w:t>Interpolation</w:t>
      </w:r>
      <w:r w:rsidRPr="00561724">
        <w:rPr>
          <w:rFonts w:ascii="Times New Roman" w:hAnsi="Times New Roman" w:cs="Times New Roman"/>
          <w:b/>
          <w:sz w:val="28"/>
          <w:szCs w:val="28"/>
        </w:rPr>
        <w:t>:</w:t>
      </w:r>
    </w:p>
    <w:p w14:paraId="67B17049" w14:textId="0AEB9AC5" w:rsidR="0033078A" w:rsidRPr="00696A79" w:rsidRDefault="0033078A" w:rsidP="00C96DA8">
      <w:pPr>
        <w:rPr>
          <w:rFonts w:ascii="Times New Roman" w:hAnsi="Times New Roman" w:cs="Times New Roman"/>
          <w:sz w:val="28"/>
          <w:szCs w:val="28"/>
        </w:rPr>
      </w:pPr>
      <w:r w:rsidRPr="00696A79">
        <w:rPr>
          <w:rFonts w:ascii="Times New Roman" w:hAnsi="Times New Roman" w:cs="Times New Roman"/>
          <w:sz w:val="28"/>
          <w:szCs w:val="28"/>
        </w:rPr>
        <w:t>Реализация метода Лагранжа</w:t>
      </w:r>
    </w:p>
    <w:p w14:paraId="29726DF7" w14:textId="69994D1C" w:rsidR="0033078A" w:rsidRDefault="00C96DA8" w:rsidP="00F14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724">
        <w:rPr>
          <w:rFonts w:ascii="Times New Roman" w:hAnsi="Times New Roman" w:cs="Times New Roman"/>
          <w:b/>
          <w:sz w:val="28"/>
          <w:szCs w:val="28"/>
        </w:rPr>
        <w:tab/>
      </w:r>
      <w:r w:rsidR="0033078A" w:rsidRPr="003307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lagrangeMethod(</w:t>
      </w:r>
      <w:r w:rsidR="0033078A"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078A" w:rsidRPr="003307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[101], </w:t>
      </w:r>
      <w:r w:rsidR="0033078A"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078A" w:rsidRPr="003307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[101], </w:t>
      </w:r>
      <w:r w:rsidR="0033078A" w:rsidRPr="00330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078A" w:rsidRPr="003307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010ED" w14:textId="7193F8C3" w:rsidR="00696A79" w:rsidRPr="00696A79" w:rsidRDefault="00696A79" w:rsidP="00F14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96A79">
        <w:rPr>
          <w:rFonts w:ascii="Times New Roman" w:hAnsi="Times New Roman" w:cs="Times New Roman"/>
          <w:color w:val="000000"/>
          <w:sz w:val="28"/>
          <w:szCs w:val="28"/>
        </w:rPr>
        <w:t>Реализация метода Ньютона</w:t>
      </w:r>
    </w:p>
    <w:p w14:paraId="68F0463C" w14:textId="54BB4C8C" w:rsidR="00F1431D" w:rsidRDefault="00F1431D" w:rsidP="00F14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1D">
        <w:rPr>
          <w:rFonts w:ascii="Consolas" w:hAnsi="Consolas" w:cs="Consolas"/>
          <w:color w:val="000000"/>
          <w:sz w:val="28"/>
          <w:szCs w:val="28"/>
        </w:rPr>
        <w:tab/>
      </w:r>
      <w:r w:rsidR="0033078A" w:rsidRPr="003307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newtonMethod(</w:t>
      </w:r>
      <w:r w:rsidR="0033078A"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078A" w:rsidRPr="003307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[101], </w:t>
      </w:r>
      <w:r w:rsidR="0033078A"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078A" w:rsidRPr="003307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[101], </w:t>
      </w:r>
      <w:r w:rsidR="0033078A" w:rsidRPr="00330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078A" w:rsidRPr="003307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33078A" w:rsidRPr="00330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46C81" w14:textId="6D966037" w:rsidR="00696A79" w:rsidRPr="00696A79" w:rsidRDefault="00696A79" w:rsidP="00F14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96A79">
        <w:rPr>
          <w:rFonts w:ascii="Times New Roman" w:hAnsi="Times New Roman" w:cs="Times New Roman"/>
          <w:color w:val="000000"/>
          <w:sz w:val="28"/>
          <w:szCs w:val="28"/>
        </w:rPr>
        <w:t>Выбранная функция для исследования поведения ошибки</w:t>
      </w:r>
    </w:p>
    <w:p w14:paraId="7E03A9B0" w14:textId="3CF60D66" w:rsidR="0033078A" w:rsidRDefault="0033078A" w:rsidP="0033078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6A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>xsinx</w:t>
      </w:r>
      <w:r w:rsidRPr="00696A79">
        <w:rPr>
          <w:rFonts w:ascii="Consolas" w:hAnsi="Consolas" w:cs="Consolas"/>
          <w:color w:val="000000"/>
          <w:sz w:val="19"/>
          <w:szCs w:val="19"/>
        </w:rPr>
        <w:t>(</w:t>
      </w:r>
      <w:r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6A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07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A79">
        <w:rPr>
          <w:rFonts w:ascii="Consolas" w:hAnsi="Consolas" w:cs="Consolas"/>
          <w:color w:val="000000"/>
          <w:sz w:val="19"/>
          <w:szCs w:val="19"/>
        </w:rPr>
        <w:t>);</w:t>
      </w:r>
    </w:p>
    <w:p w14:paraId="466CDFCA" w14:textId="66E1288C" w:rsidR="00696A79" w:rsidRPr="00696A79" w:rsidRDefault="00696A79" w:rsidP="00696A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96A79">
        <w:rPr>
          <w:rFonts w:ascii="Times New Roman" w:hAnsi="Times New Roman" w:cs="Times New Roman"/>
          <w:color w:val="000000"/>
          <w:sz w:val="28"/>
          <w:szCs w:val="28"/>
        </w:rPr>
        <w:t>Построение сетки с выбранной функцией</w:t>
      </w:r>
    </w:p>
    <w:p w14:paraId="2FEDCA43" w14:textId="02F0E0D6" w:rsidR="00F1431D" w:rsidRDefault="0033078A" w:rsidP="0033078A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grid(</w:t>
      </w:r>
      <w:r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A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E1A80" w14:textId="7CF72249" w:rsidR="00696A79" w:rsidRPr="00696A79" w:rsidRDefault="00696A79" w:rsidP="00696A79">
      <w:pPr>
        <w:rPr>
          <w:rFonts w:ascii="Consolas" w:hAnsi="Consolas" w:cs="Consolas"/>
          <w:color w:val="000000"/>
          <w:sz w:val="19"/>
          <w:szCs w:val="19"/>
        </w:rPr>
      </w:pPr>
      <w:r w:rsidRPr="0033078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Исследова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ние</w:t>
      </w:r>
      <w:r w:rsidRPr="0033078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поведени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я</w:t>
      </w:r>
      <w:r w:rsidRPr="0033078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ошибки в зависимости от числа узлов.</w:t>
      </w:r>
    </w:p>
    <w:p w14:paraId="322D7F55" w14:textId="7B61EE77" w:rsidR="0033078A" w:rsidRPr="0033078A" w:rsidRDefault="0033078A" w:rsidP="0033078A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r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A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30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93DE3" w14:textId="5DB7ED35" w:rsidR="00B33BD1" w:rsidRDefault="00B33BD1" w:rsidP="0033078A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1205D0" w14:textId="2FEB4A59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Pr="00AB7A73">
        <w:rPr>
          <w:rFonts w:ascii="Times New Roman" w:hAnsi="Times New Roman" w:cs="Times New Roman"/>
          <w:b/>
          <w:sz w:val="28"/>
          <w:szCs w:val="28"/>
        </w:rPr>
        <w:t>:</w:t>
      </w:r>
    </w:p>
    <w:p w14:paraId="70900DAC" w14:textId="24F81974" w:rsidR="00696A79" w:rsidRPr="00696A79" w:rsidRDefault="00696A79" w:rsidP="00B33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A79">
        <w:rPr>
          <w:rFonts w:ascii="Times New Roman" w:hAnsi="Times New Roman" w:cs="Times New Roman"/>
          <w:sz w:val="28"/>
          <w:szCs w:val="28"/>
        </w:rPr>
        <w:t>Данный набор известных значений</w:t>
      </w:r>
      <w:r w:rsidRPr="00696A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1D3B71" w14:textId="38FE69E5" w:rsidR="00696A79" w:rsidRDefault="00696A79" w:rsidP="00696A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6A7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8F55E71" wp14:editId="6834EF30">
            <wp:extent cx="4696480" cy="248637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6B5" w14:textId="44346A39" w:rsidR="00E16353" w:rsidRPr="00E16353" w:rsidRDefault="00E16353" w:rsidP="00E16353">
      <w:pPr>
        <w:rPr>
          <w:rFonts w:ascii="Times New Roman" w:hAnsi="Times New Roman" w:cs="Times New Roman"/>
          <w:sz w:val="28"/>
          <w:szCs w:val="28"/>
        </w:rPr>
      </w:pPr>
      <w:r w:rsidRPr="00E16353">
        <w:rPr>
          <w:rFonts w:ascii="Times New Roman" w:hAnsi="Times New Roman" w:cs="Times New Roman"/>
          <w:sz w:val="28"/>
          <w:szCs w:val="28"/>
        </w:rPr>
        <w:t>Результат находится в фалйах, см. вывод результата</w:t>
      </w:r>
    </w:p>
    <w:p w14:paraId="29DBD910" w14:textId="6B812CB4" w:rsidR="00E16353" w:rsidRPr="00E16353" w:rsidRDefault="00E16353" w:rsidP="00E16353">
      <w:pPr>
        <w:rPr>
          <w:rFonts w:ascii="Times New Roman" w:hAnsi="Times New Roman" w:cs="Times New Roman"/>
          <w:sz w:val="28"/>
          <w:szCs w:val="28"/>
        </w:rPr>
      </w:pPr>
      <w:r w:rsidRPr="00E16353">
        <w:rPr>
          <w:rFonts w:ascii="Times New Roman" w:hAnsi="Times New Roman" w:cs="Times New Roman"/>
          <w:sz w:val="28"/>
          <w:szCs w:val="28"/>
        </w:rPr>
        <w:t>Зависимость ошибки от числа узлов:</w:t>
      </w:r>
    </w:p>
    <w:p w14:paraId="6969A05C" w14:textId="1AADC510" w:rsidR="00E16353" w:rsidRPr="00E16353" w:rsidRDefault="00E16353" w:rsidP="00696A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DA918" wp14:editId="5492A535">
            <wp:extent cx="5940425" cy="3731260"/>
            <wp:effectExtent l="0" t="0" r="3175" b="25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85609FAE-EF83-4449-9F9A-370F4530D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AC7050" w14:textId="77777777" w:rsidR="00696A79" w:rsidRPr="00E16353" w:rsidRDefault="00696A79" w:rsidP="00696A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68399" w14:textId="77777777" w:rsidR="00405CD1" w:rsidRDefault="00405CD1" w:rsidP="00B33BD1">
      <w:pPr>
        <w:rPr>
          <w:rFonts w:ascii="Times New Roman" w:hAnsi="Times New Roman" w:cs="Times New Roman"/>
          <w:b/>
          <w:sz w:val="28"/>
          <w:szCs w:val="28"/>
        </w:rPr>
      </w:pPr>
    </w:p>
    <w:p w14:paraId="4B4DFABC" w14:textId="77777777" w:rsidR="00E16353" w:rsidRDefault="00E16353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4ACD642D" w14:textId="77777777" w:rsidR="00E16353" w:rsidRDefault="00E16353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5355850F" w14:textId="634FF8F6" w:rsidR="00E16353" w:rsidRPr="00400C75" w:rsidRDefault="00405CD1" w:rsidP="00C96DA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405CD1">
        <w:rPr>
          <w:rFonts w:ascii="Times New Roman" w:hAnsi="Times New Roman" w:cs="Times New Roman"/>
          <w:b/>
          <w:sz w:val="28"/>
          <w:szCs w:val="28"/>
        </w:rPr>
        <w:t>:</w:t>
      </w:r>
      <w:r w:rsidRPr="00400C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6A79" w:rsidRPr="00400C75"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="00696A79" w:rsidRPr="00400C7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96A79" w:rsidRPr="00400C75">
        <w:rPr>
          <w:rFonts w:ascii="Times New Roman" w:hAnsi="Times New Roman" w:cs="Times New Roman"/>
          <w:color w:val="000000"/>
          <w:sz w:val="28"/>
          <w:szCs w:val="28"/>
        </w:rPr>
        <w:t xml:space="preserve"> изучен</w:t>
      </w:r>
      <w:r w:rsidR="00696A79" w:rsidRPr="00400C75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696A79" w:rsidRPr="00400C75">
        <w:rPr>
          <w:rFonts w:ascii="Times New Roman" w:hAnsi="Times New Roman" w:cs="Times New Roman"/>
          <w:color w:val="000000"/>
          <w:sz w:val="28"/>
          <w:szCs w:val="28"/>
        </w:rPr>
        <w:t xml:space="preserve"> метод</w:t>
      </w:r>
      <w:r w:rsidR="00696A79" w:rsidRPr="00400C75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696A79" w:rsidRPr="00400C75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алгоритмизации и программирования представления интерполяционного полинома Ньютона</w:t>
      </w:r>
      <w:r w:rsidR="00696A79" w:rsidRPr="00400C75">
        <w:rPr>
          <w:rFonts w:ascii="Times New Roman" w:hAnsi="Times New Roman" w:cs="Times New Roman"/>
          <w:color w:val="000000"/>
          <w:sz w:val="28"/>
          <w:szCs w:val="28"/>
        </w:rPr>
        <w:t xml:space="preserve"> и Лагранжа</w:t>
      </w:r>
      <w:r w:rsidR="00696A79" w:rsidRPr="00400C75">
        <w:rPr>
          <w:rFonts w:ascii="Times New Roman" w:hAnsi="Times New Roman" w:cs="Times New Roman"/>
          <w:color w:val="000000"/>
          <w:sz w:val="28"/>
          <w:szCs w:val="28"/>
        </w:rPr>
        <w:t xml:space="preserve"> с равномерным расположением узлов интерполирования, исследована зависимость ошибки интерполирования от числа узлов</w:t>
      </w:r>
      <w:r w:rsidR="00696A79" w:rsidRPr="00400C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00C75" w:rsidRPr="0040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6353" w:rsidRPr="00400C75">
        <w:rPr>
          <w:rFonts w:ascii="Times New Roman" w:hAnsi="Times New Roman" w:cs="Times New Roman"/>
          <w:sz w:val="28"/>
          <w:szCs w:val="28"/>
        </w:rPr>
        <w:t xml:space="preserve">На практике формула Лагранжа удобна при интерполировании многих функций в одной точке </w:t>
      </w:r>
      <w:proofErr w:type="gramStart"/>
      <w:r w:rsidR="00E16353" w:rsidRPr="00400C75">
        <w:rPr>
          <w:rFonts w:ascii="Times New Roman" w:hAnsi="Times New Roman" w:cs="Times New Roman"/>
          <w:sz w:val="28"/>
          <w:szCs w:val="28"/>
        </w:rPr>
        <w:t>x ,</w:t>
      </w:r>
      <w:proofErr w:type="gramEnd"/>
      <w:r w:rsidR="00E16353" w:rsidRPr="00400C75">
        <w:rPr>
          <w:rFonts w:ascii="Times New Roman" w:hAnsi="Times New Roman" w:cs="Times New Roman"/>
          <w:sz w:val="28"/>
          <w:szCs w:val="28"/>
        </w:rPr>
        <w:t xml:space="preserve"> по одной и той же таблице узлов, т.к. значения ωk вычисляются один раз, и формула явно содержит значения </w:t>
      </w:r>
      <w:r w:rsidR="00400C75">
        <w:rPr>
          <w:rFonts w:ascii="Times New Roman" w:hAnsi="Times New Roman" w:cs="Times New Roman"/>
          <w:sz w:val="28"/>
          <w:szCs w:val="28"/>
          <w:lang w:val="en-US"/>
        </w:rPr>
        <w:t>yk</w:t>
      </w:r>
      <w:r w:rsidR="00E16353" w:rsidRPr="00400C75">
        <w:rPr>
          <w:rFonts w:ascii="Times New Roman" w:hAnsi="Times New Roman" w:cs="Times New Roman"/>
          <w:sz w:val="28"/>
          <w:szCs w:val="28"/>
        </w:rPr>
        <w:t xml:space="preserve"> . Недостатки: нужно заранее определять число узлов (n +1), необходимое для достижения требуемой точности; сложность при проверке точности результата путём добавления дополнительных узлов (придётся вычислить заново все имеющиеся члены суммы и добавить новое слагаемое).</w:t>
      </w:r>
      <w:r w:rsidR="00400C75" w:rsidRPr="00400C75">
        <w:rPr>
          <w:rFonts w:ascii="Times New Roman" w:hAnsi="Times New Roman" w:cs="Times New Roman"/>
          <w:sz w:val="28"/>
          <w:szCs w:val="28"/>
        </w:rPr>
        <w:t xml:space="preserve"> </w:t>
      </w:r>
      <w:r w:rsidR="00400C75" w:rsidRPr="00400C75">
        <w:rPr>
          <w:rFonts w:ascii="Times New Roman" w:hAnsi="Times New Roman" w:cs="Times New Roman"/>
          <w:sz w:val="28"/>
          <w:szCs w:val="28"/>
        </w:rPr>
        <w:t>на практике интерполировать многочленом невысокой степени нежелательно. Если 3-5 узлов (т.е. фактически, свободных параметров) не дают нужную точность, то обычно надо не увеличивать число узлов, а уменьшать шаг таблицы.</w:t>
      </w:r>
    </w:p>
    <w:p w14:paraId="5F050FFD" w14:textId="559CF032" w:rsidR="00B33BD1" w:rsidRPr="00405CD1" w:rsidRDefault="00696A79" w:rsidP="00C96D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14:paraId="1204C278" w14:textId="5BA5428B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6DF6BD3D" w14:textId="2DC6B8D5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3BAD9DF8" w14:textId="0E91FDBA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11BF78C1" w14:textId="79882FB8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789B9B1A" w14:textId="049A3EFE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2C6F4435" w14:textId="439865FE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488D98B7" w14:textId="7B287D58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5B5D8324" w14:textId="2D7CE4C1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373904C1" w14:textId="2A0E73F6" w:rsidR="003F3C89" w:rsidRPr="00A76636" w:rsidRDefault="003F3C89">
      <w:pPr>
        <w:rPr>
          <w:rFonts w:ascii="Times New Roman" w:hAnsi="Times New Roman" w:cs="Times New Roman"/>
          <w:b/>
          <w:sz w:val="28"/>
          <w:szCs w:val="28"/>
        </w:rPr>
      </w:pPr>
    </w:p>
    <w:sectPr w:rsidR="003F3C89" w:rsidRPr="00A76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E30"/>
    <w:multiLevelType w:val="multilevel"/>
    <w:tmpl w:val="B75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730F1"/>
    <w:multiLevelType w:val="multilevel"/>
    <w:tmpl w:val="814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56A52"/>
    <w:multiLevelType w:val="multilevel"/>
    <w:tmpl w:val="55F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E01A6"/>
    <w:multiLevelType w:val="hybridMultilevel"/>
    <w:tmpl w:val="EDEE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B2"/>
    <w:rsid w:val="00125BF0"/>
    <w:rsid w:val="00296B2F"/>
    <w:rsid w:val="0033078A"/>
    <w:rsid w:val="003F3C89"/>
    <w:rsid w:val="00400C75"/>
    <w:rsid w:val="00405CD1"/>
    <w:rsid w:val="004319A5"/>
    <w:rsid w:val="00494BE8"/>
    <w:rsid w:val="00561724"/>
    <w:rsid w:val="005A0998"/>
    <w:rsid w:val="00696A79"/>
    <w:rsid w:val="00771BB2"/>
    <w:rsid w:val="00903572"/>
    <w:rsid w:val="00903E58"/>
    <w:rsid w:val="00A233DA"/>
    <w:rsid w:val="00A76636"/>
    <w:rsid w:val="00A810E4"/>
    <w:rsid w:val="00AA3590"/>
    <w:rsid w:val="00AB7A73"/>
    <w:rsid w:val="00AE0BC6"/>
    <w:rsid w:val="00B33BD1"/>
    <w:rsid w:val="00C221BB"/>
    <w:rsid w:val="00C35C1D"/>
    <w:rsid w:val="00C96DA8"/>
    <w:rsid w:val="00D319BD"/>
    <w:rsid w:val="00E16353"/>
    <w:rsid w:val="00F1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F7B0"/>
  <w15:chartTrackingRefBased/>
  <w15:docId w15:val="{10D2C7C9-6D17-4B29-AC27-2820022F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76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40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76636"/>
    <w:rPr>
      <w:rFonts w:ascii="Times New Roman" w:eastAsia="Times New Roman" w:hAnsi="Times New Roman" w:cs="Times New Roman"/>
      <w:b/>
      <w:bCs/>
      <w:sz w:val="40"/>
      <w:szCs w:val="40"/>
      <w:lang w:eastAsia="ru-RU" w:bidi="ru-RU"/>
    </w:rPr>
  </w:style>
  <w:style w:type="paragraph" w:styleId="a5">
    <w:name w:val="List Paragraph"/>
    <w:basedOn w:val="a"/>
    <w:uiPriority w:val="34"/>
    <w:qFormat/>
    <w:rsid w:val="00A76636"/>
    <w:pPr>
      <w:ind w:left="720"/>
      <w:contextualSpacing/>
    </w:pPr>
  </w:style>
  <w:style w:type="character" w:customStyle="1" w:styleId="mi">
    <w:name w:val="mi"/>
    <w:basedOn w:val="a0"/>
    <w:rsid w:val="00A76636"/>
  </w:style>
  <w:style w:type="character" w:customStyle="1" w:styleId="mo">
    <w:name w:val="mo"/>
    <w:basedOn w:val="a0"/>
    <w:rsid w:val="00A76636"/>
  </w:style>
  <w:style w:type="character" w:customStyle="1" w:styleId="mjxassistivemathml">
    <w:name w:val="mjx_assistive_mathml"/>
    <w:basedOn w:val="a0"/>
    <w:rsid w:val="00A76636"/>
  </w:style>
  <w:style w:type="character" w:styleId="a6">
    <w:name w:val="Hyperlink"/>
    <w:basedOn w:val="a0"/>
    <w:uiPriority w:val="99"/>
    <w:semiHidden/>
    <w:unhideWhenUsed/>
    <w:rsid w:val="00A76636"/>
    <w:rPr>
      <w:color w:val="0000FF"/>
      <w:u w:val="single"/>
    </w:rPr>
  </w:style>
  <w:style w:type="character" w:customStyle="1" w:styleId="mn">
    <w:name w:val="mn"/>
    <w:basedOn w:val="a0"/>
    <w:rsid w:val="00A76636"/>
  </w:style>
  <w:style w:type="character" w:customStyle="1" w:styleId="mtext">
    <w:name w:val="mtext"/>
    <w:basedOn w:val="a0"/>
    <w:rsid w:val="0033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Study\Programm%20labs\3DecadeLabs\Chislaki\Lab3Var41\Lab3Var41\depende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Лист1!$C$8:$C$99</c:f>
              <c:numCache>
                <c:formatCode>General</c:formatCode>
                <c:ptCount val="92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  <c:pt idx="26">
                  <c:v>35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  <c:pt idx="40">
                  <c:v>49</c:v>
                </c:pt>
                <c:pt idx="41">
                  <c:v>50</c:v>
                </c:pt>
                <c:pt idx="42">
                  <c:v>51</c:v>
                </c:pt>
                <c:pt idx="43">
                  <c:v>52</c:v>
                </c:pt>
                <c:pt idx="44">
                  <c:v>53</c:v>
                </c:pt>
                <c:pt idx="45">
                  <c:v>54</c:v>
                </c:pt>
                <c:pt idx="46">
                  <c:v>55</c:v>
                </c:pt>
                <c:pt idx="47">
                  <c:v>56</c:v>
                </c:pt>
                <c:pt idx="48">
                  <c:v>57</c:v>
                </c:pt>
                <c:pt idx="49">
                  <c:v>58</c:v>
                </c:pt>
                <c:pt idx="50">
                  <c:v>59</c:v>
                </c:pt>
                <c:pt idx="51">
                  <c:v>60</c:v>
                </c:pt>
                <c:pt idx="52">
                  <c:v>61</c:v>
                </c:pt>
                <c:pt idx="53">
                  <c:v>62</c:v>
                </c:pt>
                <c:pt idx="54">
                  <c:v>63</c:v>
                </c:pt>
                <c:pt idx="55">
                  <c:v>64</c:v>
                </c:pt>
                <c:pt idx="56">
                  <c:v>65</c:v>
                </c:pt>
                <c:pt idx="57">
                  <c:v>66</c:v>
                </c:pt>
                <c:pt idx="58">
                  <c:v>67</c:v>
                </c:pt>
                <c:pt idx="59">
                  <c:v>68</c:v>
                </c:pt>
                <c:pt idx="60">
                  <c:v>69</c:v>
                </c:pt>
                <c:pt idx="61">
                  <c:v>70</c:v>
                </c:pt>
                <c:pt idx="62">
                  <c:v>71</c:v>
                </c:pt>
                <c:pt idx="63">
                  <c:v>72</c:v>
                </c:pt>
                <c:pt idx="64">
                  <c:v>73</c:v>
                </c:pt>
                <c:pt idx="65">
                  <c:v>74</c:v>
                </c:pt>
                <c:pt idx="66">
                  <c:v>75</c:v>
                </c:pt>
                <c:pt idx="67">
                  <c:v>76</c:v>
                </c:pt>
                <c:pt idx="68">
                  <c:v>77</c:v>
                </c:pt>
                <c:pt idx="69">
                  <c:v>78</c:v>
                </c:pt>
                <c:pt idx="70">
                  <c:v>79</c:v>
                </c:pt>
                <c:pt idx="71">
                  <c:v>80</c:v>
                </c:pt>
                <c:pt idx="72">
                  <c:v>81</c:v>
                </c:pt>
                <c:pt idx="73">
                  <c:v>82</c:v>
                </c:pt>
                <c:pt idx="74">
                  <c:v>83</c:v>
                </c:pt>
                <c:pt idx="75">
                  <c:v>84</c:v>
                </c:pt>
                <c:pt idx="76">
                  <c:v>85</c:v>
                </c:pt>
                <c:pt idx="77">
                  <c:v>86</c:v>
                </c:pt>
                <c:pt idx="78">
                  <c:v>87</c:v>
                </c:pt>
                <c:pt idx="79">
                  <c:v>88</c:v>
                </c:pt>
                <c:pt idx="80">
                  <c:v>89</c:v>
                </c:pt>
                <c:pt idx="81">
                  <c:v>90</c:v>
                </c:pt>
                <c:pt idx="82">
                  <c:v>91</c:v>
                </c:pt>
                <c:pt idx="83">
                  <c:v>92</c:v>
                </c:pt>
                <c:pt idx="84">
                  <c:v>93</c:v>
                </c:pt>
                <c:pt idx="85">
                  <c:v>94</c:v>
                </c:pt>
                <c:pt idx="86">
                  <c:v>95</c:v>
                </c:pt>
                <c:pt idx="87">
                  <c:v>96</c:v>
                </c:pt>
                <c:pt idx="88">
                  <c:v>97</c:v>
                </c:pt>
                <c:pt idx="89">
                  <c:v>98</c:v>
                </c:pt>
                <c:pt idx="90">
                  <c:v>99</c:v>
                </c:pt>
                <c:pt idx="91">
                  <c:v>100</c:v>
                </c:pt>
              </c:numCache>
            </c:numRef>
          </c:cat>
          <c:val>
            <c:numRef>
              <c:f>Лист1!$A$8:$A$99</c:f>
              <c:numCache>
                <c:formatCode>0.00</c:formatCode>
                <c:ptCount val="92"/>
                <c:pt idx="0">
                  <c:v>1.40801</c:v>
                </c:pt>
                <c:pt idx="1">
                  <c:v>0.73435399999999995</c:v>
                </c:pt>
                <c:pt idx="2" formatCode="0.0000000000">
                  <c:v>0.33016400000000001</c:v>
                </c:pt>
                <c:pt idx="3" formatCode="0.0000000000">
                  <c:v>0.149895</c:v>
                </c:pt>
                <c:pt idx="4" formatCode="0.0000000000">
                  <c:v>5.02914E-2</c:v>
                </c:pt>
                <c:pt idx="5" formatCode="0.0000000000">
                  <c:v>2.18094E-2</c:v>
                </c:pt>
                <c:pt idx="6" formatCode="0.0000000000">
                  <c:v>5.5768199999999997E-3</c:v>
                </c:pt>
                <c:pt idx="7" formatCode="0.0000000000">
                  <c:v>2.2767099999999999E-3</c:v>
                </c:pt>
                <c:pt idx="8" formatCode="0.0000000000">
                  <c:v>4.51643E-4</c:v>
                </c:pt>
                <c:pt idx="9" formatCode="0.0000000000">
                  <c:v>1.76816E-4</c:v>
                </c:pt>
                <c:pt idx="10" formatCode="0.0000000000">
                  <c:v>2.9132000000000002E-5</c:v>
                </c:pt>
                <c:pt idx="11" formatCode="0.0000000000">
                  <c:v>1.1637000000000001E-5</c:v>
                </c:pt>
                <c:pt idx="12" formatCode="0.0000000000">
                  <c:v>1.60304E-6</c:v>
                </c:pt>
                <c:pt idx="13" formatCode="0.0000000000">
                  <c:v>6.2696000000000005E-7</c:v>
                </c:pt>
                <c:pt idx="14" formatCode="0.0000000000">
                  <c:v>7.1846200000000004E-8</c:v>
                </c:pt>
                <c:pt idx="15" formatCode="0.0000000000">
                  <c:v>2.7644299999999999E-8</c:v>
                </c:pt>
                <c:pt idx="16" formatCode="0.0000000000">
                  <c:v>2.6810000000000002E-9</c:v>
                </c:pt>
                <c:pt idx="17" formatCode="0.0000000000">
                  <c:v>9.7989099999999992E-10</c:v>
                </c:pt>
                <c:pt idx="18" formatCode="0.0000000000">
                  <c:v>4.307E-11</c:v>
                </c:pt>
                <c:pt idx="19" formatCode="0.0000000000">
                  <c:v>1.5657999999999999E-10</c:v>
                </c:pt>
                <c:pt idx="20" formatCode="0.0000000000">
                  <c:v>1.9762000000000001E-10</c:v>
                </c:pt>
                <c:pt idx="21" formatCode="0.0000000000">
                  <c:v>1.532E-10</c:v>
                </c:pt>
                <c:pt idx="22" formatCode="0.0000000000">
                  <c:v>3.4013499999999998E-10</c:v>
                </c:pt>
                <c:pt idx="23" formatCode="0.0000000000">
                  <c:v>8.03613E-10</c:v>
                </c:pt>
                <c:pt idx="24" formatCode="0.0000000000">
                  <c:v>2.9352500000000002E-9</c:v>
                </c:pt>
                <c:pt idx="25" formatCode="0.0000000000">
                  <c:v>2.8583799999999998E-9</c:v>
                </c:pt>
                <c:pt idx="26" formatCode="0.0000000000">
                  <c:v>7.5121599999999994E-9</c:v>
                </c:pt>
                <c:pt idx="27" formatCode="0.0000000000">
                  <c:v>1.68269E-8</c:v>
                </c:pt>
                <c:pt idx="28" formatCode="0.0000000000">
                  <c:v>1.8485599999999999E-8</c:v>
                </c:pt>
                <c:pt idx="29" formatCode="0.0000000000">
                  <c:v>6.0539699999999995E-8</c:v>
                </c:pt>
                <c:pt idx="30" formatCode="0.0000000000">
                  <c:v>1.2760200000000001E-7</c:v>
                </c:pt>
                <c:pt idx="31" formatCode="0.0000000000">
                  <c:v>1.3217700000000001E-7</c:v>
                </c:pt>
                <c:pt idx="32" formatCode="0.0000000000">
                  <c:v>9.9017099999999998E-8</c:v>
                </c:pt>
                <c:pt idx="33" formatCode="0.0000000000">
                  <c:v>4.21361E-8</c:v>
                </c:pt>
                <c:pt idx="34" formatCode="0.0000000000">
                  <c:v>1.9260700000000001E-6</c:v>
                </c:pt>
                <c:pt idx="35" formatCode="0.0000000000">
                  <c:v>1.45302E-6</c:v>
                </c:pt>
                <c:pt idx="36" formatCode="0.0000000000">
                  <c:v>6.2606300000000002E-6</c:v>
                </c:pt>
                <c:pt idx="37" formatCode="0.0000000000">
                  <c:v>7.9456700000000004E-6</c:v>
                </c:pt>
                <c:pt idx="38" formatCode="0.0000000000">
                  <c:v>1.4146400000000001E-5</c:v>
                </c:pt>
                <c:pt idx="39" formatCode="0.0000000000">
                  <c:v>2.18907E-5</c:v>
                </c:pt>
                <c:pt idx="40" formatCode="0.0000000000">
                  <c:v>2.70762E-5</c:v>
                </c:pt>
                <c:pt idx="41" formatCode="0.0000000000">
                  <c:v>8.9530499999999999E-5</c:v>
                </c:pt>
                <c:pt idx="42" formatCode="0.0000000000">
                  <c:v>1.5847300000000001E-4</c:v>
                </c:pt>
                <c:pt idx="43" formatCode="0.0000000000">
                  <c:v>6.9436400000000005E-5</c:v>
                </c:pt>
                <c:pt idx="44" formatCode="0.0000000000">
                  <c:v>1.63602E-4</c:v>
                </c:pt>
                <c:pt idx="45" formatCode="0.0000000000">
                  <c:v>5.0407900000000005E-4</c:v>
                </c:pt>
                <c:pt idx="46" formatCode="0.0000000000">
                  <c:v>4.34428E-4</c:v>
                </c:pt>
                <c:pt idx="47" formatCode="0.0000000000">
                  <c:v>4.3075800000000001E-3</c:v>
                </c:pt>
                <c:pt idx="48" formatCode="0.0000000000">
                  <c:v>9.4923000000000002E-4</c:v>
                </c:pt>
                <c:pt idx="49" formatCode="0.0000000000">
                  <c:v>9.8366600000000005E-3</c:v>
                </c:pt>
                <c:pt idx="50" formatCode="0.0000000000">
                  <c:v>1.3788999999999999E-2</c:v>
                </c:pt>
                <c:pt idx="51" formatCode="0.0000000000">
                  <c:v>5.6749399999999998E-2</c:v>
                </c:pt>
                <c:pt idx="52" formatCode="0.0000000000">
                  <c:v>8.9294499999999999E-2</c:v>
                </c:pt>
                <c:pt idx="53" formatCode="0.0000000000">
                  <c:v>0.17763000000000001</c:v>
                </c:pt>
                <c:pt idx="54" formatCode="0.0000000000">
                  <c:v>0.191884</c:v>
                </c:pt>
                <c:pt idx="55" formatCode="0.0000000000">
                  <c:v>0.19442999999999999</c:v>
                </c:pt>
                <c:pt idx="56" formatCode="0.0000000000">
                  <c:v>0.45332</c:v>
                </c:pt>
                <c:pt idx="57" formatCode="0.0000000000">
                  <c:v>0.76536499999999996</c:v>
                </c:pt>
                <c:pt idx="58" formatCode="0.0000000000">
                  <c:v>3.0022899999999999</c:v>
                </c:pt>
                <c:pt idx="59" formatCode="0.0000000000">
                  <c:v>8.5449699999999993</c:v>
                </c:pt>
                <c:pt idx="60" formatCode="0.0000000000">
                  <c:v>9.4751300000000001</c:v>
                </c:pt>
                <c:pt idx="61" formatCode="0.0000000000">
                  <c:v>2.2044199999999998</c:v>
                </c:pt>
                <c:pt idx="62" formatCode="0.0000000000">
                  <c:v>32.116</c:v>
                </c:pt>
                <c:pt idx="63" formatCode="0.0000000000">
                  <c:v>80.563400000000001</c:v>
                </c:pt>
                <c:pt idx="64" formatCode="0.0000000000">
                  <c:v>136.91800000000001</c:v>
                </c:pt>
                <c:pt idx="65" formatCode="0.0000000000">
                  <c:v>163.93700000000001</c:v>
                </c:pt>
                <c:pt idx="66" formatCode="0.0000000000">
                  <c:v>744.11400000000003</c:v>
                </c:pt>
                <c:pt idx="67" formatCode="0.0000000000">
                  <c:v>910.16300000000001</c:v>
                </c:pt>
                <c:pt idx="68" formatCode="0.0000000000">
                  <c:v>455.95800000000003</c:v>
                </c:pt>
                <c:pt idx="69" formatCode="0.0000000000">
                  <c:v>3927.16</c:v>
                </c:pt>
                <c:pt idx="70" formatCode="0.0000000000">
                  <c:v>2171.79</c:v>
                </c:pt>
                <c:pt idx="71" formatCode="0.0000000000">
                  <c:v>11844.1</c:v>
                </c:pt>
                <c:pt idx="72" formatCode="0.0000000000">
                  <c:v>10097.299999999999</c:v>
                </c:pt>
                <c:pt idx="73" formatCode="0.0000000000">
                  <c:v>5886.67</c:v>
                </c:pt>
                <c:pt idx="74" formatCode="0.0000000000">
                  <c:v>60239.6</c:v>
                </c:pt>
                <c:pt idx="75" formatCode="0.0000000000">
                  <c:v>22541.9</c:v>
                </c:pt>
                <c:pt idx="76" formatCode="0.0000000000">
                  <c:v>78158.7</c:v>
                </c:pt>
                <c:pt idx="77" formatCode="0.0000000000">
                  <c:v>346346</c:v>
                </c:pt>
                <c:pt idx="78" formatCode="0.0000000000">
                  <c:v>257239</c:v>
                </c:pt>
                <c:pt idx="79" formatCode="0.0000000000">
                  <c:v>866858</c:v>
                </c:pt>
                <c:pt idx="80" formatCode="0.0000000000">
                  <c:v>1697850</c:v>
                </c:pt>
                <c:pt idx="81" formatCode="0.0000000000">
                  <c:v>939115</c:v>
                </c:pt>
                <c:pt idx="82" formatCode="0.0000000000">
                  <c:v>2627390</c:v>
                </c:pt>
                <c:pt idx="83" formatCode="0.0000000000">
                  <c:v>3771170</c:v>
                </c:pt>
                <c:pt idx="84" formatCode="0.0000000000">
                  <c:v>12171700</c:v>
                </c:pt>
                <c:pt idx="85" formatCode="0.0000000000">
                  <c:v>17971800</c:v>
                </c:pt>
                <c:pt idx="86" formatCode="0.0000000000">
                  <c:v>27033100</c:v>
                </c:pt>
                <c:pt idx="87" formatCode="0.0000000000">
                  <c:v>29320400</c:v>
                </c:pt>
                <c:pt idx="88" formatCode="0.0000000000">
                  <c:v>76228400</c:v>
                </c:pt>
                <c:pt idx="89" formatCode="0.0000000000">
                  <c:v>45412100</c:v>
                </c:pt>
                <c:pt idx="90" formatCode="0.0000000000">
                  <c:v>165621000</c:v>
                </c:pt>
                <c:pt idx="91" formatCode="0.0000000000">
                  <c:v>27262200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E9-4419-8400-350CEFCD83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58120415"/>
        <c:axId val="670885199"/>
      </c:barChart>
      <c:catAx>
        <c:axId val="7581204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0885199"/>
        <c:crosses val="autoZero"/>
        <c:auto val="1"/>
        <c:lblAlgn val="ctr"/>
        <c:lblOffset val="100"/>
        <c:noMultiLvlLbl val="0"/>
      </c:catAx>
      <c:valAx>
        <c:axId val="67088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120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nearbyall</dc:creator>
  <cp:keywords/>
  <dc:description/>
  <cp:lastModifiedBy>nearbyall</cp:lastModifiedBy>
  <cp:revision>11</cp:revision>
  <dcterms:created xsi:type="dcterms:W3CDTF">2021-11-12T13:55:00Z</dcterms:created>
  <dcterms:modified xsi:type="dcterms:W3CDTF">2021-11-27T05:46:00Z</dcterms:modified>
</cp:coreProperties>
</file>