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000" w:rsidRPr="00DF48C1" w:rsidRDefault="00D76FF3">
      <w:pPr>
        <w:spacing w:after="0" w:line="259" w:lineRule="auto"/>
        <w:ind w:left="0" w:right="1" w:firstLine="0"/>
        <w:jc w:val="center"/>
        <w:rPr>
          <w:sz w:val="28"/>
          <w:szCs w:val="28"/>
        </w:rPr>
      </w:pPr>
      <w:r w:rsidRPr="00DF48C1">
        <w:rPr>
          <w:color w:val="5D5D5D"/>
          <w:sz w:val="28"/>
          <w:szCs w:val="28"/>
        </w:rPr>
        <w:t>Nirjhar Kabery</w:t>
      </w:r>
    </w:p>
    <w:p w:rsidR="00874000" w:rsidRDefault="00A7786F">
      <w:pPr>
        <w:pStyle w:val="Heading1"/>
        <w:spacing w:after="72"/>
        <w:ind w:left="0" w:firstLine="0"/>
        <w:jc w:val="center"/>
      </w:pPr>
      <w:r>
        <w:rPr>
          <w:b w:val="0"/>
          <w:color w:val="00A388"/>
          <w:sz w:val="15"/>
        </w:rPr>
        <w:t xml:space="preserve">TEST </w:t>
      </w:r>
      <w:r w:rsidR="00D76FF3">
        <w:rPr>
          <w:b w:val="0"/>
          <w:color w:val="00A388"/>
          <w:sz w:val="15"/>
        </w:rPr>
        <w:t>ANALYST</w:t>
      </w:r>
    </w:p>
    <w:p w:rsidR="00874000" w:rsidRDefault="00D76FF3">
      <w:pPr>
        <w:spacing w:after="336" w:line="419" w:lineRule="auto"/>
        <w:ind w:left="3188" w:right="1753" w:hanging="1378"/>
      </w:pPr>
      <w:r>
        <w:rPr>
          <w:i/>
          <w:color w:val="999999"/>
          <w:sz w:val="16"/>
        </w:rPr>
        <w:t xml:space="preserve">AT&amp;T, 20205 North Creek Pkwy, Bothell, Washington 98011, United States of America </w:t>
      </w:r>
      <w:r>
        <w:rPr>
          <w:sz w:val="14"/>
        </w:rPr>
        <w:t xml:space="preserve"> (+1) (646)-250-0160 | </w:t>
      </w:r>
      <w:r>
        <w:rPr>
          <w:sz w:val="14"/>
        </w:rPr>
        <w:t> nir.andromida@gmail.com</w:t>
      </w:r>
    </w:p>
    <w:p w:rsidR="00874000" w:rsidRDefault="00D76FF3">
      <w:pPr>
        <w:pStyle w:val="Heading1"/>
        <w:ind w:left="-5" w:right="-15"/>
      </w:pPr>
      <w:r w:rsidRPr="00DF48C1">
        <w:rPr>
          <w:color w:val="00A388"/>
          <w:sz w:val="28"/>
          <w:szCs w:val="28"/>
        </w:rPr>
        <w:t>Edu</w:t>
      </w:r>
      <w:r w:rsidRPr="00DF48C1">
        <w:rPr>
          <w:sz w:val="28"/>
          <w:szCs w:val="28"/>
        </w:rPr>
        <w:t>cation</w:t>
      </w:r>
      <w:r>
        <w:t xml:space="preserve">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173498" cy="11387"/>
                <wp:effectExtent l="0" t="0" r="0" b="0"/>
                <wp:docPr id="661" name="Group 6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3498" cy="11387"/>
                          <a:chOff x="0" y="0"/>
                          <a:chExt cx="5173498" cy="11387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51734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3498">
                                <a:moveTo>
                                  <a:pt x="0" y="0"/>
                                </a:moveTo>
                                <a:lnTo>
                                  <a:pt x="5173498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F63A76" id="Group 661" o:spid="_x0000_s1026" style="width:407.35pt;height:.9pt;mso-position-horizontal-relative:char;mso-position-vertical-relative:line" coordsize="51734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">
                <v:shape id="Shape 16" o:spid="_x0000_s1027" style="position:absolute;width:51734;height:0;visibility:visible;mso-wrap-style:square;v-text-anchor:top" coordsize="51734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4T8EA&#10;AADbAAAADwAAAGRycy9kb3ducmV2LnhtbERPS2sCMRC+F/ofwgheiputh6VsjaKlguChdFvodUhm&#10;H7iZLElc139vCoK3+fies9pMthcj+dA5VvCa5SCItTMdNwp+f/aLNxAhIhvsHZOCKwXYrJ+fVlga&#10;d+FvGqvYiBTCoUQFbYxDKWXQLVkMmRuIE1c7bzEm6BtpPF5SuO3lMs8LabHj1NDiQB8t6VN1tgry&#10;vX6p8Ug7PzZ/h8+tlzr2X0rNZ9P2HUSkKT7Ed/fBpPkF/P+SDpDr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4uE/BAAAA2wAAAA8AAAAAAAAAAAAAAAAAmAIAAGRycy9kb3du&#10;cmV2LnhtbFBLBQYAAAAABAAEAPUAAACGAwAAAAA=&#10;" path="m,l5173498,e" filled="f" strokecolor="#5d5d5d" strokeweight=".31631mm">
                  <v:stroke miterlimit="83231f" joinstyle="miter"/>
                  <v:path arrowok="t" textboxrect="0,0,5173498,0"/>
                </v:shape>
                <w10:anchorlock/>
              </v:group>
            </w:pict>
          </mc:Fallback>
        </mc:AlternateContent>
      </w:r>
    </w:p>
    <w:p w:rsidR="00874000" w:rsidRDefault="00D76FF3">
      <w:pPr>
        <w:tabs>
          <w:tab w:val="right" w:pos="9638"/>
        </w:tabs>
        <w:spacing w:after="54" w:line="259" w:lineRule="auto"/>
        <w:ind w:left="-15" w:right="-15" w:firstLine="0"/>
      </w:pPr>
      <w:r>
        <w:rPr>
          <w:b/>
          <w:color w:val="414141"/>
          <w:sz w:val="20"/>
        </w:rPr>
        <w:t>The State University of New York at Stony Brook</w:t>
      </w:r>
      <w:r>
        <w:rPr>
          <w:b/>
          <w:color w:val="414141"/>
          <w:sz w:val="20"/>
        </w:rPr>
        <w:tab/>
      </w:r>
      <w:r>
        <w:rPr>
          <w:i/>
          <w:color w:val="00A388"/>
        </w:rPr>
        <w:t>Stony Brook, New York</w:t>
      </w:r>
    </w:p>
    <w:p w:rsidR="00874000" w:rsidRDefault="00D76FF3">
      <w:pPr>
        <w:tabs>
          <w:tab w:val="right" w:pos="9638"/>
        </w:tabs>
        <w:spacing w:after="116" w:line="259" w:lineRule="auto"/>
        <w:ind w:left="-15" w:right="-15" w:firstLine="0"/>
      </w:pPr>
      <w:r>
        <w:rPr>
          <w:color w:val="5D5D5D"/>
          <w:sz w:val="16"/>
        </w:rPr>
        <w:t>BACHELORS OF SCIENCE IN BIOCHEMISTRY</w:t>
      </w:r>
      <w:r>
        <w:rPr>
          <w:color w:val="5D5D5D"/>
          <w:sz w:val="16"/>
        </w:rPr>
        <w:tab/>
      </w:r>
      <w:r>
        <w:rPr>
          <w:i/>
          <w:color w:val="5D5D5D"/>
          <w:sz w:val="16"/>
        </w:rPr>
        <w:t>Aug. 2010 - May 2014</w:t>
      </w:r>
    </w:p>
    <w:p w:rsidR="00874000" w:rsidRDefault="00D76FF3">
      <w:pPr>
        <w:spacing w:after="660"/>
        <w:ind w:left="0"/>
      </w:pPr>
      <w:r>
        <w:t>• GPA: 3.17/4</w:t>
      </w:r>
    </w:p>
    <w:p w:rsidR="00874000" w:rsidRDefault="00D76FF3" w:rsidP="006D5FF5">
      <w:pPr>
        <w:pStyle w:val="Heading1"/>
        <w:spacing w:after="48"/>
        <w:ind w:left="0" w:right="-15" w:firstLine="0"/>
      </w:pPr>
      <w:r w:rsidRPr="00DF48C1">
        <w:rPr>
          <w:color w:val="00A388"/>
          <w:sz w:val="28"/>
          <w:szCs w:val="28"/>
        </w:rPr>
        <w:t>Wor</w:t>
      </w:r>
      <w:r w:rsidR="00DF48C1" w:rsidRPr="00DF48C1">
        <w:rPr>
          <w:sz w:val="28"/>
          <w:szCs w:val="28"/>
        </w:rPr>
        <w:t>k Experience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4583989" cy="11387"/>
                <wp:effectExtent l="0" t="0" r="0" b="0"/>
                <wp:docPr id="662" name="Group 6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3989" cy="11387"/>
                          <a:chOff x="0" y="0"/>
                          <a:chExt cx="4583989" cy="11387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45839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3989">
                                <a:moveTo>
                                  <a:pt x="0" y="0"/>
                                </a:moveTo>
                                <a:lnTo>
                                  <a:pt x="4583989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94C506" id="Group 662" o:spid="_x0000_s1026" style="width:360.95pt;height:.9pt;mso-position-horizontal-relative:char;mso-position-vertical-relative:line" coordsize="4583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">
                <v:shape id="Shape 25" o:spid="_x0000_s1027" style="position:absolute;width:45839;height:0;visibility:visible;mso-wrap-style:square;v-text-anchor:top" coordsize="45839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9aVMQA&#10;AADbAAAADwAAAGRycy9kb3ducmV2LnhtbESPT2vCQBTE70K/w/KEXkQ3jVhsdBOKEOjFgra9P7Kv&#10;STT7Ns2u+fPtu4WCx2FmfsPss9E0oqfO1ZYVPK0iEMSF1TWXCj4/8uUWhPPIGhvLpGAiB1n6MNtj&#10;ou3AJ+rPvhQBwi5BBZX3bSKlKyoy6Fa2JQ7et+0M+iC7UuoOhwA3jYyj6FkarDksVNjSoaLier4Z&#10;BVG8kEOh8XJ4/7k168kd+/zrRanH+fi6A+Fp9Pfwf/tNK4g38Pcl/ACZ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fWlTEAAAA2wAAAA8AAAAAAAAAAAAAAAAAmAIAAGRycy9k&#10;b3ducmV2LnhtbFBLBQYAAAAABAAEAPUAAACJAwAAAAA=&#10;" path="m,l4583989,e" filled="f" strokecolor="#5d5d5d" strokeweight=".31631mm">
                  <v:stroke miterlimit="83231f" joinstyle="miter"/>
                  <v:path arrowok="t" textboxrect="0,0,4583989,0"/>
                </v:shape>
                <w10:anchorlock/>
              </v:group>
            </w:pict>
          </mc:Fallback>
        </mc:AlternateContent>
      </w:r>
    </w:p>
    <w:p w:rsidR="00874000" w:rsidRDefault="00456435">
      <w:pPr>
        <w:tabs>
          <w:tab w:val="right" w:pos="9638"/>
        </w:tabs>
        <w:spacing w:after="55" w:line="259" w:lineRule="auto"/>
        <w:ind w:left="0" w:firstLine="0"/>
      </w:pPr>
      <w:r>
        <w:rPr>
          <w:b/>
          <w:color w:val="414141"/>
          <w:sz w:val="20"/>
        </w:rPr>
        <w:t>Infosys Technologies Ltd</w:t>
      </w:r>
      <w:r w:rsidR="00D76FF3">
        <w:rPr>
          <w:b/>
          <w:color w:val="414141"/>
          <w:sz w:val="20"/>
        </w:rPr>
        <w:t>, Bothell</w:t>
      </w:r>
      <w:r w:rsidR="00D76FF3">
        <w:rPr>
          <w:b/>
          <w:color w:val="414141"/>
          <w:sz w:val="20"/>
        </w:rPr>
        <w:tab/>
      </w:r>
      <w:proofErr w:type="spellStart"/>
      <w:r w:rsidR="00D76FF3">
        <w:rPr>
          <w:i/>
          <w:color w:val="00A388"/>
        </w:rPr>
        <w:t>Bothell</w:t>
      </w:r>
      <w:proofErr w:type="spellEnd"/>
      <w:r w:rsidR="00D76FF3">
        <w:rPr>
          <w:i/>
          <w:color w:val="00A388"/>
        </w:rPr>
        <w:t>, Washington</w:t>
      </w:r>
    </w:p>
    <w:p w:rsidR="00874000" w:rsidRDefault="00D76FF3">
      <w:pPr>
        <w:tabs>
          <w:tab w:val="right" w:pos="9638"/>
        </w:tabs>
        <w:spacing w:after="116" w:line="259" w:lineRule="auto"/>
        <w:ind w:left="-15" w:right="-15" w:firstLine="0"/>
      </w:pPr>
      <w:r>
        <w:rPr>
          <w:color w:val="5D5D5D"/>
          <w:sz w:val="16"/>
        </w:rPr>
        <w:t xml:space="preserve">SOFTWARE TEST ANALYST – </w:t>
      </w:r>
      <w:r w:rsidR="00456435">
        <w:rPr>
          <w:color w:val="5D5D5D"/>
          <w:sz w:val="16"/>
        </w:rPr>
        <w:t xml:space="preserve">AT&amp;T </w:t>
      </w:r>
      <w:r>
        <w:rPr>
          <w:color w:val="5D5D5D"/>
          <w:sz w:val="16"/>
        </w:rPr>
        <w:t>PREMIER</w:t>
      </w:r>
      <w:r>
        <w:rPr>
          <w:color w:val="5D5D5D"/>
          <w:sz w:val="16"/>
        </w:rPr>
        <w:tab/>
      </w:r>
      <w:r>
        <w:rPr>
          <w:i/>
          <w:color w:val="5D5D5D"/>
          <w:sz w:val="16"/>
        </w:rPr>
        <w:t>Jan. 2016 - Present</w:t>
      </w:r>
    </w:p>
    <w:p w:rsidR="00C8082D" w:rsidRPr="00C8082D" w:rsidRDefault="00C8082D" w:rsidP="00C8082D">
      <w:pPr>
        <w:tabs>
          <w:tab w:val="right" w:pos="9638"/>
        </w:tabs>
        <w:spacing w:after="54" w:line="259" w:lineRule="auto"/>
        <w:ind w:left="0" w:right="-15"/>
      </w:pPr>
      <w:r w:rsidRPr="00C8082D">
        <w:t>Participated in 8 waterfall releases, 20+ hot fixes and two iconic launches for Premier as a production support and regression test analyst</w:t>
      </w:r>
    </w:p>
    <w:p w:rsidR="00C8082D" w:rsidRPr="00C8082D" w:rsidRDefault="00C8082D" w:rsidP="00C8082D">
      <w:pPr>
        <w:tabs>
          <w:tab w:val="right" w:pos="9638"/>
        </w:tabs>
        <w:spacing w:after="54" w:line="259" w:lineRule="auto"/>
        <w:ind w:left="0" w:right="-15" w:firstLine="0"/>
      </w:pPr>
      <w:r w:rsidRPr="00C8082D">
        <w:t>Worked as part of Sustainment/ASM (Application Support Management) team to investigate and replicate production defects in lower environment, tested and certified the code fix for production defects to ensure quality</w:t>
      </w:r>
    </w:p>
    <w:p w:rsidR="00C8082D" w:rsidRPr="00C8082D" w:rsidRDefault="00C8082D" w:rsidP="00C8082D">
      <w:pPr>
        <w:tabs>
          <w:tab w:val="right" w:pos="9638"/>
        </w:tabs>
        <w:spacing w:after="54" w:line="259" w:lineRule="auto"/>
        <w:ind w:left="0" w:right="-15" w:firstLine="0"/>
      </w:pPr>
      <w:r w:rsidRPr="00C8082D">
        <w:t>Delivered 6 successful regression execution as part of task force, designed regression test suite for Premier Business to Business Integration Testing and defined the execution process for offshore counterpart</w:t>
      </w:r>
    </w:p>
    <w:p w:rsidR="00C8082D" w:rsidRPr="00C8082D" w:rsidRDefault="00C8082D" w:rsidP="00C8082D">
      <w:pPr>
        <w:tabs>
          <w:tab w:val="right" w:pos="9638"/>
        </w:tabs>
        <w:spacing w:after="54" w:line="259" w:lineRule="auto"/>
        <w:ind w:left="0" w:right="-15" w:firstLine="0"/>
      </w:pPr>
      <w:r w:rsidRPr="00C8082D">
        <w:t>Supported client facing testing environment by troubleshooting failed orders, data set up and configuration related issues for onboarding customers on a daily basis</w:t>
      </w:r>
    </w:p>
    <w:p w:rsidR="00C8082D" w:rsidRPr="00C8082D" w:rsidRDefault="00C8082D" w:rsidP="00C8082D">
      <w:pPr>
        <w:tabs>
          <w:tab w:val="right" w:pos="9638"/>
        </w:tabs>
        <w:spacing w:after="54" w:line="259" w:lineRule="auto"/>
        <w:ind w:left="0" w:right="-15" w:firstLine="0"/>
      </w:pPr>
      <w:r w:rsidRPr="00C8082D">
        <w:t>Designed test data set up to mimic test data flow for E2E processes and investigated middle-ware API issues</w:t>
      </w:r>
    </w:p>
    <w:p w:rsidR="00C8082D" w:rsidRPr="00C8082D" w:rsidRDefault="00C8082D" w:rsidP="00C8082D">
      <w:pPr>
        <w:tabs>
          <w:tab w:val="right" w:pos="9638"/>
        </w:tabs>
        <w:spacing w:after="54" w:line="259" w:lineRule="auto"/>
        <w:ind w:left="0" w:right="-15" w:firstLine="0"/>
      </w:pPr>
      <w:r w:rsidRPr="00C8082D">
        <w:t xml:space="preserve">Supported offshore counterpart in testing Premier Web services and helped in troubleshooting regression issues. </w:t>
      </w:r>
    </w:p>
    <w:p w:rsidR="00C8082D" w:rsidRDefault="00C8082D">
      <w:pPr>
        <w:tabs>
          <w:tab w:val="right" w:pos="9638"/>
        </w:tabs>
        <w:spacing w:after="54" w:line="259" w:lineRule="auto"/>
        <w:ind w:left="-15" w:right="-15" w:firstLine="0"/>
        <w:rPr>
          <w:b/>
          <w:color w:val="414141"/>
          <w:sz w:val="20"/>
        </w:rPr>
      </w:pPr>
    </w:p>
    <w:p w:rsidR="00874000" w:rsidRDefault="00D76FF3">
      <w:pPr>
        <w:tabs>
          <w:tab w:val="right" w:pos="9638"/>
        </w:tabs>
        <w:spacing w:after="54" w:line="259" w:lineRule="auto"/>
        <w:ind w:left="-15" w:right="-15" w:firstLine="0"/>
      </w:pPr>
      <w:proofErr w:type="spellStart"/>
      <w:r>
        <w:rPr>
          <w:b/>
          <w:color w:val="414141"/>
          <w:sz w:val="20"/>
        </w:rPr>
        <w:t>PeopleNTech</w:t>
      </w:r>
      <w:proofErr w:type="spellEnd"/>
      <w:r>
        <w:rPr>
          <w:b/>
          <w:color w:val="414141"/>
          <w:sz w:val="20"/>
        </w:rPr>
        <w:t xml:space="preserve"> LLC, Vienna</w:t>
      </w:r>
      <w:r>
        <w:rPr>
          <w:b/>
          <w:color w:val="414141"/>
          <w:sz w:val="20"/>
        </w:rPr>
        <w:tab/>
      </w:r>
      <w:proofErr w:type="spellStart"/>
      <w:r>
        <w:rPr>
          <w:i/>
          <w:color w:val="00A388"/>
        </w:rPr>
        <w:t>Vienna</w:t>
      </w:r>
      <w:proofErr w:type="spellEnd"/>
      <w:r>
        <w:rPr>
          <w:i/>
          <w:color w:val="00A388"/>
        </w:rPr>
        <w:t>, Virginia</w:t>
      </w:r>
    </w:p>
    <w:p w:rsidR="00874000" w:rsidRDefault="00D76FF3">
      <w:pPr>
        <w:tabs>
          <w:tab w:val="right" w:pos="9638"/>
        </w:tabs>
        <w:spacing w:after="116" w:line="259" w:lineRule="auto"/>
        <w:ind w:left="-15" w:right="-15" w:firstLine="0"/>
      </w:pPr>
      <w:r>
        <w:rPr>
          <w:color w:val="5D5D5D"/>
          <w:sz w:val="16"/>
        </w:rPr>
        <w:t>SOFTWARE TEST ENGINEER</w:t>
      </w:r>
      <w:r w:rsidR="00C8082D">
        <w:rPr>
          <w:color w:val="5D5D5D"/>
          <w:sz w:val="16"/>
        </w:rPr>
        <w:t xml:space="preserve">- CVS Pharmacy, </w:t>
      </w:r>
      <w:proofErr w:type="spellStart"/>
      <w:r w:rsidR="00C8082D" w:rsidRPr="00C8082D">
        <w:rPr>
          <w:color w:val="5D5D5D"/>
          <w:sz w:val="16"/>
        </w:rPr>
        <w:t>RxConnect</w:t>
      </w:r>
      <w:proofErr w:type="spellEnd"/>
      <w:r w:rsidR="00C8082D" w:rsidRPr="00C8082D">
        <w:rPr>
          <w:color w:val="5D5D5D"/>
          <w:sz w:val="16"/>
        </w:rPr>
        <w:t>/</w:t>
      </w:r>
      <w:proofErr w:type="spellStart"/>
      <w:r w:rsidR="00C8082D" w:rsidRPr="00C8082D">
        <w:rPr>
          <w:color w:val="5D5D5D"/>
          <w:sz w:val="16"/>
        </w:rPr>
        <w:t>RxNET</w:t>
      </w:r>
      <w:proofErr w:type="spellEnd"/>
      <w:r>
        <w:rPr>
          <w:color w:val="5D5D5D"/>
          <w:sz w:val="16"/>
        </w:rPr>
        <w:tab/>
      </w:r>
      <w:r w:rsidR="00C8082D">
        <w:rPr>
          <w:i/>
          <w:color w:val="5D5D5D"/>
          <w:sz w:val="16"/>
        </w:rPr>
        <w:t>May</w:t>
      </w:r>
      <w:r w:rsidR="00160C1D">
        <w:rPr>
          <w:i/>
          <w:color w:val="5D5D5D"/>
          <w:sz w:val="16"/>
        </w:rPr>
        <w:t>. 2014</w:t>
      </w:r>
      <w:r>
        <w:rPr>
          <w:i/>
          <w:color w:val="5D5D5D"/>
          <w:sz w:val="16"/>
        </w:rPr>
        <w:t xml:space="preserve"> - Dec. 2015</w:t>
      </w:r>
    </w:p>
    <w:p w:rsidR="00C8082D" w:rsidRPr="00C8082D" w:rsidRDefault="00C8082D" w:rsidP="00C8082D">
      <w:pPr>
        <w:tabs>
          <w:tab w:val="right" w:pos="9638"/>
        </w:tabs>
        <w:spacing w:after="54" w:line="259" w:lineRule="auto"/>
        <w:ind w:left="-15" w:right="-15" w:firstLine="0"/>
      </w:pPr>
      <w:r w:rsidRPr="00C8082D">
        <w:t>Worked as a Jr. QA engineer for CVS pharmacy training web application.</w:t>
      </w:r>
    </w:p>
    <w:p w:rsidR="00C8082D" w:rsidRPr="00C8082D" w:rsidRDefault="00C8082D" w:rsidP="00C8082D">
      <w:pPr>
        <w:tabs>
          <w:tab w:val="right" w:pos="9638"/>
        </w:tabs>
        <w:spacing w:after="54" w:line="259" w:lineRule="auto"/>
        <w:ind w:left="-15" w:right="-15" w:firstLine="0"/>
      </w:pPr>
      <w:r w:rsidRPr="00C8082D">
        <w:t>Gathered business requirements</w:t>
      </w:r>
      <w:r>
        <w:t xml:space="preserve"> and wrote test cases based on </w:t>
      </w:r>
      <w:r w:rsidRPr="00C8082D">
        <w:t>defined test plans, conducted reviews with test leads and assisted in developing testing strategy.</w:t>
      </w:r>
    </w:p>
    <w:p w:rsidR="00C8082D" w:rsidRPr="00C8082D" w:rsidRDefault="00C8082D" w:rsidP="00C8082D">
      <w:pPr>
        <w:tabs>
          <w:tab w:val="right" w:pos="9638"/>
        </w:tabs>
        <w:spacing w:after="54" w:line="259" w:lineRule="auto"/>
        <w:ind w:left="-15" w:right="-15" w:firstLine="0"/>
      </w:pPr>
      <w:r w:rsidRPr="00C8082D">
        <w:t xml:space="preserve">Maintained and worked on troubleshooting existing QTP Frameworks </w:t>
      </w:r>
    </w:p>
    <w:p w:rsidR="00C8082D" w:rsidRPr="00C8082D" w:rsidRDefault="00C8082D" w:rsidP="00C8082D">
      <w:pPr>
        <w:tabs>
          <w:tab w:val="right" w:pos="9638"/>
        </w:tabs>
        <w:spacing w:after="54" w:line="259" w:lineRule="auto"/>
        <w:ind w:left="-15" w:right="-15" w:firstLine="0"/>
      </w:pPr>
      <w:r w:rsidRPr="00C8082D">
        <w:t>Worked on enhancing existing f</w:t>
      </w:r>
      <w:r>
        <w:t>ramework (</w:t>
      </w:r>
      <w:r w:rsidRPr="00C8082D">
        <w:t>Data Driven, Key word Driven) by introducing error handling and checkpoints after every release.</w:t>
      </w:r>
    </w:p>
    <w:p w:rsidR="00C8082D" w:rsidRPr="00C8082D" w:rsidRDefault="00C8082D" w:rsidP="00C8082D">
      <w:pPr>
        <w:tabs>
          <w:tab w:val="right" w:pos="9638"/>
        </w:tabs>
        <w:spacing w:after="54" w:line="259" w:lineRule="auto"/>
        <w:ind w:left="-15" w:right="-15" w:firstLine="0"/>
      </w:pPr>
      <w:r w:rsidRPr="00C8082D">
        <w:t>Tested Back end Database using SQL queries</w:t>
      </w:r>
    </w:p>
    <w:p w:rsidR="00C8082D" w:rsidRPr="00C8082D" w:rsidRDefault="00C8082D" w:rsidP="00C8082D">
      <w:pPr>
        <w:tabs>
          <w:tab w:val="right" w:pos="9638"/>
        </w:tabs>
        <w:spacing w:after="54" w:line="259" w:lineRule="auto"/>
        <w:ind w:left="-15" w:right="-15" w:firstLine="0"/>
      </w:pPr>
      <w:r w:rsidRPr="00C8082D">
        <w:t>Participated in review meetings and took the initiative to meet the QA testing targets</w:t>
      </w:r>
    </w:p>
    <w:p w:rsidR="00C8082D" w:rsidRPr="00C8082D" w:rsidRDefault="00C8082D" w:rsidP="00C8082D">
      <w:pPr>
        <w:tabs>
          <w:tab w:val="right" w:pos="9638"/>
        </w:tabs>
        <w:spacing w:after="54" w:line="259" w:lineRule="auto"/>
        <w:ind w:left="-15" w:right="-15" w:firstLine="0"/>
      </w:pPr>
      <w:r w:rsidRPr="00C8082D">
        <w:t>Prepared Daily Functional Test Summary and Daily Regression test Execution reports using Quality Center.</w:t>
      </w:r>
    </w:p>
    <w:p w:rsidR="006D5FF5" w:rsidRDefault="00C8082D" w:rsidP="00C8082D">
      <w:pPr>
        <w:tabs>
          <w:tab w:val="right" w:pos="9638"/>
        </w:tabs>
        <w:spacing w:after="54" w:line="259" w:lineRule="auto"/>
        <w:ind w:left="-15" w:right="-15" w:firstLine="0"/>
      </w:pPr>
      <w:r w:rsidRPr="00C8082D">
        <w:t>Part</w:t>
      </w:r>
      <w:r>
        <w:t xml:space="preserve">icipated in multiple workshops </w:t>
      </w:r>
      <w:r w:rsidRPr="00C8082D">
        <w:t>with program manage</w:t>
      </w:r>
      <w:r>
        <w:t xml:space="preserve">rs, business users in ensuring </w:t>
      </w:r>
      <w:r w:rsidRPr="00C8082D">
        <w:t>that the product quality metri</w:t>
      </w:r>
      <w:r>
        <w:t>cs were met before they went GA</w:t>
      </w:r>
    </w:p>
    <w:p w:rsidR="006D5FF5" w:rsidRPr="006D5FF5" w:rsidRDefault="006D5FF5" w:rsidP="006D5FF5"/>
    <w:p w:rsidR="00C8082D" w:rsidRDefault="00D76FF3" w:rsidP="00C8082D">
      <w:pPr>
        <w:pStyle w:val="Heading1"/>
        <w:spacing w:after="86"/>
        <w:ind w:left="-5" w:right="-15"/>
      </w:pPr>
      <w:r w:rsidRPr="00DF48C1">
        <w:rPr>
          <w:color w:val="00A388"/>
          <w:sz w:val="28"/>
          <w:szCs w:val="28"/>
        </w:rPr>
        <w:t>Pro</w:t>
      </w:r>
      <w:r w:rsidRPr="00DF48C1">
        <w:rPr>
          <w:sz w:val="28"/>
          <w:szCs w:val="28"/>
        </w:rPr>
        <w:t>fessional and Technical Skills</w:t>
      </w:r>
      <w:r>
        <w:t xml:space="preserve">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3173375" cy="11387"/>
                <wp:effectExtent l="0" t="0" r="0" b="0"/>
                <wp:docPr id="664" name="Group 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3375" cy="11387"/>
                          <a:chOff x="0" y="0"/>
                          <a:chExt cx="3173375" cy="11387"/>
                        </a:xfrm>
                      </wpg:grpSpPr>
                      <wps:wsp>
                        <wps:cNvPr id="89" name="Shape 89"/>
                        <wps:cNvSpPr/>
                        <wps:spPr>
                          <a:xfrm>
                            <a:off x="0" y="0"/>
                            <a:ext cx="3173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3375">
                                <a:moveTo>
                                  <a:pt x="0" y="0"/>
                                </a:moveTo>
                                <a:lnTo>
                                  <a:pt x="3173375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C7BE65" id="Group 664" o:spid="_x0000_s1026" style="width:249.85pt;height:.9pt;mso-position-horizontal-relative:char;mso-position-vertical-relative:line" coordsize="31733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">
                <v:shape id="Shape 89" o:spid="_x0000_s1027" style="position:absolute;width:31733;height:0;visibility:visible;mso-wrap-style:square;v-text-anchor:top" coordsize="31733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JYG8MA&#10;AADbAAAADwAAAGRycy9kb3ducmV2LnhtbESP0WoCMRRE3wX/IdyCL1KzLVXs1ihSFPoggqsfcNnc&#10;btYmN0uS6vr3plDwcZiZM8xi1TsrLhRi61nBy6QAQVx73XKj4HTcPs9BxISs0XomBTeKsFoOBwss&#10;tb/ygS5VakSGcCxRgUmpK6WMtSGHceI74ux9++AwZRkaqQNeM9xZ+VoUM+mw5bxgsKNPQ/VP9esU&#10;7Pqd3YzfDpuwn40rI6dn2+FZqdFTv/4AkahPj/B/+0srmL/D35f8A+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JYG8MAAADbAAAADwAAAAAAAAAAAAAAAACYAgAAZHJzL2Rv&#10;d25yZXYueG1sUEsFBgAAAAAEAAQA9QAAAIgDAAAAAA==&#10;" path="m,l3173375,e" filled="f" strokecolor="#5d5d5d" strokeweight=".31631mm">
                  <v:stroke miterlimit="83231f" joinstyle="miter"/>
                  <v:path arrowok="t" textboxrect="0,0,3173375,0"/>
                </v:shape>
                <w10:anchorlock/>
              </v:group>
            </w:pict>
          </mc:Fallback>
        </mc:AlternateContent>
      </w:r>
    </w:p>
    <w:p w:rsidR="00C8082D" w:rsidRPr="00DF48C1" w:rsidRDefault="00C8082D" w:rsidP="00C8082D">
      <w:pPr>
        <w:pStyle w:val="Heading2"/>
        <w:tabs>
          <w:tab w:val="center" w:pos="4780"/>
          <w:tab w:val="right" w:pos="9638"/>
        </w:tabs>
        <w:rPr>
          <w:color w:val="5D5D5D"/>
          <w:sz w:val="18"/>
        </w:rPr>
      </w:pPr>
      <w:r w:rsidRPr="00DF48C1">
        <w:rPr>
          <w:color w:val="5D5D5D"/>
          <w:sz w:val="18"/>
        </w:rPr>
        <w:t>Domains worked on: Tele</w:t>
      </w:r>
      <w:r w:rsidR="00987213" w:rsidRPr="00DF48C1">
        <w:rPr>
          <w:color w:val="5D5D5D"/>
          <w:sz w:val="18"/>
        </w:rPr>
        <w:t>com</w:t>
      </w:r>
      <w:r w:rsidRPr="00DF48C1">
        <w:rPr>
          <w:color w:val="5D5D5D"/>
          <w:sz w:val="18"/>
        </w:rPr>
        <w:t>, Health care/Pharmacy</w:t>
      </w:r>
    </w:p>
    <w:p w:rsidR="00C8082D" w:rsidRPr="00DF48C1" w:rsidRDefault="00C8082D" w:rsidP="00C8082D">
      <w:pPr>
        <w:pStyle w:val="Heading2"/>
        <w:tabs>
          <w:tab w:val="center" w:pos="4780"/>
          <w:tab w:val="right" w:pos="9638"/>
        </w:tabs>
        <w:rPr>
          <w:color w:val="5D5D5D"/>
          <w:sz w:val="18"/>
        </w:rPr>
      </w:pPr>
      <w:r w:rsidRPr="00DF48C1">
        <w:rPr>
          <w:color w:val="5D5D5D"/>
          <w:sz w:val="18"/>
        </w:rPr>
        <w:t>Database Used: PL/SQL</w:t>
      </w:r>
    </w:p>
    <w:p w:rsidR="00C8082D" w:rsidRPr="00DF48C1" w:rsidRDefault="00C8082D" w:rsidP="00C8082D">
      <w:pPr>
        <w:pStyle w:val="Heading2"/>
        <w:tabs>
          <w:tab w:val="center" w:pos="4780"/>
          <w:tab w:val="right" w:pos="9638"/>
        </w:tabs>
        <w:rPr>
          <w:color w:val="5D5D5D"/>
          <w:sz w:val="18"/>
        </w:rPr>
      </w:pPr>
      <w:r w:rsidRPr="00DF48C1">
        <w:rPr>
          <w:color w:val="5D5D5D"/>
          <w:sz w:val="18"/>
        </w:rPr>
        <w:t xml:space="preserve">Tools: HP Quality Center, TDP, SOAP UI, UFT/QTP, JIRA </w:t>
      </w:r>
    </w:p>
    <w:p w:rsidR="00C8082D" w:rsidRPr="00DF48C1" w:rsidRDefault="00C8082D" w:rsidP="00C8082D">
      <w:pPr>
        <w:pStyle w:val="Heading2"/>
        <w:tabs>
          <w:tab w:val="center" w:pos="4780"/>
          <w:tab w:val="right" w:pos="9638"/>
        </w:tabs>
        <w:rPr>
          <w:color w:val="5D5D5D"/>
          <w:sz w:val="18"/>
        </w:rPr>
      </w:pPr>
      <w:r w:rsidRPr="00DF48C1">
        <w:rPr>
          <w:color w:val="5D5D5D"/>
          <w:sz w:val="18"/>
        </w:rPr>
        <w:t>Testing Methodologies: Waterfall</w:t>
      </w:r>
    </w:p>
    <w:p w:rsidR="00456435" w:rsidRPr="00DF48C1" w:rsidRDefault="00C8082D" w:rsidP="00C8082D">
      <w:pPr>
        <w:pStyle w:val="Heading2"/>
        <w:tabs>
          <w:tab w:val="center" w:pos="4780"/>
          <w:tab w:val="right" w:pos="9638"/>
        </w:tabs>
        <w:rPr>
          <w:color w:val="5D5D5D"/>
          <w:sz w:val="18"/>
        </w:rPr>
      </w:pPr>
      <w:r w:rsidRPr="00DF48C1">
        <w:rPr>
          <w:color w:val="5D5D5D"/>
          <w:sz w:val="18"/>
        </w:rPr>
        <w:t>Languages Used: XML, VBScript</w:t>
      </w:r>
    </w:p>
    <w:p w:rsidR="00456435" w:rsidRDefault="00456435" w:rsidP="00456435"/>
    <w:p w:rsidR="00456435" w:rsidRDefault="00456435" w:rsidP="00456435"/>
    <w:p w:rsidR="00874000" w:rsidRDefault="00874000" w:rsidP="00456435">
      <w:pPr>
        <w:pStyle w:val="Heading2"/>
        <w:tabs>
          <w:tab w:val="center" w:pos="4780"/>
          <w:tab w:val="right" w:pos="9638"/>
        </w:tabs>
      </w:pPr>
      <w:bookmarkStart w:id="0" w:name="_GoBack"/>
      <w:bookmarkEnd w:id="0"/>
    </w:p>
    <w:sectPr w:rsidR="00874000">
      <w:pgSz w:w="11906" w:h="16838"/>
      <w:pgMar w:top="1440" w:right="1134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9.15pt;height:9.15pt" o:bullet="t">
        <v:imagedata r:id="rId1" o:title="BD14830_"/>
      </v:shape>
    </w:pict>
  </w:numPicBullet>
  <w:abstractNum w:abstractNumId="0" w15:restartNumberingAfterBreak="0">
    <w:nsid w:val="0E551682"/>
    <w:multiLevelType w:val="hybridMultilevel"/>
    <w:tmpl w:val="565EC64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27367AAB"/>
    <w:multiLevelType w:val="hybridMultilevel"/>
    <w:tmpl w:val="8D9AC4B2"/>
    <w:lvl w:ilvl="0" w:tplc="78C2367C">
      <w:start w:val="1"/>
      <w:numFmt w:val="bullet"/>
      <w:lvlText w:val="•"/>
      <w:lvlJc w:val="left"/>
      <w:pPr>
        <w:ind w:left="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788E662">
      <w:start w:val="1"/>
      <w:numFmt w:val="bullet"/>
      <w:lvlText w:val="o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896A6DE">
      <w:start w:val="1"/>
      <w:numFmt w:val="bullet"/>
      <w:lvlText w:val="▪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1D4ED7A">
      <w:start w:val="1"/>
      <w:numFmt w:val="bullet"/>
      <w:lvlText w:val="•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E84EC6A">
      <w:start w:val="1"/>
      <w:numFmt w:val="bullet"/>
      <w:lvlText w:val="o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5405B78">
      <w:start w:val="1"/>
      <w:numFmt w:val="bullet"/>
      <w:lvlText w:val="▪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27E5956">
      <w:start w:val="1"/>
      <w:numFmt w:val="bullet"/>
      <w:lvlText w:val="•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05E535C">
      <w:start w:val="1"/>
      <w:numFmt w:val="bullet"/>
      <w:lvlText w:val="o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63CD300">
      <w:start w:val="1"/>
      <w:numFmt w:val="bullet"/>
      <w:lvlText w:val="▪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A44D96"/>
    <w:multiLevelType w:val="hybridMultilevel"/>
    <w:tmpl w:val="4C002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F7218"/>
    <w:multiLevelType w:val="hybridMultilevel"/>
    <w:tmpl w:val="8D0A4BAC"/>
    <w:lvl w:ilvl="0" w:tplc="782A656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000"/>
    <w:rsid w:val="00160C1D"/>
    <w:rsid w:val="002C4BCB"/>
    <w:rsid w:val="00456435"/>
    <w:rsid w:val="00456FC6"/>
    <w:rsid w:val="004A75D4"/>
    <w:rsid w:val="006D5FF5"/>
    <w:rsid w:val="00874000"/>
    <w:rsid w:val="00987213"/>
    <w:rsid w:val="00A7786F"/>
    <w:rsid w:val="00C8082D"/>
    <w:rsid w:val="00CE7906"/>
    <w:rsid w:val="00D76FF3"/>
    <w:rsid w:val="00DF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479FE8-170A-4214-BA6B-453661B1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9" w:line="268" w:lineRule="auto"/>
      <w:ind w:left="15" w:hanging="10"/>
    </w:pPr>
    <w:rPr>
      <w:rFonts w:ascii="Times New Roman" w:eastAsia="Times New Roman" w:hAnsi="Times New Roman" w:cs="Times New Roman"/>
      <w:color w:val="333333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333333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="Times New Roman" w:eastAsia="Times New Roman" w:hAnsi="Times New Roman" w:cs="Times New Roman"/>
      <w:color w:val="999999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999999"/>
      <w:sz w:val="1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333333"/>
      <w:sz w:val="32"/>
    </w:rPr>
  </w:style>
  <w:style w:type="character" w:customStyle="1" w:styleId="ListParagraphChar">
    <w:name w:val="List Paragraph Char"/>
    <w:link w:val="ListParagraph"/>
    <w:uiPriority w:val="34"/>
    <w:locked/>
    <w:rsid w:val="006D5FF5"/>
  </w:style>
  <w:style w:type="paragraph" w:styleId="ListParagraph">
    <w:name w:val="List Paragraph"/>
    <w:basedOn w:val="Normal"/>
    <w:link w:val="ListParagraphChar"/>
    <w:uiPriority w:val="34"/>
    <w:qFormat/>
    <w:rsid w:val="006D5FF5"/>
    <w:pPr>
      <w:spacing w:after="200" w:line="276" w:lineRule="auto"/>
      <w:ind w:left="720" w:firstLine="0"/>
      <w:contextualSpacing/>
    </w:pPr>
    <w:rPr>
      <w:rFonts w:asciiTheme="minorHAnsi" w:eastAsiaTheme="minorEastAsia" w:hAnsiTheme="minorHAnsi" w:cstheme="minorBidi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5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91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709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16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818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34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206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53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05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27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07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50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9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5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KABERY, NIRJHAR</dc:creator>
  <cp:keywords/>
  <cp:lastModifiedBy>KABERY, NIRJHAR</cp:lastModifiedBy>
  <cp:revision>9</cp:revision>
  <dcterms:created xsi:type="dcterms:W3CDTF">2017-11-20T03:07:00Z</dcterms:created>
  <dcterms:modified xsi:type="dcterms:W3CDTF">2017-12-26T17:57:00Z</dcterms:modified>
</cp:coreProperties>
</file>