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5E" w:rsidRDefault="00EE395E" w:rsidP="00EE395E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문서 담당자 : 디지털혁신실 석정우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발생일자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2023-03-06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#5,6-G/T #61,62/</w:t>
      </w:r>
      <w:r>
        <w:rPr>
          <w:lang w:eastAsia="ko-KR"/>
        </w:rPr>
        <w:t>발전기</w:t>
      </w:r>
      <w:r>
        <w:rPr>
          <w:lang w:eastAsia="ko-KR"/>
        </w:rPr>
        <w:t xml:space="preserve"> area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정비부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r>
        <w:rPr>
          <w:lang w:eastAsia="ko-KR"/>
        </w:rPr>
        <w:t>도괴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발전기대수리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차량으로</w:t>
      </w:r>
      <w:r>
        <w:rPr>
          <w:lang w:eastAsia="ko-KR"/>
        </w:rPr>
        <w:t xml:space="preserve"> TOOL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장비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그레이팅철판이</w:t>
      </w:r>
      <w:r>
        <w:rPr>
          <w:lang w:eastAsia="ko-KR"/>
        </w:rPr>
        <w:t xml:space="preserve"> </w:t>
      </w:r>
      <w:r>
        <w:rPr>
          <w:lang w:eastAsia="ko-KR"/>
        </w:rPr>
        <w:t>보강되지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붕괴</w:t>
      </w:r>
      <w:r>
        <w:rPr>
          <w:lang w:eastAsia="ko-KR"/>
        </w:rPr>
        <w:t xml:space="preserve"> </w:t>
      </w:r>
      <w:r>
        <w:rPr>
          <w:lang w:eastAsia="ko-KR"/>
        </w:rPr>
        <w:t>우려로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안전사고</w:t>
      </w:r>
      <w:r>
        <w:rPr>
          <w:lang w:eastAsia="ko-KR"/>
        </w:rPr>
        <w:t xml:space="preserve"> </w:t>
      </w:r>
      <w:r>
        <w:rPr>
          <w:lang w:eastAsia="ko-KR"/>
        </w:rPr>
        <w:t>발생이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아래부분에</w:t>
      </w:r>
      <w:r>
        <w:rPr>
          <w:lang w:eastAsia="ko-KR"/>
        </w:rPr>
        <w:t xml:space="preserve"> </w:t>
      </w:r>
      <w:r>
        <w:rPr>
          <w:lang w:eastAsia="ko-KR"/>
        </w:rPr>
        <w:t>케이블</w:t>
      </w:r>
      <w:r>
        <w:rPr>
          <w:lang w:eastAsia="ko-KR"/>
        </w:rPr>
        <w:t xml:space="preserve"> </w:t>
      </w:r>
      <w:r>
        <w:rPr>
          <w:lang w:eastAsia="ko-KR"/>
        </w:rPr>
        <w:t>트레이가</w:t>
      </w:r>
      <w:r>
        <w:rPr>
          <w:lang w:eastAsia="ko-KR"/>
        </w:rPr>
        <w:t xml:space="preserve"> </w:t>
      </w:r>
      <w:r>
        <w:rPr>
          <w:lang w:eastAsia="ko-KR"/>
        </w:rPr>
        <w:t>지나</w:t>
      </w:r>
      <w:r>
        <w:rPr>
          <w:lang w:eastAsia="ko-KR"/>
        </w:rPr>
        <w:t xml:space="preserve"> </w:t>
      </w:r>
      <w:r>
        <w:rPr>
          <w:lang w:eastAsia="ko-KR"/>
        </w:rPr>
        <w:t>가는</w:t>
      </w:r>
      <w:r>
        <w:rPr>
          <w:lang w:eastAsia="ko-KR"/>
        </w:rPr>
        <w:t xml:space="preserve"> </w:t>
      </w:r>
      <w:r>
        <w:rPr>
          <w:lang w:eastAsia="ko-KR"/>
        </w:rPr>
        <w:t>공간이라</w:t>
      </w:r>
      <w:r>
        <w:rPr>
          <w:lang w:eastAsia="ko-KR"/>
        </w:rPr>
        <w:t xml:space="preserve"> </w:t>
      </w:r>
      <w:r>
        <w:rPr>
          <w:lang w:eastAsia="ko-KR"/>
        </w:rPr>
        <w:t>붕괴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케이블트레이가</w:t>
      </w:r>
      <w:r>
        <w:rPr>
          <w:lang w:eastAsia="ko-KR"/>
        </w:rPr>
        <w:t xml:space="preserve"> </w:t>
      </w:r>
      <w:r>
        <w:rPr>
          <w:lang w:eastAsia="ko-KR"/>
        </w:rPr>
        <w:t>주저</w:t>
      </w:r>
      <w:r>
        <w:rPr>
          <w:lang w:eastAsia="ko-KR"/>
        </w:rPr>
        <w:t xml:space="preserve"> </w:t>
      </w:r>
      <w:r>
        <w:rPr>
          <w:lang w:eastAsia="ko-KR"/>
        </w:rPr>
        <w:t>앉아</w:t>
      </w:r>
      <w:r>
        <w:rPr>
          <w:lang w:eastAsia="ko-KR"/>
        </w:rPr>
        <w:t xml:space="preserve"> </w:t>
      </w:r>
      <w:r>
        <w:rPr>
          <w:lang w:eastAsia="ko-KR"/>
        </w:rPr>
        <w:t>케이블</w:t>
      </w:r>
      <w:r>
        <w:rPr>
          <w:lang w:eastAsia="ko-KR"/>
        </w:rPr>
        <w:t xml:space="preserve"> </w:t>
      </w:r>
      <w:r>
        <w:rPr>
          <w:lang w:eastAsia="ko-KR"/>
        </w:rPr>
        <w:t>단락</w:t>
      </w:r>
      <w:r>
        <w:rPr>
          <w:lang w:eastAsia="ko-KR"/>
        </w:rPr>
        <w:t xml:space="preserve"> </w:t>
      </w:r>
      <w:r>
        <w:rPr>
          <w:lang w:eastAsia="ko-KR"/>
        </w:rPr>
        <w:t>사고로</w:t>
      </w:r>
      <w:r>
        <w:rPr>
          <w:lang w:eastAsia="ko-KR"/>
        </w:rPr>
        <w:t xml:space="preserve"> </w:t>
      </w:r>
      <w:r>
        <w:rPr>
          <w:lang w:eastAsia="ko-KR"/>
        </w:rPr>
        <w:t>이어</w:t>
      </w:r>
      <w:r>
        <w:rPr>
          <w:lang w:eastAsia="ko-KR"/>
        </w:rPr>
        <w:t xml:space="preserve"> </w:t>
      </w:r>
      <w:r>
        <w:rPr>
          <w:lang w:eastAsia="ko-KR"/>
        </w:rPr>
        <w:t>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br w:type="page"/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2023-06-26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제선</w:t>
      </w:r>
      <w:r>
        <w:rPr>
          <w:lang w:eastAsia="ko-KR"/>
        </w:rPr>
        <w:t>-5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/Sinter Bin #5</w:t>
      </w:r>
      <w:r>
        <w:rPr>
          <w:lang w:eastAsia="ko-KR"/>
        </w:rPr>
        <w:t>조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3</w:t>
      </w:r>
      <w:r>
        <w:rPr>
          <w:lang w:eastAsia="ko-KR"/>
        </w:rPr>
        <w:t>제선공장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r>
        <w:rPr>
          <w:lang w:eastAsia="ko-KR"/>
        </w:rPr>
        <w:t>도괴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r>
        <w:rPr>
          <w:lang w:eastAsia="ko-KR"/>
        </w:rPr>
        <w:t>원료</w:t>
      </w:r>
      <w:r>
        <w:rPr>
          <w:lang w:eastAsia="ko-KR"/>
        </w:rPr>
        <w:t xml:space="preserve"> #5 Sinter Bin Gate</w:t>
      </w:r>
      <w:r>
        <w:rPr>
          <w:lang w:eastAsia="ko-KR"/>
        </w:rPr>
        <w:t>부</w:t>
      </w:r>
      <w:r>
        <w:rPr>
          <w:lang w:eastAsia="ko-KR"/>
        </w:rPr>
        <w:t xml:space="preserve"> Hole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보강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정비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t xml:space="preserve"> Bin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보</w:t>
      </w:r>
      <w:r>
        <w:rPr>
          <w:lang w:eastAsia="ko-KR"/>
        </w:rPr>
        <w:t>강이</w:t>
      </w:r>
      <w:r>
        <w:rPr>
          <w:lang w:eastAsia="ko-KR"/>
        </w:rPr>
        <w:t xml:space="preserve"> </w:t>
      </w:r>
      <w:r>
        <w:rPr>
          <w:lang w:eastAsia="ko-KR"/>
        </w:rPr>
        <w:t>필요하다고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t xml:space="preserve"> Bin Gate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공기구를</w:t>
      </w:r>
      <w:r>
        <w:rPr>
          <w:lang w:eastAsia="ko-KR"/>
        </w:rPr>
        <w:t xml:space="preserve"> </w:t>
      </w:r>
      <w:r>
        <w:rPr>
          <w:lang w:eastAsia="ko-KR"/>
        </w:rPr>
        <w:t>이동한후</w:t>
      </w:r>
      <w:r>
        <w:rPr>
          <w:lang w:eastAsia="ko-KR"/>
        </w:rPr>
        <w:t xml:space="preserve"> </w:t>
      </w:r>
      <w:r>
        <w:rPr>
          <w:lang w:eastAsia="ko-KR"/>
        </w:rPr>
        <w:t>오전내</w:t>
      </w:r>
      <w:r>
        <w:rPr>
          <w:lang w:eastAsia="ko-KR"/>
        </w:rPr>
        <w:t xml:space="preserve"> </w:t>
      </w:r>
      <w:r>
        <w:rPr>
          <w:lang w:eastAsia="ko-KR"/>
        </w:rPr>
        <w:t>작업시간이</w:t>
      </w:r>
      <w:r>
        <w:rPr>
          <w:lang w:eastAsia="ko-KR"/>
        </w:rPr>
        <w:t xml:space="preserve"> </w:t>
      </w:r>
      <w:r>
        <w:rPr>
          <w:lang w:eastAsia="ko-KR"/>
        </w:rPr>
        <w:t>부족하여</w:t>
      </w:r>
      <w:r>
        <w:rPr>
          <w:lang w:eastAsia="ko-KR"/>
        </w:rPr>
        <w:t xml:space="preserve"> </w:t>
      </w:r>
      <w:r>
        <w:rPr>
          <w:lang w:eastAsia="ko-KR"/>
        </w:rPr>
        <w:t>오후에</w:t>
      </w:r>
      <w:r>
        <w:rPr>
          <w:lang w:eastAsia="ko-KR"/>
        </w:rPr>
        <w:t xml:space="preserve"> </w:t>
      </w:r>
      <w:r>
        <w:rPr>
          <w:lang w:eastAsia="ko-KR"/>
        </w:rPr>
        <w:t>재</w:t>
      </w:r>
      <w:r>
        <w:rPr>
          <w:lang w:eastAsia="ko-KR"/>
        </w:rPr>
        <w:t xml:space="preserve"> TBM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수행하려고</w:t>
      </w:r>
      <w:r>
        <w:rPr>
          <w:lang w:eastAsia="ko-KR"/>
        </w:rPr>
        <w:t xml:space="preserve"> </w:t>
      </w:r>
      <w:r>
        <w:rPr>
          <w:lang w:eastAsia="ko-KR"/>
        </w:rPr>
        <w:t>하였으나</w:t>
      </w:r>
      <w:r>
        <w:rPr>
          <w:lang w:eastAsia="ko-KR"/>
        </w:rPr>
        <w:t xml:space="preserve">, </w:t>
      </w:r>
      <w:r>
        <w:rPr>
          <w:lang w:eastAsia="ko-KR"/>
        </w:rPr>
        <w:t>중식시간에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입조</w:t>
      </w:r>
      <w:r>
        <w:rPr>
          <w:lang w:eastAsia="ko-KR"/>
        </w:rPr>
        <w:t xml:space="preserve"> </w:t>
      </w:r>
      <w:r>
        <w:rPr>
          <w:lang w:eastAsia="ko-KR"/>
        </w:rPr>
        <w:t>트레퍼가</w:t>
      </w:r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r>
        <w:rPr>
          <w:lang w:eastAsia="ko-KR"/>
        </w:rPr>
        <w:t>되면서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내부로</w:t>
      </w:r>
      <w:r>
        <w:rPr>
          <w:lang w:eastAsia="ko-KR"/>
        </w:rPr>
        <w:t xml:space="preserve"> </w:t>
      </w:r>
      <w:r>
        <w:rPr>
          <w:lang w:eastAsia="ko-KR"/>
        </w:rPr>
        <w:t>광석이</w:t>
      </w:r>
      <w:r>
        <w:rPr>
          <w:lang w:eastAsia="ko-KR"/>
        </w:rPr>
        <w:t xml:space="preserve"> </w:t>
      </w:r>
      <w:r>
        <w:rPr>
          <w:lang w:eastAsia="ko-KR"/>
        </w:rPr>
        <w:t>소량</w:t>
      </w:r>
      <w:r>
        <w:rPr>
          <w:lang w:eastAsia="ko-KR"/>
        </w:rPr>
        <w:t xml:space="preserve"> </w:t>
      </w:r>
      <w:r>
        <w:rPr>
          <w:lang w:eastAsia="ko-KR"/>
        </w:rPr>
        <w:t>유입되어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공기구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광석에</w:t>
      </w:r>
      <w:r>
        <w:rPr>
          <w:lang w:eastAsia="ko-KR"/>
        </w:rPr>
        <w:t xml:space="preserve"> </w:t>
      </w:r>
      <w:r>
        <w:rPr>
          <w:lang w:eastAsia="ko-KR"/>
        </w:rPr>
        <w:t>매몰되었음</w:t>
      </w:r>
      <w:r>
        <w:rPr>
          <w:lang w:eastAsia="ko-KR"/>
        </w:rPr>
        <w:t xml:space="preserve"> (</w:t>
      </w:r>
      <w:r>
        <w:rPr>
          <w:lang w:eastAsia="ko-KR"/>
        </w:rPr>
        <w:t>광석량</w:t>
      </w:r>
      <w:r>
        <w:rPr>
          <w:lang w:eastAsia="ko-KR"/>
        </w:rPr>
        <w:t xml:space="preserve"> : 2</w:t>
      </w:r>
      <w:r>
        <w:rPr>
          <w:lang w:eastAsia="ko-KR"/>
        </w:rPr>
        <w:t>톤</w:t>
      </w:r>
      <w:r>
        <w:rPr>
          <w:lang w:eastAsia="ko-KR"/>
        </w:rPr>
        <w:t xml:space="preserve">) ※Bin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출입시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안전조치</w:t>
      </w:r>
      <w:r>
        <w:rPr>
          <w:lang w:eastAsia="ko-KR"/>
        </w:rPr>
        <w:t xml:space="preserve"> 1.</w:t>
      </w:r>
      <w:r>
        <w:rPr>
          <w:lang w:eastAsia="ko-KR"/>
        </w:rPr>
        <w:t>소결</w:t>
      </w:r>
      <w:r>
        <w:rPr>
          <w:lang w:eastAsia="ko-KR"/>
        </w:rPr>
        <w:t xml:space="preserve">, </w:t>
      </w:r>
      <w:r>
        <w:rPr>
          <w:lang w:eastAsia="ko-KR"/>
        </w:rPr>
        <w:t>고로</w:t>
      </w:r>
      <w:r>
        <w:rPr>
          <w:lang w:eastAsia="ko-KR"/>
        </w:rPr>
        <w:t xml:space="preserve">, </w:t>
      </w:r>
      <w:r>
        <w:rPr>
          <w:lang w:eastAsia="ko-KR"/>
        </w:rPr>
        <w:t>정비</w:t>
      </w:r>
      <w:r>
        <w:rPr>
          <w:lang w:eastAsia="ko-KR"/>
        </w:rPr>
        <w:t xml:space="preserve">, </w:t>
      </w:r>
      <w:r>
        <w:rPr>
          <w:lang w:eastAsia="ko-KR"/>
        </w:rPr>
        <w:t>작업자</w:t>
      </w:r>
      <w:r>
        <w:rPr>
          <w:lang w:eastAsia="ko-KR"/>
        </w:rPr>
        <w:t xml:space="preserve"> 4</w:t>
      </w:r>
      <w:r>
        <w:rPr>
          <w:lang w:eastAsia="ko-KR"/>
        </w:rPr>
        <w:t>자</w:t>
      </w:r>
      <w:r>
        <w:rPr>
          <w:lang w:eastAsia="ko-KR"/>
        </w:rPr>
        <w:t>TBM 2.</w:t>
      </w:r>
      <w:r>
        <w:rPr>
          <w:lang w:eastAsia="ko-KR"/>
        </w:rPr>
        <w:t>작업구간내</w:t>
      </w:r>
      <w:r>
        <w:rPr>
          <w:lang w:eastAsia="ko-KR"/>
        </w:rPr>
        <w:t xml:space="preserve"> </w:t>
      </w:r>
      <w:r>
        <w:rPr>
          <w:lang w:eastAsia="ko-KR"/>
        </w:rPr>
        <w:t>트리퍼</w:t>
      </w:r>
      <w:r>
        <w:rPr>
          <w:lang w:eastAsia="ko-KR"/>
        </w:rPr>
        <w:t xml:space="preserve"> </w:t>
      </w:r>
      <w:r>
        <w:rPr>
          <w:lang w:eastAsia="ko-KR"/>
        </w:rPr>
        <w:t>이동금지조치</w:t>
      </w:r>
      <w:r>
        <w:rPr>
          <w:lang w:eastAsia="ko-KR"/>
        </w:rPr>
        <w:t xml:space="preserve"> (</w:t>
      </w:r>
      <w:r>
        <w:rPr>
          <w:lang w:eastAsia="ko-KR"/>
        </w:rPr>
        <w:t>기계</w:t>
      </w:r>
      <w:r>
        <w:rPr>
          <w:lang w:eastAsia="ko-KR"/>
        </w:rPr>
        <w:t xml:space="preserve"> </w:t>
      </w:r>
      <w:r>
        <w:rPr>
          <w:lang w:eastAsia="ko-KR"/>
        </w:rPr>
        <w:t>스토어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r>
        <w:rPr>
          <w:lang w:eastAsia="ko-KR"/>
        </w:rPr>
        <w:t>전기</w:t>
      </w:r>
      <w:r>
        <w:rPr>
          <w:lang w:eastAsia="ko-KR"/>
        </w:rPr>
        <w:t>리미트</w:t>
      </w:r>
      <w:r>
        <w:rPr>
          <w:lang w:eastAsia="ko-KR"/>
        </w:rPr>
        <w:t xml:space="preserve"> </w:t>
      </w:r>
      <w:r>
        <w:rPr>
          <w:lang w:eastAsia="ko-KR"/>
        </w:rPr>
        <w:t>스위치</w:t>
      </w:r>
      <w:r>
        <w:rPr>
          <w:lang w:eastAsia="ko-KR"/>
        </w:rPr>
        <w:t xml:space="preserve"> </w:t>
      </w:r>
      <w:r>
        <w:rPr>
          <w:lang w:eastAsia="ko-KR"/>
        </w:rPr>
        <w:t>설치등</w:t>
      </w:r>
      <w:r>
        <w:rPr>
          <w:lang w:eastAsia="ko-KR"/>
        </w:rPr>
        <w:t xml:space="preserve"> 3.Bin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낙광</w:t>
      </w:r>
      <w:r>
        <w:rPr>
          <w:lang w:eastAsia="ko-KR"/>
        </w:rPr>
        <w:t xml:space="preserve"> </w:t>
      </w:r>
      <w:r>
        <w:rPr>
          <w:lang w:eastAsia="ko-KR"/>
        </w:rPr>
        <w:t>제거로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낙광</w:t>
      </w:r>
      <w:r>
        <w:rPr>
          <w:lang w:eastAsia="ko-KR"/>
        </w:rPr>
        <w:t xml:space="preserve"> </w:t>
      </w:r>
      <w:r>
        <w:rPr>
          <w:lang w:eastAsia="ko-KR"/>
        </w:rPr>
        <w:t>유입방지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4.</w:t>
      </w:r>
      <w:r>
        <w:rPr>
          <w:lang w:eastAsia="ko-KR"/>
        </w:rPr>
        <w:t>트리퍼상</w:t>
      </w:r>
      <w:r>
        <w:rPr>
          <w:lang w:eastAsia="ko-KR"/>
        </w:rPr>
        <w:t xml:space="preserve"> </w:t>
      </w:r>
      <w:r>
        <w:rPr>
          <w:lang w:eastAsia="ko-KR"/>
        </w:rPr>
        <w:t>생명지킴이</w:t>
      </w:r>
      <w:r>
        <w:rPr>
          <w:lang w:eastAsia="ko-KR"/>
        </w:rPr>
        <w:t xml:space="preserve"> </w:t>
      </w:r>
      <w:r>
        <w:rPr>
          <w:lang w:eastAsia="ko-KR"/>
        </w:rPr>
        <w:t>배치</w:t>
      </w:r>
      <w:r>
        <w:rPr>
          <w:lang w:eastAsia="ko-KR"/>
        </w:rPr>
        <w:t xml:space="preserve"> 5.</w:t>
      </w:r>
      <w:r>
        <w:rPr>
          <w:lang w:eastAsia="ko-KR"/>
        </w:rPr>
        <w:t>필요에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정지조치등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br w:type="page"/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2023-05-16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기력발전</w:t>
      </w:r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>/</w:t>
      </w:r>
      <w:r>
        <w:rPr>
          <w:lang w:eastAsia="ko-KR"/>
        </w:rPr>
        <w:t>수봉변</w:t>
      </w:r>
      <w:r>
        <w:rPr>
          <w:lang w:eastAsia="ko-KR"/>
        </w:rPr>
        <w:t xml:space="preserve"> </w:t>
      </w:r>
      <w:r>
        <w:rPr>
          <w:lang w:eastAsia="ko-KR"/>
        </w:rPr>
        <w:t>주위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r>
        <w:rPr>
          <w:lang w:eastAsia="ko-KR"/>
        </w:rPr>
        <w:t>도괴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합리화</w:t>
      </w:r>
      <w:r>
        <w:rPr>
          <w:lang w:eastAsia="ko-KR"/>
        </w:rPr>
        <w:t xml:space="preserve"> </w:t>
      </w:r>
      <w:r>
        <w:rPr>
          <w:lang w:eastAsia="ko-KR"/>
        </w:rPr>
        <w:t>작업기간</w:t>
      </w:r>
      <w:r>
        <w:rPr>
          <w:lang w:eastAsia="ko-KR"/>
        </w:rPr>
        <w:t>(4</w:t>
      </w:r>
      <w:r>
        <w:rPr>
          <w:lang w:eastAsia="ko-KR"/>
        </w:rPr>
        <w:t>월</w:t>
      </w:r>
      <w:r>
        <w:rPr>
          <w:lang w:eastAsia="ko-KR"/>
        </w:rPr>
        <w:t>20</w:t>
      </w:r>
      <w:r>
        <w:rPr>
          <w:lang w:eastAsia="ko-KR"/>
        </w:rPr>
        <w:t>일</w:t>
      </w:r>
      <w:r>
        <w:rPr>
          <w:lang w:eastAsia="ko-KR"/>
        </w:rPr>
        <w:t>~6</w:t>
      </w:r>
      <w:r>
        <w:rPr>
          <w:lang w:eastAsia="ko-KR"/>
        </w:rPr>
        <w:t>월</w:t>
      </w:r>
      <w:r>
        <w:rPr>
          <w:lang w:eastAsia="ko-KR"/>
        </w:rPr>
        <w:t>28</w:t>
      </w:r>
      <w:r>
        <w:rPr>
          <w:lang w:eastAsia="ko-KR"/>
        </w:rPr>
        <w:t>일</w:t>
      </w:r>
      <w:r>
        <w:rPr>
          <w:lang w:eastAsia="ko-KR"/>
        </w:rPr>
        <w:t>)</w:t>
      </w:r>
      <w:r>
        <w:rPr>
          <w:lang w:eastAsia="ko-KR"/>
        </w:rPr>
        <w:t>중</w:t>
      </w:r>
      <w:r>
        <w:rPr>
          <w:lang w:eastAsia="ko-KR"/>
        </w:rPr>
        <w:t>,</w:t>
      </w:r>
      <w:r>
        <w:rPr>
          <w:lang w:eastAsia="ko-KR"/>
        </w:rPr>
        <w:t>수봉변</w:t>
      </w:r>
      <w:r>
        <w:rPr>
          <w:lang w:eastAsia="ko-KR"/>
        </w:rPr>
        <w:t xml:space="preserve"> </w:t>
      </w:r>
      <w:r>
        <w:rPr>
          <w:lang w:eastAsia="ko-KR"/>
        </w:rPr>
        <w:t>상부에서</w:t>
      </w:r>
      <w:r>
        <w:rPr>
          <w:lang w:eastAsia="ko-KR"/>
        </w:rPr>
        <w:t xml:space="preserve"> LDG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교체공사작업을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1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바닥에서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작업상황을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이동하던중</w:t>
      </w:r>
      <w:r>
        <w:rPr>
          <w:lang w:eastAsia="ko-KR"/>
        </w:rPr>
        <w:t xml:space="preserve">, </w:t>
      </w:r>
      <w:r>
        <w:rPr>
          <w:lang w:eastAsia="ko-KR"/>
        </w:rPr>
        <w:t>수봉변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침하로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진입하던중</w:t>
      </w:r>
      <w:r>
        <w:rPr>
          <w:lang w:eastAsia="ko-KR"/>
        </w:rPr>
        <w:t>,</w:t>
      </w:r>
      <w:r>
        <w:rPr>
          <w:lang w:eastAsia="ko-KR"/>
        </w:rPr>
        <w:t>안전화의</w:t>
      </w:r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침하로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한쪽발이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빠져</w:t>
      </w:r>
      <w:r>
        <w:rPr>
          <w:lang w:eastAsia="ko-KR"/>
        </w:rPr>
        <w:t xml:space="preserve"> </w:t>
      </w:r>
      <w:r>
        <w:rPr>
          <w:lang w:eastAsia="ko-KR"/>
        </w:rPr>
        <w:t>중심을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>,</w:t>
      </w:r>
      <w:r>
        <w:rPr>
          <w:lang w:eastAsia="ko-KR"/>
        </w:rPr>
        <w:t>넘어짐이</w:t>
      </w:r>
      <w:r>
        <w:rPr>
          <w:lang w:eastAsia="ko-KR"/>
        </w:rPr>
        <w:t xml:space="preserve"> </w:t>
      </w:r>
      <w:r>
        <w:rPr>
          <w:lang w:eastAsia="ko-KR"/>
        </w:rPr>
        <w:t>발생하였다</w:t>
      </w:r>
      <w:r>
        <w:rPr>
          <w:lang w:eastAsia="ko-KR"/>
        </w:rPr>
        <w:t>.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br w:type="page"/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2023-04-12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>-OVEN-</w:t>
      </w:r>
      <w:r>
        <w:rPr>
          <w:lang w:eastAsia="ko-KR"/>
        </w:rPr>
        <w:t>로체</w:t>
      </w:r>
      <w:r>
        <w:rPr>
          <w:lang w:eastAsia="ko-KR"/>
        </w:rPr>
        <w:t xml:space="preserve">/3B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회수설비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2</w:t>
      </w:r>
      <w:r>
        <w:rPr>
          <w:lang w:eastAsia="ko-KR"/>
        </w:rPr>
        <w:t>코크스공장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r>
        <w:rPr>
          <w:lang w:eastAsia="ko-KR"/>
        </w:rPr>
        <w:t>도괴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 xml:space="preserve">3B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회수설비</w:t>
      </w:r>
      <w:r>
        <w:rPr>
          <w:lang w:eastAsia="ko-KR"/>
        </w:rPr>
        <w:t xml:space="preserve"> </w:t>
      </w:r>
      <w:r>
        <w:rPr>
          <w:lang w:eastAsia="ko-KR"/>
        </w:rPr>
        <w:t>출입문의</w:t>
      </w:r>
      <w:r>
        <w:rPr>
          <w:lang w:eastAsia="ko-KR"/>
        </w:rPr>
        <w:t xml:space="preserve"> </w:t>
      </w:r>
      <w:r>
        <w:rPr>
          <w:lang w:eastAsia="ko-KR"/>
        </w:rPr>
        <w:t>장석이</w:t>
      </w:r>
      <w:r>
        <w:rPr>
          <w:lang w:eastAsia="ko-KR"/>
        </w:rPr>
        <w:t xml:space="preserve"> </w:t>
      </w:r>
      <w:r>
        <w:rPr>
          <w:lang w:eastAsia="ko-KR"/>
        </w:rPr>
        <w:t>부식되어</w:t>
      </w:r>
      <w:r>
        <w:rPr>
          <w:lang w:eastAsia="ko-KR"/>
        </w:rPr>
        <w:t xml:space="preserve"> </w:t>
      </w:r>
      <w:r>
        <w:rPr>
          <w:lang w:eastAsia="ko-KR"/>
        </w:rPr>
        <w:t>파손되었으며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출입문이</w:t>
      </w:r>
      <w:r>
        <w:rPr>
          <w:lang w:eastAsia="ko-KR"/>
        </w:rPr>
        <w:t xml:space="preserve"> </w:t>
      </w:r>
      <w:r>
        <w:rPr>
          <w:lang w:eastAsia="ko-KR"/>
        </w:rPr>
        <w:t>탈락하여</w:t>
      </w:r>
      <w:r>
        <w:rPr>
          <w:lang w:eastAsia="ko-KR"/>
        </w:rPr>
        <w:t xml:space="preserve"> </w:t>
      </w:r>
      <w:r>
        <w:rPr>
          <w:lang w:eastAsia="ko-KR"/>
        </w:rPr>
        <w:t>깔림의</w:t>
      </w:r>
      <w:r>
        <w:rPr>
          <w:lang w:eastAsia="ko-KR"/>
        </w:rPr>
        <w:t xml:space="preserve"> </w:t>
      </w:r>
      <w:r>
        <w:rPr>
          <w:lang w:eastAsia="ko-KR"/>
        </w:rPr>
        <w:t>재해가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br w:type="page"/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  <w:bookmarkStart w:id="0" w:name="_GoBack"/>
      <w:bookmarkEnd w:id="0"/>
    </w:p>
    <w:p w:rsidR="00D838E8" w:rsidRDefault="00EE395E">
      <w:pPr>
        <w:rPr>
          <w:lang w:eastAsia="ko-KR"/>
        </w:rPr>
      </w:pPr>
      <w:r>
        <w:rPr>
          <w:lang w:eastAsia="ko-KR"/>
        </w:rPr>
        <w:t>2023-04-10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저장탱크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/#8</w:t>
      </w:r>
      <w:r>
        <w:rPr>
          <w:lang w:eastAsia="ko-KR"/>
        </w:rPr>
        <w:t>탱크</w:t>
      </w:r>
      <w:r>
        <w:rPr>
          <w:lang w:eastAsia="ko-KR"/>
        </w:rPr>
        <w:t xml:space="preserve"> </w:t>
      </w:r>
      <w:r>
        <w:rPr>
          <w:lang w:eastAsia="ko-KR"/>
        </w:rPr>
        <w:t>증설공사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터미널건설추진반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r>
        <w:rPr>
          <w:lang w:eastAsia="ko-KR"/>
        </w:rPr>
        <w:t>도괴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기타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#7,8</w:t>
      </w:r>
      <w:r>
        <w:rPr>
          <w:lang w:eastAsia="ko-KR"/>
        </w:rPr>
        <w:t>탱크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과재성토의</w:t>
      </w:r>
      <w:r>
        <w:rPr>
          <w:lang w:eastAsia="ko-KR"/>
        </w:rPr>
        <w:t xml:space="preserve"> </w:t>
      </w:r>
      <w:r>
        <w:rPr>
          <w:lang w:eastAsia="ko-KR"/>
        </w:rPr>
        <w:t>법면</w:t>
      </w:r>
      <w:r>
        <w:rPr>
          <w:lang w:eastAsia="ko-KR"/>
        </w:rPr>
        <w:t xml:space="preserve"> </w:t>
      </w:r>
      <w:r>
        <w:rPr>
          <w:lang w:eastAsia="ko-KR"/>
        </w:rPr>
        <w:t>하부를</w:t>
      </w:r>
      <w:r>
        <w:rPr>
          <w:lang w:eastAsia="ko-KR"/>
        </w:rPr>
        <w:t xml:space="preserve"> </w:t>
      </w:r>
      <w:r>
        <w:rPr>
          <w:lang w:eastAsia="ko-KR"/>
        </w:rPr>
        <w:t>굴착하여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토사가</w:t>
      </w:r>
      <w:r>
        <w:rPr>
          <w:lang w:eastAsia="ko-KR"/>
        </w:rPr>
        <w:t xml:space="preserve"> </w:t>
      </w:r>
      <w:r>
        <w:rPr>
          <w:lang w:eastAsia="ko-KR"/>
        </w:rPr>
        <w:t>붕괴될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상태발견</w:t>
      </w:r>
      <w:r>
        <w:rPr>
          <w:lang w:eastAsia="ko-KR"/>
        </w:rPr>
        <w:t xml:space="preserve">. </w:t>
      </w:r>
      <w:r>
        <w:rPr>
          <w:lang w:eastAsia="ko-KR"/>
        </w:rPr>
        <w:t>현장에서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법면</w:t>
      </w:r>
      <w:r>
        <w:rPr>
          <w:lang w:eastAsia="ko-KR"/>
        </w:rPr>
        <w:t xml:space="preserve"> </w:t>
      </w:r>
      <w:r>
        <w:rPr>
          <w:lang w:eastAsia="ko-KR"/>
        </w:rPr>
        <w:t>보수를</w:t>
      </w:r>
      <w:r>
        <w:rPr>
          <w:lang w:eastAsia="ko-KR"/>
        </w:rPr>
        <w:t xml:space="preserve"> </w:t>
      </w:r>
      <w:r>
        <w:rPr>
          <w:lang w:eastAsia="ko-KR"/>
        </w:rPr>
        <w:t>지시하여</w:t>
      </w:r>
      <w:r>
        <w:rPr>
          <w:lang w:eastAsia="ko-KR"/>
        </w:rPr>
        <w:t xml:space="preserve"> </w:t>
      </w:r>
      <w:r>
        <w:rPr>
          <w:lang w:eastAsia="ko-KR"/>
        </w:rPr>
        <w:t>법면의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경사도</w:t>
      </w:r>
      <w:r>
        <w:rPr>
          <w:lang w:eastAsia="ko-KR"/>
        </w:rPr>
        <w:t xml:space="preserve"> </w:t>
      </w:r>
      <w:r>
        <w:rPr>
          <w:lang w:eastAsia="ko-KR"/>
        </w:rPr>
        <w:t>복구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재발되지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관리감독자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>.</w:t>
      </w:r>
    </w:p>
    <w:sectPr w:rsidR="00D83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38E8"/>
    <w:rsid w:val="00EE39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B1795F5-88B5-4EB8-BA6F-252EDAEA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6CB5DA-419A-422F-A1C9-0D35959C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2024-12-02T13:20:00Z</dcterms:modified>
  <cp:category/>
</cp:coreProperties>
</file>