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无产阶级经历了各个不同的发展阶段。它反对资产阶级的斗争是和它的存在同时开始的。  </w:t>
      </w:r>
      <w:r>
        <w:rPr>
          <w:rFonts w:hint="eastAsia"/>
        </w:rPr>
        <w:br w:type="textWrapping"/>
      </w:r>
      <w:r>
        <w:rPr>
          <w:rFonts w:hint="eastAsia"/>
        </w:rPr>
        <w:t xml:space="preserve">最初是单个的工人，然后是某一工厂的工人，然后是某一地方的某一劳动部门的工人，同直接剥削他们的单个资产者作斗争。他们不仅仅攻击资产阶级的生产关系，而且攻击生产工具本身；他们毁坏那些来竞争的外国商品，捣毁机器，烧毁工厂，力图恢复已经失去的中世纪工人的地位。  </w:t>
      </w:r>
      <w:r>
        <w:rPr>
          <w:rFonts w:hint="eastAsia"/>
        </w:rPr>
        <w:br w:type="textWrapping"/>
      </w:r>
      <w:r>
        <w:rPr>
          <w:rFonts w:hint="eastAsia"/>
        </w:rPr>
        <w:t xml:space="preserve">在这个阶段上，工人是分散在全国各地并为竞争所分裂的群众。工人的大规模集结，还不是他们自己联合的结果，而是资产阶级联合的结果，当时资产阶级为了达到自己的政治目的必须而且暂时还能够把整个无产阶级发动起来。因此，在这个阶段上，无产者不是同自己的敌人作斗争，而是同自己的敌人的敌人作斗争，即同专制君主制的残余、地主、非工业资产者和小资产者作斗争。因此，整个历史运动都集中在资产阶级手里；在这种条件下取得的每一个胜利都是资产阶级的胜利。  </w:t>
      </w:r>
      <w:r>
        <w:rPr>
          <w:rFonts w:hint="eastAsia"/>
        </w:rPr>
        <w:br w:type="textWrapping"/>
      </w:r>
      <w:r>
        <w:rPr>
          <w:rFonts w:hint="eastAsia"/>
        </w:rPr>
        <w:t xml:space="preserve">但是，随着工业的发展，无产阶级不仅人数增加了，而且它结合成更大的集体，它的力量日益增长，它越来越感觉到自己的力量。机器使劳动的差别越来越小，使工资几乎到处都降到同样低的水平，因而无产阶级内部的利益、生活状况也越来越趋于一致。资产者彼此间日益加剧的竞争以及由此引起的商业危机，使工人的工资越来越不稳定；机器的日益迅速的和继续不断的改良，使工人的整个生活地位越来越没有保障；单个工人和单个资产者之间的冲突越来越具有两个阶级的冲突的性质。工人开始成立反对资产者的同盟；他们联合起来保卫自己的工资。他们甚至建立了经常性的团体，以便为可能发生的反抗准备食品。有些地方，斗争爆发为起义。  </w:t>
      </w:r>
      <w:r>
        <w:rPr>
          <w:rFonts w:hint="eastAsia"/>
        </w:rPr>
        <w:br w:type="textWrapping"/>
      </w:r>
      <w:r>
        <w:rPr>
          <w:rFonts w:hint="eastAsia"/>
        </w:rPr>
        <w:t xml:space="preserve">工人有时也得到胜利，但这种胜利只是暂时的。他们斗争的真正成果并不是直接取得的成功，而是工人的越来越扩大的联合。这种联合由于大工业所造成的日益发达的交通工具而得到发展，这种交通工具把各地的工人彼此联系起来。只要有了这种联系，就能把许多性质相同的地方性的斗争汇合成全国性的斗争，汇合成阶级斗争。而一切阶级斗争都是政治斗争。中世纪的市民靠乡间小道需要几百年才能达到的联合，现代的无产者利用铁路只要几年就可以达到了。  </w:t>
      </w:r>
      <w:r>
        <w:rPr>
          <w:rFonts w:hint="eastAsia"/>
        </w:rPr>
        <w:br w:type="textWrapping"/>
      </w:r>
      <w:r>
        <w:rPr>
          <w:rFonts w:hint="eastAsia"/>
        </w:rPr>
        <w:t xml:space="preserve">无产者组织成为阶级，从而组织成为政党这件事，不断地由于工人的自相竞争而受到破坏。但是，这种组织总是重新产生，并且一次比一次更强大，更坚固，更有力。它利用资产阶级内部的分裂，迫使他们用法律形式承认工人的个别利益。英国的十小时工作日法案就是一个例子。  </w:t>
      </w:r>
      <w:r>
        <w:rPr>
          <w:rFonts w:hint="eastAsia"/>
        </w:rPr>
        <w:br w:type="textWrapping"/>
      </w:r>
      <w:r>
        <w:rPr>
          <w:rFonts w:hint="eastAsia"/>
        </w:rPr>
        <w:t xml:space="preserve">旧社会内部的所有冲突在许多方面都促进了无产阶级的发展。资产阶级处于不断的斗争中：最初反对贵族；后来反对同工业进步有利害冲突的那部分资产阶级；经常反对一切外国的资产阶级。在这一切斗争中，资产阶级都不得不向无产阶级呼吁，要求无产阶级援助，这样就把无产阶级卷进了政治运动。于是，资产阶级自己就把自己的教育因素即反对自身的武器给予了无产阶级。  </w:t>
      </w:r>
      <w:r>
        <w:rPr>
          <w:rFonts w:hint="eastAsia"/>
        </w:rPr>
        <w:br w:type="textWrapping"/>
      </w:r>
      <w:r>
        <w:rPr>
          <w:rFonts w:hint="eastAsia"/>
        </w:rPr>
        <w:t xml:space="preserve">其次，我们已经看到，工业的进步把统治阶级的整批成员抛到无产阶级队伍里去，或者至少也使他们的生活条件受到威胁。他们也给无产阶级带来了大量的教育因素。  </w:t>
      </w:r>
      <w:r>
        <w:rPr>
          <w:rFonts w:hint="eastAsia"/>
        </w:rPr>
        <w:br w:type="textWrapping"/>
      </w:r>
      <w:r>
        <w:rPr>
          <w:rFonts w:hint="eastAsia"/>
        </w:rPr>
        <w:t xml:space="preserve">最后，在阶级斗争接近决战的时期，统治阶级内部的、整个旧社会内部的瓦解过程，就达到非常强烈、非常尖锐的程度，甚至使得统治阶级中的一小部分人脱离统治阶级而归附于革命的阶级，即掌握着未来的阶级。所以，正像过去贵族中有一部分人转到资产阶级方面一样，现在资产阶级中也有一部分人，特别是已经提高到从理论上认识整个历史运动这一水平的一部分资产阶级思想家，转到无产阶级方面来了。  </w:t>
      </w:r>
      <w:r>
        <w:rPr>
          <w:rFonts w:hint="eastAsia"/>
        </w:rPr>
        <w:br w:type="textWrapping"/>
      </w:r>
      <w:r>
        <w:rPr>
          <w:rFonts w:hint="eastAsia"/>
        </w:rPr>
        <w:t>在当前同资产阶级对立的一切阶级中，只有无产阶级是真正革命的阶级。其余的阶级都随着大工业的发展而日趋没落和灭亡，无产阶级却是大工业本身的产物。</w:t>
      </w:r>
      <w:r>
        <w:rPr>
          <w:rFonts w:hint="eastAsia"/>
        </w:rPr>
        <w:t xml:space="preserve">  </w:t>
      </w:r>
      <w:r>
        <w:rPr>
          <w:rFonts w:hint="eastAsia"/>
        </w:rPr>
        <w:br w:type="textWrapping"/>
      </w:r>
      <w:r>
        <w:rPr>
          <w:rFonts w:hint="eastAsia"/>
        </w:rPr>
        <w:t xml:space="preserve">中间等级，即小工业家、小商人、手工业者、农民，他们同资产阶级作斗争，都是为了维护他们这种中间等级的生存，以免于灭亡。所以，他们不是革命的，而是保守的。不仅如此，他们甚至是反动的，因为他们力图使历史的车轮倒转。如果说他们是革命的，那是鉴于他们行将转入无产阶级的队伍，这样，他们就不是维护他们目前的利益，而是维护他们将来的利益，他们就离开自己原来的立场，而站到无产阶级的立场上来。  </w:t>
      </w:r>
      <w:r>
        <w:rPr>
          <w:rFonts w:hint="eastAsia"/>
        </w:rPr>
        <w:br w:type="textWrapping"/>
      </w:r>
      <w:r>
        <w:rPr>
          <w:rFonts w:hint="eastAsia"/>
        </w:rPr>
        <w:t xml:space="preserve">流氓无产阶级是旧社会最下层中消极的腐化的部分，他们在一些地方也被无产阶级革命卷到运动里来，但是，由于他们的整个生活状况，他们更甘心于被人收买，去干反动的勾当。  </w:t>
      </w:r>
      <w:r>
        <w:rPr>
          <w:rFonts w:hint="eastAsia"/>
        </w:rPr>
        <w:br w:type="textWrapping"/>
      </w:r>
      <w:r>
        <w:rPr>
          <w:rFonts w:hint="eastAsia"/>
        </w:rPr>
        <w:t xml:space="preserve">在无产阶级的生活条件中，旧社会的生活条件已经被消灭了。无产者是没有财产的；他们和妻子儿女的关系同资产阶级的家庭关系再没有任何共同之处了；现代的工业劳动，现代的资本压迫，无论在英国或法国，无论在美国或德国，都有是一样的，都使无产者失去了任何民族性。法律、道德、宗教在他们看来全都是资产阶级偏见，隐藏在这些偏见后面的全都是资产阶级利益。  </w:t>
      </w:r>
      <w:r>
        <w:rPr>
          <w:rFonts w:hint="eastAsia"/>
        </w:rPr>
        <w:br w:type="textWrapping"/>
      </w:r>
      <w:r>
        <w:rPr>
          <w:rFonts w:hint="eastAsia"/>
        </w:rPr>
        <w:t xml:space="preserve">过去一切阶级在争得统治之后，总是使整个社会服从于它们发财致富的条件，企图以此来巩固它们已获得的生活地位。无产者只有废除自己的现存的占有方式，从而废除全部现存的占有方式，才能取得社会生产力。无产者没有什么自己的东西必须加以保护，他们必须摧毁至今保护和保障私有财产的一切。  </w:t>
      </w:r>
      <w:r>
        <w:rPr>
          <w:rFonts w:hint="eastAsia"/>
        </w:rPr>
        <w:br w:type="textWrapping"/>
      </w:r>
      <w:r>
        <w:rPr>
          <w:rFonts w:hint="eastAsia"/>
        </w:rPr>
        <w:t xml:space="preserve">过去的一切运动都是少数人的或者为少数人谋利益的运动。无产阶级的运动是绝大多数人的、为绝大多数人谋利益的独立的运动。无产阶级，现今社会的最下层，如果不炸毁构成官方社会的整个上层，就不能抬起头来，挺起胸来。  </w:t>
      </w:r>
      <w:r>
        <w:rPr>
          <w:rFonts w:hint="eastAsia"/>
        </w:rPr>
        <w:br w:type="textWrapping"/>
      </w:r>
      <w:r>
        <w:rPr>
          <w:rFonts w:hint="eastAsia"/>
        </w:rPr>
        <w:t xml:space="preserve">如果不就内容而就形式来说，无产阶级反对资产阶级的斗争首先是一国范围内的斗争。每一个国家的无产阶级当然首先应该打倒本国的资产阶级。  </w:t>
      </w:r>
      <w:r>
        <w:rPr>
          <w:rFonts w:hint="eastAsia"/>
        </w:rPr>
        <w:br w:type="textWrapping"/>
      </w:r>
      <w:r>
        <w:rPr>
          <w:rFonts w:hint="eastAsia"/>
        </w:rPr>
        <w:t xml:space="preserve">在叙述无产阶级发展的最一般的阶段的时候，我们循序探讨了现存社会内部或多或少隐蔽着的国内战争，直到这个战争爆发为公开的革命，无产阶级用暴力推翻资产阶级而建立自己的统治。  </w:t>
      </w:r>
      <w:r>
        <w:rPr>
          <w:rFonts w:hint="eastAsia"/>
        </w:rPr>
        <w:br w:type="textWrapping"/>
      </w:r>
      <w:r>
        <w:rPr>
          <w:rFonts w:hint="eastAsia"/>
        </w:rPr>
        <w:t xml:space="preserve">我们已经看到，至今的一切社会都是建立在压迫阶级和被压迫阶级的对立之上的。但是，为了有可能压迫一个阶级，就必须保证这个阶级至少有能够勉强维持它的奴隶般的生存的条件。农奴曾经在农奴制度下挣扎到公社成员的地位，小资产者曾经在封建专制制度的束缚下挣扎到资产者的地位。现代的工人却相反，他们并不是随着工业的进步而上升，而是越来越降到本阶级的生存条件以下。工人变成赤贫者，贫困比人口和财富增长得还要快。由此可以明显地看出，资产阶级再不能做社会的统治阶级了，再不能把自己阶级的生存条件当作支配一切的规律强加于社会了。资产阶级不能统治下去了，因为它甚至不能保证自己的奴隶维持奴隶的生活，因为它不得不让自己的奴隶落到不能养活它反而要它来养活的地步。社会再不能在它统治下生存下去了，就是说，它的生存不再同社会相容了。  </w:t>
      </w:r>
      <w:r>
        <w:rPr>
          <w:rFonts w:hint="eastAsia"/>
        </w:rPr>
        <w:br w:type="textWrapping"/>
      </w:r>
      <w:r>
        <w:rPr>
          <w:rFonts w:hint="eastAsia"/>
        </w:rPr>
        <w:t>资产阶级生存和统治的根本条件，是财富在私人手里的积累，是资本的形成和增殖；资本的条件是雇佣劳动。雇佣劳动完全是建立在工人的自相竞争之上的。资产阶级无意中造成而又无力抵抗的工业进步，使工人通过结社而达到的革命联合代替了他们由于竞争而造成的分散状态。于是，随着大工业的发展，资产阶级赖以生产和占有产品的基础本身也就从它的脚下被挖掉了。它首先生产的是它自身的掘墓人。资产阶级的灭亡和无产阶级的胜利是同样不可避免的。</w:t>
      </w:r>
      <w:r>
        <w:rPr>
          <w:rFonts w:hint="eastAsia"/>
        </w:rPr>
        <w:t xml:space="preserve"> </w:t>
      </w:r>
    </w:p>
    <w:p>
      <w:pPr>
        <w:rPr>
          <w:rFonts w:hint="eastAsia"/>
        </w:rPr>
      </w:pPr>
    </w:p>
    <w:p>
      <w:r>
        <w:rPr>
          <w:rFonts w:hint="eastAsia"/>
        </w:rPr>
        <w:t>二、无产者和共产党人</w:t>
      </w:r>
    </w:p>
    <w:p>
      <w:r>
        <w:rPr>
          <w:rFonts w:hint="eastAsia"/>
        </w:rPr>
        <w:t xml:space="preserve">共产党人同全体无产者的关系是怎样的呢？  </w:t>
      </w:r>
      <w:r>
        <w:rPr>
          <w:rFonts w:hint="eastAsia"/>
        </w:rPr>
        <w:br w:type="textWrapping"/>
      </w:r>
      <w:r>
        <w:rPr>
          <w:rFonts w:hint="eastAsia"/>
        </w:rPr>
        <w:t xml:space="preserve">共产党人不是同其他工人政党相对立的特殊政党。  </w:t>
      </w:r>
      <w:r>
        <w:rPr>
          <w:rFonts w:hint="eastAsia"/>
        </w:rPr>
        <w:br w:type="textWrapping"/>
      </w:r>
      <w:r>
        <w:rPr>
          <w:rFonts w:hint="eastAsia"/>
        </w:rPr>
        <w:t xml:space="preserve">他们没有任何同整个无产阶级的利益不同的利益。  </w:t>
      </w:r>
      <w:r>
        <w:rPr>
          <w:rFonts w:hint="eastAsia"/>
        </w:rPr>
        <w:br w:type="textWrapping"/>
      </w:r>
      <w:r>
        <w:rPr>
          <w:rFonts w:hint="eastAsia"/>
        </w:rPr>
        <w:t xml:space="preserve">他们不提出任何特殊的原则，用以塑造无产阶级的运动。  </w:t>
      </w:r>
      <w:r>
        <w:rPr>
          <w:rFonts w:hint="eastAsia"/>
        </w:rPr>
        <w:br w:type="textWrapping"/>
      </w:r>
      <w:r>
        <w:rPr>
          <w:rFonts w:hint="eastAsia"/>
        </w:rPr>
        <w:t xml:space="preserve">共产党人同其他无产阶级政党不同的地方只是：一方面，在无产者不同的民族的斗争中，共产党人强调和坚持整个无产阶级共同的不分民族的利益；另一方面，在无产阶级和资产阶级的斗争所经历的各个发展阶段上，共产党人始终代表整个运动的利益。  </w:t>
      </w:r>
      <w:r>
        <w:rPr>
          <w:rFonts w:hint="eastAsia"/>
        </w:rPr>
        <w:br w:type="textWrapping"/>
      </w:r>
      <w:r>
        <w:rPr>
          <w:rFonts w:hint="eastAsia"/>
        </w:rPr>
        <w:t xml:space="preserve">因此，在实践方面，共产党人是各国工人政党中最坚决的、始终起推动作用的部分；在理论方面，他们胜过其余无产阶级群众的地方在于他们了解无产阶级运动的条件、进程和一般结果。  </w:t>
      </w:r>
      <w:r>
        <w:rPr>
          <w:rFonts w:hint="eastAsia"/>
        </w:rPr>
        <w:br w:type="textWrapping"/>
      </w:r>
      <w:r>
        <w:rPr>
          <w:rFonts w:hint="eastAsia"/>
        </w:rPr>
        <w:t xml:space="preserve">共产党人的最近目的是和其他一切无产阶级政党的最近目的一样的：使无产阶级形成为阶级，推翻资产阶级的统治，由无产阶级夺取政权。  </w:t>
      </w:r>
      <w:r>
        <w:rPr>
          <w:rFonts w:hint="eastAsia"/>
        </w:rPr>
        <w:br w:type="textWrapping"/>
      </w:r>
      <w:r>
        <w:rPr>
          <w:rFonts w:hint="eastAsia"/>
        </w:rPr>
        <w:t xml:space="preserve">共产党人的理论原理，决不是以这个或那个世界改革家所发明或发现的思想、原则为根据的。  </w:t>
      </w:r>
      <w:r>
        <w:rPr>
          <w:rFonts w:hint="eastAsia"/>
        </w:rPr>
        <w:br w:type="textWrapping"/>
      </w:r>
      <w:r>
        <w:rPr>
          <w:rFonts w:hint="eastAsia"/>
        </w:rPr>
        <w:t xml:space="preserve">这些原理 不过是现存的阶级斗争、我们眼前的历史运动的真实关系的一般表述。废除先前存在的所有制关系，并不是共产主义所独具的特征。  </w:t>
      </w:r>
      <w:r>
        <w:rPr>
          <w:rFonts w:hint="eastAsia"/>
        </w:rPr>
        <w:br w:type="textWrapping"/>
      </w:r>
      <w:r>
        <w:rPr>
          <w:rFonts w:hint="eastAsia"/>
        </w:rPr>
        <w:t xml:space="preserve">一切所有制关系都经历了经常的历史更替、经常的历史变更。  </w:t>
      </w:r>
      <w:r>
        <w:rPr>
          <w:rFonts w:hint="eastAsia"/>
        </w:rPr>
        <w:br w:type="textWrapping"/>
      </w:r>
      <w:r>
        <w:rPr>
          <w:rFonts w:hint="eastAsia"/>
        </w:rPr>
        <w:t xml:space="preserve">例如，法国革命废除了封建的所有制，代之以资产阶级的所有制。  </w:t>
      </w:r>
      <w:r>
        <w:rPr>
          <w:rFonts w:hint="eastAsia"/>
        </w:rPr>
        <w:br w:type="textWrapping"/>
      </w:r>
      <w:r>
        <w:rPr>
          <w:rFonts w:hint="eastAsia"/>
        </w:rPr>
        <w:t xml:space="preserve">共产主义的特征并不是要废除一般的所有制，而是要废除资产阶级的所有制。  </w:t>
      </w:r>
      <w:r>
        <w:rPr>
          <w:rFonts w:hint="eastAsia"/>
        </w:rPr>
        <w:br w:type="textWrapping"/>
      </w:r>
      <w:r>
        <w:rPr>
          <w:rFonts w:hint="eastAsia"/>
        </w:rPr>
        <w:t xml:space="preserve">但是，现代的资产阶级私有制是建立在阶级对立上面、建立在一些人对另一些人的剥削上面的产品生产和占有的最后而又完备的表现。  </w:t>
      </w:r>
      <w:r>
        <w:rPr>
          <w:rFonts w:hint="eastAsia"/>
        </w:rPr>
        <w:br w:type="textWrapping"/>
      </w:r>
      <w:r>
        <w:rPr>
          <w:rFonts w:hint="eastAsia"/>
        </w:rPr>
        <w:t xml:space="preserve">从这个意义上说，共产党人可以把自己的理论概括为一句话：消灭私有制。  </w:t>
      </w:r>
      <w:r>
        <w:rPr>
          <w:rFonts w:hint="eastAsia"/>
        </w:rPr>
        <w:br w:type="textWrapping"/>
      </w:r>
      <w:r>
        <w:rPr>
          <w:rFonts w:hint="eastAsia"/>
        </w:rPr>
        <w:t xml:space="preserve">有人责备我们共产党人，说我们消灭个人挣得的、自己劳动得来的财产，要消灭构成个人的一切自由、活动和独立的基础的财产。  </w:t>
      </w:r>
      <w:r>
        <w:rPr>
          <w:rFonts w:hint="eastAsia"/>
        </w:rPr>
        <w:br w:type="textWrapping"/>
      </w:r>
      <w:r>
        <w:rPr>
          <w:rFonts w:hint="eastAsia"/>
        </w:rPr>
        <w:t xml:space="preserve">好一个劳动得来的、自己挣得的、自己赚来的财产！你们说的是资产阶级财产出现以前的那种小资产阶级、小农的财产吗？那种财产用不着我们去消灭，工业的发展已经把它消灭了，而且每天都在消灭它。  </w:t>
      </w:r>
      <w:r>
        <w:rPr>
          <w:rFonts w:hint="eastAsia"/>
        </w:rPr>
        <w:br w:type="textWrapping"/>
      </w:r>
      <w:r>
        <w:rPr>
          <w:rFonts w:hint="eastAsia"/>
        </w:rPr>
        <w:t xml:space="preserve">或者，你们说的是现代的资产阶级的私有财产吧？  </w:t>
      </w:r>
      <w:r>
        <w:rPr>
          <w:rFonts w:hint="eastAsia"/>
        </w:rPr>
        <w:br w:type="textWrapping"/>
      </w:r>
      <w:r>
        <w:rPr>
          <w:rFonts w:hint="eastAsia"/>
        </w:rPr>
        <w:t xml:space="preserve">但是，难道雇佣劳动，无产者的劳动，会给无产者创造出财产来吗？没有的事。这种劳动所创造的资本，即剥削雇佣劳动的财产，只有在不断产生出新的雇佣劳动来重新加以剥削的条件下才能增殖的财产。现今的这种财产是在资本和雇佣劳动的对立中运动的。让我们来看看这种对立的两个方面吧。  </w:t>
      </w:r>
      <w:r>
        <w:rPr>
          <w:rFonts w:hint="eastAsia"/>
        </w:rPr>
        <w:br w:type="textWrapping"/>
      </w:r>
      <w:r>
        <w:rPr>
          <w:rFonts w:hint="eastAsia"/>
        </w:rPr>
        <w:t xml:space="preserve">做一个资本家，这就是说，他在生产中不仅占有一种纯粹个人的地位，而且占有一种社会地位。资本是集体的产物，它只有通过社会许多成员的共同活动，而且归根到底只有通过社会全体成员的共同活动，才能运动起来。  </w:t>
      </w:r>
      <w:r>
        <w:rPr>
          <w:rFonts w:hint="eastAsia"/>
        </w:rPr>
        <w:br w:type="textWrapping"/>
      </w:r>
      <w:r>
        <w:rPr>
          <w:rFonts w:hint="eastAsia"/>
        </w:rPr>
        <w:t xml:space="preserve">因此，资本不是一种个人力量，而是一种社会力量。  </w:t>
      </w:r>
      <w:r>
        <w:rPr>
          <w:rFonts w:hint="eastAsia"/>
        </w:rPr>
        <w:br w:type="textWrapping"/>
      </w:r>
      <w:r>
        <w:rPr>
          <w:rFonts w:hint="eastAsia"/>
        </w:rPr>
        <w:t xml:space="preserve">因此，把资本变为公共的、属于社会全体成员的财产，这并不是把个人财产变为社会财产。这里所改变的只是财产的社会性质。它将失掉它的阶级性质。  </w:t>
      </w:r>
      <w:r>
        <w:rPr>
          <w:rFonts w:hint="eastAsia"/>
        </w:rPr>
        <w:br w:type="textWrapping"/>
      </w:r>
      <w:r>
        <w:rPr>
          <w:rFonts w:hint="eastAsia"/>
        </w:rPr>
        <w:t xml:space="preserve">现在，我们来看看雇佣劳动。  </w:t>
      </w:r>
      <w:r>
        <w:rPr>
          <w:rFonts w:hint="eastAsia"/>
        </w:rPr>
        <w:br w:type="textWrapping"/>
      </w:r>
      <w:r>
        <w:rPr>
          <w:rFonts w:hint="eastAsia"/>
        </w:rPr>
        <w:t xml:space="preserve">雇佣劳动的平均价格是最低限度的工资，即工人为维持其工人的生活所必需的生活资料的数额。因此，雇佣工人靠自己的劳动所占有的东西，只够勉强维持他的生命的再生产。我们决不打算消灭这种供直接生命再生产用的劳动产品的个人占有，这种占有并不会留下任何剩余的东西使人们有可能支配别人的劳动。我们要消灭的只是这种占有的可怜的性质，在这种占有下，工人仅仅为增殖资本而活着，只有在统治阶级的利益需要他活着的时候才能活着。  </w:t>
      </w:r>
      <w:r>
        <w:rPr>
          <w:rFonts w:hint="eastAsia"/>
        </w:rPr>
        <w:br w:type="textWrapping"/>
      </w:r>
      <w:r>
        <w:rPr>
          <w:rFonts w:hint="eastAsia"/>
        </w:rPr>
        <w:t xml:space="preserve">在资产阶级社会里，活的劳动只是增殖已经积累起来的劳动的一种手段。在共产主义社会里，已经积累起来的劳动只是扩大、丰富和提高工人的生活的一种手段。  </w:t>
      </w:r>
      <w:r>
        <w:rPr>
          <w:rFonts w:hint="eastAsia"/>
        </w:rPr>
        <w:br w:type="textWrapping"/>
      </w:r>
      <w:r>
        <w:rPr>
          <w:rFonts w:hint="eastAsia"/>
        </w:rPr>
        <w:t>因此，在资产阶级社会里是过去支配现在，在共产主义社会里是现在支配过去。在资产阶级社会里，资本具有独立性和个性，而活动着的个人却没有独立性</w:t>
      </w:r>
      <w:bookmarkStart w:id="0" w:name="_GoBack"/>
      <w:bookmarkEnd w:id="0"/>
      <w:r>
        <w:rPr>
          <w:rFonts w:hint="eastAsia"/>
        </w:rPr>
        <w:t xml:space="preserve">和个性。  </w:t>
      </w:r>
      <w:r>
        <w:rPr>
          <w:rFonts w:hint="eastAsia"/>
        </w:rPr>
        <w:br w:type="textWrapping"/>
      </w:r>
      <w:r>
        <w:rPr>
          <w:rFonts w:hint="eastAsia"/>
        </w:rPr>
        <w:t xml:space="preserve">而资产阶级却把消灭这种关系说成是消灭个性和自由！说对了。的确，正是要消灭资产者的个性、独立性和自由。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374E76"/>
    <w:rsid w:val="06374E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2019-11-14T23:52:00Z</dcterms:created>
  <dc:creator>ནག་པོ་ཁ་ཧྥ</dc:creator>
  <cp:lastModifiedBy>ནག་པོ་ཁ་ཧྥ</cp:lastModifiedBy>
  <dcterms:modified xsi:type="dcterms:W3CDTF">2019-11-14T23:53:15Z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