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6" w:rsidRDefault="00C65546">
      <w:r>
        <w:rPr>
          <w:noProof/>
          <w:lang w:eastAsia="ru-RU"/>
        </w:rPr>
        <w:drawing>
          <wp:inline distT="0" distB="0" distL="0" distR="0" wp14:anchorId="1DBCCD33" wp14:editId="41590165">
            <wp:extent cx="5940425" cy="5146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46" w:rsidRDefault="00C65546"/>
    <w:p w:rsidR="00C65546" w:rsidRPr="00C65546" w:rsidRDefault="00C65546" w:rsidP="00C65546">
      <w:pPr>
        <w:jc w:val="center"/>
        <w:rPr>
          <w:b/>
        </w:rPr>
      </w:pPr>
      <w:r w:rsidRPr="00C65546">
        <w:rPr>
          <w:b/>
        </w:rPr>
        <w:t>Решение</w:t>
      </w:r>
    </w:p>
    <w:p w:rsidR="00C65546" w:rsidRDefault="00C65546" w:rsidP="00C65546">
      <w:r>
        <w:t>Для максимального использования первого (дешевого и высокоскоростного) канала доступа к сети Интернет (ISP A - AS200) и минимизации затрат, рекомендую использов</w:t>
      </w:r>
      <w:r>
        <w:t xml:space="preserve">ать </w:t>
      </w:r>
      <w:proofErr w:type="spellStart"/>
      <w:r>
        <w:t>Policy-Based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(PBR).</w:t>
      </w:r>
    </w:p>
    <w:p w:rsidR="00C65546" w:rsidRDefault="00C65546" w:rsidP="00C65546">
      <w:r>
        <w:t>Гибкость: PBR позволяет определять маршруты на основе различных критериев, таких как IP-адрес источника, IP-адрес назначения, протокол, порт и т.д. В данном случае, мы можем направить весь трафик через ISP A по умолчанию, а трафик, требующий более надежного соединения, – через ISP B.</w:t>
      </w:r>
    </w:p>
    <w:p w:rsidR="00C65546" w:rsidRDefault="00C65546" w:rsidP="00C65546">
      <w:r>
        <w:t>Контроль: PBR позволяет нам контролировать, какой трафик направляется через какой канал. Это важно, чтобы избежать перегрузки дешевого канала и обеспечить надежную связь для критически важного трафика.</w:t>
      </w:r>
    </w:p>
    <w:p w:rsidR="00C65546" w:rsidRDefault="00C65546" w:rsidP="00C65546">
      <w:r>
        <w:t>Экономия: Мы можем использовать PBR для балансировки нагрузки между двумя каналами, направляя большую часть трафика через более дешевый канал.</w:t>
      </w:r>
    </w:p>
    <w:p w:rsidR="00C65546" w:rsidRPr="00C65546" w:rsidRDefault="00C65546" w:rsidP="00C65546">
      <w:pPr>
        <w:rPr>
          <w:b/>
        </w:rPr>
      </w:pPr>
    </w:p>
    <w:p w:rsidR="00C65546" w:rsidRPr="00C65546" w:rsidRDefault="00C65546" w:rsidP="00C65546">
      <w:pPr>
        <w:rPr>
          <w:b/>
        </w:rPr>
      </w:pPr>
      <w:r w:rsidRPr="00C65546">
        <w:rPr>
          <w:b/>
        </w:rPr>
        <w:t xml:space="preserve">Пример настройки PBR (на основе </w:t>
      </w:r>
      <w:proofErr w:type="spellStart"/>
      <w:r w:rsidRPr="00C65546">
        <w:rPr>
          <w:b/>
        </w:rPr>
        <w:t>Cisco</w:t>
      </w:r>
      <w:proofErr w:type="spellEnd"/>
      <w:r w:rsidRPr="00C65546">
        <w:rPr>
          <w:b/>
        </w:rPr>
        <w:t xml:space="preserve"> IOS):</w:t>
      </w:r>
    </w:p>
    <w:p w:rsidR="00C65546" w:rsidRDefault="00C65546" w:rsidP="00C65546"/>
    <w:p w:rsidR="00C65546" w:rsidRDefault="00C65546" w:rsidP="00C65546">
      <w:r>
        <w:lastRenderedPageBreak/>
        <w:t>Весь трафик из н</w:t>
      </w:r>
      <w:r>
        <w:t>ашей сети должен по умолчанию идти через ISP A, а трафик с IP-адреса 100.100.100.50 (например, сервер) должен идти через ISP B.</w:t>
      </w:r>
    </w:p>
    <w:p w:rsidR="00C65546" w:rsidRDefault="00C65546" w:rsidP="00C65546"/>
    <w:p w:rsidR="00C65546" w:rsidRDefault="00C65546" w:rsidP="00C65546">
      <w:r>
        <w:t xml:space="preserve">! Определяем </w:t>
      </w:r>
      <w:proofErr w:type="spellStart"/>
      <w:r>
        <w:t>access-list</w:t>
      </w:r>
      <w:proofErr w:type="spellEnd"/>
      <w:r>
        <w:t xml:space="preserve"> для трафика, ко</w:t>
      </w:r>
      <w:r>
        <w:t>торый будет идти через ISP B</w:t>
      </w:r>
    </w:p>
    <w:p w:rsidR="00C65546" w:rsidRPr="00C65546" w:rsidRDefault="00C65546" w:rsidP="00C65546">
      <w:pPr>
        <w:rPr>
          <w:lang w:val="en-US"/>
        </w:rPr>
      </w:pPr>
      <w:proofErr w:type="gramStart"/>
      <w:r w:rsidRPr="00C65546">
        <w:rPr>
          <w:lang w:val="en-US"/>
        </w:rPr>
        <w:t>access-list</w:t>
      </w:r>
      <w:proofErr w:type="gramEnd"/>
      <w:r w:rsidRPr="00C65546">
        <w:rPr>
          <w:lang w:val="en-US"/>
        </w:rPr>
        <w:t xml:space="preserve"> 10 pe</w:t>
      </w:r>
      <w:r>
        <w:rPr>
          <w:lang w:val="en-US"/>
        </w:rPr>
        <w:t xml:space="preserve">rmit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host 100.100.100.50 any</w:t>
      </w:r>
    </w:p>
    <w:p w:rsidR="00C65546" w:rsidRDefault="00C65546" w:rsidP="00C65546">
      <w:r>
        <w:t xml:space="preserve">! </w:t>
      </w:r>
      <w:r>
        <w:t xml:space="preserve">Определяем </w:t>
      </w:r>
      <w:proofErr w:type="spellStart"/>
      <w:r>
        <w:t>route-map</w:t>
      </w:r>
      <w:proofErr w:type="spellEnd"/>
      <w:r>
        <w:t xml:space="preserve"> для использования с PBR </w:t>
      </w:r>
    </w:p>
    <w:p w:rsidR="00C65546" w:rsidRPr="00C65546" w:rsidRDefault="00C65546" w:rsidP="00C65546">
      <w:pPr>
        <w:rPr>
          <w:lang w:val="en-US"/>
        </w:rPr>
      </w:pPr>
      <w:proofErr w:type="gramStart"/>
      <w:r w:rsidRPr="00C65546">
        <w:rPr>
          <w:lang w:val="en-US"/>
        </w:rPr>
        <w:t>route-map</w:t>
      </w:r>
      <w:proofErr w:type="gramEnd"/>
      <w:r w:rsidRPr="00C65546">
        <w:rPr>
          <w:lang w:val="en-US"/>
        </w:rPr>
        <w:t xml:space="preserve"> ISP-B permit 10</w:t>
      </w:r>
    </w:p>
    <w:p w:rsidR="00C65546" w:rsidRPr="00C65546" w:rsidRDefault="00C65546" w:rsidP="00C65546">
      <w:pPr>
        <w:rPr>
          <w:lang w:val="en-US"/>
        </w:rPr>
      </w:pPr>
      <w:proofErr w:type="gramStart"/>
      <w:r w:rsidRPr="00C65546">
        <w:rPr>
          <w:lang w:val="en-US"/>
        </w:rPr>
        <w:t>match</w:t>
      </w:r>
      <w:proofErr w:type="gramEnd"/>
      <w:r w:rsidRPr="00C65546">
        <w:rPr>
          <w:lang w:val="en-US"/>
        </w:rPr>
        <w:t xml:space="preserve"> </w:t>
      </w:r>
      <w:proofErr w:type="spellStart"/>
      <w:r w:rsidRPr="00C65546">
        <w:rPr>
          <w:lang w:val="en-US"/>
        </w:rPr>
        <w:t>ip</w:t>
      </w:r>
      <w:proofErr w:type="spellEnd"/>
      <w:r w:rsidRPr="00C65546">
        <w:rPr>
          <w:lang w:val="en-US"/>
        </w:rPr>
        <w:t xml:space="preserve"> address 10</w:t>
      </w:r>
    </w:p>
    <w:p w:rsidR="00C65546" w:rsidRPr="00C65546" w:rsidRDefault="00C65546" w:rsidP="00C65546">
      <w:pPr>
        <w:rPr>
          <w:lang w:val="en-US"/>
        </w:rPr>
      </w:pPr>
      <w:proofErr w:type="gramStart"/>
      <w:r>
        <w:rPr>
          <w:lang w:val="en-US"/>
        </w:rPr>
        <w:t>set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next-hop 20.20.20.2</w:t>
      </w:r>
    </w:p>
    <w:p w:rsidR="00C65546" w:rsidRDefault="00C65546" w:rsidP="00C65546">
      <w:r>
        <w:t xml:space="preserve">! Применяем </w:t>
      </w:r>
      <w:proofErr w:type="spellStart"/>
      <w:r>
        <w:t>route-map</w:t>
      </w:r>
      <w:proofErr w:type="spellEnd"/>
      <w:r>
        <w:t xml:space="preserve"> на интерфейсе Gi1 (исходящий интерфейс во внутреннюю сеть) </w:t>
      </w:r>
    </w:p>
    <w:p w:rsidR="00C65546" w:rsidRPr="00C65546" w:rsidRDefault="00C65546" w:rsidP="00C65546">
      <w:pPr>
        <w:rPr>
          <w:lang w:val="en-US"/>
        </w:rPr>
      </w:pPr>
      <w:proofErr w:type="gramStart"/>
      <w:r w:rsidRPr="00C65546">
        <w:rPr>
          <w:lang w:val="en-US"/>
        </w:rPr>
        <w:t>interface</w:t>
      </w:r>
      <w:proofErr w:type="gramEnd"/>
      <w:r w:rsidRPr="00C65546">
        <w:rPr>
          <w:lang w:val="en-US"/>
        </w:rPr>
        <w:t xml:space="preserve"> GigabitEthernet1</w:t>
      </w:r>
    </w:p>
    <w:p w:rsidR="00C65546" w:rsidRPr="00C65546" w:rsidRDefault="00C65546" w:rsidP="00C65546">
      <w:pPr>
        <w:rPr>
          <w:lang w:val="en-US"/>
        </w:rPr>
      </w:pPr>
      <w:proofErr w:type="spellStart"/>
      <w:proofErr w:type="gramStart"/>
      <w:r w:rsidRPr="00C65546">
        <w:rPr>
          <w:lang w:val="en-US"/>
        </w:rPr>
        <w:t>ip</w:t>
      </w:r>
      <w:proofErr w:type="spellEnd"/>
      <w:proofErr w:type="gramEnd"/>
      <w:r w:rsidRPr="00C65546">
        <w:rPr>
          <w:lang w:val="en-US"/>
        </w:rPr>
        <w:t xml:space="preserve"> policy route-map ISP-B</w:t>
      </w:r>
    </w:p>
    <w:p w:rsidR="00C65546" w:rsidRDefault="00C65546" w:rsidP="00C65546">
      <w:r>
        <w:t xml:space="preserve">! Настраиваем статические маршруты по умолчанию (для трафика, </w:t>
      </w:r>
      <w:r>
        <w:t>не попадающего под PBR)</w:t>
      </w:r>
    </w:p>
    <w:p w:rsidR="00C65546" w:rsidRDefault="00C65546" w:rsidP="00C65546"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0.0.0.0 0.0.0.0 10.10.10.2</w:t>
      </w:r>
    </w:p>
    <w:p w:rsidR="00C65546" w:rsidRDefault="00C65546" w:rsidP="00C65546"/>
    <w:p w:rsidR="00C65546" w:rsidRDefault="00C65546" w:rsidP="00C65546">
      <w:r>
        <w:rPr>
          <w:noProof/>
          <w:lang w:eastAsia="ru-RU"/>
        </w:rPr>
        <w:drawing>
          <wp:inline distT="0" distB="0" distL="0" distR="0" wp14:anchorId="26A68EAD" wp14:editId="746643BC">
            <wp:extent cx="5940425" cy="17811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46" w:rsidRPr="00C65546" w:rsidRDefault="00C65546" w:rsidP="00C65546">
      <w:pPr>
        <w:jc w:val="center"/>
        <w:rPr>
          <w:b/>
        </w:rPr>
      </w:pPr>
      <w:r w:rsidRPr="00C65546">
        <w:rPr>
          <w:b/>
        </w:rPr>
        <w:t>Решение</w:t>
      </w:r>
      <w:r>
        <w:rPr>
          <w:b/>
        </w:rPr>
        <w:t xml:space="preserve"> </w:t>
      </w:r>
    </w:p>
    <w:p w:rsidR="00C65546" w:rsidRDefault="00C65546" w:rsidP="00C65546">
      <w:r>
        <w:t>Для управления входящим трафиком и перенаправления большей его части через ISP A (AS200), сохраняя минимальные затраты, следует испол</w:t>
      </w:r>
      <w:r>
        <w:t xml:space="preserve">ьзовать BGP AS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Prepending</w:t>
      </w:r>
      <w:proofErr w:type="spellEnd"/>
      <w:r>
        <w:t>.</w:t>
      </w:r>
    </w:p>
    <w:p w:rsidR="00C65546" w:rsidRDefault="00C65546" w:rsidP="00C65546">
      <w:r>
        <w:t xml:space="preserve">Влияние на выбор маршрута у провайдеров: AS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Prepending</w:t>
      </w:r>
      <w:proofErr w:type="spellEnd"/>
      <w:r>
        <w:t xml:space="preserve"> позволяет влиять на выбор маршрута со стороны других автономных систем (AS), то есть провайдеров, к вашей сети. Путем добавления своей собственной AS в AS-</w:t>
      </w:r>
      <w:proofErr w:type="spellStart"/>
      <w:r>
        <w:t>Path</w:t>
      </w:r>
      <w:proofErr w:type="spellEnd"/>
      <w:r>
        <w:t>, вы увеличиваете длину пути с точки зрения других AS, тем самым делая этот маршрут менее привлекате</w:t>
      </w:r>
      <w:r>
        <w:t>льным.</w:t>
      </w:r>
      <w:r w:rsidRPr="00C65546">
        <w:t xml:space="preserve"> </w:t>
      </w:r>
      <w:r>
        <w:t xml:space="preserve">Отсутствие затрат на оборудование: AS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Prepending</w:t>
      </w:r>
      <w:proofErr w:type="spellEnd"/>
      <w:r>
        <w:t xml:space="preserve"> настраивается только на вашем маршрутизаторе, не требуя каких-либо изменений или затрат</w:t>
      </w:r>
      <w:r>
        <w:t xml:space="preserve"> на оборудование у провайдеров.</w:t>
      </w:r>
      <w:r w:rsidRPr="00C65546">
        <w:t xml:space="preserve"> </w:t>
      </w:r>
      <w:r>
        <w:t xml:space="preserve">Простота настройки: AS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Prepending</w:t>
      </w:r>
      <w:proofErr w:type="spellEnd"/>
      <w:r>
        <w:t xml:space="preserve"> относительно прост в настройке, особен</w:t>
      </w:r>
      <w:r>
        <w:t>но если у вас уже настроен BGP.</w:t>
      </w:r>
      <w:r w:rsidRPr="00C65546">
        <w:t xml:space="preserve"> </w:t>
      </w:r>
      <w:r>
        <w:t xml:space="preserve">Минимальное влияние на сеть: AS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Prepending</w:t>
      </w:r>
      <w:proofErr w:type="spellEnd"/>
      <w:r>
        <w:t xml:space="preserve"> не требует изменения IP-адресации или топологии сети.</w:t>
      </w:r>
    </w:p>
    <w:p w:rsidR="00C65546" w:rsidRDefault="00C65546" w:rsidP="00C65546"/>
    <w:p w:rsidR="00C65546" w:rsidRDefault="00C65546" w:rsidP="00C65546"/>
    <w:p w:rsidR="00C65546" w:rsidRDefault="00C65546" w:rsidP="00C65546">
      <w:r>
        <w:lastRenderedPageBreak/>
        <w:t>Наша</w:t>
      </w:r>
      <w:r>
        <w:t xml:space="preserve"> автономная система имеет номер AS 100. Нужно, чтобы другие AS предпочитали маршрут к </w:t>
      </w:r>
      <w:r>
        <w:t>нашей</w:t>
      </w:r>
      <w:r>
        <w:t xml:space="preserve"> сети через ISP A (AS 200). Для этого "удлиним" AS-</w:t>
      </w:r>
      <w:proofErr w:type="spellStart"/>
      <w:r>
        <w:t>Path</w:t>
      </w:r>
      <w:proofErr w:type="spellEnd"/>
      <w:r>
        <w:t xml:space="preserve"> для анонсов через ISP B (AS 300).</w:t>
      </w:r>
    </w:p>
    <w:p w:rsidR="00C65546" w:rsidRDefault="00C65546" w:rsidP="00C65546"/>
    <w:p w:rsidR="00C65546" w:rsidRPr="00C65546" w:rsidRDefault="00C65546" w:rsidP="00C65546">
      <w:pPr>
        <w:rPr>
          <w:lang w:val="en-US"/>
        </w:rPr>
      </w:pPr>
      <w:r w:rsidRPr="00C65546">
        <w:rPr>
          <w:lang w:val="en-US"/>
        </w:rPr>
        <w:t xml:space="preserve">! </w:t>
      </w:r>
      <w:r>
        <w:t>Настраиваем</w:t>
      </w:r>
      <w:r w:rsidRPr="00C65546">
        <w:rPr>
          <w:lang w:val="en-US"/>
        </w:rPr>
        <w:t xml:space="preserve"> route-map </w:t>
      </w:r>
      <w:r>
        <w:t>для</w:t>
      </w:r>
      <w:r w:rsidRPr="00C65546">
        <w:rPr>
          <w:lang w:val="en-US"/>
        </w:rPr>
        <w:t xml:space="preserve"> prepending AS Path </w:t>
      </w:r>
      <w:r>
        <w:t>для</w:t>
      </w:r>
      <w:r>
        <w:rPr>
          <w:lang w:val="en-US"/>
        </w:rPr>
        <w:t xml:space="preserve"> ISP B</w:t>
      </w:r>
    </w:p>
    <w:p w:rsidR="00C65546" w:rsidRPr="00C65546" w:rsidRDefault="00C65546" w:rsidP="00C65546">
      <w:pPr>
        <w:rPr>
          <w:lang w:val="en-US"/>
        </w:rPr>
      </w:pPr>
      <w:proofErr w:type="gramStart"/>
      <w:r w:rsidRPr="00C65546">
        <w:rPr>
          <w:lang w:val="en-US"/>
        </w:rPr>
        <w:t>route-map</w:t>
      </w:r>
      <w:proofErr w:type="gramEnd"/>
      <w:r w:rsidRPr="00C65546">
        <w:rPr>
          <w:lang w:val="en-US"/>
        </w:rPr>
        <w:t xml:space="preserve"> PREPEND_ISP_B permit 10</w:t>
      </w:r>
    </w:p>
    <w:p w:rsidR="00C65546" w:rsidRPr="00C65546" w:rsidRDefault="00C65546" w:rsidP="00C65546">
      <w:pPr>
        <w:rPr>
          <w:lang w:val="en-US"/>
        </w:rPr>
      </w:pPr>
      <w:proofErr w:type="gramStart"/>
      <w:r w:rsidRPr="00C65546">
        <w:rPr>
          <w:lang w:val="en-US"/>
        </w:rPr>
        <w:t>set</w:t>
      </w:r>
      <w:proofErr w:type="gramEnd"/>
      <w:r w:rsidRPr="00C65546">
        <w:rPr>
          <w:lang w:val="en-US"/>
        </w:rPr>
        <w:t xml:space="preserve"> as</w:t>
      </w:r>
      <w:r>
        <w:rPr>
          <w:lang w:val="en-US"/>
        </w:rPr>
        <w:t>-path prepend 100 100 100</w:t>
      </w:r>
    </w:p>
    <w:p w:rsidR="00C65546" w:rsidRPr="00C65546" w:rsidRDefault="00C65546" w:rsidP="00C65546">
      <w:r w:rsidRPr="00C65546">
        <w:rPr>
          <w:lang w:val="en-US"/>
        </w:rPr>
        <w:t xml:space="preserve">! </w:t>
      </w:r>
      <w:r>
        <w:t>Настраиваем</w:t>
      </w:r>
      <w:r w:rsidRPr="00C65546">
        <w:t xml:space="preserve"> </w:t>
      </w:r>
      <w:r w:rsidRPr="00C65546">
        <w:rPr>
          <w:lang w:val="en-US"/>
        </w:rPr>
        <w:t>BGP</w:t>
      </w:r>
      <w:r w:rsidRPr="00C65546">
        <w:t xml:space="preserve"> </w:t>
      </w:r>
      <w:r>
        <w:t>для</w:t>
      </w:r>
      <w:r w:rsidRPr="00C65546">
        <w:t xml:space="preserve"> </w:t>
      </w:r>
      <w:r w:rsidRPr="00C65546">
        <w:rPr>
          <w:lang w:val="en-US"/>
        </w:rPr>
        <w:t>ISP</w:t>
      </w:r>
      <w:r w:rsidRPr="00C65546">
        <w:t xml:space="preserve"> </w:t>
      </w:r>
      <w:r w:rsidRPr="00C65546">
        <w:rPr>
          <w:lang w:val="en-US"/>
        </w:rPr>
        <w:t>B</w:t>
      </w:r>
    </w:p>
    <w:p w:rsidR="00C65546" w:rsidRPr="00C65546" w:rsidRDefault="00C65546" w:rsidP="00C65546">
      <w:pPr>
        <w:rPr>
          <w:lang w:val="en-US"/>
        </w:rPr>
      </w:pPr>
      <w:proofErr w:type="gramStart"/>
      <w:r w:rsidRPr="00C65546">
        <w:rPr>
          <w:lang w:val="en-US"/>
        </w:rPr>
        <w:t>router</w:t>
      </w:r>
      <w:proofErr w:type="gramEnd"/>
      <w:r w:rsidRPr="00C65546">
        <w:rPr>
          <w:lang w:val="en-US"/>
        </w:rPr>
        <w:t xml:space="preserve"> </w:t>
      </w:r>
      <w:proofErr w:type="spellStart"/>
      <w:r w:rsidRPr="00C65546">
        <w:rPr>
          <w:lang w:val="en-US"/>
        </w:rPr>
        <w:t>bgp</w:t>
      </w:r>
      <w:proofErr w:type="spellEnd"/>
      <w:r w:rsidRPr="00C65546">
        <w:rPr>
          <w:lang w:val="en-US"/>
        </w:rPr>
        <w:t xml:space="preserve"> 100</w:t>
      </w:r>
    </w:p>
    <w:p w:rsidR="00C65546" w:rsidRDefault="00C65546" w:rsidP="00C65546">
      <w:pPr>
        <w:rPr>
          <w:lang w:val="en-US"/>
        </w:rPr>
      </w:pPr>
      <w:proofErr w:type="gramStart"/>
      <w:r w:rsidRPr="00C65546">
        <w:rPr>
          <w:lang w:val="en-US"/>
        </w:rPr>
        <w:t>neighbor</w:t>
      </w:r>
      <w:proofErr w:type="gramEnd"/>
      <w:r w:rsidRPr="00C65546">
        <w:rPr>
          <w:lang w:val="en-US"/>
        </w:rPr>
        <w:t xml:space="preserve"> 30.30.30.1 remote-as 300  ! IP </w:t>
      </w:r>
      <w:r>
        <w:t>и</w:t>
      </w:r>
      <w:r w:rsidRPr="00C65546">
        <w:rPr>
          <w:lang w:val="en-US"/>
        </w:rPr>
        <w:t xml:space="preserve"> AS </w:t>
      </w:r>
      <w:r>
        <w:t>провайдера</w:t>
      </w:r>
      <w:r w:rsidRPr="00C65546">
        <w:rPr>
          <w:lang w:val="en-US"/>
        </w:rPr>
        <w:t xml:space="preserve"> B</w:t>
      </w:r>
    </w:p>
    <w:p w:rsidR="00C65546" w:rsidRPr="00C65546" w:rsidRDefault="00C65546" w:rsidP="00C65546">
      <w:r>
        <w:t xml:space="preserve">! </w:t>
      </w:r>
      <w:r>
        <w:t xml:space="preserve">Применяем </w:t>
      </w:r>
      <w:proofErr w:type="spellStart"/>
      <w:r>
        <w:t>route-map</w:t>
      </w:r>
      <w:proofErr w:type="spellEnd"/>
      <w:r>
        <w:t xml:space="preserve"> для исходящих анонсов</w:t>
      </w:r>
    </w:p>
    <w:p w:rsidR="00C65546" w:rsidRPr="00C65546" w:rsidRDefault="00C65546" w:rsidP="00C65546">
      <w:pPr>
        <w:rPr>
          <w:lang w:val="en-US"/>
        </w:rPr>
      </w:pPr>
      <w:proofErr w:type="gramStart"/>
      <w:r w:rsidRPr="00C65546">
        <w:rPr>
          <w:lang w:val="en-US"/>
        </w:rPr>
        <w:t>neighbor</w:t>
      </w:r>
      <w:proofErr w:type="gramEnd"/>
      <w:r w:rsidRPr="00C65546">
        <w:rPr>
          <w:lang w:val="en-US"/>
        </w:rPr>
        <w:t xml:space="preserve"> 30.30.30.</w:t>
      </w:r>
      <w:r>
        <w:rPr>
          <w:lang w:val="en-US"/>
        </w:rPr>
        <w:t xml:space="preserve">1 route-map PREPEND_ISP_B out </w:t>
      </w:r>
    </w:p>
    <w:p w:rsidR="00C65546" w:rsidRPr="00C65546" w:rsidRDefault="00C65546" w:rsidP="00C65546">
      <w:pPr>
        <w:rPr>
          <w:lang w:val="en-US"/>
        </w:rPr>
      </w:pPr>
      <w:r>
        <w:t>! Настраиваем</w:t>
      </w:r>
      <w:r w:rsidRPr="00C65546">
        <w:rPr>
          <w:lang w:val="en-US"/>
        </w:rPr>
        <w:t xml:space="preserve"> BGP </w:t>
      </w:r>
      <w:r>
        <w:t>д</w:t>
      </w:r>
      <w:r>
        <w:t>ля</w:t>
      </w:r>
      <w:r w:rsidRPr="00C65546">
        <w:rPr>
          <w:lang w:val="en-US"/>
        </w:rPr>
        <w:t xml:space="preserve"> ISP A</w:t>
      </w:r>
    </w:p>
    <w:p w:rsidR="00C65546" w:rsidRDefault="00C65546" w:rsidP="00C65546">
      <w:pPr>
        <w:rPr>
          <w:lang w:val="en-US"/>
        </w:rPr>
      </w:pPr>
      <w:proofErr w:type="gramStart"/>
      <w:r w:rsidRPr="00C65546">
        <w:rPr>
          <w:lang w:val="en-US"/>
        </w:rPr>
        <w:t>router</w:t>
      </w:r>
      <w:proofErr w:type="gramEnd"/>
      <w:r w:rsidRPr="00C65546">
        <w:rPr>
          <w:lang w:val="en-US"/>
        </w:rPr>
        <w:t xml:space="preserve"> </w:t>
      </w:r>
      <w:proofErr w:type="spellStart"/>
      <w:r w:rsidRPr="00C65546">
        <w:rPr>
          <w:lang w:val="en-US"/>
        </w:rPr>
        <w:t>bgp</w:t>
      </w:r>
      <w:proofErr w:type="spellEnd"/>
      <w:r w:rsidRPr="00C65546">
        <w:rPr>
          <w:lang w:val="en-US"/>
        </w:rPr>
        <w:t xml:space="preserve"> 100</w:t>
      </w:r>
    </w:p>
    <w:p w:rsidR="00C65546" w:rsidRPr="00C65546" w:rsidRDefault="00C65546" w:rsidP="00C65546">
      <w:r>
        <w:t xml:space="preserve">! Никаких </w:t>
      </w:r>
      <w:proofErr w:type="spellStart"/>
      <w:r>
        <w:t>route-map</w:t>
      </w:r>
      <w:proofErr w:type="spellEnd"/>
      <w:r>
        <w:t xml:space="preserve"> на ISP A - путь должен быть коротким</w:t>
      </w:r>
    </w:p>
    <w:p w:rsidR="00C65546" w:rsidRDefault="00C65546" w:rsidP="00C65546">
      <w:pPr>
        <w:rPr>
          <w:lang w:val="en-US"/>
        </w:rPr>
      </w:pPr>
      <w:proofErr w:type="gramStart"/>
      <w:r w:rsidRPr="00C65546">
        <w:rPr>
          <w:lang w:val="en-US"/>
        </w:rPr>
        <w:t>neighbor</w:t>
      </w:r>
      <w:proofErr w:type="gramEnd"/>
      <w:r w:rsidRPr="00C65546">
        <w:rPr>
          <w:lang w:val="en-US"/>
        </w:rPr>
        <w:t xml:space="preserve"> 10.10.10.2 remote-as 200 ! IP </w:t>
      </w:r>
      <w:r>
        <w:t>и</w:t>
      </w:r>
      <w:r w:rsidRPr="00C65546">
        <w:rPr>
          <w:lang w:val="en-US"/>
        </w:rPr>
        <w:t xml:space="preserve"> AS </w:t>
      </w:r>
      <w:r>
        <w:t>провайдера</w:t>
      </w:r>
      <w:r w:rsidRPr="00C65546">
        <w:rPr>
          <w:lang w:val="en-US"/>
        </w:rPr>
        <w:t xml:space="preserve"> A</w:t>
      </w:r>
    </w:p>
    <w:p w:rsidR="00C65546" w:rsidRDefault="00C65546" w:rsidP="00C65546">
      <w:pPr>
        <w:rPr>
          <w:lang w:val="en-US"/>
        </w:rPr>
      </w:pPr>
    </w:p>
    <w:p w:rsidR="00C65546" w:rsidRDefault="00C65546" w:rsidP="00C6554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21F931" wp14:editId="3A5101EE">
            <wp:extent cx="5940425" cy="27101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46" w:rsidRDefault="00C65546" w:rsidP="00C65546">
      <w:pPr>
        <w:rPr>
          <w:lang w:val="en-US"/>
        </w:rPr>
      </w:pPr>
    </w:p>
    <w:p w:rsidR="00C65546" w:rsidRPr="00C65546" w:rsidRDefault="00C65546" w:rsidP="00C65546">
      <w:pPr>
        <w:jc w:val="center"/>
        <w:rPr>
          <w:b/>
        </w:rPr>
      </w:pPr>
      <w:r w:rsidRPr="00C65546">
        <w:rPr>
          <w:b/>
        </w:rPr>
        <w:t>Решение</w:t>
      </w:r>
    </w:p>
    <w:p w:rsidR="00C65546" w:rsidRPr="00C65546" w:rsidRDefault="00C65546" w:rsidP="00C65546"/>
    <w:p w:rsidR="00C65546" w:rsidRPr="00C65546" w:rsidRDefault="00C65546" w:rsidP="00C65546">
      <w:r w:rsidRPr="00C65546">
        <w:t xml:space="preserve">В этой ситуации, когда </w:t>
      </w:r>
      <w:r w:rsidRPr="00C65546">
        <w:rPr>
          <w:lang w:val="en-US"/>
        </w:rPr>
        <w:t>AS</w:t>
      </w:r>
      <w:r w:rsidRPr="00C65546">
        <w:t xml:space="preserve"> </w:t>
      </w:r>
      <w:r w:rsidRPr="00C65546">
        <w:rPr>
          <w:lang w:val="en-US"/>
        </w:rPr>
        <w:t>Path</w:t>
      </w:r>
      <w:r w:rsidRPr="00C65546">
        <w:t xml:space="preserve"> </w:t>
      </w:r>
      <w:r w:rsidRPr="00C65546">
        <w:rPr>
          <w:lang w:val="en-US"/>
        </w:rPr>
        <w:t>Prepending</w:t>
      </w:r>
      <w:r w:rsidRPr="00C65546">
        <w:t xml:space="preserve"> оказалось недостаточным и известны </w:t>
      </w:r>
      <w:r w:rsidRPr="00C65546">
        <w:rPr>
          <w:lang w:val="en-US"/>
        </w:rPr>
        <w:t>BGP</w:t>
      </w:r>
      <w:r w:rsidRPr="00C65546">
        <w:t xml:space="preserve"> </w:t>
      </w:r>
      <w:r w:rsidRPr="00C65546">
        <w:rPr>
          <w:lang w:val="en-US"/>
        </w:rPr>
        <w:t>communities</w:t>
      </w:r>
      <w:r w:rsidRPr="00C65546">
        <w:t xml:space="preserve"> для управления </w:t>
      </w:r>
      <w:r w:rsidRPr="00C65546">
        <w:rPr>
          <w:lang w:val="en-US"/>
        </w:rPr>
        <w:t>Local</w:t>
      </w:r>
      <w:r w:rsidRPr="00C65546">
        <w:t xml:space="preserve"> </w:t>
      </w:r>
      <w:r w:rsidRPr="00C65546">
        <w:rPr>
          <w:lang w:val="en-US"/>
        </w:rPr>
        <w:t>Preference</w:t>
      </w:r>
      <w:r w:rsidRPr="00C65546">
        <w:t xml:space="preserve"> у провайдеров, наиболее эффективным способом будет использование </w:t>
      </w:r>
      <w:r w:rsidRPr="00C65546">
        <w:rPr>
          <w:lang w:val="en-US"/>
        </w:rPr>
        <w:t>BGP</w:t>
      </w:r>
      <w:r w:rsidRPr="00C65546">
        <w:t xml:space="preserve"> </w:t>
      </w:r>
      <w:r w:rsidRPr="00C65546">
        <w:rPr>
          <w:lang w:val="en-US"/>
        </w:rPr>
        <w:t>Community</w:t>
      </w:r>
      <w:r w:rsidRPr="00C65546">
        <w:t>-</w:t>
      </w:r>
      <w:r w:rsidRPr="00C65546">
        <w:rPr>
          <w:lang w:val="en-US"/>
        </w:rPr>
        <w:t>Based</w:t>
      </w:r>
      <w:r w:rsidRPr="00C65546">
        <w:t xml:space="preserve"> </w:t>
      </w:r>
      <w:r w:rsidRPr="00C65546">
        <w:rPr>
          <w:lang w:val="en-US"/>
        </w:rPr>
        <w:t>Routing</w:t>
      </w:r>
      <w:r>
        <w:t>.</w:t>
      </w:r>
    </w:p>
    <w:p w:rsidR="00C65546" w:rsidRPr="00C65546" w:rsidRDefault="00C65546" w:rsidP="00C65546">
      <w:r w:rsidRPr="00C65546">
        <w:t xml:space="preserve">Более точное управление: </w:t>
      </w:r>
      <w:r w:rsidRPr="00C65546">
        <w:rPr>
          <w:lang w:val="en-US"/>
        </w:rPr>
        <w:t>BGP</w:t>
      </w:r>
      <w:r w:rsidRPr="00C65546">
        <w:t xml:space="preserve"> </w:t>
      </w:r>
      <w:r w:rsidRPr="00C65546">
        <w:rPr>
          <w:lang w:val="en-US"/>
        </w:rPr>
        <w:t>communities</w:t>
      </w:r>
      <w:r w:rsidRPr="00C65546">
        <w:t xml:space="preserve"> позволяют более точно влиять на выбор маршрута провайдерами. В отличие от </w:t>
      </w:r>
      <w:r w:rsidRPr="00C65546">
        <w:rPr>
          <w:lang w:val="en-US"/>
        </w:rPr>
        <w:t>AS</w:t>
      </w:r>
      <w:r w:rsidRPr="00C65546">
        <w:t xml:space="preserve"> </w:t>
      </w:r>
      <w:r w:rsidRPr="00C65546">
        <w:rPr>
          <w:lang w:val="en-US"/>
        </w:rPr>
        <w:t>Path</w:t>
      </w:r>
      <w:r w:rsidRPr="00C65546">
        <w:t xml:space="preserve"> </w:t>
      </w:r>
      <w:r w:rsidRPr="00C65546">
        <w:rPr>
          <w:lang w:val="en-US"/>
        </w:rPr>
        <w:t>Prepending</w:t>
      </w:r>
      <w:r w:rsidRPr="00C65546">
        <w:t xml:space="preserve">, который просто "удлиняет" путь, </w:t>
      </w:r>
      <w:r w:rsidRPr="00C65546">
        <w:rPr>
          <w:lang w:val="en-US"/>
        </w:rPr>
        <w:t>communities</w:t>
      </w:r>
      <w:r w:rsidRPr="00C65546">
        <w:t xml:space="preserve"> </w:t>
      </w:r>
      <w:r w:rsidRPr="00C65546">
        <w:lastRenderedPageBreak/>
        <w:t xml:space="preserve">позволяют напрямую указать провайдеру, какое значение </w:t>
      </w:r>
      <w:r w:rsidRPr="00C65546">
        <w:rPr>
          <w:lang w:val="en-US"/>
        </w:rPr>
        <w:t>Local</w:t>
      </w:r>
      <w:r w:rsidRPr="00C65546">
        <w:t xml:space="preserve"> </w:t>
      </w:r>
      <w:r w:rsidRPr="00C65546">
        <w:rPr>
          <w:lang w:val="en-US"/>
        </w:rPr>
        <w:t>Preference</w:t>
      </w:r>
      <w:r w:rsidRPr="00C65546">
        <w:t xml:space="preserve"> уст</w:t>
      </w:r>
      <w:r>
        <w:t xml:space="preserve">ановить для маршрута. </w:t>
      </w:r>
      <w:r w:rsidRPr="00C65546">
        <w:t xml:space="preserve">Гарантированное воздействие: Использование </w:t>
      </w:r>
      <w:r w:rsidRPr="00C65546">
        <w:rPr>
          <w:lang w:val="en-US"/>
        </w:rPr>
        <w:t>communities</w:t>
      </w:r>
      <w:r w:rsidRPr="00C65546">
        <w:t xml:space="preserve">, предоставляемых провайдерами, гарантирует, что ваши настройки будут учтены (если, конечно, вы правильно используете </w:t>
      </w:r>
      <w:r w:rsidRPr="00C65546">
        <w:rPr>
          <w:lang w:val="en-US"/>
        </w:rPr>
        <w:t>communities</w:t>
      </w:r>
      <w:r>
        <w:t xml:space="preserve">). </w:t>
      </w:r>
      <w:r w:rsidRPr="00C65546">
        <w:t xml:space="preserve">Простота настройки: Добавление </w:t>
      </w:r>
      <w:r w:rsidRPr="00C65546">
        <w:rPr>
          <w:lang w:val="en-US"/>
        </w:rPr>
        <w:t>communities</w:t>
      </w:r>
      <w:r w:rsidRPr="00C65546">
        <w:t xml:space="preserve"> в </w:t>
      </w:r>
      <w:r w:rsidRPr="00C65546">
        <w:rPr>
          <w:lang w:val="en-US"/>
        </w:rPr>
        <w:t>BGP</w:t>
      </w:r>
      <w:r w:rsidRPr="00C65546">
        <w:t xml:space="preserve">-анонсы относительно просто, особенно если у вас уже настроен </w:t>
      </w:r>
      <w:r w:rsidRPr="00C65546">
        <w:rPr>
          <w:lang w:val="en-US"/>
        </w:rPr>
        <w:t>BGP</w:t>
      </w:r>
      <w:r>
        <w:t xml:space="preserve">. </w:t>
      </w:r>
      <w:r w:rsidRPr="00C65546">
        <w:t xml:space="preserve">Учет прямой связи между провайдерами: Информация о прямой связи между провайдерами и атрибуте </w:t>
      </w:r>
      <w:r w:rsidRPr="00C65546">
        <w:rPr>
          <w:lang w:val="en-US"/>
        </w:rPr>
        <w:t>Local</w:t>
      </w:r>
      <w:r w:rsidRPr="00C65546">
        <w:t xml:space="preserve"> </w:t>
      </w:r>
      <w:r w:rsidRPr="00C65546">
        <w:rPr>
          <w:lang w:val="en-US"/>
        </w:rPr>
        <w:t>Preference</w:t>
      </w:r>
      <w:r w:rsidRPr="00C65546">
        <w:t xml:space="preserve"> на этом стыке позволяет оптимизировать маршруты, избегая ненужного прохождения трафика через вашу сеть.</w:t>
      </w:r>
    </w:p>
    <w:p w:rsidR="00C65546" w:rsidRPr="00C65546" w:rsidRDefault="00C65546" w:rsidP="00C65546">
      <w:pPr>
        <w:rPr>
          <w:lang w:val="en-US"/>
        </w:rPr>
      </w:pPr>
      <w:proofErr w:type="spellStart"/>
      <w:r w:rsidRPr="00C65546">
        <w:rPr>
          <w:lang w:val="en-US"/>
        </w:rPr>
        <w:t>Пример</w:t>
      </w:r>
      <w:proofErr w:type="spellEnd"/>
      <w:r w:rsidRPr="00C65546">
        <w:rPr>
          <w:lang w:val="en-US"/>
        </w:rPr>
        <w:t xml:space="preserve"> </w:t>
      </w:r>
      <w:proofErr w:type="spellStart"/>
      <w:r w:rsidRPr="00C65546">
        <w:rPr>
          <w:lang w:val="en-US"/>
        </w:rPr>
        <w:t>настройки</w:t>
      </w:r>
      <w:proofErr w:type="spellEnd"/>
      <w:r w:rsidRPr="00C65546">
        <w:rPr>
          <w:lang w:val="en-US"/>
        </w:rPr>
        <w:t xml:space="preserve"> BGP Community-Based</w:t>
      </w:r>
      <w:r>
        <w:rPr>
          <w:lang w:val="en-US"/>
        </w:rPr>
        <w:t xml:space="preserve"> Routing (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основе</w:t>
      </w:r>
      <w:proofErr w:type="spellEnd"/>
      <w:r>
        <w:rPr>
          <w:lang w:val="en-US"/>
        </w:rPr>
        <w:t xml:space="preserve"> Cisco IOS):</w:t>
      </w:r>
    </w:p>
    <w:p w:rsidR="00C65546" w:rsidRPr="00C65546" w:rsidRDefault="00C65546" w:rsidP="00C65546">
      <w:bookmarkStart w:id="0" w:name="_GoBack"/>
      <w:bookmarkEnd w:id="0"/>
      <w:r w:rsidRPr="00C65546">
        <w:t xml:space="preserve">1. Сообщить </w:t>
      </w:r>
      <w:r w:rsidRPr="00C65546">
        <w:rPr>
          <w:lang w:val="en-US"/>
        </w:rPr>
        <w:t>ISP</w:t>
      </w:r>
      <w:r w:rsidRPr="00C65546">
        <w:t xml:space="preserve"> </w:t>
      </w:r>
      <w:r w:rsidRPr="00C65546">
        <w:rPr>
          <w:lang w:val="en-US"/>
        </w:rPr>
        <w:t>A</w:t>
      </w:r>
      <w:r w:rsidRPr="00C65546">
        <w:t xml:space="preserve"> (</w:t>
      </w:r>
      <w:r w:rsidRPr="00C65546">
        <w:rPr>
          <w:lang w:val="en-US"/>
        </w:rPr>
        <w:t>AS</w:t>
      </w:r>
      <w:r w:rsidRPr="00C65546">
        <w:t xml:space="preserve"> 200), что мы предпочитаем получать трафик через него.</w:t>
      </w:r>
    </w:p>
    <w:p w:rsidR="00C65546" w:rsidRDefault="00C65546" w:rsidP="00C65546">
      <w:r w:rsidRPr="00C65546">
        <w:t xml:space="preserve">2. Сообщить </w:t>
      </w:r>
      <w:r w:rsidRPr="00C65546">
        <w:rPr>
          <w:lang w:val="en-US"/>
        </w:rPr>
        <w:t>ISP</w:t>
      </w:r>
      <w:r w:rsidRPr="00C65546">
        <w:t xml:space="preserve"> </w:t>
      </w:r>
      <w:r w:rsidRPr="00C65546">
        <w:rPr>
          <w:lang w:val="en-US"/>
        </w:rPr>
        <w:t>B</w:t>
      </w:r>
      <w:r w:rsidRPr="00C65546">
        <w:t xml:space="preserve"> (</w:t>
      </w:r>
      <w:r w:rsidRPr="00C65546">
        <w:rPr>
          <w:lang w:val="en-US"/>
        </w:rPr>
        <w:t>AS</w:t>
      </w:r>
      <w:r w:rsidRPr="00C65546">
        <w:t xml:space="preserve"> 300), что мы менее заинтересованы в получении трафика через него.</w:t>
      </w:r>
    </w:p>
    <w:p w:rsidR="00C65546" w:rsidRDefault="00C65546" w:rsidP="00C65546"/>
    <w:p w:rsidR="00C65546" w:rsidRPr="00C65546" w:rsidRDefault="00C65546" w:rsidP="00C65546">
      <w:pPr>
        <w:rPr>
          <w:lang w:val="en-US"/>
        </w:rPr>
      </w:pPr>
      <w:r w:rsidRPr="00C65546">
        <w:rPr>
          <w:lang w:val="en-US"/>
        </w:rPr>
        <w:t xml:space="preserve">! </w:t>
      </w:r>
      <w:r>
        <w:t>Настраиваем</w:t>
      </w:r>
      <w:r w:rsidRPr="00C65546">
        <w:rPr>
          <w:lang w:val="en-US"/>
        </w:rPr>
        <w:t xml:space="preserve"> Route-Map </w:t>
      </w:r>
      <w:r>
        <w:t>для</w:t>
      </w:r>
      <w:r w:rsidRPr="00C65546">
        <w:rPr>
          <w:lang w:val="en-US"/>
        </w:rPr>
        <w:t xml:space="preserve"> ISP A (AS 200) </w:t>
      </w:r>
    </w:p>
    <w:p w:rsidR="00C65546" w:rsidRPr="00C65546" w:rsidRDefault="00C65546" w:rsidP="00C65546">
      <w:pPr>
        <w:rPr>
          <w:lang w:val="en-US"/>
        </w:rPr>
      </w:pPr>
      <w:proofErr w:type="gramStart"/>
      <w:r w:rsidRPr="00C65546">
        <w:rPr>
          <w:lang w:val="en-US"/>
        </w:rPr>
        <w:t>route-map</w:t>
      </w:r>
      <w:proofErr w:type="gramEnd"/>
      <w:r w:rsidRPr="00C65546">
        <w:rPr>
          <w:lang w:val="en-US"/>
        </w:rPr>
        <w:t xml:space="preserve"> SET_COMMUNITY_ISP_A permit 10</w:t>
      </w:r>
    </w:p>
    <w:p w:rsidR="00C65546" w:rsidRPr="00C65546" w:rsidRDefault="00C65546" w:rsidP="00C65546">
      <w:pPr>
        <w:rPr>
          <w:lang w:val="en-US"/>
        </w:rPr>
      </w:pPr>
      <w:proofErr w:type="gramStart"/>
      <w:r>
        <w:rPr>
          <w:lang w:val="en-US"/>
        </w:rPr>
        <w:t>set</w:t>
      </w:r>
      <w:proofErr w:type="gramEnd"/>
      <w:r>
        <w:rPr>
          <w:lang w:val="en-US"/>
        </w:rPr>
        <w:t xml:space="preserve"> community 200:xxx additive</w:t>
      </w:r>
    </w:p>
    <w:p w:rsidR="00C65546" w:rsidRPr="00C65546" w:rsidRDefault="00C65546" w:rsidP="00C65546">
      <w:r w:rsidRPr="00C65546">
        <w:rPr>
          <w:lang w:val="en-US"/>
        </w:rPr>
        <w:t xml:space="preserve">! </w:t>
      </w:r>
      <w:r>
        <w:t>Настраиваем</w:t>
      </w:r>
      <w:r w:rsidRPr="00C65546">
        <w:t xml:space="preserve"> </w:t>
      </w:r>
      <w:r w:rsidRPr="00C65546">
        <w:rPr>
          <w:lang w:val="en-US"/>
        </w:rPr>
        <w:t>Route</w:t>
      </w:r>
      <w:r w:rsidRPr="00C65546">
        <w:t>-</w:t>
      </w:r>
      <w:r w:rsidRPr="00C65546">
        <w:rPr>
          <w:lang w:val="en-US"/>
        </w:rPr>
        <w:t>Map</w:t>
      </w:r>
      <w:r w:rsidRPr="00C65546">
        <w:t xml:space="preserve"> </w:t>
      </w:r>
      <w:r>
        <w:t>для</w:t>
      </w:r>
      <w:r w:rsidRPr="00C65546">
        <w:t xml:space="preserve"> </w:t>
      </w:r>
      <w:r w:rsidRPr="00C65546">
        <w:rPr>
          <w:lang w:val="en-US"/>
        </w:rPr>
        <w:t>ISP</w:t>
      </w:r>
      <w:r w:rsidRPr="00C65546">
        <w:t xml:space="preserve"> </w:t>
      </w:r>
      <w:r w:rsidRPr="00C65546">
        <w:rPr>
          <w:lang w:val="en-US"/>
        </w:rPr>
        <w:t>B</w:t>
      </w:r>
      <w:r w:rsidRPr="00C65546">
        <w:t xml:space="preserve"> (</w:t>
      </w:r>
      <w:r w:rsidRPr="00C65546">
        <w:rPr>
          <w:lang w:val="en-US"/>
        </w:rPr>
        <w:t>AS</w:t>
      </w:r>
      <w:r w:rsidRPr="00C65546">
        <w:t xml:space="preserve"> 300) </w:t>
      </w:r>
    </w:p>
    <w:p w:rsidR="00C65546" w:rsidRPr="00C65546" w:rsidRDefault="00C65546" w:rsidP="00C65546">
      <w:pPr>
        <w:rPr>
          <w:lang w:val="en-US"/>
        </w:rPr>
      </w:pPr>
      <w:proofErr w:type="gramStart"/>
      <w:r w:rsidRPr="00C65546">
        <w:rPr>
          <w:lang w:val="en-US"/>
        </w:rPr>
        <w:t>route-map</w:t>
      </w:r>
      <w:proofErr w:type="gramEnd"/>
      <w:r w:rsidRPr="00C65546">
        <w:rPr>
          <w:lang w:val="en-US"/>
        </w:rPr>
        <w:t xml:space="preserve"> SET_COMMUNITY_ISP_B permit 10</w:t>
      </w:r>
    </w:p>
    <w:p w:rsidR="00C65546" w:rsidRPr="00C65546" w:rsidRDefault="00C65546" w:rsidP="00C65546">
      <w:pPr>
        <w:rPr>
          <w:lang w:val="en-US"/>
        </w:rPr>
      </w:pPr>
      <w:proofErr w:type="gramStart"/>
      <w:r>
        <w:rPr>
          <w:lang w:val="en-US"/>
        </w:rPr>
        <w:t>set</w:t>
      </w:r>
      <w:proofErr w:type="gramEnd"/>
      <w:r>
        <w:rPr>
          <w:lang w:val="en-US"/>
        </w:rPr>
        <w:t xml:space="preserve"> community 300:xxx additive</w:t>
      </w:r>
    </w:p>
    <w:p w:rsidR="00C65546" w:rsidRPr="00C65546" w:rsidRDefault="00C65546" w:rsidP="00C65546">
      <w:r w:rsidRPr="00C65546">
        <w:rPr>
          <w:lang w:val="en-US"/>
        </w:rPr>
        <w:t xml:space="preserve">! </w:t>
      </w:r>
      <w:r>
        <w:t>Настраиваем</w:t>
      </w:r>
      <w:r w:rsidRPr="00C65546">
        <w:t xml:space="preserve"> </w:t>
      </w:r>
      <w:r w:rsidRPr="00C65546">
        <w:rPr>
          <w:lang w:val="en-US"/>
        </w:rPr>
        <w:t>BGP</w:t>
      </w:r>
      <w:r w:rsidRPr="00C65546">
        <w:t xml:space="preserve"> </w:t>
      </w:r>
      <w:r>
        <w:t>для</w:t>
      </w:r>
      <w:r w:rsidRPr="00C65546">
        <w:t xml:space="preserve"> </w:t>
      </w:r>
      <w:r w:rsidRPr="00C65546">
        <w:rPr>
          <w:lang w:val="en-US"/>
        </w:rPr>
        <w:t>ISP</w:t>
      </w:r>
      <w:r w:rsidRPr="00C65546">
        <w:t xml:space="preserve"> </w:t>
      </w:r>
      <w:r w:rsidRPr="00C65546">
        <w:rPr>
          <w:lang w:val="en-US"/>
        </w:rPr>
        <w:t>A</w:t>
      </w:r>
      <w:r w:rsidRPr="00C65546">
        <w:t xml:space="preserve"> (</w:t>
      </w:r>
      <w:r w:rsidRPr="00C65546">
        <w:rPr>
          <w:lang w:val="en-US"/>
        </w:rPr>
        <w:t>AS</w:t>
      </w:r>
      <w:r w:rsidRPr="00C65546">
        <w:t xml:space="preserve"> 200) </w:t>
      </w:r>
    </w:p>
    <w:p w:rsidR="00C65546" w:rsidRPr="00C65546" w:rsidRDefault="00C65546" w:rsidP="00C65546">
      <w:pPr>
        <w:rPr>
          <w:lang w:val="en-US"/>
        </w:rPr>
      </w:pPr>
      <w:proofErr w:type="gramStart"/>
      <w:r w:rsidRPr="00C65546">
        <w:rPr>
          <w:lang w:val="en-US"/>
        </w:rPr>
        <w:t>router</w:t>
      </w:r>
      <w:proofErr w:type="gramEnd"/>
      <w:r w:rsidRPr="00C65546">
        <w:rPr>
          <w:lang w:val="en-US"/>
        </w:rPr>
        <w:t xml:space="preserve"> </w:t>
      </w:r>
      <w:proofErr w:type="spellStart"/>
      <w:r w:rsidRPr="00C65546">
        <w:rPr>
          <w:lang w:val="en-US"/>
        </w:rPr>
        <w:t>bgp</w:t>
      </w:r>
      <w:proofErr w:type="spellEnd"/>
      <w:r w:rsidRPr="00C65546">
        <w:rPr>
          <w:lang w:val="en-US"/>
        </w:rPr>
        <w:t xml:space="preserve"> 100</w:t>
      </w:r>
    </w:p>
    <w:p w:rsidR="00C65546" w:rsidRPr="00C65546" w:rsidRDefault="00C65546" w:rsidP="00C65546">
      <w:pPr>
        <w:rPr>
          <w:lang w:val="en-US"/>
        </w:rPr>
      </w:pPr>
      <w:proofErr w:type="gramStart"/>
      <w:r w:rsidRPr="00C65546">
        <w:rPr>
          <w:lang w:val="en-US"/>
        </w:rPr>
        <w:t>neighbor</w:t>
      </w:r>
      <w:proofErr w:type="gramEnd"/>
      <w:r w:rsidRPr="00C65546">
        <w:rPr>
          <w:lang w:val="en-US"/>
        </w:rPr>
        <w:t xml:space="preserve"> 10.10.10.2 remote-as 200</w:t>
      </w:r>
    </w:p>
    <w:p w:rsidR="00C65546" w:rsidRPr="00C65546" w:rsidRDefault="00C65546" w:rsidP="00C65546">
      <w:pPr>
        <w:rPr>
          <w:lang w:val="en-US"/>
        </w:rPr>
      </w:pPr>
      <w:proofErr w:type="gramStart"/>
      <w:r w:rsidRPr="00C65546">
        <w:rPr>
          <w:lang w:val="en-US"/>
        </w:rPr>
        <w:t>neighbor</w:t>
      </w:r>
      <w:proofErr w:type="gramEnd"/>
      <w:r w:rsidRPr="00C65546">
        <w:rPr>
          <w:lang w:val="en-US"/>
        </w:rPr>
        <w:t xml:space="preserve"> 10.10.10.2 ro</w:t>
      </w:r>
      <w:r>
        <w:rPr>
          <w:lang w:val="en-US"/>
        </w:rPr>
        <w:t>ute-map SET_COMMUNITY_ISP_A out</w:t>
      </w:r>
    </w:p>
    <w:p w:rsidR="00C65546" w:rsidRDefault="00C65546" w:rsidP="00C65546">
      <w:r>
        <w:t>! Нас</w:t>
      </w:r>
      <w:r>
        <w:t>траиваем BGP для ISP B (AS 300)</w:t>
      </w:r>
    </w:p>
    <w:p w:rsidR="00C65546" w:rsidRPr="00C65546" w:rsidRDefault="00C65546" w:rsidP="00C65546">
      <w:pPr>
        <w:rPr>
          <w:lang w:val="en-US"/>
        </w:rPr>
      </w:pPr>
      <w:proofErr w:type="gramStart"/>
      <w:r w:rsidRPr="00C65546">
        <w:rPr>
          <w:lang w:val="en-US"/>
        </w:rPr>
        <w:t>router</w:t>
      </w:r>
      <w:proofErr w:type="gramEnd"/>
      <w:r w:rsidRPr="00C65546">
        <w:rPr>
          <w:lang w:val="en-US"/>
        </w:rPr>
        <w:t xml:space="preserve"> </w:t>
      </w:r>
      <w:proofErr w:type="spellStart"/>
      <w:r w:rsidRPr="00C65546">
        <w:rPr>
          <w:lang w:val="en-US"/>
        </w:rPr>
        <w:t>bgp</w:t>
      </w:r>
      <w:proofErr w:type="spellEnd"/>
      <w:r w:rsidRPr="00C65546">
        <w:rPr>
          <w:lang w:val="en-US"/>
        </w:rPr>
        <w:t xml:space="preserve"> 100</w:t>
      </w:r>
    </w:p>
    <w:p w:rsidR="00C65546" w:rsidRPr="00C65546" w:rsidRDefault="00C65546" w:rsidP="00C65546">
      <w:pPr>
        <w:rPr>
          <w:lang w:val="en-US"/>
        </w:rPr>
      </w:pPr>
      <w:proofErr w:type="gramStart"/>
      <w:r w:rsidRPr="00C65546">
        <w:rPr>
          <w:lang w:val="en-US"/>
        </w:rPr>
        <w:t>neighbor</w:t>
      </w:r>
      <w:proofErr w:type="gramEnd"/>
      <w:r w:rsidRPr="00C65546">
        <w:rPr>
          <w:lang w:val="en-US"/>
        </w:rPr>
        <w:t xml:space="preserve"> 30.30.30.1 remote-as 300</w:t>
      </w:r>
    </w:p>
    <w:p w:rsidR="00C65546" w:rsidRPr="00C65546" w:rsidRDefault="00C65546" w:rsidP="00C65546">
      <w:pPr>
        <w:rPr>
          <w:lang w:val="en-US"/>
        </w:rPr>
      </w:pPr>
      <w:proofErr w:type="gramStart"/>
      <w:r w:rsidRPr="00C65546">
        <w:rPr>
          <w:lang w:val="en-US"/>
        </w:rPr>
        <w:t>neighbor</w:t>
      </w:r>
      <w:proofErr w:type="gramEnd"/>
      <w:r w:rsidRPr="00C65546">
        <w:rPr>
          <w:lang w:val="en-US"/>
        </w:rPr>
        <w:t xml:space="preserve"> 30.30.30.1 route-map SET_COMMUNITY_ISP_B out</w:t>
      </w:r>
    </w:p>
    <w:sectPr w:rsidR="00C65546" w:rsidRPr="00C65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46"/>
    <w:rsid w:val="00C6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D53180-0116-457F-971A-8AA92E9C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2025-09-07T10:53:00Z</dcterms:created>
  <dcterms:modified xsi:type="dcterms:W3CDTF">2025-09-07T11:09:00Z</dcterms:modified>
</cp:coreProperties>
</file>