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6DFC8" w14:textId="77777777" w:rsidR="00443E0A" w:rsidRPr="009651D0" w:rsidRDefault="00443E0A" w:rsidP="00443E0A">
      <w:pPr>
        <w:tabs>
          <w:tab w:val="left" w:pos="0"/>
          <w:tab w:val="left" w:pos="450"/>
        </w:tabs>
        <w:rPr>
          <w:rFonts w:ascii="Arial" w:hAnsi="Arial" w:cs="Arial"/>
        </w:rPr>
      </w:pPr>
    </w:p>
    <w:p w14:paraId="0623FFFC" w14:textId="77777777" w:rsidR="00443E0A" w:rsidRPr="009651D0" w:rsidRDefault="00443E0A" w:rsidP="00443E0A">
      <w:pPr>
        <w:tabs>
          <w:tab w:val="left" w:pos="720"/>
        </w:tabs>
        <w:rPr>
          <w:rFonts w:ascii="Arial" w:hAnsi="Arial" w:cs="Arial"/>
        </w:rPr>
      </w:pPr>
    </w:p>
    <w:p w14:paraId="2E2011A2" w14:textId="54C50CE5" w:rsidR="00443E0A" w:rsidRPr="009651D0" w:rsidRDefault="00443E0A" w:rsidP="00443E0A">
      <w:pPr>
        <w:rPr>
          <w:rFonts w:ascii="Arial" w:hAnsi="Arial" w:cs="Arial"/>
        </w:rPr>
      </w:pPr>
      <w:r w:rsidRPr="00C22404">
        <w:rPr>
          <w:rFonts w:ascii="Arial" w:hAnsi="Arial" w:cs="Arial"/>
        </w:rPr>
        <w:t>AFZA-SAA-</w:t>
      </w:r>
      <w:r>
        <w:rPr>
          <w:rFonts w:ascii="Arial" w:hAnsi="Arial" w:cs="Arial"/>
        </w:rPr>
        <w:t>ACO</w:t>
      </w:r>
      <w:r w:rsidRPr="009651D0">
        <w:rPr>
          <w:rFonts w:ascii="Arial" w:hAnsi="Arial" w:cs="Arial"/>
        </w:rPr>
        <w:tab/>
      </w:r>
      <w:r w:rsidRPr="009651D0">
        <w:rPr>
          <w:rFonts w:ascii="Arial" w:hAnsi="Arial" w:cs="Arial"/>
        </w:rPr>
        <w:tab/>
      </w:r>
      <w:r w:rsidRPr="009651D0">
        <w:rPr>
          <w:rFonts w:ascii="Arial" w:hAnsi="Arial" w:cs="Arial"/>
        </w:rPr>
        <w:tab/>
      </w:r>
      <w:r w:rsidRPr="009651D0">
        <w:rPr>
          <w:rFonts w:ascii="Arial" w:hAnsi="Arial" w:cs="Arial"/>
        </w:rPr>
        <w:tab/>
      </w:r>
      <w:r w:rsidRPr="009651D0">
        <w:rPr>
          <w:rFonts w:ascii="Arial" w:hAnsi="Arial" w:cs="Arial"/>
        </w:rPr>
        <w:tab/>
      </w:r>
      <w:r w:rsidR="00475BE9">
        <w:rPr>
          <w:rFonts w:ascii="Arial" w:hAnsi="Arial" w:cs="Arial"/>
        </w:rPr>
        <w:t xml:space="preserve">       </w:t>
      </w:r>
      <w:r w:rsidR="00475BE9">
        <w:rPr>
          <w:rFonts w:ascii="Arial" w:hAnsi="Arial" w:cs="Arial"/>
        </w:rPr>
        <w:tab/>
      </w:r>
      <w:r w:rsidR="00475BE9">
        <w:rPr>
          <w:rFonts w:ascii="Arial" w:hAnsi="Arial" w:cs="Arial"/>
        </w:rPr>
        <w:tab/>
      </w:r>
      <w:r w:rsidR="00475BE9">
        <w:rPr>
          <w:rFonts w:ascii="Arial" w:hAnsi="Arial" w:cs="Arial"/>
        </w:rPr>
        <w:tab/>
        <w:t xml:space="preserve"> </w:t>
      </w:r>
      <w:r w:rsidR="003F50B9">
        <w:rPr>
          <w:rFonts w:ascii="Arial" w:hAnsi="Arial" w:cs="Arial"/>
        </w:rPr>
        <w:t xml:space="preserve">  </w:t>
      </w:r>
      <w:r w:rsidR="000166EA">
        <w:rPr>
          <w:rFonts w:ascii="Arial" w:hAnsi="Arial" w:cs="Arial"/>
        </w:rPr>
        <w:t>14</w:t>
      </w:r>
      <w:r>
        <w:rPr>
          <w:rFonts w:ascii="Arial" w:hAnsi="Arial" w:cs="Arial"/>
        </w:rPr>
        <w:t xml:space="preserve"> </w:t>
      </w:r>
      <w:r w:rsidR="000166EA">
        <w:rPr>
          <w:rFonts w:ascii="Arial" w:hAnsi="Arial" w:cs="Arial"/>
        </w:rPr>
        <w:t>February</w:t>
      </w:r>
      <w:r>
        <w:rPr>
          <w:rFonts w:ascii="Arial" w:hAnsi="Arial" w:cs="Arial"/>
        </w:rPr>
        <w:t xml:space="preserve"> 202</w:t>
      </w:r>
      <w:r w:rsidR="0023314E">
        <w:rPr>
          <w:rFonts w:ascii="Arial" w:hAnsi="Arial" w:cs="Arial"/>
        </w:rPr>
        <w:t>2</w:t>
      </w:r>
    </w:p>
    <w:p w14:paraId="1F513857" w14:textId="77777777" w:rsidR="00443E0A" w:rsidRPr="009651D0" w:rsidRDefault="00443E0A" w:rsidP="00443E0A">
      <w:pPr>
        <w:rPr>
          <w:rFonts w:ascii="Arial" w:hAnsi="Arial" w:cs="Arial"/>
        </w:rPr>
      </w:pPr>
    </w:p>
    <w:p w14:paraId="09EB15D6" w14:textId="77777777" w:rsidR="00443E0A" w:rsidRPr="009651D0" w:rsidRDefault="00443E0A" w:rsidP="00443E0A">
      <w:pPr>
        <w:rPr>
          <w:rFonts w:ascii="Arial" w:hAnsi="Arial" w:cs="Arial"/>
        </w:rPr>
      </w:pPr>
    </w:p>
    <w:p w14:paraId="1AB15703" w14:textId="77777777" w:rsidR="00443E0A" w:rsidRPr="00A65B77" w:rsidRDefault="00443E0A" w:rsidP="00443E0A">
      <w:pPr>
        <w:rPr>
          <w:rFonts w:ascii="Arial" w:hAnsi="Arial" w:cs="Arial"/>
        </w:rPr>
      </w:pPr>
      <w:r w:rsidRPr="00A65B77">
        <w:rPr>
          <w:rFonts w:ascii="Arial" w:hAnsi="Arial" w:cs="Arial"/>
        </w:rPr>
        <w:t>MEMORANDUM THRU</w:t>
      </w:r>
    </w:p>
    <w:p w14:paraId="2063BE45" w14:textId="77777777" w:rsidR="00443E0A" w:rsidRDefault="00443E0A" w:rsidP="00443E0A">
      <w:pPr>
        <w:rPr>
          <w:rFonts w:ascii="Arial" w:hAnsi="Arial" w:cs="Arial"/>
        </w:rPr>
      </w:pPr>
    </w:p>
    <w:p w14:paraId="2D872F0A" w14:textId="77777777" w:rsidR="00443E0A" w:rsidRPr="00A65B77" w:rsidRDefault="00443E0A" w:rsidP="00443E0A">
      <w:pPr>
        <w:rPr>
          <w:rFonts w:ascii="Arial" w:hAnsi="Arial" w:cs="Arial"/>
        </w:rPr>
      </w:pPr>
      <w:r w:rsidRPr="00A65B77">
        <w:rPr>
          <w:rFonts w:ascii="Arial" w:hAnsi="Arial" w:cs="Arial"/>
        </w:rPr>
        <w:t xml:space="preserve">Commander, </w:t>
      </w:r>
      <w:bookmarkStart w:id="0" w:name="_Hlk89628011"/>
      <w:r>
        <w:rPr>
          <w:rFonts w:ascii="Arial" w:hAnsi="Arial" w:cs="Arial"/>
        </w:rPr>
        <w:t>1</w:t>
      </w:r>
      <w:r w:rsidRPr="00A65B77"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Security Forces Assistance Brigade, Fort Benning, 31905 </w:t>
      </w:r>
      <w:bookmarkEnd w:id="0"/>
    </w:p>
    <w:p w14:paraId="36246189" w14:textId="77777777" w:rsidR="00443E0A" w:rsidRPr="00A65B77" w:rsidRDefault="00443E0A" w:rsidP="00443E0A">
      <w:pPr>
        <w:rPr>
          <w:rFonts w:ascii="Arial" w:hAnsi="Arial" w:cs="Arial"/>
        </w:rPr>
      </w:pPr>
      <w:r w:rsidRPr="00A65B77">
        <w:rPr>
          <w:rFonts w:ascii="Arial" w:hAnsi="Arial" w:cs="Arial"/>
        </w:rPr>
        <w:t xml:space="preserve">Commander, </w:t>
      </w:r>
      <w:r>
        <w:rPr>
          <w:rFonts w:ascii="Arial" w:hAnsi="Arial" w:cs="Arial"/>
        </w:rPr>
        <w:t>1</w:t>
      </w:r>
      <w:r w:rsidRPr="005F5478"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Battalion, 1</w:t>
      </w:r>
      <w:r w:rsidRPr="00A65B77"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Security Forces Assistance Brigade, Fort Benning, 31905</w:t>
      </w:r>
    </w:p>
    <w:p w14:paraId="2CBE8283" w14:textId="77777777" w:rsidR="00443E0A" w:rsidRDefault="00443E0A" w:rsidP="00443E0A">
      <w:pPr>
        <w:rPr>
          <w:rFonts w:ascii="Arial" w:hAnsi="Arial" w:cs="Arial"/>
        </w:rPr>
      </w:pPr>
    </w:p>
    <w:p w14:paraId="23A1A8D8" w14:textId="77777777" w:rsidR="00443E0A" w:rsidRPr="00A65B77" w:rsidRDefault="00443E0A" w:rsidP="00443E0A">
      <w:pPr>
        <w:rPr>
          <w:rFonts w:ascii="Arial" w:hAnsi="Arial" w:cs="Arial"/>
        </w:rPr>
      </w:pPr>
      <w:r w:rsidRPr="00A65B77">
        <w:rPr>
          <w:rFonts w:ascii="Arial" w:hAnsi="Arial" w:cs="Arial"/>
        </w:rPr>
        <w:t>FOR Commander, U.S. Army Human Resources Command, 1600 Spearhead Division</w:t>
      </w:r>
    </w:p>
    <w:p w14:paraId="0BD7245D" w14:textId="77777777" w:rsidR="00443E0A" w:rsidRPr="00A65B77" w:rsidRDefault="00443E0A" w:rsidP="00443E0A">
      <w:pPr>
        <w:rPr>
          <w:rFonts w:ascii="Arial" w:hAnsi="Arial" w:cs="Arial"/>
        </w:rPr>
      </w:pPr>
      <w:r w:rsidRPr="00A65B77">
        <w:rPr>
          <w:rFonts w:ascii="Arial" w:hAnsi="Arial" w:cs="Arial"/>
        </w:rPr>
        <w:t>Avenue, ATTN: (HRC-OPL-R), Ft. Knox, KY 40122</w:t>
      </w:r>
    </w:p>
    <w:p w14:paraId="579AB89C" w14:textId="77777777" w:rsidR="00443E0A" w:rsidRDefault="00443E0A" w:rsidP="00443E0A">
      <w:pPr>
        <w:rPr>
          <w:rFonts w:ascii="Arial" w:hAnsi="Arial" w:cs="Arial"/>
        </w:rPr>
      </w:pPr>
    </w:p>
    <w:p w14:paraId="65A914AF" w14:textId="00D236D0" w:rsidR="00443E0A" w:rsidRPr="00A65B77" w:rsidRDefault="00443E0A" w:rsidP="00443E0A">
      <w:pPr>
        <w:rPr>
          <w:rFonts w:ascii="Arial" w:hAnsi="Arial" w:cs="Arial"/>
        </w:rPr>
      </w:pPr>
      <w:bookmarkStart w:id="1" w:name="_Hlk89628503"/>
      <w:r w:rsidRPr="00A65B77">
        <w:rPr>
          <w:rFonts w:ascii="Arial" w:hAnsi="Arial" w:cs="Arial"/>
        </w:rPr>
        <w:t xml:space="preserve">SUBJECT: Unqualified Resignation for </w:t>
      </w:r>
      <w:r w:rsidR="00BF4DED">
        <w:rPr>
          <w:rFonts w:ascii="Arial" w:hAnsi="Arial" w:cs="Arial"/>
        </w:rPr>
        <w:t>Last</w:t>
      </w:r>
      <w:r>
        <w:rPr>
          <w:rFonts w:ascii="Arial" w:hAnsi="Arial" w:cs="Arial"/>
        </w:rPr>
        <w:t xml:space="preserve">, </w:t>
      </w:r>
      <w:r w:rsidR="00BF4DED">
        <w:rPr>
          <w:rFonts w:ascii="Arial" w:hAnsi="Arial" w:cs="Arial"/>
        </w:rPr>
        <w:t>First</w:t>
      </w:r>
      <w:r>
        <w:rPr>
          <w:rFonts w:ascii="Arial" w:hAnsi="Arial" w:cs="Arial"/>
        </w:rPr>
        <w:t xml:space="preserve"> </w:t>
      </w:r>
      <w:r w:rsidR="00BF4DED">
        <w:rPr>
          <w:rFonts w:ascii="Arial" w:hAnsi="Arial" w:cs="Arial"/>
        </w:rPr>
        <w:t>M</w:t>
      </w:r>
      <w:r>
        <w:rPr>
          <w:rFonts w:ascii="Arial" w:hAnsi="Arial" w:cs="Arial"/>
        </w:rPr>
        <w:t xml:space="preserve">., CPT, Infantry, </w:t>
      </w:r>
      <w:bookmarkEnd w:id="1"/>
      <w:r w:rsidR="00BF4DED">
        <w:rPr>
          <w:rFonts w:ascii="Arial" w:hAnsi="Arial" w:cs="Arial"/>
        </w:rPr>
        <w:t>Full social</w:t>
      </w:r>
    </w:p>
    <w:p w14:paraId="228B5983" w14:textId="77777777" w:rsidR="00443E0A" w:rsidRDefault="00443E0A" w:rsidP="00443E0A">
      <w:pPr>
        <w:rPr>
          <w:rFonts w:ascii="Arial" w:hAnsi="Arial" w:cs="Arial"/>
        </w:rPr>
      </w:pPr>
    </w:p>
    <w:p w14:paraId="56F5CB8F" w14:textId="77777777" w:rsidR="00443E0A" w:rsidRDefault="00443E0A" w:rsidP="00443E0A">
      <w:pPr>
        <w:rPr>
          <w:rFonts w:ascii="Arial" w:hAnsi="Arial" w:cs="Arial"/>
        </w:rPr>
      </w:pPr>
    </w:p>
    <w:p w14:paraId="2E8F060A" w14:textId="04EA551F" w:rsidR="00443E0A" w:rsidRPr="00A65B77" w:rsidRDefault="00443E0A" w:rsidP="00443E0A">
      <w:pPr>
        <w:rPr>
          <w:rFonts w:ascii="Arial" w:hAnsi="Arial" w:cs="Arial"/>
        </w:rPr>
      </w:pPr>
      <w:r w:rsidRPr="00A65B77">
        <w:rPr>
          <w:rFonts w:ascii="Arial" w:hAnsi="Arial" w:cs="Arial"/>
        </w:rPr>
        <w:t xml:space="preserve">1. I, </w:t>
      </w:r>
      <w:r w:rsidR="00BF4DED">
        <w:rPr>
          <w:rFonts w:ascii="Arial" w:hAnsi="Arial" w:cs="Arial"/>
        </w:rPr>
        <w:t>Full Name</w:t>
      </w:r>
      <w:r>
        <w:rPr>
          <w:rFonts w:ascii="Arial" w:hAnsi="Arial" w:cs="Arial"/>
        </w:rPr>
        <w:t xml:space="preserve">, </w:t>
      </w:r>
      <w:r w:rsidR="00BF4DED">
        <w:rPr>
          <w:rFonts w:ascii="Arial" w:hAnsi="Arial" w:cs="Arial"/>
        </w:rPr>
        <w:t>full social</w:t>
      </w:r>
      <w:r>
        <w:rPr>
          <w:rFonts w:ascii="Arial" w:hAnsi="Arial" w:cs="Arial"/>
        </w:rPr>
        <w:t xml:space="preserve">, CPT, Infantry, </w:t>
      </w:r>
      <w:r w:rsidRPr="00A65B77">
        <w:rPr>
          <w:rFonts w:ascii="Arial" w:hAnsi="Arial" w:cs="Arial"/>
        </w:rPr>
        <w:t>tender my</w:t>
      </w:r>
      <w:r>
        <w:rPr>
          <w:rFonts w:ascii="Arial" w:hAnsi="Arial" w:cs="Arial"/>
        </w:rPr>
        <w:t xml:space="preserve"> </w:t>
      </w:r>
      <w:r w:rsidRPr="00A65B77">
        <w:rPr>
          <w:rFonts w:ascii="Arial" w:hAnsi="Arial" w:cs="Arial"/>
        </w:rPr>
        <w:t>unqualified resignation from active duty under AR 600-8-24, chapter 3, section II to be effective</w:t>
      </w:r>
    </w:p>
    <w:p w14:paraId="3FE78659" w14:textId="77777777" w:rsidR="00443E0A" w:rsidRDefault="00443E0A" w:rsidP="00443E0A">
      <w:pPr>
        <w:rPr>
          <w:rFonts w:ascii="Arial" w:hAnsi="Arial" w:cs="Arial"/>
        </w:rPr>
      </w:pPr>
      <w:r>
        <w:rPr>
          <w:rFonts w:ascii="Arial" w:hAnsi="Arial" w:cs="Arial"/>
        </w:rPr>
        <w:t>30 November 2021,</w:t>
      </w:r>
      <w:r w:rsidRPr="00A65B77">
        <w:rPr>
          <w:rFonts w:ascii="Arial" w:hAnsi="Arial" w:cs="Arial"/>
        </w:rPr>
        <w:t xml:space="preserve"> or as soon as practical thereafter.</w:t>
      </w:r>
    </w:p>
    <w:p w14:paraId="3019E092" w14:textId="77777777" w:rsidR="00443E0A" w:rsidRDefault="00443E0A" w:rsidP="00443E0A">
      <w:pPr>
        <w:rPr>
          <w:rFonts w:ascii="Arial" w:hAnsi="Arial" w:cs="Arial"/>
          <w:color w:val="000000"/>
        </w:rPr>
      </w:pPr>
    </w:p>
    <w:p w14:paraId="6BC90B84" w14:textId="77777777" w:rsidR="00443E0A" w:rsidRDefault="00443E0A" w:rsidP="00443E0A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2. </w:t>
      </w:r>
      <w:r w:rsidRPr="009375BE">
        <w:rPr>
          <w:rFonts w:ascii="Arial" w:hAnsi="Arial" w:cs="Arial"/>
          <w:color w:val="000000"/>
        </w:rPr>
        <w:t>I am not under suspension of favorable personnel action, under investigation, pending</w:t>
      </w:r>
      <w:r>
        <w:rPr>
          <w:rFonts w:ascii="Arial" w:hAnsi="Arial" w:cs="Arial"/>
          <w:color w:val="000000"/>
        </w:rPr>
        <w:t xml:space="preserve"> </w:t>
      </w:r>
      <w:r w:rsidRPr="009375BE">
        <w:rPr>
          <w:rFonts w:ascii="Arial" w:hAnsi="Arial" w:cs="Arial"/>
          <w:color w:val="000000"/>
        </w:rPr>
        <w:t>charges or being considered for elimination.</w:t>
      </w:r>
    </w:p>
    <w:p w14:paraId="1ACBB5ED" w14:textId="77777777" w:rsidR="00443E0A" w:rsidRDefault="00443E0A" w:rsidP="00443E0A">
      <w:pPr>
        <w:rPr>
          <w:rFonts w:ascii="Arial" w:hAnsi="Arial" w:cs="Arial"/>
          <w:color w:val="000000"/>
        </w:rPr>
      </w:pPr>
    </w:p>
    <w:p w14:paraId="140EF907" w14:textId="19270F37" w:rsidR="00443E0A" w:rsidRDefault="00443E0A" w:rsidP="00443E0A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3. </w:t>
      </w:r>
      <w:r w:rsidRPr="009375BE">
        <w:rPr>
          <w:rFonts w:ascii="Arial" w:hAnsi="Arial" w:cs="Arial"/>
          <w:color w:val="000000"/>
        </w:rPr>
        <w:t xml:space="preserve">I </w:t>
      </w:r>
      <w:r>
        <w:rPr>
          <w:rFonts w:ascii="Arial" w:hAnsi="Arial" w:cs="Arial"/>
          <w:color w:val="000000"/>
        </w:rPr>
        <w:t xml:space="preserve">have not yet </w:t>
      </w:r>
      <w:r w:rsidRPr="009375BE">
        <w:rPr>
          <w:rFonts w:ascii="Arial" w:hAnsi="Arial" w:cs="Arial"/>
          <w:color w:val="000000"/>
        </w:rPr>
        <w:t xml:space="preserve">fulfilled my </w:t>
      </w:r>
      <w:proofErr w:type="gramStart"/>
      <w:r w:rsidRPr="009375BE">
        <w:rPr>
          <w:rFonts w:ascii="Arial" w:hAnsi="Arial" w:cs="Arial"/>
          <w:color w:val="000000"/>
        </w:rPr>
        <w:t>active duty</w:t>
      </w:r>
      <w:proofErr w:type="gramEnd"/>
      <w:r w:rsidRPr="009375BE">
        <w:rPr>
          <w:rFonts w:ascii="Arial" w:hAnsi="Arial" w:cs="Arial"/>
          <w:color w:val="000000"/>
        </w:rPr>
        <w:t xml:space="preserve"> service obligation as specified in AR 350-100.</w:t>
      </w:r>
      <w:r>
        <w:rPr>
          <w:rFonts w:ascii="Arial" w:hAnsi="Arial" w:cs="Arial"/>
          <w:color w:val="000000"/>
        </w:rPr>
        <w:t xml:space="preserve"> I will fulfill my service obligation </w:t>
      </w:r>
      <w:r w:rsidRPr="003F50B9">
        <w:rPr>
          <w:rFonts w:ascii="Arial" w:hAnsi="Arial" w:cs="Arial"/>
          <w:color w:val="000000"/>
        </w:rPr>
        <w:t xml:space="preserve">on or about </w:t>
      </w:r>
      <w:r w:rsidR="009B480D">
        <w:rPr>
          <w:rFonts w:ascii="Arial" w:hAnsi="Arial" w:cs="Arial"/>
          <w:color w:val="000000"/>
        </w:rPr>
        <w:t>8</w:t>
      </w:r>
      <w:r w:rsidR="003F50B9">
        <w:rPr>
          <w:rFonts w:ascii="Arial" w:hAnsi="Arial" w:cs="Arial"/>
          <w:color w:val="000000"/>
        </w:rPr>
        <w:t xml:space="preserve"> April</w:t>
      </w:r>
      <w:r w:rsidRPr="003F50B9">
        <w:rPr>
          <w:rFonts w:ascii="Arial" w:hAnsi="Arial" w:cs="Arial"/>
          <w:color w:val="000000"/>
        </w:rPr>
        <w:t xml:space="preserve"> 2022</w:t>
      </w:r>
      <w:r>
        <w:rPr>
          <w:rFonts w:ascii="Arial" w:hAnsi="Arial" w:cs="Arial"/>
          <w:color w:val="000000"/>
        </w:rPr>
        <w:t>.</w:t>
      </w:r>
    </w:p>
    <w:p w14:paraId="1D74304D" w14:textId="77777777" w:rsidR="00443E0A" w:rsidRDefault="00443E0A" w:rsidP="00443E0A">
      <w:pPr>
        <w:rPr>
          <w:rFonts w:ascii="Arial" w:hAnsi="Arial" w:cs="Arial"/>
          <w:color w:val="000000"/>
        </w:rPr>
      </w:pPr>
    </w:p>
    <w:p w14:paraId="0D6DBAA4" w14:textId="6F4A431D" w:rsidR="00443E0A" w:rsidRDefault="00443E0A" w:rsidP="00443E0A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4. </w:t>
      </w:r>
      <w:r w:rsidR="00182DFA">
        <w:rPr>
          <w:rFonts w:ascii="Arial" w:hAnsi="Arial" w:cs="Arial"/>
          <w:color w:val="000000"/>
        </w:rPr>
        <w:t>Give the reason</w:t>
      </w:r>
      <w:r w:rsidR="00DB58DC">
        <w:rPr>
          <w:rFonts w:ascii="Arial" w:hAnsi="Arial" w:cs="Arial"/>
          <w:color w:val="000000"/>
        </w:rPr>
        <w:t>s</w:t>
      </w:r>
      <w:r w:rsidR="00182DFA">
        <w:rPr>
          <w:rFonts w:ascii="Arial" w:hAnsi="Arial" w:cs="Arial"/>
          <w:color w:val="000000"/>
        </w:rPr>
        <w:t xml:space="preserve"> you w</w:t>
      </w:r>
      <w:r w:rsidR="00DB58DC">
        <w:rPr>
          <w:rFonts w:ascii="Arial" w:hAnsi="Arial" w:cs="Arial"/>
          <w:color w:val="000000"/>
        </w:rPr>
        <w:t>ant to reason</w:t>
      </w:r>
      <w:r w:rsidR="00A422A6">
        <w:rPr>
          <w:rFonts w:ascii="Arial" w:hAnsi="Arial" w:cs="Arial"/>
          <w:color w:val="000000"/>
        </w:rPr>
        <w:t xml:space="preserve">. </w:t>
      </w:r>
      <w:r w:rsidR="00DB58DC">
        <w:rPr>
          <w:rFonts w:ascii="Arial" w:hAnsi="Arial" w:cs="Arial"/>
          <w:color w:val="000000"/>
        </w:rPr>
        <w:t xml:space="preserve">You can look up the various </w:t>
      </w:r>
      <w:r w:rsidR="00CF3816">
        <w:rPr>
          <w:rFonts w:ascii="Arial" w:hAnsi="Arial" w:cs="Arial"/>
          <w:color w:val="000000"/>
        </w:rPr>
        <w:t xml:space="preserve">Officer separation </w:t>
      </w:r>
      <w:r w:rsidR="00DB58DC">
        <w:rPr>
          <w:rFonts w:ascii="Arial" w:hAnsi="Arial" w:cs="Arial"/>
          <w:color w:val="000000"/>
        </w:rPr>
        <w:t xml:space="preserve">regulations </w:t>
      </w:r>
      <w:r w:rsidR="00CF3816">
        <w:rPr>
          <w:rFonts w:ascii="Arial" w:hAnsi="Arial" w:cs="Arial"/>
          <w:color w:val="000000"/>
        </w:rPr>
        <w:t>like</w:t>
      </w:r>
      <w:r w:rsidR="00DB58DC">
        <w:rPr>
          <w:rFonts w:ascii="Arial" w:hAnsi="Arial" w:cs="Arial"/>
          <w:color w:val="000000"/>
        </w:rPr>
        <w:t xml:space="preserve"> AR 135-</w:t>
      </w:r>
      <w:r w:rsidR="00CF3816">
        <w:rPr>
          <w:rFonts w:ascii="Arial" w:hAnsi="Arial" w:cs="Arial"/>
          <w:color w:val="000000"/>
        </w:rPr>
        <w:t>175</w:t>
      </w:r>
      <w:r w:rsidR="00840CB1">
        <w:rPr>
          <w:rFonts w:ascii="Arial" w:hAnsi="Arial" w:cs="Arial"/>
          <w:color w:val="000000"/>
        </w:rPr>
        <w:t xml:space="preserve">  </w:t>
      </w:r>
    </w:p>
    <w:p w14:paraId="459DCFB0" w14:textId="77777777" w:rsidR="00443E0A" w:rsidRDefault="00443E0A" w:rsidP="00443E0A">
      <w:pPr>
        <w:rPr>
          <w:rFonts w:ascii="Arial" w:hAnsi="Arial" w:cs="Arial"/>
          <w:color w:val="000000"/>
        </w:rPr>
      </w:pPr>
    </w:p>
    <w:p w14:paraId="52356FEC" w14:textId="77777777" w:rsidR="00443E0A" w:rsidRDefault="00443E0A" w:rsidP="00443E0A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5. </w:t>
      </w:r>
      <w:r w:rsidRPr="00CE67D9">
        <w:rPr>
          <w:rFonts w:ascii="Arial" w:hAnsi="Arial" w:cs="Arial"/>
          <w:color w:val="000000"/>
        </w:rPr>
        <w:t>I understand that if my release from active duty is accepted, that my character of service</w:t>
      </w:r>
      <w:r w:rsidR="00A422A6">
        <w:rPr>
          <w:rFonts w:ascii="Arial" w:hAnsi="Arial" w:cs="Arial"/>
          <w:color w:val="000000"/>
        </w:rPr>
        <w:t xml:space="preserve"> </w:t>
      </w:r>
      <w:r w:rsidRPr="00CE67D9">
        <w:rPr>
          <w:rFonts w:ascii="Arial" w:hAnsi="Arial" w:cs="Arial"/>
          <w:color w:val="000000"/>
        </w:rPr>
        <w:t>will be characterized as Honorable or Under Honorable Conditions as determined by</w:t>
      </w:r>
      <w:r w:rsidR="00A422A6">
        <w:rPr>
          <w:rFonts w:ascii="Arial" w:hAnsi="Arial" w:cs="Arial"/>
          <w:color w:val="000000"/>
        </w:rPr>
        <w:t xml:space="preserve"> </w:t>
      </w:r>
      <w:r w:rsidRPr="00CE67D9">
        <w:rPr>
          <w:rFonts w:ascii="Arial" w:hAnsi="Arial" w:cs="Arial"/>
          <w:color w:val="000000"/>
        </w:rPr>
        <w:t>Headquarters, Department of the Army.</w:t>
      </w:r>
    </w:p>
    <w:p w14:paraId="67139A88" w14:textId="77777777" w:rsidR="00443E0A" w:rsidRDefault="00443E0A" w:rsidP="00443E0A">
      <w:pPr>
        <w:rPr>
          <w:rFonts w:ascii="Arial" w:hAnsi="Arial" w:cs="Arial"/>
          <w:color w:val="000000"/>
        </w:rPr>
      </w:pPr>
    </w:p>
    <w:p w14:paraId="761C3F86" w14:textId="77777777" w:rsidR="00443E0A" w:rsidRDefault="00443E0A" w:rsidP="00443E0A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6. My present duty station is A Company, 1</w:t>
      </w:r>
      <w:r w:rsidRPr="00CE67D9">
        <w:rPr>
          <w:rFonts w:ascii="Arial" w:hAnsi="Arial" w:cs="Arial"/>
          <w:color w:val="000000"/>
          <w:vertAlign w:val="superscript"/>
        </w:rPr>
        <w:t>st</w:t>
      </w:r>
      <w:r>
        <w:rPr>
          <w:rFonts w:ascii="Arial" w:hAnsi="Arial" w:cs="Arial"/>
          <w:color w:val="000000"/>
        </w:rPr>
        <w:t xml:space="preserve"> Battalion, 1</w:t>
      </w:r>
      <w:r w:rsidRPr="00CE67D9">
        <w:rPr>
          <w:rFonts w:ascii="Arial" w:hAnsi="Arial" w:cs="Arial"/>
          <w:color w:val="000000"/>
          <w:vertAlign w:val="superscript"/>
        </w:rPr>
        <w:t>st</w:t>
      </w:r>
      <w:r>
        <w:rPr>
          <w:rFonts w:ascii="Arial" w:hAnsi="Arial" w:cs="Arial"/>
          <w:color w:val="000000"/>
        </w:rPr>
        <w:t xml:space="preserve"> Brigade, Fort Benning, 31905</w:t>
      </w:r>
    </w:p>
    <w:p w14:paraId="34BDFC01" w14:textId="77777777" w:rsidR="00443E0A" w:rsidRDefault="00443E0A" w:rsidP="00443E0A">
      <w:pPr>
        <w:rPr>
          <w:rFonts w:ascii="Arial" w:hAnsi="Arial" w:cs="Arial"/>
          <w:color w:val="000000"/>
        </w:rPr>
      </w:pPr>
    </w:p>
    <w:p w14:paraId="777983CF" w14:textId="77777777" w:rsidR="00443E0A" w:rsidRDefault="00443E0A" w:rsidP="00443E0A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7. I do not desire separation overseas since I am stationed CONUS.</w:t>
      </w:r>
    </w:p>
    <w:p w14:paraId="0BC2870D" w14:textId="77777777" w:rsidR="00443E0A" w:rsidRDefault="00443E0A" w:rsidP="00443E0A">
      <w:pPr>
        <w:rPr>
          <w:rFonts w:ascii="Arial" w:hAnsi="Arial" w:cs="Arial"/>
          <w:color w:val="000000"/>
        </w:rPr>
      </w:pPr>
    </w:p>
    <w:p w14:paraId="40C3B219" w14:textId="0840EA26" w:rsidR="00443E0A" w:rsidRDefault="00443E0A" w:rsidP="00443E0A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8. </w:t>
      </w:r>
      <w:r w:rsidRPr="00CE67D9">
        <w:rPr>
          <w:rFonts w:ascii="Arial" w:hAnsi="Arial" w:cs="Arial"/>
          <w:color w:val="000000"/>
        </w:rPr>
        <w:t>I understand that if I have not completed my statutory 8-year Military Service</w:t>
      </w:r>
      <w:r w:rsidR="003F50B9">
        <w:rPr>
          <w:rFonts w:ascii="Arial" w:hAnsi="Arial" w:cs="Arial"/>
          <w:color w:val="000000"/>
        </w:rPr>
        <w:t xml:space="preserve"> </w:t>
      </w:r>
      <w:r w:rsidRPr="00CE67D9">
        <w:rPr>
          <w:rFonts w:ascii="Arial" w:hAnsi="Arial" w:cs="Arial"/>
          <w:color w:val="000000"/>
        </w:rPr>
        <w:t>Obligation</w:t>
      </w:r>
      <w:r w:rsidR="003F50B9">
        <w:rPr>
          <w:rFonts w:ascii="Arial" w:hAnsi="Arial" w:cs="Arial"/>
          <w:color w:val="000000"/>
        </w:rPr>
        <w:t xml:space="preserve"> </w:t>
      </w:r>
      <w:r w:rsidRPr="00CE67D9">
        <w:rPr>
          <w:rFonts w:ascii="Arial" w:hAnsi="Arial" w:cs="Arial"/>
          <w:color w:val="000000"/>
        </w:rPr>
        <w:t>(MSO), I am required to accept appointment in the U.S. Army Reserve and that I will be</w:t>
      </w:r>
      <w:r w:rsidR="00A422A6">
        <w:rPr>
          <w:rFonts w:ascii="Arial" w:hAnsi="Arial" w:cs="Arial"/>
          <w:color w:val="000000"/>
        </w:rPr>
        <w:t xml:space="preserve"> </w:t>
      </w:r>
      <w:r w:rsidRPr="00CE67D9">
        <w:rPr>
          <w:rFonts w:ascii="Arial" w:hAnsi="Arial" w:cs="Arial"/>
          <w:color w:val="000000"/>
        </w:rPr>
        <w:t>transferred to the IRR to complete that obligation. Further, I understand that if I am required to</w:t>
      </w:r>
      <w:r w:rsidR="00A422A6">
        <w:rPr>
          <w:rFonts w:ascii="Arial" w:hAnsi="Arial" w:cs="Arial"/>
          <w:color w:val="000000"/>
        </w:rPr>
        <w:t xml:space="preserve"> </w:t>
      </w:r>
      <w:r w:rsidRPr="00CE67D9">
        <w:rPr>
          <w:rFonts w:ascii="Arial" w:hAnsi="Arial" w:cs="Arial"/>
          <w:color w:val="000000"/>
        </w:rPr>
        <w:t>accept appointment in the U.S. Army Reserve to complete my MSO or am requesting</w:t>
      </w:r>
      <w:r w:rsidR="00A422A6">
        <w:rPr>
          <w:rFonts w:ascii="Arial" w:hAnsi="Arial" w:cs="Arial"/>
          <w:color w:val="000000"/>
        </w:rPr>
        <w:t xml:space="preserve"> </w:t>
      </w:r>
      <w:r w:rsidRPr="00CE67D9">
        <w:rPr>
          <w:rFonts w:ascii="Arial" w:hAnsi="Arial" w:cs="Arial"/>
          <w:color w:val="000000"/>
        </w:rPr>
        <w:t xml:space="preserve">appointment in the U.S. Army Reserve, that my REFRAD pursuant to my unqualified </w:t>
      </w:r>
      <w:r w:rsidR="00A422A6">
        <w:rPr>
          <w:rFonts w:ascii="Arial" w:hAnsi="Arial" w:cs="Arial"/>
          <w:color w:val="000000"/>
        </w:rPr>
        <w:t>resignation f</w:t>
      </w:r>
      <w:r w:rsidRPr="00CE67D9">
        <w:rPr>
          <w:rFonts w:ascii="Arial" w:hAnsi="Arial" w:cs="Arial"/>
          <w:color w:val="000000"/>
        </w:rPr>
        <w:t>rom the Regular Army shall constitute my acceptance of the Reserve appointment. If I am</w:t>
      </w:r>
      <w:r w:rsidR="00A422A6">
        <w:rPr>
          <w:rFonts w:ascii="Arial" w:hAnsi="Arial" w:cs="Arial"/>
          <w:color w:val="000000"/>
        </w:rPr>
        <w:t xml:space="preserve"> </w:t>
      </w:r>
      <w:r w:rsidRPr="00CE67D9">
        <w:rPr>
          <w:rFonts w:ascii="Arial" w:hAnsi="Arial" w:cs="Arial"/>
          <w:color w:val="000000"/>
        </w:rPr>
        <w:t xml:space="preserve">required to accept or have requested appointment in the </w:t>
      </w:r>
      <w:r w:rsidRPr="00CE67D9">
        <w:rPr>
          <w:rFonts w:ascii="Arial" w:hAnsi="Arial" w:cs="Arial"/>
          <w:color w:val="000000"/>
        </w:rPr>
        <w:lastRenderedPageBreak/>
        <w:t>U.S. Army Reserve, and do not desire</w:t>
      </w:r>
      <w:r w:rsidR="00A422A6">
        <w:rPr>
          <w:rFonts w:ascii="Arial" w:hAnsi="Arial" w:cs="Arial"/>
          <w:color w:val="000000"/>
        </w:rPr>
        <w:t xml:space="preserve"> </w:t>
      </w:r>
      <w:r w:rsidRPr="00CE67D9">
        <w:rPr>
          <w:rFonts w:ascii="Arial" w:hAnsi="Arial" w:cs="Arial"/>
          <w:color w:val="000000"/>
        </w:rPr>
        <w:t>this</w:t>
      </w:r>
      <w:r w:rsidR="00A422A6">
        <w:rPr>
          <w:rFonts w:ascii="Arial" w:hAnsi="Arial" w:cs="Arial"/>
          <w:color w:val="000000"/>
        </w:rPr>
        <w:t xml:space="preserve"> </w:t>
      </w:r>
      <w:r w:rsidRPr="00CE67D9">
        <w:rPr>
          <w:rFonts w:ascii="Arial" w:hAnsi="Arial" w:cs="Arial"/>
          <w:color w:val="000000"/>
        </w:rPr>
        <w:t>appointment, I must request withdrawal of</w:t>
      </w:r>
      <w:r w:rsidR="00A422A6">
        <w:rPr>
          <w:rFonts w:ascii="Arial" w:hAnsi="Arial" w:cs="Arial"/>
          <w:color w:val="000000"/>
        </w:rPr>
        <w:t xml:space="preserve"> </w:t>
      </w:r>
      <w:r w:rsidRPr="00CE67D9">
        <w:rPr>
          <w:rFonts w:ascii="Arial" w:hAnsi="Arial" w:cs="Arial"/>
          <w:color w:val="000000"/>
        </w:rPr>
        <w:t>my resignation prior to my REFRAD IAW AR600-8- 24 and remain on active duty.</w:t>
      </w:r>
      <w:r w:rsidR="00A422A6">
        <w:rPr>
          <w:rFonts w:ascii="Arial" w:hAnsi="Arial" w:cs="Arial"/>
          <w:color w:val="000000"/>
        </w:rPr>
        <w:t xml:space="preserve">  </w:t>
      </w:r>
    </w:p>
    <w:p w14:paraId="2E9441A6" w14:textId="77777777" w:rsidR="00443E0A" w:rsidRDefault="00443E0A" w:rsidP="00443E0A">
      <w:pPr>
        <w:rPr>
          <w:rFonts w:ascii="Arial" w:hAnsi="Arial" w:cs="Arial"/>
          <w:color w:val="000000"/>
        </w:rPr>
      </w:pPr>
    </w:p>
    <w:p w14:paraId="08A74B9C" w14:textId="61A674FB" w:rsidR="00443E0A" w:rsidRDefault="00443E0A" w:rsidP="00443E0A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9. </w:t>
      </w:r>
      <w:r w:rsidRPr="00CE67D9">
        <w:rPr>
          <w:rFonts w:ascii="Arial" w:hAnsi="Arial" w:cs="Arial"/>
          <w:color w:val="000000"/>
        </w:rPr>
        <w:t>I desire to be appointed as a commissioned officer in the U.S. Army Reserve</w:t>
      </w:r>
      <w:r w:rsidR="00A422A6">
        <w:rPr>
          <w:rFonts w:ascii="Arial" w:hAnsi="Arial" w:cs="Arial"/>
          <w:color w:val="000000"/>
        </w:rPr>
        <w:t xml:space="preserve"> </w:t>
      </w:r>
      <w:r w:rsidRPr="00CE67D9">
        <w:rPr>
          <w:rFonts w:ascii="Arial" w:hAnsi="Arial" w:cs="Arial"/>
          <w:color w:val="000000"/>
        </w:rPr>
        <w:t>upon my REFRAD</w:t>
      </w:r>
      <w:r>
        <w:rPr>
          <w:rFonts w:ascii="Arial" w:hAnsi="Arial" w:cs="Arial"/>
          <w:color w:val="000000"/>
        </w:rPr>
        <w:t>.</w:t>
      </w:r>
      <w:r w:rsidR="00A422A6">
        <w:rPr>
          <w:rFonts w:ascii="Arial" w:hAnsi="Arial" w:cs="Arial"/>
          <w:color w:val="000000"/>
        </w:rPr>
        <w:t xml:space="preserve"> </w:t>
      </w:r>
      <w:r w:rsidRPr="00CE67D9">
        <w:rPr>
          <w:rFonts w:ascii="Arial" w:hAnsi="Arial" w:cs="Arial"/>
          <w:color w:val="000000"/>
        </w:rPr>
        <w:t xml:space="preserve">As of the date of this application, </w:t>
      </w:r>
      <w:r w:rsidRPr="003F50B9">
        <w:rPr>
          <w:rFonts w:ascii="Arial" w:hAnsi="Arial" w:cs="Arial"/>
          <w:color w:val="000000"/>
        </w:rPr>
        <w:t>I have 7</w:t>
      </w:r>
      <w:r w:rsidR="003F50B9" w:rsidRPr="003F50B9">
        <w:rPr>
          <w:rFonts w:ascii="Arial" w:hAnsi="Arial" w:cs="Arial"/>
          <w:color w:val="000000"/>
        </w:rPr>
        <w:t>6</w:t>
      </w:r>
      <w:r w:rsidRPr="003F50B9">
        <w:rPr>
          <w:rFonts w:ascii="Arial" w:hAnsi="Arial" w:cs="Arial"/>
          <w:color w:val="000000"/>
        </w:rPr>
        <w:t xml:space="preserve"> days of accrued leave.</w:t>
      </w:r>
      <w:r w:rsidRPr="00CE67D9">
        <w:rPr>
          <w:rFonts w:ascii="Arial" w:hAnsi="Arial" w:cs="Arial"/>
          <w:color w:val="000000"/>
        </w:rPr>
        <w:t xml:space="preserve"> I plan to take </w:t>
      </w:r>
      <w:r w:rsidR="002F2283">
        <w:rPr>
          <w:rFonts w:ascii="Arial" w:hAnsi="Arial" w:cs="Arial"/>
          <w:color w:val="000000"/>
        </w:rPr>
        <w:t>6</w:t>
      </w:r>
      <w:r w:rsidR="003F50B9">
        <w:rPr>
          <w:rFonts w:ascii="Arial" w:hAnsi="Arial" w:cs="Arial"/>
          <w:color w:val="000000"/>
        </w:rPr>
        <w:t>0</w:t>
      </w:r>
      <w:r w:rsidRPr="00CE67D9">
        <w:rPr>
          <w:rFonts w:ascii="Arial" w:hAnsi="Arial" w:cs="Arial"/>
          <w:color w:val="000000"/>
        </w:rPr>
        <w:t xml:space="preserve"> days of transition leave.</w:t>
      </w:r>
    </w:p>
    <w:p w14:paraId="150C4C08" w14:textId="77777777" w:rsidR="00443E0A" w:rsidRDefault="00443E0A" w:rsidP="00443E0A">
      <w:pPr>
        <w:rPr>
          <w:rFonts w:ascii="Arial" w:hAnsi="Arial" w:cs="Arial"/>
          <w:color w:val="000000"/>
        </w:rPr>
      </w:pPr>
    </w:p>
    <w:p w14:paraId="13CD96C4" w14:textId="77777777" w:rsidR="00443E0A" w:rsidRPr="003220FC" w:rsidRDefault="00443E0A" w:rsidP="00443E0A">
      <w:pPr>
        <w:rPr>
          <w:rFonts w:ascii="Arial" w:hAnsi="Arial" w:cs="Arial"/>
          <w:color w:val="000000"/>
        </w:rPr>
      </w:pPr>
      <w:r w:rsidRPr="003220FC">
        <w:rPr>
          <w:rFonts w:ascii="Arial" w:hAnsi="Arial" w:cs="Arial"/>
          <w:color w:val="000000"/>
        </w:rPr>
        <w:t>10. I understand that if I am requesting or required to accept a Reserve appointment and</w:t>
      </w:r>
      <w:r w:rsidR="00A422A6">
        <w:rPr>
          <w:rFonts w:ascii="Arial" w:hAnsi="Arial" w:cs="Arial"/>
          <w:color w:val="000000"/>
        </w:rPr>
        <w:t xml:space="preserve"> </w:t>
      </w:r>
      <w:r w:rsidRPr="003220FC">
        <w:rPr>
          <w:rFonts w:ascii="Arial" w:hAnsi="Arial" w:cs="Arial"/>
          <w:color w:val="000000"/>
        </w:rPr>
        <w:t>the appointment has not been approved by the appropriate authority within 10 days of</w:t>
      </w:r>
      <w:r w:rsidR="00A422A6">
        <w:rPr>
          <w:rFonts w:ascii="Arial" w:hAnsi="Arial" w:cs="Arial"/>
          <w:color w:val="000000"/>
        </w:rPr>
        <w:t xml:space="preserve"> </w:t>
      </w:r>
      <w:r w:rsidRPr="003220FC">
        <w:rPr>
          <w:rFonts w:ascii="Arial" w:hAnsi="Arial" w:cs="Arial"/>
          <w:color w:val="000000"/>
        </w:rPr>
        <w:t>my REFRAD date, the effective date of my release will be adjusted by Army Human</w:t>
      </w:r>
    </w:p>
    <w:p w14:paraId="511D9819" w14:textId="77777777" w:rsidR="00443E0A" w:rsidRPr="003220FC" w:rsidRDefault="00443E0A" w:rsidP="00443E0A">
      <w:pPr>
        <w:rPr>
          <w:rFonts w:ascii="Arial" w:hAnsi="Arial" w:cs="Arial"/>
          <w:color w:val="000000"/>
        </w:rPr>
      </w:pPr>
      <w:r w:rsidRPr="003220FC">
        <w:rPr>
          <w:rFonts w:ascii="Arial" w:hAnsi="Arial" w:cs="Arial"/>
          <w:color w:val="000000"/>
        </w:rPr>
        <w:t xml:space="preserve">Resources Command in </w:t>
      </w:r>
      <w:proofErr w:type="gramStart"/>
      <w:r w:rsidRPr="003220FC">
        <w:rPr>
          <w:rFonts w:ascii="Arial" w:hAnsi="Arial" w:cs="Arial"/>
          <w:color w:val="000000"/>
        </w:rPr>
        <w:t>30 day</w:t>
      </w:r>
      <w:proofErr w:type="gramEnd"/>
      <w:r w:rsidRPr="003220FC">
        <w:rPr>
          <w:rFonts w:ascii="Arial" w:hAnsi="Arial" w:cs="Arial"/>
          <w:color w:val="000000"/>
        </w:rPr>
        <w:t xml:space="preserve"> increments until the appointment is approved. I further</w:t>
      </w:r>
    </w:p>
    <w:p w14:paraId="7760C814" w14:textId="77777777" w:rsidR="00443E0A" w:rsidRPr="003220FC" w:rsidRDefault="00443E0A" w:rsidP="00443E0A">
      <w:pPr>
        <w:rPr>
          <w:rFonts w:ascii="Arial" w:hAnsi="Arial" w:cs="Arial"/>
          <w:color w:val="000000"/>
        </w:rPr>
      </w:pPr>
      <w:r w:rsidRPr="003220FC">
        <w:rPr>
          <w:rFonts w:ascii="Arial" w:hAnsi="Arial" w:cs="Arial"/>
          <w:color w:val="000000"/>
        </w:rPr>
        <w:t>understand that if my REFRAD date needs to be adjusted, that the Army Human</w:t>
      </w:r>
    </w:p>
    <w:p w14:paraId="56E88EAA" w14:textId="77777777" w:rsidR="00443E0A" w:rsidRPr="003220FC" w:rsidRDefault="00443E0A" w:rsidP="00443E0A">
      <w:pPr>
        <w:rPr>
          <w:rFonts w:ascii="Arial" w:hAnsi="Arial" w:cs="Arial"/>
          <w:color w:val="000000"/>
        </w:rPr>
      </w:pPr>
      <w:r w:rsidRPr="003220FC">
        <w:rPr>
          <w:rFonts w:ascii="Arial" w:hAnsi="Arial" w:cs="Arial"/>
          <w:color w:val="000000"/>
        </w:rPr>
        <w:t>Resources Command will notify me of such change by memorandum and that I am</w:t>
      </w:r>
    </w:p>
    <w:p w14:paraId="32B60313" w14:textId="77777777" w:rsidR="00443E0A" w:rsidRPr="003220FC" w:rsidRDefault="00443E0A" w:rsidP="00443E0A">
      <w:pPr>
        <w:rPr>
          <w:rFonts w:ascii="Arial" w:hAnsi="Arial" w:cs="Arial"/>
          <w:color w:val="000000"/>
        </w:rPr>
      </w:pPr>
      <w:r w:rsidRPr="003220FC">
        <w:rPr>
          <w:rFonts w:ascii="Arial" w:hAnsi="Arial" w:cs="Arial"/>
          <w:color w:val="000000"/>
        </w:rPr>
        <w:t>responsible for coordinating my adjusted REFRAD date with my transition center.</w:t>
      </w:r>
    </w:p>
    <w:p w14:paraId="0BA0B849" w14:textId="77777777" w:rsidR="00443E0A" w:rsidRDefault="00443E0A" w:rsidP="00443E0A">
      <w:pPr>
        <w:rPr>
          <w:rFonts w:ascii="Arial" w:hAnsi="Arial" w:cs="Arial"/>
          <w:color w:val="000000"/>
        </w:rPr>
      </w:pPr>
    </w:p>
    <w:p w14:paraId="2FCA8DD4" w14:textId="77777777" w:rsidR="00443E0A" w:rsidRPr="003220FC" w:rsidRDefault="00443E0A" w:rsidP="00443E0A">
      <w:pPr>
        <w:rPr>
          <w:rFonts w:ascii="Arial" w:hAnsi="Arial" w:cs="Arial"/>
          <w:color w:val="000000"/>
        </w:rPr>
      </w:pPr>
      <w:r w:rsidRPr="003220FC">
        <w:rPr>
          <w:rFonts w:ascii="Arial" w:hAnsi="Arial" w:cs="Arial"/>
          <w:color w:val="000000"/>
        </w:rPr>
        <w:t>11. I understand that if I participated in certain advanced education programs (including,</w:t>
      </w:r>
    </w:p>
    <w:p w14:paraId="08AFD888" w14:textId="77777777" w:rsidR="00443E0A" w:rsidRPr="003220FC" w:rsidRDefault="00443E0A" w:rsidP="00443E0A">
      <w:pPr>
        <w:rPr>
          <w:rFonts w:ascii="Arial" w:hAnsi="Arial" w:cs="Arial"/>
          <w:color w:val="000000"/>
        </w:rPr>
      </w:pPr>
      <w:r w:rsidRPr="003220FC">
        <w:rPr>
          <w:rFonts w:ascii="Arial" w:hAnsi="Arial" w:cs="Arial"/>
          <w:color w:val="000000"/>
        </w:rPr>
        <w:t>but not limited to Tuition Assistance, Degree Completion Program, and Cooperative</w:t>
      </w:r>
    </w:p>
    <w:p w14:paraId="5D129D11" w14:textId="77777777" w:rsidR="00443E0A" w:rsidRPr="003220FC" w:rsidRDefault="00443E0A" w:rsidP="00443E0A">
      <w:pPr>
        <w:rPr>
          <w:rFonts w:ascii="Arial" w:hAnsi="Arial" w:cs="Arial"/>
          <w:color w:val="000000"/>
        </w:rPr>
      </w:pPr>
      <w:r w:rsidRPr="003220FC">
        <w:rPr>
          <w:rFonts w:ascii="Arial" w:hAnsi="Arial" w:cs="Arial"/>
          <w:color w:val="000000"/>
        </w:rPr>
        <w:t>Degree Program) I may be required to reimburse the United States Government as</w:t>
      </w:r>
    </w:p>
    <w:p w14:paraId="2E206FD7" w14:textId="77777777" w:rsidR="00443E0A" w:rsidRPr="003220FC" w:rsidRDefault="00443E0A" w:rsidP="00443E0A">
      <w:pPr>
        <w:rPr>
          <w:rFonts w:ascii="Arial" w:hAnsi="Arial" w:cs="Arial"/>
          <w:color w:val="000000"/>
        </w:rPr>
      </w:pPr>
      <w:r w:rsidRPr="003220FC">
        <w:rPr>
          <w:rFonts w:ascii="Arial" w:hAnsi="Arial" w:cs="Arial"/>
          <w:color w:val="000000"/>
        </w:rPr>
        <w:t>stated in written agreement made by me with the United States Government under law</w:t>
      </w:r>
    </w:p>
    <w:p w14:paraId="2D6F5CB4" w14:textId="77777777" w:rsidR="00443E0A" w:rsidRPr="003220FC" w:rsidRDefault="00443E0A" w:rsidP="00443E0A">
      <w:pPr>
        <w:rPr>
          <w:rFonts w:ascii="Arial" w:hAnsi="Arial" w:cs="Arial"/>
          <w:color w:val="000000"/>
        </w:rPr>
      </w:pPr>
      <w:r w:rsidRPr="003220FC">
        <w:rPr>
          <w:rFonts w:ascii="Arial" w:hAnsi="Arial" w:cs="Arial"/>
          <w:color w:val="000000"/>
        </w:rPr>
        <w:t>and regulations.</w:t>
      </w:r>
    </w:p>
    <w:p w14:paraId="244437D0" w14:textId="77777777" w:rsidR="00443E0A" w:rsidRDefault="00443E0A" w:rsidP="00443E0A">
      <w:pPr>
        <w:rPr>
          <w:rFonts w:ascii="Arial" w:hAnsi="Arial" w:cs="Arial"/>
          <w:color w:val="000000"/>
        </w:rPr>
      </w:pPr>
    </w:p>
    <w:p w14:paraId="681DF8E8" w14:textId="77777777" w:rsidR="00443E0A" w:rsidRPr="003220FC" w:rsidRDefault="00443E0A" w:rsidP="00443E0A">
      <w:pPr>
        <w:rPr>
          <w:rFonts w:ascii="Arial" w:hAnsi="Arial" w:cs="Arial"/>
          <w:color w:val="000000"/>
        </w:rPr>
      </w:pPr>
      <w:r w:rsidRPr="003220FC">
        <w:rPr>
          <w:rFonts w:ascii="Arial" w:hAnsi="Arial" w:cs="Arial"/>
          <w:color w:val="000000"/>
        </w:rPr>
        <w:t>12. I understand that my release from active duty is voluntary and I am not entitled to</w:t>
      </w:r>
    </w:p>
    <w:p w14:paraId="60E2CE05" w14:textId="77777777" w:rsidR="00443E0A" w:rsidRDefault="00443E0A" w:rsidP="00443E0A">
      <w:pPr>
        <w:rPr>
          <w:rFonts w:ascii="Arial" w:hAnsi="Arial" w:cs="Arial"/>
          <w:color w:val="000000"/>
        </w:rPr>
      </w:pPr>
      <w:r w:rsidRPr="003220FC">
        <w:rPr>
          <w:rFonts w:ascii="Arial" w:hAnsi="Arial" w:cs="Arial"/>
          <w:color w:val="000000"/>
        </w:rPr>
        <w:t xml:space="preserve">separation </w:t>
      </w:r>
      <w:proofErr w:type="gramStart"/>
      <w:r w:rsidRPr="003220FC">
        <w:rPr>
          <w:rFonts w:ascii="Arial" w:hAnsi="Arial" w:cs="Arial"/>
          <w:color w:val="000000"/>
        </w:rPr>
        <w:t>pay</w:t>
      </w:r>
      <w:proofErr w:type="gramEnd"/>
      <w:r w:rsidRPr="003220FC">
        <w:rPr>
          <w:rFonts w:ascii="Arial" w:hAnsi="Arial" w:cs="Arial"/>
          <w:color w:val="000000"/>
        </w:rPr>
        <w:t>.</w:t>
      </w:r>
    </w:p>
    <w:p w14:paraId="78068BAD" w14:textId="77777777" w:rsidR="00443E0A" w:rsidRPr="003220FC" w:rsidRDefault="00443E0A" w:rsidP="00443E0A">
      <w:pPr>
        <w:rPr>
          <w:rFonts w:ascii="Arial" w:hAnsi="Arial" w:cs="Arial"/>
          <w:color w:val="000000"/>
        </w:rPr>
      </w:pPr>
    </w:p>
    <w:p w14:paraId="2E296156" w14:textId="77777777" w:rsidR="00443E0A" w:rsidRDefault="00443E0A" w:rsidP="00443E0A">
      <w:pPr>
        <w:rPr>
          <w:rFonts w:ascii="Arial" w:hAnsi="Arial" w:cs="Arial"/>
          <w:color w:val="000000"/>
        </w:rPr>
      </w:pPr>
      <w:r w:rsidRPr="003220FC">
        <w:rPr>
          <w:rFonts w:ascii="Arial" w:hAnsi="Arial" w:cs="Arial"/>
          <w:color w:val="000000"/>
        </w:rPr>
        <w:t xml:space="preserve">13. My mailing address immediately after the date of separation will be </w:t>
      </w:r>
    </w:p>
    <w:p w14:paraId="6C7CB2DB" w14:textId="147A1146" w:rsidR="00443E0A" w:rsidRDefault="008A69AD" w:rsidP="00443E0A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Enter your mailing address</w:t>
      </w:r>
    </w:p>
    <w:p w14:paraId="06E672A0" w14:textId="77777777" w:rsidR="00443E0A" w:rsidRDefault="00443E0A" w:rsidP="00443E0A">
      <w:pPr>
        <w:rPr>
          <w:rFonts w:ascii="Arial" w:hAnsi="Arial" w:cs="Arial"/>
          <w:color w:val="000000"/>
        </w:rPr>
      </w:pPr>
    </w:p>
    <w:p w14:paraId="51C8095D" w14:textId="24CCCA95" w:rsidR="00443E0A" w:rsidRDefault="00443E0A" w:rsidP="00443E0A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14. For further information, I may be contacted at </w:t>
      </w:r>
      <w:r w:rsidR="008A69AD">
        <w:rPr>
          <w:rFonts w:ascii="Arial" w:hAnsi="Arial" w:cs="Arial"/>
          <w:color w:val="000000"/>
        </w:rPr>
        <w:t>email</w:t>
      </w:r>
      <w:r>
        <w:rPr>
          <w:rFonts w:ascii="Arial" w:hAnsi="Arial" w:cs="Arial"/>
          <w:color w:val="000000"/>
        </w:rPr>
        <w:t xml:space="preserve">.mil@army.mil or </w:t>
      </w:r>
      <w:r w:rsidR="008A69AD">
        <w:rPr>
          <w:rFonts w:ascii="Arial" w:hAnsi="Arial" w:cs="Arial"/>
          <w:color w:val="000000"/>
        </w:rPr>
        <w:t>phone number</w:t>
      </w:r>
      <w:r>
        <w:rPr>
          <w:rFonts w:ascii="Arial" w:hAnsi="Arial" w:cs="Arial"/>
          <w:color w:val="000000"/>
        </w:rPr>
        <w:t>.</w:t>
      </w:r>
    </w:p>
    <w:p w14:paraId="021C1931" w14:textId="77777777" w:rsidR="00443E0A" w:rsidRDefault="00443E0A" w:rsidP="00443E0A">
      <w:pPr>
        <w:rPr>
          <w:rFonts w:ascii="Arial" w:hAnsi="Arial" w:cs="Arial"/>
          <w:color w:val="000000"/>
        </w:rPr>
      </w:pPr>
    </w:p>
    <w:p w14:paraId="0AFF2F91" w14:textId="77777777" w:rsidR="00443E0A" w:rsidRDefault="00443E0A" w:rsidP="00443E0A">
      <w:pPr>
        <w:rPr>
          <w:rFonts w:ascii="Arial" w:hAnsi="Arial" w:cs="Arial"/>
          <w:color w:val="000000"/>
        </w:rPr>
      </w:pPr>
    </w:p>
    <w:p w14:paraId="7AD07B15" w14:textId="77777777" w:rsidR="00443E0A" w:rsidRDefault="00443E0A" w:rsidP="00443E0A">
      <w:pPr>
        <w:rPr>
          <w:rFonts w:ascii="Arial" w:hAnsi="Arial" w:cs="Arial"/>
          <w:color w:val="000000"/>
        </w:rPr>
      </w:pPr>
    </w:p>
    <w:p w14:paraId="2B0EC84F" w14:textId="77777777" w:rsidR="00443E0A" w:rsidRDefault="00443E0A" w:rsidP="00443E0A">
      <w:pPr>
        <w:rPr>
          <w:rFonts w:ascii="Arial" w:hAnsi="Arial" w:cs="Arial"/>
          <w:color w:val="000000"/>
        </w:rPr>
      </w:pPr>
    </w:p>
    <w:p w14:paraId="71275AC9" w14:textId="5CAFC25E" w:rsidR="00443E0A" w:rsidRDefault="008A69AD" w:rsidP="00443E0A">
      <w:pPr>
        <w:ind w:firstLine="43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NAME</w:t>
      </w:r>
    </w:p>
    <w:p w14:paraId="0DD2B3EE" w14:textId="77777777" w:rsidR="00443E0A" w:rsidRDefault="00443E0A" w:rsidP="00443E0A">
      <w:pPr>
        <w:ind w:firstLine="43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CPT, IN</w:t>
      </w:r>
    </w:p>
    <w:p w14:paraId="674D5BF1" w14:textId="255144A9" w:rsidR="00443E0A" w:rsidRPr="006B5299" w:rsidRDefault="00FC3667" w:rsidP="00443E0A">
      <w:pPr>
        <w:ind w:firstLine="43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Duty position</w:t>
      </w:r>
    </w:p>
    <w:p w14:paraId="1DCD2C61" w14:textId="77777777" w:rsidR="009629F2" w:rsidRDefault="009629F2"/>
    <w:sectPr w:rsidR="009629F2" w:rsidSect="006B5299">
      <w:headerReference w:type="default" r:id="rId7"/>
      <w:footerReference w:type="even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193F8" w14:textId="77777777" w:rsidR="00CC5799" w:rsidRDefault="00CC5799">
      <w:r>
        <w:separator/>
      </w:r>
    </w:p>
  </w:endnote>
  <w:endnote w:type="continuationSeparator" w:id="0">
    <w:p w14:paraId="6BF1EBAA" w14:textId="77777777" w:rsidR="00CC5799" w:rsidRDefault="00CC5799">
      <w:r>
        <w:continuationSeparator/>
      </w:r>
    </w:p>
  </w:endnote>
  <w:endnote w:type="continuationNotice" w:id="1">
    <w:p w14:paraId="5E054D86" w14:textId="77777777" w:rsidR="00CC5799" w:rsidRDefault="00CC57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1ABED" w14:textId="77777777" w:rsidR="002941EC" w:rsidRDefault="00862D39" w:rsidP="001C758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B4D919E" w14:textId="77777777" w:rsidR="002941EC" w:rsidRDefault="00000000" w:rsidP="001C758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5DF01" w14:textId="77777777" w:rsidR="00882787" w:rsidRDefault="00862D39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0EA90E4C" w14:textId="77777777" w:rsidR="002941EC" w:rsidRPr="00AB4AAA" w:rsidRDefault="00000000" w:rsidP="00882787">
    <w:pPr>
      <w:pStyle w:val="Footer"/>
      <w:ind w:right="360"/>
      <w:jc w:val="cen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66683" w14:textId="77777777" w:rsidR="00CC5799" w:rsidRDefault="00CC5799">
      <w:r>
        <w:separator/>
      </w:r>
    </w:p>
  </w:footnote>
  <w:footnote w:type="continuationSeparator" w:id="0">
    <w:p w14:paraId="0590A3D2" w14:textId="77777777" w:rsidR="00CC5799" w:rsidRDefault="00CC5799">
      <w:r>
        <w:continuationSeparator/>
      </w:r>
    </w:p>
  </w:footnote>
  <w:footnote w:type="continuationNotice" w:id="1">
    <w:p w14:paraId="4D144426" w14:textId="77777777" w:rsidR="00CC5799" w:rsidRDefault="00CC579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C18D0" w14:textId="77777777" w:rsidR="00932E14" w:rsidRDefault="00862D39">
    <w:pPr>
      <w:pStyle w:val="Header"/>
    </w:pPr>
    <w:r w:rsidRPr="00932E14">
      <w:t>AFVB-SAA-ACO</w:t>
    </w:r>
  </w:p>
  <w:p w14:paraId="2380D335" w14:textId="2460F4D9" w:rsidR="00932E14" w:rsidRDefault="00862D39">
    <w:pPr>
      <w:pStyle w:val="Header"/>
    </w:pPr>
    <w:r w:rsidRPr="00932E14">
      <w:t xml:space="preserve">SUBJECT: Unqualified Resignation for </w:t>
    </w:r>
    <w:r w:rsidR="00CF3816">
      <w:t>full name</w:t>
    </w:r>
    <w:r w:rsidRPr="00932E14">
      <w:t xml:space="preserve">., CPT, Infantry, </w:t>
    </w:r>
    <w:r w:rsidR="00CF3816">
      <w:t>full social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98C64" w14:textId="77777777" w:rsidR="00A848EA" w:rsidRPr="00696A36" w:rsidRDefault="00862D39" w:rsidP="00696A36">
    <w:pPr>
      <w:jc w:val="center"/>
      <w:rPr>
        <w:rFonts w:ascii="Arial" w:hAnsi="Arial" w:cs="Arial"/>
        <w:b/>
        <w:sz w:val="20"/>
        <w:szCs w:val="20"/>
      </w:rPr>
    </w:pPr>
    <w:r w:rsidRPr="00696A36">
      <w:rPr>
        <w:rFonts w:ascii="Arial" w:hAnsi="Arial" w:cs="Arial"/>
        <w:b/>
        <w:noProof/>
        <w:sz w:val="20"/>
        <w:szCs w:val="20"/>
      </w:rPr>
      <w:drawing>
        <wp:anchor distT="0" distB="0" distL="114300" distR="114300" simplePos="0" relativeHeight="251658240" behindDoc="0" locked="0" layoutInCell="0" allowOverlap="1" wp14:anchorId="1CB1A271" wp14:editId="65B19207">
          <wp:simplePos x="0" y="0"/>
          <wp:positionH relativeFrom="page">
            <wp:posOffset>514350</wp:posOffset>
          </wp:positionH>
          <wp:positionV relativeFrom="paragraph">
            <wp:posOffset>9525</wp:posOffset>
          </wp:positionV>
          <wp:extent cx="923925" cy="914400"/>
          <wp:effectExtent l="19050" t="0" r="952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3925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696A36">
      <w:rPr>
        <w:rFonts w:ascii="Arial" w:hAnsi="Arial" w:cs="Arial"/>
        <w:b/>
        <w:sz w:val="20"/>
        <w:szCs w:val="20"/>
      </w:rPr>
      <w:t>DEPARTMENT OF THE ARMY</w:t>
    </w:r>
  </w:p>
  <w:p w14:paraId="143BB385" w14:textId="77777777" w:rsidR="00A848EA" w:rsidRPr="00C67635" w:rsidRDefault="00862D39" w:rsidP="00A848EA">
    <w:pPr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ALPHA COMPANY, 1</w:t>
    </w:r>
    <w:r>
      <w:rPr>
        <w:rFonts w:ascii="Arial" w:hAnsi="Arial" w:cs="Arial"/>
        <w:sz w:val="16"/>
        <w:szCs w:val="16"/>
        <w:vertAlign w:val="superscript"/>
      </w:rPr>
      <w:t>st</w:t>
    </w:r>
    <w:r>
      <w:rPr>
        <w:rFonts w:ascii="Arial" w:hAnsi="Arial" w:cs="Arial"/>
        <w:sz w:val="16"/>
        <w:szCs w:val="16"/>
      </w:rPr>
      <w:t>BATTALION</w:t>
    </w:r>
  </w:p>
  <w:p w14:paraId="5162AAF7" w14:textId="77777777" w:rsidR="00A848EA" w:rsidRPr="00C67635" w:rsidRDefault="00862D39" w:rsidP="00A848EA">
    <w:pPr>
      <w:jc w:val="center"/>
      <w:rPr>
        <w:rFonts w:ascii="Arial" w:hAnsi="Arial" w:cs="Arial"/>
        <w:sz w:val="16"/>
        <w:szCs w:val="16"/>
      </w:rPr>
    </w:pPr>
    <w:r w:rsidRPr="00C67635">
      <w:rPr>
        <w:rFonts w:ascii="Arial" w:hAnsi="Arial" w:cs="Arial"/>
        <w:sz w:val="16"/>
        <w:szCs w:val="16"/>
      </w:rPr>
      <w:t>1</w:t>
    </w:r>
    <w:r w:rsidRPr="00C67635">
      <w:rPr>
        <w:rFonts w:ascii="Arial" w:hAnsi="Arial" w:cs="Arial"/>
        <w:sz w:val="16"/>
        <w:szCs w:val="16"/>
        <w:vertAlign w:val="superscript"/>
      </w:rPr>
      <w:t>ST</w:t>
    </w:r>
    <w:r>
      <w:rPr>
        <w:rFonts w:ascii="Arial" w:hAnsi="Arial" w:cs="Arial"/>
        <w:sz w:val="16"/>
        <w:szCs w:val="16"/>
      </w:rPr>
      <w:t>SECURITY FORCE ASSISTANCE BRIGADE</w:t>
    </w:r>
  </w:p>
  <w:p w14:paraId="5145A1AB" w14:textId="11D30682" w:rsidR="00A848EA" w:rsidRPr="00C67635" w:rsidRDefault="00862D39" w:rsidP="00A848EA">
    <w:pPr>
      <w:pStyle w:val="Header"/>
      <w:jc w:val="center"/>
      <w:rPr>
        <w:rFonts w:ascii="Arial" w:hAnsi="Arial" w:cs="Arial"/>
        <w:sz w:val="16"/>
        <w:szCs w:val="16"/>
      </w:rPr>
    </w:pPr>
    <w:r w:rsidRPr="00C67635">
      <w:rPr>
        <w:rFonts w:ascii="Arial" w:hAnsi="Arial" w:cs="Arial"/>
        <w:sz w:val="16"/>
        <w:szCs w:val="16"/>
      </w:rPr>
      <w:t xml:space="preserve">BLDG </w:t>
    </w:r>
    <w:r>
      <w:rPr>
        <w:rFonts w:ascii="Arial" w:hAnsi="Arial" w:cs="Arial"/>
        <w:sz w:val="16"/>
        <w:szCs w:val="16"/>
      </w:rPr>
      <w:t>9155A</w:t>
    </w:r>
    <w:r w:rsidR="00475BE9">
      <w:rPr>
        <w:rFonts w:ascii="Arial" w:hAnsi="Arial" w:cs="Arial"/>
        <w:sz w:val="16"/>
        <w:szCs w:val="16"/>
      </w:rPr>
      <w:t xml:space="preserve"> </w:t>
    </w:r>
    <w:r>
      <w:rPr>
        <w:rFonts w:ascii="Arial" w:hAnsi="Arial" w:cs="Arial"/>
        <w:sz w:val="16"/>
        <w:szCs w:val="16"/>
      </w:rPr>
      <w:t>MARNE ROAD</w:t>
    </w:r>
  </w:p>
  <w:p w14:paraId="7757F216" w14:textId="77777777" w:rsidR="00A848EA" w:rsidRPr="00C67635" w:rsidRDefault="00862D39" w:rsidP="00A848EA">
    <w:pPr>
      <w:pStyle w:val="Header"/>
      <w:jc w:val="center"/>
      <w:rPr>
        <w:rFonts w:ascii="Arial" w:hAnsi="Arial" w:cs="Arial"/>
        <w:sz w:val="16"/>
        <w:szCs w:val="16"/>
      </w:rPr>
    </w:pPr>
    <w:r w:rsidRPr="00C67635">
      <w:rPr>
        <w:rFonts w:ascii="Arial" w:hAnsi="Arial" w:cs="Arial"/>
        <w:sz w:val="16"/>
        <w:szCs w:val="16"/>
      </w:rPr>
      <w:t xml:space="preserve">FORT </w:t>
    </w:r>
    <w:r>
      <w:rPr>
        <w:rFonts w:ascii="Arial" w:hAnsi="Arial" w:cs="Arial"/>
        <w:sz w:val="16"/>
        <w:szCs w:val="16"/>
      </w:rPr>
      <w:t>BENNING</w:t>
    </w:r>
    <w:r w:rsidRPr="00C67635">
      <w:rPr>
        <w:rFonts w:ascii="Arial" w:hAnsi="Arial" w:cs="Arial"/>
        <w:sz w:val="16"/>
        <w:szCs w:val="16"/>
      </w:rPr>
      <w:t xml:space="preserve">, </w:t>
    </w:r>
    <w:r>
      <w:rPr>
        <w:rFonts w:ascii="Arial" w:hAnsi="Arial" w:cs="Arial"/>
        <w:sz w:val="16"/>
        <w:szCs w:val="16"/>
      </w:rPr>
      <w:t>GEORGIA31905-3617</w:t>
    </w:r>
  </w:p>
  <w:p w14:paraId="03EF3573" w14:textId="77777777" w:rsidR="00A848EA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E0A"/>
    <w:rsid w:val="000166EA"/>
    <w:rsid w:val="00182DFA"/>
    <w:rsid w:val="0023314E"/>
    <w:rsid w:val="002F2283"/>
    <w:rsid w:val="00393FC2"/>
    <w:rsid w:val="003F50B9"/>
    <w:rsid w:val="00443E0A"/>
    <w:rsid w:val="00453F6C"/>
    <w:rsid w:val="00475BE9"/>
    <w:rsid w:val="005E418B"/>
    <w:rsid w:val="006D09CA"/>
    <w:rsid w:val="00784138"/>
    <w:rsid w:val="007907D2"/>
    <w:rsid w:val="00840CB1"/>
    <w:rsid w:val="00862D39"/>
    <w:rsid w:val="008A69AD"/>
    <w:rsid w:val="009629F2"/>
    <w:rsid w:val="009B480D"/>
    <w:rsid w:val="00A422A6"/>
    <w:rsid w:val="00AC2803"/>
    <w:rsid w:val="00B45B7C"/>
    <w:rsid w:val="00B76B81"/>
    <w:rsid w:val="00BF4DED"/>
    <w:rsid w:val="00CC5799"/>
    <w:rsid w:val="00CF3816"/>
    <w:rsid w:val="00D44F69"/>
    <w:rsid w:val="00DB58DC"/>
    <w:rsid w:val="00EB5FE4"/>
    <w:rsid w:val="00F02E6C"/>
    <w:rsid w:val="00FC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8B47D"/>
  <w15:docId w15:val="{3CC13C0F-1D99-415D-B633-CB61BD7EA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E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43E0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3E0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443E0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3E0A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443E0A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</dc:creator>
  <cp:lastModifiedBy>Nebyou Abera</cp:lastModifiedBy>
  <cp:revision>8</cp:revision>
  <cp:lastPrinted>2022-02-17T13:31:00Z</cp:lastPrinted>
  <dcterms:created xsi:type="dcterms:W3CDTF">2022-10-04T22:22:00Z</dcterms:created>
  <dcterms:modified xsi:type="dcterms:W3CDTF">2022-10-04T22:26:00Z</dcterms:modified>
</cp:coreProperties>
</file>