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44242" w14:textId="77777777" w:rsidR="003B313D" w:rsidRDefault="00000000">
      <w:pPr>
        <w:spacing w:after="0" w:line="240" w:lineRule="auto"/>
        <w:jc w:val="both"/>
        <w:rPr>
          <w:rFonts w:eastAsia="Times New Roman" w:cs="Times New Roman"/>
          <w:b/>
          <w:bCs/>
          <w:sz w:val="24"/>
          <w:szCs w:val="24"/>
        </w:rPr>
      </w:pPr>
      <w:r>
        <w:rPr>
          <w:rFonts w:eastAsia="Times New Roman" w:cs="Times New Roman"/>
          <w:b/>
          <w:bCs/>
          <w:sz w:val="24"/>
          <w:szCs w:val="24"/>
        </w:rPr>
        <w:t>Name: Your Name</w:t>
      </w:r>
    </w:p>
    <w:p w14:paraId="264EB86B" w14:textId="77777777" w:rsidR="003B313D" w:rsidRDefault="00000000">
      <w:pPr>
        <w:spacing w:after="0" w:line="240" w:lineRule="auto"/>
        <w:jc w:val="both"/>
        <w:rPr>
          <w:rFonts w:eastAsia="Times New Roman" w:cs="Times New Roman"/>
          <w:b/>
          <w:bCs/>
          <w:sz w:val="24"/>
          <w:szCs w:val="24"/>
        </w:rPr>
      </w:pPr>
      <w:r>
        <w:rPr>
          <w:rFonts w:eastAsia="Times New Roman" w:cs="Times New Roman"/>
          <w:b/>
          <w:bCs/>
          <w:sz w:val="24"/>
          <w:szCs w:val="24"/>
        </w:rPr>
        <w:t>Andrew ID: Your Andrew Id</w:t>
      </w:r>
    </w:p>
    <w:p w14:paraId="35059D90" w14:textId="77777777" w:rsidR="003B313D" w:rsidRDefault="00000000">
      <w:pPr>
        <w:spacing w:after="0" w:line="240" w:lineRule="auto"/>
        <w:jc w:val="both"/>
        <w:rPr>
          <w:rFonts w:eastAsia="Times New Roman" w:cs="Times New Roman"/>
          <w:b/>
          <w:bCs/>
          <w:sz w:val="24"/>
          <w:szCs w:val="24"/>
        </w:rPr>
      </w:pPr>
      <w:r>
        <w:rPr>
          <w:rFonts w:eastAsia="Times New Roman" w:cs="Times New Roman"/>
          <w:b/>
          <w:bCs/>
          <w:sz w:val="24"/>
          <w:szCs w:val="24"/>
        </w:rPr>
        <w:t>Nickname: Your Nickname on the Leaderboard</w:t>
      </w:r>
    </w:p>
    <w:p w14:paraId="337A7C19" w14:textId="77777777" w:rsidR="003B313D" w:rsidRDefault="003B313D">
      <w:pPr>
        <w:spacing w:after="0" w:line="240" w:lineRule="auto"/>
        <w:jc w:val="center"/>
        <w:rPr>
          <w:rFonts w:eastAsia="Times New Roman" w:cs="Times New Roman"/>
          <w:b/>
          <w:bCs/>
          <w:sz w:val="36"/>
          <w:szCs w:val="28"/>
        </w:rPr>
      </w:pPr>
    </w:p>
    <w:p w14:paraId="7CF79C4D" w14:textId="140E92C2" w:rsidR="003B313D" w:rsidRDefault="00000000">
      <w:pPr>
        <w:spacing w:after="0" w:line="240" w:lineRule="auto"/>
        <w:jc w:val="center"/>
        <w:rPr>
          <w:rFonts w:eastAsia="Times New Roman" w:cs="Times New Roman"/>
          <w:b/>
          <w:bCs/>
          <w:sz w:val="36"/>
          <w:szCs w:val="28"/>
        </w:rPr>
      </w:pPr>
      <w:r>
        <w:rPr>
          <w:rFonts w:eastAsia="Times New Roman" w:cs="Times New Roman"/>
          <w:b/>
          <w:bCs/>
          <w:sz w:val="36"/>
          <w:szCs w:val="28"/>
        </w:rPr>
        <w:t xml:space="preserve">Machine Learning </w:t>
      </w:r>
      <w:r w:rsidR="00C9224A">
        <w:rPr>
          <w:rFonts w:eastAsia="Times New Roman" w:cs="Times New Roman"/>
          <w:b/>
          <w:bCs/>
          <w:sz w:val="36"/>
          <w:szCs w:val="28"/>
        </w:rPr>
        <w:t>with Graphs</w:t>
      </w:r>
    </w:p>
    <w:p w14:paraId="42343247" w14:textId="1AD3E0F4" w:rsidR="003B313D" w:rsidRDefault="00000000">
      <w:pPr>
        <w:spacing w:after="0" w:line="240" w:lineRule="auto"/>
        <w:jc w:val="center"/>
      </w:pPr>
      <w:r>
        <w:rPr>
          <w:rFonts w:eastAsia="Times New Roman" w:cs="Times New Roman"/>
          <w:b/>
          <w:bCs/>
          <w:sz w:val="36"/>
          <w:szCs w:val="28"/>
        </w:rPr>
        <w:t xml:space="preserve">Homework </w:t>
      </w:r>
      <w:r w:rsidR="00C9224A">
        <w:rPr>
          <w:rFonts w:eastAsia="Times New Roman" w:cs="Times New Roman"/>
          <w:b/>
          <w:bCs/>
          <w:sz w:val="36"/>
          <w:szCs w:val="28"/>
        </w:rPr>
        <w:t>2</w:t>
      </w:r>
      <w:r>
        <w:rPr>
          <w:rFonts w:eastAsia="Times New Roman" w:cs="Times New Roman"/>
          <w:b/>
          <w:bCs/>
          <w:sz w:val="36"/>
          <w:szCs w:val="28"/>
        </w:rPr>
        <w:t xml:space="preserve"> – Template</w:t>
      </w:r>
    </w:p>
    <w:p w14:paraId="6779B4D1" w14:textId="77777777" w:rsidR="003B313D" w:rsidRDefault="00000000">
      <w:pPr>
        <w:pStyle w:val="ListParagraph"/>
        <w:numPr>
          <w:ilvl w:val="0"/>
          <w:numId w:val="1"/>
        </w:numPr>
        <w:spacing w:after="0"/>
        <w:jc w:val="both"/>
        <w:rPr>
          <w:b/>
          <w:sz w:val="24"/>
          <w:szCs w:val="28"/>
          <w:lang w:eastAsia="zh-CN"/>
        </w:rPr>
      </w:pPr>
      <w:r>
        <w:rPr>
          <w:b/>
          <w:sz w:val="24"/>
          <w:szCs w:val="28"/>
          <w:lang w:eastAsia="zh-CN"/>
        </w:rPr>
        <w:t>Statement of Assurance</w:t>
      </w:r>
    </w:p>
    <w:p w14:paraId="431AACC3" w14:textId="77777777" w:rsidR="003B313D" w:rsidRDefault="00000000">
      <w:pPr>
        <w:spacing w:after="0"/>
        <w:ind w:left="357"/>
        <w:jc w:val="both"/>
        <w:rPr>
          <w:i/>
          <w:color w:val="FF0000"/>
          <w:szCs w:val="28"/>
          <w:lang w:eastAsia="zh-CN"/>
        </w:rPr>
      </w:pPr>
      <w:r>
        <w:rPr>
          <w:i/>
          <w:color w:val="FF0000"/>
          <w:szCs w:val="28"/>
          <w:lang w:eastAsia="zh-CN"/>
        </w:rPr>
        <w:t xml:space="preserve">You must certify that </w:t>
      </w:r>
      <w:proofErr w:type="gramStart"/>
      <w:r>
        <w:rPr>
          <w:i/>
          <w:color w:val="FF0000"/>
          <w:szCs w:val="28"/>
          <w:lang w:eastAsia="zh-CN"/>
        </w:rPr>
        <w:t>all of</w:t>
      </w:r>
      <w:proofErr w:type="gramEnd"/>
      <w:r>
        <w:rPr>
          <w:i/>
          <w:color w:val="FF0000"/>
          <w:szCs w:val="28"/>
          <w:lang w:eastAsia="zh-CN"/>
        </w:rPr>
        <w:t xml:space="preserve"> the material that you submit is original work that was done only by you. If your report does not have this statement, it will not be graded.</w:t>
      </w:r>
    </w:p>
    <w:p w14:paraId="716291D3" w14:textId="77777777" w:rsidR="003B313D" w:rsidRDefault="003B313D">
      <w:pPr>
        <w:spacing w:after="0"/>
        <w:ind w:left="357"/>
        <w:jc w:val="both"/>
        <w:rPr>
          <w:i/>
          <w:color w:val="FF0000"/>
          <w:szCs w:val="28"/>
          <w:lang w:eastAsia="zh-CN"/>
        </w:rPr>
      </w:pPr>
    </w:p>
    <w:p w14:paraId="6D813573" w14:textId="77777777" w:rsidR="003B313D" w:rsidRDefault="00000000">
      <w:pPr>
        <w:pStyle w:val="ListParagraph"/>
        <w:numPr>
          <w:ilvl w:val="0"/>
          <w:numId w:val="1"/>
        </w:numPr>
        <w:spacing w:after="0"/>
        <w:ind w:left="357" w:hanging="357"/>
        <w:jc w:val="both"/>
        <w:rPr>
          <w:b/>
          <w:sz w:val="24"/>
          <w:szCs w:val="28"/>
          <w:lang w:eastAsia="zh-CN"/>
        </w:rPr>
      </w:pPr>
      <w:r>
        <w:rPr>
          <w:b/>
          <w:sz w:val="24"/>
          <w:szCs w:val="28"/>
          <w:lang w:eastAsia="zh-CN"/>
        </w:rPr>
        <w:t>Data Preprocessing</w:t>
      </w:r>
    </w:p>
    <w:p w14:paraId="10EC68E7" w14:textId="77777777" w:rsidR="003B313D" w:rsidRDefault="00000000">
      <w:pPr>
        <w:pStyle w:val="ListParagraph"/>
        <w:numPr>
          <w:ilvl w:val="0"/>
          <w:numId w:val="2"/>
        </w:numPr>
        <w:spacing w:after="0"/>
        <w:jc w:val="both"/>
        <w:rPr>
          <w:rFonts w:cs="Times New Roman"/>
          <w:szCs w:val="28"/>
          <w:lang w:eastAsia="zh-CN"/>
        </w:rPr>
      </w:pPr>
      <w:r>
        <w:rPr>
          <w:rFonts w:cs="Times New Roman"/>
          <w:b/>
          <w:szCs w:val="28"/>
        </w:rPr>
        <w:t>[5 pts]</w:t>
      </w:r>
      <w:r>
        <w:rPr>
          <w:rFonts w:cs="Times New Roman"/>
          <w:szCs w:val="28"/>
        </w:rPr>
        <w:t xml:space="preserve"> After your finishing the data preprocessing, report the </w:t>
      </w:r>
      <w:r>
        <w:rPr>
          <w:rFonts w:cs="Times New Roman"/>
          <w:szCs w:val="28"/>
          <w:lang w:eastAsia="zh-CN"/>
        </w:rPr>
        <w:t>top 9 frequent tokens and corresponding counts in the report.</w:t>
      </w:r>
    </w:p>
    <w:tbl>
      <w:tblPr>
        <w:tblStyle w:val="TableGrid"/>
        <w:tblW w:w="9016" w:type="dxa"/>
        <w:jc w:val="center"/>
        <w:tblLook w:val="04A0" w:firstRow="1" w:lastRow="0" w:firstColumn="1" w:lastColumn="0" w:noHBand="0" w:noVBand="1"/>
      </w:tblPr>
      <w:tblGrid>
        <w:gridCol w:w="994"/>
        <w:gridCol w:w="1007"/>
        <w:gridCol w:w="1005"/>
        <w:gridCol w:w="997"/>
        <w:gridCol w:w="1008"/>
        <w:gridCol w:w="1001"/>
        <w:gridCol w:w="998"/>
        <w:gridCol w:w="1007"/>
        <w:gridCol w:w="999"/>
      </w:tblGrid>
      <w:tr w:rsidR="003B313D" w14:paraId="7F7C2DC4" w14:textId="77777777">
        <w:trPr>
          <w:trHeight w:val="395"/>
          <w:jc w:val="center"/>
        </w:trPr>
        <w:tc>
          <w:tcPr>
            <w:tcW w:w="993" w:type="dxa"/>
            <w:shd w:val="clear" w:color="auto" w:fill="auto"/>
          </w:tcPr>
          <w:p w14:paraId="58811D97" w14:textId="77777777" w:rsidR="003B313D" w:rsidRDefault="00000000">
            <w:pPr>
              <w:spacing w:after="0"/>
              <w:jc w:val="both"/>
              <w:rPr>
                <w:rFonts w:cs="Times New Roman"/>
                <w:szCs w:val="28"/>
                <w:lang w:eastAsia="zh-CN"/>
              </w:rPr>
            </w:pPr>
            <w:r>
              <w:rPr>
                <w:rFonts w:cs="Times New Roman"/>
                <w:szCs w:val="28"/>
                <w:lang w:eastAsia="zh-CN"/>
              </w:rPr>
              <w:t>Rank</w:t>
            </w:r>
          </w:p>
        </w:tc>
        <w:tc>
          <w:tcPr>
            <w:tcW w:w="1007" w:type="dxa"/>
            <w:shd w:val="clear" w:color="auto" w:fill="auto"/>
          </w:tcPr>
          <w:p w14:paraId="6C59021E" w14:textId="77777777" w:rsidR="003B313D" w:rsidRDefault="00000000">
            <w:pPr>
              <w:spacing w:after="0"/>
              <w:jc w:val="both"/>
              <w:rPr>
                <w:rFonts w:cs="Times New Roman"/>
                <w:szCs w:val="28"/>
                <w:lang w:eastAsia="zh-CN"/>
              </w:rPr>
            </w:pPr>
            <w:r>
              <w:rPr>
                <w:rFonts w:cs="Times New Roman"/>
                <w:szCs w:val="28"/>
                <w:lang w:eastAsia="zh-CN"/>
              </w:rPr>
              <w:t>Token</w:t>
            </w:r>
          </w:p>
        </w:tc>
        <w:tc>
          <w:tcPr>
            <w:tcW w:w="1005" w:type="dxa"/>
            <w:shd w:val="clear" w:color="auto" w:fill="auto"/>
          </w:tcPr>
          <w:p w14:paraId="2DB3380E" w14:textId="77777777" w:rsidR="003B313D" w:rsidRDefault="00000000">
            <w:pPr>
              <w:spacing w:after="0"/>
              <w:jc w:val="both"/>
              <w:rPr>
                <w:rFonts w:cs="Times New Roman"/>
                <w:szCs w:val="28"/>
                <w:lang w:eastAsia="zh-CN"/>
              </w:rPr>
            </w:pPr>
            <w:r>
              <w:rPr>
                <w:rFonts w:cs="Times New Roman"/>
                <w:szCs w:val="28"/>
                <w:lang w:eastAsia="zh-CN"/>
              </w:rPr>
              <w:t>Count</w:t>
            </w:r>
          </w:p>
        </w:tc>
        <w:tc>
          <w:tcPr>
            <w:tcW w:w="997" w:type="dxa"/>
            <w:shd w:val="clear" w:color="auto" w:fill="auto"/>
          </w:tcPr>
          <w:p w14:paraId="4F7A2E01" w14:textId="77777777" w:rsidR="003B313D" w:rsidRDefault="00000000">
            <w:pPr>
              <w:spacing w:after="0"/>
              <w:jc w:val="both"/>
              <w:rPr>
                <w:rFonts w:cs="Times New Roman"/>
                <w:szCs w:val="28"/>
                <w:lang w:eastAsia="zh-CN"/>
              </w:rPr>
            </w:pPr>
            <w:r>
              <w:rPr>
                <w:rFonts w:cs="Times New Roman"/>
                <w:szCs w:val="28"/>
                <w:lang w:eastAsia="zh-CN"/>
              </w:rPr>
              <w:t>Rank</w:t>
            </w:r>
          </w:p>
        </w:tc>
        <w:tc>
          <w:tcPr>
            <w:tcW w:w="1008" w:type="dxa"/>
            <w:shd w:val="clear" w:color="auto" w:fill="auto"/>
          </w:tcPr>
          <w:p w14:paraId="1D43A9B1" w14:textId="77777777" w:rsidR="003B313D" w:rsidRDefault="00000000">
            <w:pPr>
              <w:spacing w:after="0"/>
              <w:jc w:val="both"/>
              <w:rPr>
                <w:rFonts w:cs="Times New Roman"/>
                <w:szCs w:val="28"/>
                <w:lang w:eastAsia="zh-CN"/>
              </w:rPr>
            </w:pPr>
            <w:r>
              <w:rPr>
                <w:rFonts w:cs="Times New Roman"/>
                <w:szCs w:val="28"/>
                <w:lang w:eastAsia="zh-CN"/>
              </w:rPr>
              <w:t>Token</w:t>
            </w:r>
          </w:p>
        </w:tc>
        <w:tc>
          <w:tcPr>
            <w:tcW w:w="1001" w:type="dxa"/>
            <w:shd w:val="clear" w:color="auto" w:fill="auto"/>
          </w:tcPr>
          <w:p w14:paraId="47D1B029" w14:textId="77777777" w:rsidR="003B313D" w:rsidRDefault="00000000">
            <w:pPr>
              <w:spacing w:after="0"/>
              <w:jc w:val="both"/>
              <w:rPr>
                <w:rFonts w:cs="Times New Roman"/>
                <w:szCs w:val="28"/>
                <w:lang w:eastAsia="zh-CN"/>
              </w:rPr>
            </w:pPr>
            <w:r>
              <w:rPr>
                <w:rFonts w:cs="Times New Roman"/>
                <w:szCs w:val="28"/>
                <w:lang w:eastAsia="zh-CN"/>
              </w:rPr>
              <w:t>Count</w:t>
            </w:r>
          </w:p>
        </w:tc>
        <w:tc>
          <w:tcPr>
            <w:tcW w:w="998" w:type="dxa"/>
            <w:shd w:val="clear" w:color="auto" w:fill="auto"/>
          </w:tcPr>
          <w:p w14:paraId="525FEBF6" w14:textId="77777777" w:rsidR="003B313D" w:rsidRDefault="00000000">
            <w:pPr>
              <w:spacing w:after="0"/>
              <w:jc w:val="both"/>
              <w:rPr>
                <w:rFonts w:cs="Times New Roman"/>
                <w:szCs w:val="28"/>
                <w:lang w:eastAsia="zh-CN"/>
              </w:rPr>
            </w:pPr>
            <w:r>
              <w:rPr>
                <w:rFonts w:cs="Times New Roman"/>
                <w:szCs w:val="28"/>
                <w:lang w:eastAsia="zh-CN"/>
              </w:rPr>
              <w:t>Rank</w:t>
            </w:r>
          </w:p>
        </w:tc>
        <w:tc>
          <w:tcPr>
            <w:tcW w:w="1007" w:type="dxa"/>
            <w:shd w:val="clear" w:color="auto" w:fill="auto"/>
          </w:tcPr>
          <w:p w14:paraId="44EC18C1" w14:textId="77777777" w:rsidR="003B313D" w:rsidRDefault="00000000">
            <w:pPr>
              <w:spacing w:after="0"/>
              <w:jc w:val="both"/>
              <w:rPr>
                <w:rFonts w:cs="Times New Roman"/>
                <w:szCs w:val="28"/>
                <w:lang w:eastAsia="zh-CN"/>
              </w:rPr>
            </w:pPr>
            <w:r>
              <w:rPr>
                <w:rFonts w:cs="Times New Roman"/>
                <w:szCs w:val="28"/>
                <w:lang w:eastAsia="zh-CN"/>
              </w:rPr>
              <w:t>Token</w:t>
            </w:r>
          </w:p>
        </w:tc>
        <w:tc>
          <w:tcPr>
            <w:tcW w:w="999" w:type="dxa"/>
            <w:shd w:val="clear" w:color="auto" w:fill="auto"/>
          </w:tcPr>
          <w:p w14:paraId="307E7C88" w14:textId="77777777" w:rsidR="003B313D" w:rsidRDefault="00000000">
            <w:pPr>
              <w:spacing w:after="0"/>
              <w:jc w:val="both"/>
              <w:rPr>
                <w:rFonts w:cs="Times New Roman"/>
                <w:szCs w:val="28"/>
                <w:lang w:eastAsia="zh-CN"/>
              </w:rPr>
            </w:pPr>
            <w:r>
              <w:rPr>
                <w:rFonts w:cs="Times New Roman"/>
                <w:szCs w:val="28"/>
                <w:lang w:eastAsia="zh-CN"/>
              </w:rPr>
              <w:t>Count</w:t>
            </w:r>
          </w:p>
        </w:tc>
      </w:tr>
      <w:tr w:rsidR="003B313D" w14:paraId="67BF6ACB" w14:textId="77777777">
        <w:trPr>
          <w:jc w:val="center"/>
        </w:trPr>
        <w:tc>
          <w:tcPr>
            <w:tcW w:w="993" w:type="dxa"/>
            <w:shd w:val="clear" w:color="auto" w:fill="auto"/>
          </w:tcPr>
          <w:p w14:paraId="59F4B987" w14:textId="77777777" w:rsidR="003B313D" w:rsidRDefault="00000000">
            <w:pPr>
              <w:spacing w:after="0"/>
              <w:jc w:val="both"/>
              <w:rPr>
                <w:rFonts w:cs="Times New Roman"/>
                <w:szCs w:val="28"/>
                <w:lang w:eastAsia="zh-CN"/>
              </w:rPr>
            </w:pPr>
            <w:r>
              <w:rPr>
                <w:rFonts w:cs="Times New Roman"/>
                <w:szCs w:val="28"/>
                <w:lang w:eastAsia="zh-CN"/>
              </w:rPr>
              <w:t>No. 1</w:t>
            </w:r>
          </w:p>
        </w:tc>
        <w:tc>
          <w:tcPr>
            <w:tcW w:w="1007" w:type="dxa"/>
            <w:shd w:val="clear" w:color="auto" w:fill="auto"/>
          </w:tcPr>
          <w:p w14:paraId="1C7E5D84" w14:textId="77777777" w:rsidR="003B313D" w:rsidRDefault="003B313D">
            <w:pPr>
              <w:spacing w:after="0"/>
              <w:jc w:val="both"/>
              <w:rPr>
                <w:rFonts w:cs="Times New Roman"/>
                <w:szCs w:val="28"/>
                <w:lang w:eastAsia="zh-CN"/>
              </w:rPr>
            </w:pPr>
          </w:p>
        </w:tc>
        <w:tc>
          <w:tcPr>
            <w:tcW w:w="1005" w:type="dxa"/>
            <w:shd w:val="clear" w:color="auto" w:fill="auto"/>
          </w:tcPr>
          <w:p w14:paraId="36D652E4" w14:textId="77777777" w:rsidR="003B313D" w:rsidRDefault="003B313D">
            <w:pPr>
              <w:spacing w:after="0"/>
              <w:jc w:val="both"/>
              <w:rPr>
                <w:rFonts w:cs="Times New Roman"/>
                <w:szCs w:val="28"/>
                <w:lang w:eastAsia="zh-CN"/>
              </w:rPr>
            </w:pPr>
          </w:p>
        </w:tc>
        <w:tc>
          <w:tcPr>
            <w:tcW w:w="997" w:type="dxa"/>
            <w:shd w:val="clear" w:color="auto" w:fill="auto"/>
          </w:tcPr>
          <w:p w14:paraId="5736C8AC" w14:textId="77777777" w:rsidR="003B313D" w:rsidRDefault="00000000">
            <w:pPr>
              <w:spacing w:after="0"/>
              <w:jc w:val="both"/>
              <w:rPr>
                <w:rFonts w:cs="Times New Roman"/>
                <w:szCs w:val="28"/>
                <w:lang w:eastAsia="zh-CN"/>
              </w:rPr>
            </w:pPr>
            <w:r>
              <w:rPr>
                <w:rFonts w:cs="Times New Roman"/>
                <w:szCs w:val="28"/>
                <w:lang w:eastAsia="zh-CN"/>
              </w:rPr>
              <w:t>No. 2</w:t>
            </w:r>
          </w:p>
        </w:tc>
        <w:tc>
          <w:tcPr>
            <w:tcW w:w="1008" w:type="dxa"/>
            <w:shd w:val="clear" w:color="auto" w:fill="auto"/>
          </w:tcPr>
          <w:p w14:paraId="6BBD5223" w14:textId="77777777" w:rsidR="003B313D" w:rsidRDefault="003B313D">
            <w:pPr>
              <w:spacing w:after="0"/>
              <w:jc w:val="both"/>
              <w:rPr>
                <w:rFonts w:cs="Times New Roman"/>
                <w:szCs w:val="28"/>
                <w:lang w:eastAsia="zh-CN"/>
              </w:rPr>
            </w:pPr>
          </w:p>
        </w:tc>
        <w:tc>
          <w:tcPr>
            <w:tcW w:w="1001" w:type="dxa"/>
            <w:shd w:val="clear" w:color="auto" w:fill="auto"/>
          </w:tcPr>
          <w:p w14:paraId="5904F8E2" w14:textId="77777777" w:rsidR="003B313D" w:rsidRDefault="003B313D">
            <w:pPr>
              <w:spacing w:after="0"/>
              <w:jc w:val="both"/>
              <w:rPr>
                <w:rFonts w:cs="Times New Roman"/>
                <w:szCs w:val="28"/>
                <w:lang w:eastAsia="zh-CN"/>
              </w:rPr>
            </w:pPr>
          </w:p>
        </w:tc>
        <w:tc>
          <w:tcPr>
            <w:tcW w:w="998" w:type="dxa"/>
            <w:shd w:val="clear" w:color="auto" w:fill="auto"/>
          </w:tcPr>
          <w:p w14:paraId="2ECCCCCC" w14:textId="77777777" w:rsidR="003B313D" w:rsidRDefault="00000000">
            <w:pPr>
              <w:spacing w:after="0"/>
              <w:jc w:val="both"/>
              <w:rPr>
                <w:rFonts w:cs="Times New Roman"/>
                <w:szCs w:val="28"/>
                <w:lang w:eastAsia="zh-CN"/>
              </w:rPr>
            </w:pPr>
            <w:r>
              <w:rPr>
                <w:rFonts w:cs="Times New Roman"/>
                <w:szCs w:val="28"/>
                <w:lang w:eastAsia="zh-CN"/>
              </w:rPr>
              <w:t>No. 3</w:t>
            </w:r>
          </w:p>
        </w:tc>
        <w:tc>
          <w:tcPr>
            <w:tcW w:w="1007" w:type="dxa"/>
            <w:shd w:val="clear" w:color="auto" w:fill="auto"/>
          </w:tcPr>
          <w:p w14:paraId="01D967A9" w14:textId="77777777" w:rsidR="003B313D" w:rsidRDefault="003B313D">
            <w:pPr>
              <w:spacing w:after="0"/>
              <w:jc w:val="both"/>
              <w:rPr>
                <w:rFonts w:cs="Times New Roman"/>
                <w:szCs w:val="28"/>
                <w:lang w:eastAsia="zh-CN"/>
              </w:rPr>
            </w:pPr>
          </w:p>
        </w:tc>
        <w:tc>
          <w:tcPr>
            <w:tcW w:w="999" w:type="dxa"/>
            <w:shd w:val="clear" w:color="auto" w:fill="auto"/>
          </w:tcPr>
          <w:p w14:paraId="0C6A5EB1" w14:textId="77777777" w:rsidR="003B313D" w:rsidRDefault="003B313D">
            <w:pPr>
              <w:spacing w:after="0"/>
              <w:jc w:val="both"/>
              <w:rPr>
                <w:rFonts w:cs="Times New Roman"/>
                <w:szCs w:val="28"/>
                <w:lang w:eastAsia="zh-CN"/>
              </w:rPr>
            </w:pPr>
          </w:p>
        </w:tc>
      </w:tr>
      <w:tr w:rsidR="003B313D" w14:paraId="56A77A94" w14:textId="77777777">
        <w:trPr>
          <w:jc w:val="center"/>
        </w:trPr>
        <w:tc>
          <w:tcPr>
            <w:tcW w:w="993" w:type="dxa"/>
            <w:shd w:val="clear" w:color="auto" w:fill="auto"/>
          </w:tcPr>
          <w:p w14:paraId="3570CAF3" w14:textId="77777777" w:rsidR="003B313D" w:rsidRDefault="00000000">
            <w:pPr>
              <w:spacing w:after="0"/>
              <w:jc w:val="both"/>
              <w:rPr>
                <w:rFonts w:cs="Times New Roman"/>
                <w:szCs w:val="28"/>
                <w:lang w:eastAsia="zh-CN"/>
              </w:rPr>
            </w:pPr>
            <w:r>
              <w:rPr>
                <w:rFonts w:cs="Times New Roman"/>
                <w:szCs w:val="28"/>
                <w:lang w:eastAsia="zh-CN"/>
              </w:rPr>
              <w:t>No. 4</w:t>
            </w:r>
          </w:p>
        </w:tc>
        <w:tc>
          <w:tcPr>
            <w:tcW w:w="1007" w:type="dxa"/>
            <w:shd w:val="clear" w:color="auto" w:fill="auto"/>
          </w:tcPr>
          <w:p w14:paraId="43269555" w14:textId="77777777" w:rsidR="003B313D" w:rsidRDefault="003B313D">
            <w:pPr>
              <w:spacing w:after="0"/>
              <w:jc w:val="both"/>
              <w:rPr>
                <w:rFonts w:cs="Times New Roman"/>
                <w:szCs w:val="28"/>
                <w:lang w:eastAsia="zh-CN"/>
              </w:rPr>
            </w:pPr>
          </w:p>
        </w:tc>
        <w:tc>
          <w:tcPr>
            <w:tcW w:w="1005" w:type="dxa"/>
            <w:shd w:val="clear" w:color="auto" w:fill="auto"/>
          </w:tcPr>
          <w:p w14:paraId="3A3BBB8A" w14:textId="77777777" w:rsidR="003B313D" w:rsidRDefault="003B313D">
            <w:pPr>
              <w:spacing w:after="0"/>
              <w:jc w:val="both"/>
              <w:rPr>
                <w:rFonts w:cs="Times New Roman"/>
                <w:szCs w:val="28"/>
                <w:lang w:eastAsia="zh-CN"/>
              </w:rPr>
            </w:pPr>
          </w:p>
        </w:tc>
        <w:tc>
          <w:tcPr>
            <w:tcW w:w="997" w:type="dxa"/>
            <w:shd w:val="clear" w:color="auto" w:fill="auto"/>
          </w:tcPr>
          <w:p w14:paraId="209678EC" w14:textId="77777777" w:rsidR="003B313D" w:rsidRDefault="00000000">
            <w:pPr>
              <w:spacing w:after="0"/>
              <w:jc w:val="both"/>
              <w:rPr>
                <w:rFonts w:cs="Times New Roman"/>
                <w:szCs w:val="28"/>
                <w:lang w:eastAsia="zh-CN"/>
              </w:rPr>
            </w:pPr>
            <w:r>
              <w:rPr>
                <w:rFonts w:cs="Times New Roman"/>
                <w:szCs w:val="28"/>
                <w:lang w:eastAsia="zh-CN"/>
              </w:rPr>
              <w:t>No. 5</w:t>
            </w:r>
          </w:p>
        </w:tc>
        <w:tc>
          <w:tcPr>
            <w:tcW w:w="1008" w:type="dxa"/>
            <w:shd w:val="clear" w:color="auto" w:fill="auto"/>
          </w:tcPr>
          <w:p w14:paraId="47A9BCC4" w14:textId="77777777" w:rsidR="003B313D" w:rsidRDefault="003B313D">
            <w:pPr>
              <w:spacing w:after="0"/>
              <w:jc w:val="both"/>
              <w:rPr>
                <w:rFonts w:cs="Times New Roman"/>
                <w:szCs w:val="28"/>
                <w:lang w:eastAsia="zh-CN"/>
              </w:rPr>
            </w:pPr>
          </w:p>
        </w:tc>
        <w:tc>
          <w:tcPr>
            <w:tcW w:w="1001" w:type="dxa"/>
            <w:shd w:val="clear" w:color="auto" w:fill="auto"/>
          </w:tcPr>
          <w:p w14:paraId="55BB8C89" w14:textId="77777777" w:rsidR="003B313D" w:rsidRDefault="003B313D">
            <w:pPr>
              <w:spacing w:after="0"/>
              <w:jc w:val="both"/>
              <w:rPr>
                <w:rFonts w:cs="Times New Roman"/>
                <w:szCs w:val="28"/>
                <w:lang w:eastAsia="zh-CN"/>
              </w:rPr>
            </w:pPr>
          </w:p>
        </w:tc>
        <w:tc>
          <w:tcPr>
            <w:tcW w:w="998" w:type="dxa"/>
            <w:shd w:val="clear" w:color="auto" w:fill="auto"/>
          </w:tcPr>
          <w:p w14:paraId="170B3BBD" w14:textId="77777777" w:rsidR="003B313D" w:rsidRDefault="00000000">
            <w:pPr>
              <w:spacing w:after="0"/>
              <w:jc w:val="both"/>
              <w:rPr>
                <w:rFonts w:cs="Times New Roman"/>
                <w:szCs w:val="28"/>
                <w:lang w:eastAsia="zh-CN"/>
              </w:rPr>
            </w:pPr>
            <w:r>
              <w:rPr>
                <w:rFonts w:cs="Times New Roman"/>
                <w:szCs w:val="28"/>
                <w:lang w:eastAsia="zh-CN"/>
              </w:rPr>
              <w:t>No. 6</w:t>
            </w:r>
          </w:p>
        </w:tc>
        <w:tc>
          <w:tcPr>
            <w:tcW w:w="1007" w:type="dxa"/>
            <w:shd w:val="clear" w:color="auto" w:fill="auto"/>
          </w:tcPr>
          <w:p w14:paraId="24FF7E94" w14:textId="77777777" w:rsidR="003B313D" w:rsidRDefault="003B313D">
            <w:pPr>
              <w:spacing w:after="0"/>
              <w:jc w:val="both"/>
              <w:rPr>
                <w:rFonts w:cs="Times New Roman"/>
                <w:szCs w:val="28"/>
                <w:lang w:eastAsia="zh-CN"/>
              </w:rPr>
            </w:pPr>
          </w:p>
        </w:tc>
        <w:tc>
          <w:tcPr>
            <w:tcW w:w="999" w:type="dxa"/>
            <w:shd w:val="clear" w:color="auto" w:fill="auto"/>
          </w:tcPr>
          <w:p w14:paraId="78A7C117" w14:textId="77777777" w:rsidR="003B313D" w:rsidRDefault="003B313D">
            <w:pPr>
              <w:spacing w:after="0"/>
              <w:jc w:val="both"/>
              <w:rPr>
                <w:rFonts w:cs="Times New Roman"/>
                <w:szCs w:val="28"/>
                <w:lang w:eastAsia="zh-CN"/>
              </w:rPr>
            </w:pPr>
          </w:p>
        </w:tc>
      </w:tr>
      <w:tr w:rsidR="003B313D" w14:paraId="1C82C623" w14:textId="77777777">
        <w:trPr>
          <w:jc w:val="center"/>
        </w:trPr>
        <w:tc>
          <w:tcPr>
            <w:tcW w:w="993" w:type="dxa"/>
            <w:shd w:val="clear" w:color="auto" w:fill="auto"/>
          </w:tcPr>
          <w:p w14:paraId="721656E8" w14:textId="77777777" w:rsidR="003B313D" w:rsidRDefault="00000000">
            <w:pPr>
              <w:spacing w:after="0"/>
              <w:jc w:val="both"/>
              <w:rPr>
                <w:rFonts w:cs="Times New Roman"/>
                <w:szCs w:val="28"/>
                <w:lang w:eastAsia="zh-CN"/>
              </w:rPr>
            </w:pPr>
            <w:r>
              <w:rPr>
                <w:rFonts w:cs="Times New Roman"/>
                <w:szCs w:val="28"/>
                <w:lang w:eastAsia="zh-CN"/>
              </w:rPr>
              <w:t>No. 7</w:t>
            </w:r>
          </w:p>
        </w:tc>
        <w:tc>
          <w:tcPr>
            <w:tcW w:w="1007" w:type="dxa"/>
            <w:shd w:val="clear" w:color="auto" w:fill="auto"/>
          </w:tcPr>
          <w:p w14:paraId="5E10E5A2" w14:textId="77777777" w:rsidR="003B313D" w:rsidRDefault="003B313D">
            <w:pPr>
              <w:spacing w:after="0"/>
              <w:jc w:val="both"/>
              <w:rPr>
                <w:rFonts w:cs="Times New Roman"/>
                <w:szCs w:val="28"/>
                <w:lang w:eastAsia="zh-CN"/>
              </w:rPr>
            </w:pPr>
          </w:p>
        </w:tc>
        <w:tc>
          <w:tcPr>
            <w:tcW w:w="1005" w:type="dxa"/>
            <w:shd w:val="clear" w:color="auto" w:fill="auto"/>
          </w:tcPr>
          <w:p w14:paraId="49467282" w14:textId="77777777" w:rsidR="003B313D" w:rsidRDefault="003B313D">
            <w:pPr>
              <w:spacing w:after="0"/>
              <w:jc w:val="both"/>
              <w:rPr>
                <w:rFonts w:cs="Times New Roman"/>
                <w:szCs w:val="28"/>
                <w:lang w:eastAsia="zh-CN"/>
              </w:rPr>
            </w:pPr>
          </w:p>
        </w:tc>
        <w:tc>
          <w:tcPr>
            <w:tcW w:w="997" w:type="dxa"/>
            <w:shd w:val="clear" w:color="auto" w:fill="auto"/>
          </w:tcPr>
          <w:p w14:paraId="2EA3CC54" w14:textId="77777777" w:rsidR="003B313D" w:rsidRDefault="00000000">
            <w:pPr>
              <w:spacing w:after="0"/>
              <w:jc w:val="both"/>
              <w:rPr>
                <w:rFonts w:cs="Times New Roman"/>
                <w:szCs w:val="28"/>
                <w:lang w:eastAsia="zh-CN"/>
              </w:rPr>
            </w:pPr>
            <w:r>
              <w:rPr>
                <w:rFonts w:cs="Times New Roman"/>
                <w:szCs w:val="28"/>
                <w:lang w:eastAsia="zh-CN"/>
              </w:rPr>
              <w:t>No. 8</w:t>
            </w:r>
          </w:p>
        </w:tc>
        <w:tc>
          <w:tcPr>
            <w:tcW w:w="1008" w:type="dxa"/>
            <w:shd w:val="clear" w:color="auto" w:fill="auto"/>
          </w:tcPr>
          <w:p w14:paraId="5CE289F5" w14:textId="77777777" w:rsidR="003B313D" w:rsidRDefault="003B313D">
            <w:pPr>
              <w:spacing w:after="0"/>
              <w:jc w:val="both"/>
              <w:rPr>
                <w:rFonts w:cs="Times New Roman"/>
                <w:szCs w:val="28"/>
                <w:lang w:eastAsia="zh-CN"/>
              </w:rPr>
            </w:pPr>
          </w:p>
        </w:tc>
        <w:tc>
          <w:tcPr>
            <w:tcW w:w="1001" w:type="dxa"/>
            <w:shd w:val="clear" w:color="auto" w:fill="auto"/>
          </w:tcPr>
          <w:p w14:paraId="79D354DE" w14:textId="77777777" w:rsidR="003B313D" w:rsidRDefault="003B313D">
            <w:pPr>
              <w:spacing w:after="0"/>
              <w:jc w:val="both"/>
              <w:rPr>
                <w:rFonts w:cs="Times New Roman"/>
                <w:szCs w:val="28"/>
                <w:lang w:eastAsia="zh-CN"/>
              </w:rPr>
            </w:pPr>
          </w:p>
        </w:tc>
        <w:tc>
          <w:tcPr>
            <w:tcW w:w="998" w:type="dxa"/>
            <w:shd w:val="clear" w:color="auto" w:fill="auto"/>
          </w:tcPr>
          <w:p w14:paraId="3B6BB2D3" w14:textId="77777777" w:rsidR="003B313D" w:rsidRDefault="00000000">
            <w:pPr>
              <w:spacing w:after="0"/>
              <w:jc w:val="both"/>
              <w:rPr>
                <w:rFonts w:cs="Times New Roman"/>
                <w:szCs w:val="28"/>
                <w:lang w:eastAsia="zh-CN"/>
              </w:rPr>
            </w:pPr>
            <w:r>
              <w:rPr>
                <w:rFonts w:cs="Times New Roman"/>
                <w:szCs w:val="28"/>
                <w:lang w:eastAsia="zh-CN"/>
              </w:rPr>
              <w:t>No. 9</w:t>
            </w:r>
          </w:p>
        </w:tc>
        <w:tc>
          <w:tcPr>
            <w:tcW w:w="1007" w:type="dxa"/>
            <w:shd w:val="clear" w:color="auto" w:fill="auto"/>
          </w:tcPr>
          <w:p w14:paraId="2DB80AF7" w14:textId="77777777" w:rsidR="003B313D" w:rsidRDefault="003B313D">
            <w:pPr>
              <w:spacing w:after="0"/>
              <w:jc w:val="both"/>
              <w:rPr>
                <w:rFonts w:cs="Times New Roman"/>
                <w:szCs w:val="28"/>
                <w:lang w:eastAsia="zh-CN"/>
              </w:rPr>
            </w:pPr>
          </w:p>
        </w:tc>
        <w:tc>
          <w:tcPr>
            <w:tcW w:w="999" w:type="dxa"/>
            <w:shd w:val="clear" w:color="auto" w:fill="auto"/>
          </w:tcPr>
          <w:p w14:paraId="0889760F" w14:textId="77777777" w:rsidR="003B313D" w:rsidRDefault="003B313D">
            <w:pPr>
              <w:spacing w:after="0"/>
              <w:jc w:val="both"/>
              <w:rPr>
                <w:rFonts w:cs="Times New Roman"/>
                <w:szCs w:val="28"/>
                <w:lang w:eastAsia="zh-CN"/>
              </w:rPr>
            </w:pPr>
          </w:p>
        </w:tc>
      </w:tr>
    </w:tbl>
    <w:p w14:paraId="5FF7F864" w14:textId="77777777" w:rsidR="003B313D" w:rsidRDefault="003B313D">
      <w:pPr>
        <w:pStyle w:val="ListParagraph"/>
        <w:spacing w:after="0"/>
        <w:ind w:left="720" w:firstLine="0"/>
        <w:jc w:val="both"/>
        <w:rPr>
          <w:szCs w:val="28"/>
          <w:lang w:eastAsia="zh-CN"/>
        </w:rPr>
      </w:pPr>
    </w:p>
    <w:p w14:paraId="4700FFB3" w14:textId="77777777" w:rsidR="003B313D" w:rsidRDefault="00000000">
      <w:pPr>
        <w:pStyle w:val="ListParagraph"/>
        <w:numPr>
          <w:ilvl w:val="0"/>
          <w:numId w:val="2"/>
        </w:numPr>
        <w:spacing w:after="0"/>
        <w:jc w:val="both"/>
        <w:rPr>
          <w:szCs w:val="28"/>
          <w:lang w:eastAsia="zh-CN"/>
        </w:rPr>
      </w:pPr>
      <w:r>
        <w:rPr>
          <w:rFonts w:cs="Times New Roman"/>
          <w:b/>
          <w:szCs w:val="28"/>
          <w:lang w:eastAsia="zh-CN"/>
        </w:rPr>
        <w:t>[5 pts]</w:t>
      </w:r>
      <w:r>
        <w:rPr>
          <w:rFonts w:cs="Times New Roman"/>
          <w:szCs w:val="28"/>
          <w:lang w:eastAsia="zh-CN"/>
        </w:rPr>
        <w:t xml:space="preserve"> Before continuing to the next step, another interesting problem is to check the star distribution of training samples. Report the count of training samples for each star (i.e., 1 to 5). </w:t>
      </w:r>
    </w:p>
    <w:tbl>
      <w:tblPr>
        <w:tblStyle w:val="TableGrid"/>
        <w:tblW w:w="8816" w:type="dxa"/>
        <w:jc w:val="center"/>
        <w:tblLook w:val="04A0" w:firstRow="1" w:lastRow="0" w:firstColumn="1" w:lastColumn="0" w:noHBand="0" w:noVBand="1"/>
      </w:tblPr>
      <w:tblGrid>
        <w:gridCol w:w="2154"/>
        <w:gridCol w:w="1350"/>
        <w:gridCol w:w="1261"/>
        <w:gridCol w:w="1260"/>
        <w:gridCol w:w="1444"/>
        <w:gridCol w:w="1347"/>
      </w:tblGrid>
      <w:tr w:rsidR="003B313D" w14:paraId="0B570BF1" w14:textId="77777777">
        <w:trPr>
          <w:jc w:val="center"/>
        </w:trPr>
        <w:tc>
          <w:tcPr>
            <w:tcW w:w="2153" w:type="dxa"/>
            <w:shd w:val="clear" w:color="auto" w:fill="auto"/>
          </w:tcPr>
          <w:p w14:paraId="0C5E5B09" w14:textId="77777777" w:rsidR="003B313D" w:rsidRDefault="00000000">
            <w:pPr>
              <w:spacing w:after="0"/>
              <w:jc w:val="both"/>
              <w:rPr>
                <w:rFonts w:cs="Times New Roman"/>
                <w:szCs w:val="28"/>
                <w:lang w:eastAsia="zh-CN"/>
              </w:rPr>
            </w:pPr>
            <w:r>
              <w:rPr>
                <w:rFonts w:cs="Times New Roman"/>
                <w:szCs w:val="28"/>
                <w:lang w:eastAsia="zh-CN"/>
              </w:rPr>
              <w:t>Star</w:t>
            </w:r>
          </w:p>
        </w:tc>
        <w:tc>
          <w:tcPr>
            <w:tcW w:w="1350" w:type="dxa"/>
            <w:shd w:val="clear" w:color="auto" w:fill="auto"/>
          </w:tcPr>
          <w:p w14:paraId="1AD7160E" w14:textId="77777777" w:rsidR="003B313D" w:rsidRDefault="00000000">
            <w:pPr>
              <w:spacing w:after="0"/>
              <w:jc w:val="both"/>
              <w:rPr>
                <w:rFonts w:cs="Times New Roman"/>
                <w:szCs w:val="28"/>
                <w:lang w:eastAsia="zh-CN"/>
              </w:rPr>
            </w:pPr>
            <w:r>
              <w:rPr>
                <w:rFonts w:cs="Times New Roman"/>
                <w:szCs w:val="28"/>
                <w:lang w:eastAsia="zh-CN"/>
              </w:rPr>
              <w:t>1</w:t>
            </w:r>
          </w:p>
        </w:tc>
        <w:tc>
          <w:tcPr>
            <w:tcW w:w="1261" w:type="dxa"/>
            <w:shd w:val="clear" w:color="auto" w:fill="auto"/>
          </w:tcPr>
          <w:p w14:paraId="4875C9E3" w14:textId="77777777" w:rsidR="003B313D" w:rsidRDefault="00000000">
            <w:pPr>
              <w:spacing w:after="0"/>
              <w:jc w:val="both"/>
              <w:rPr>
                <w:rFonts w:cs="Times New Roman"/>
                <w:szCs w:val="28"/>
                <w:lang w:eastAsia="zh-CN"/>
              </w:rPr>
            </w:pPr>
            <w:r>
              <w:rPr>
                <w:rFonts w:cs="Times New Roman"/>
                <w:szCs w:val="28"/>
                <w:lang w:eastAsia="zh-CN"/>
              </w:rPr>
              <w:t>2</w:t>
            </w:r>
          </w:p>
        </w:tc>
        <w:tc>
          <w:tcPr>
            <w:tcW w:w="1260" w:type="dxa"/>
            <w:shd w:val="clear" w:color="auto" w:fill="auto"/>
          </w:tcPr>
          <w:p w14:paraId="69CEE925" w14:textId="77777777" w:rsidR="003B313D" w:rsidRDefault="00000000">
            <w:pPr>
              <w:spacing w:after="0"/>
              <w:jc w:val="both"/>
              <w:rPr>
                <w:rFonts w:cs="Times New Roman"/>
                <w:szCs w:val="28"/>
                <w:lang w:eastAsia="zh-CN"/>
              </w:rPr>
            </w:pPr>
            <w:r>
              <w:rPr>
                <w:rFonts w:cs="Times New Roman"/>
                <w:szCs w:val="28"/>
                <w:lang w:eastAsia="zh-CN"/>
              </w:rPr>
              <w:t>3</w:t>
            </w:r>
          </w:p>
        </w:tc>
        <w:tc>
          <w:tcPr>
            <w:tcW w:w="1444" w:type="dxa"/>
            <w:shd w:val="clear" w:color="auto" w:fill="auto"/>
          </w:tcPr>
          <w:p w14:paraId="41D32EEC" w14:textId="77777777" w:rsidR="003B313D" w:rsidRDefault="00000000">
            <w:pPr>
              <w:spacing w:after="0"/>
              <w:jc w:val="both"/>
              <w:rPr>
                <w:rFonts w:cs="Times New Roman"/>
                <w:szCs w:val="28"/>
                <w:lang w:eastAsia="zh-CN"/>
              </w:rPr>
            </w:pPr>
            <w:r>
              <w:rPr>
                <w:rFonts w:cs="Times New Roman"/>
                <w:szCs w:val="28"/>
                <w:lang w:eastAsia="zh-CN"/>
              </w:rPr>
              <w:t>4</w:t>
            </w:r>
          </w:p>
        </w:tc>
        <w:tc>
          <w:tcPr>
            <w:tcW w:w="1347" w:type="dxa"/>
            <w:shd w:val="clear" w:color="auto" w:fill="auto"/>
          </w:tcPr>
          <w:p w14:paraId="5DBBDE96" w14:textId="77777777" w:rsidR="003B313D" w:rsidRDefault="00000000">
            <w:pPr>
              <w:spacing w:after="0"/>
              <w:jc w:val="both"/>
              <w:rPr>
                <w:rFonts w:cs="Times New Roman"/>
                <w:szCs w:val="28"/>
                <w:lang w:eastAsia="zh-CN"/>
              </w:rPr>
            </w:pPr>
            <w:r>
              <w:rPr>
                <w:rFonts w:cs="Times New Roman"/>
                <w:szCs w:val="28"/>
                <w:lang w:eastAsia="zh-CN"/>
              </w:rPr>
              <w:t>5</w:t>
            </w:r>
          </w:p>
        </w:tc>
      </w:tr>
      <w:tr w:rsidR="003B313D" w14:paraId="4E36AE4F" w14:textId="77777777">
        <w:trPr>
          <w:jc w:val="center"/>
        </w:trPr>
        <w:tc>
          <w:tcPr>
            <w:tcW w:w="2153" w:type="dxa"/>
            <w:shd w:val="clear" w:color="auto" w:fill="auto"/>
          </w:tcPr>
          <w:p w14:paraId="2571E229" w14:textId="77777777" w:rsidR="003B313D" w:rsidRDefault="00000000">
            <w:pPr>
              <w:spacing w:after="0"/>
              <w:jc w:val="both"/>
              <w:rPr>
                <w:rFonts w:cs="Times New Roman"/>
                <w:szCs w:val="28"/>
                <w:lang w:eastAsia="zh-CN"/>
              </w:rPr>
            </w:pPr>
            <w:r>
              <w:rPr>
                <w:rFonts w:cs="Times New Roman"/>
                <w:szCs w:val="28"/>
                <w:lang w:eastAsia="zh-CN"/>
              </w:rPr>
              <w:t># of training data</w:t>
            </w:r>
          </w:p>
        </w:tc>
        <w:tc>
          <w:tcPr>
            <w:tcW w:w="1350" w:type="dxa"/>
            <w:shd w:val="clear" w:color="auto" w:fill="auto"/>
          </w:tcPr>
          <w:p w14:paraId="1CFE0EEC" w14:textId="77777777" w:rsidR="003B313D" w:rsidRDefault="003B313D">
            <w:pPr>
              <w:spacing w:after="0"/>
              <w:jc w:val="both"/>
              <w:rPr>
                <w:rFonts w:cs="Times New Roman"/>
                <w:szCs w:val="28"/>
                <w:lang w:eastAsia="zh-CN"/>
              </w:rPr>
            </w:pPr>
          </w:p>
        </w:tc>
        <w:tc>
          <w:tcPr>
            <w:tcW w:w="1261" w:type="dxa"/>
            <w:shd w:val="clear" w:color="auto" w:fill="auto"/>
          </w:tcPr>
          <w:p w14:paraId="598F26E9" w14:textId="77777777" w:rsidR="003B313D" w:rsidRDefault="003B313D">
            <w:pPr>
              <w:spacing w:after="0"/>
              <w:jc w:val="both"/>
              <w:rPr>
                <w:rFonts w:cs="Times New Roman"/>
                <w:szCs w:val="28"/>
                <w:lang w:eastAsia="zh-CN"/>
              </w:rPr>
            </w:pPr>
          </w:p>
        </w:tc>
        <w:tc>
          <w:tcPr>
            <w:tcW w:w="1260" w:type="dxa"/>
            <w:shd w:val="clear" w:color="auto" w:fill="auto"/>
          </w:tcPr>
          <w:p w14:paraId="63D494CE" w14:textId="77777777" w:rsidR="003B313D" w:rsidRDefault="003B313D">
            <w:pPr>
              <w:spacing w:after="0"/>
              <w:jc w:val="both"/>
              <w:rPr>
                <w:rFonts w:cs="Times New Roman"/>
                <w:szCs w:val="28"/>
                <w:lang w:eastAsia="zh-CN"/>
              </w:rPr>
            </w:pPr>
          </w:p>
        </w:tc>
        <w:tc>
          <w:tcPr>
            <w:tcW w:w="1444" w:type="dxa"/>
            <w:shd w:val="clear" w:color="auto" w:fill="auto"/>
          </w:tcPr>
          <w:p w14:paraId="6D5D8CB5" w14:textId="77777777" w:rsidR="003B313D" w:rsidRDefault="003B313D">
            <w:pPr>
              <w:spacing w:after="0"/>
              <w:jc w:val="both"/>
              <w:rPr>
                <w:rFonts w:cs="Times New Roman"/>
                <w:szCs w:val="28"/>
                <w:lang w:eastAsia="zh-CN"/>
              </w:rPr>
            </w:pPr>
          </w:p>
        </w:tc>
        <w:tc>
          <w:tcPr>
            <w:tcW w:w="1347" w:type="dxa"/>
            <w:shd w:val="clear" w:color="auto" w:fill="auto"/>
          </w:tcPr>
          <w:p w14:paraId="38EBEED8" w14:textId="77777777" w:rsidR="003B313D" w:rsidRDefault="003B313D">
            <w:pPr>
              <w:spacing w:after="0"/>
              <w:jc w:val="both"/>
              <w:rPr>
                <w:rFonts w:cs="Times New Roman"/>
                <w:szCs w:val="28"/>
                <w:lang w:eastAsia="zh-CN"/>
              </w:rPr>
            </w:pPr>
          </w:p>
        </w:tc>
      </w:tr>
      <w:tr w:rsidR="003B313D" w14:paraId="60FD44C6" w14:textId="77777777">
        <w:trPr>
          <w:jc w:val="center"/>
        </w:trPr>
        <w:tc>
          <w:tcPr>
            <w:tcW w:w="2153" w:type="dxa"/>
            <w:shd w:val="clear" w:color="auto" w:fill="auto"/>
          </w:tcPr>
          <w:p w14:paraId="22C9DE60" w14:textId="77777777" w:rsidR="003B313D" w:rsidRDefault="00000000">
            <w:pPr>
              <w:spacing w:after="0"/>
              <w:jc w:val="both"/>
              <w:rPr>
                <w:rFonts w:cs="Times New Roman"/>
                <w:szCs w:val="28"/>
                <w:lang w:eastAsia="zh-CN"/>
              </w:rPr>
            </w:pPr>
            <w:r>
              <w:rPr>
                <w:rFonts w:cs="Times New Roman"/>
                <w:szCs w:val="28"/>
                <w:lang w:eastAsia="zh-CN"/>
              </w:rPr>
              <w:t>Percentage</w:t>
            </w:r>
          </w:p>
        </w:tc>
        <w:tc>
          <w:tcPr>
            <w:tcW w:w="1350" w:type="dxa"/>
            <w:shd w:val="clear" w:color="auto" w:fill="auto"/>
          </w:tcPr>
          <w:p w14:paraId="3564BBE7" w14:textId="77777777" w:rsidR="003B313D" w:rsidRDefault="003B313D">
            <w:pPr>
              <w:spacing w:after="0"/>
              <w:jc w:val="both"/>
              <w:rPr>
                <w:rFonts w:cs="Times New Roman"/>
                <w:szCs w:val="28"/>
                <w:lang w:eastAsia="zh-CN"/>
              </w:rPr>
            </w:pPr>
          </w:p>
        </w:tc>
        <w:tc>
          <w:tcPr>
            <w:tcW w:w="1261" w:type="dxa"/>
            <w:shd w:val="clear" w:color="auto" w:fill="auto"/>
          </w:tcPr>
          <w:p w14:paraId="74895B24" w14:textId="77777777" w:rsidR="003B313D" w:rsidRDefault="003B313D">
            <w:pPr>
              <w:spacing w:after="0"/>
              <w:jc w:val="both"/>
              <w:rPr>
                <w:rFonts w:cs="Times New Roman"/>
                <w:szCs w:val="28"/>
                <w:lang w:eastAsia="zh-CN"/>
              </w:rPr>
            </w:pPr>
          </w:p>
        </w:tc>
        <w:tc>
          <w:tcPr>
            <w:tcW w:w="1260" w:type="dxa"/>
            <w:shd w:val="clear" w:color="auto" w:fill="auto"/>
          </w:tcPr>
          <w:p w14:paraId="547A6631" w14:textId="77777777" w:rsidR="003B313D" w:rsidRDefault="003B313D">
            <w:pPr>
              <w:spacing w:after="0"/>
              <w:jc w:val="both"/>
              <w:rPr>
                <w:rFonts w:cs="Times New Roman"/>
                <w:szCs w:val="28"/>
                <w:lang w:eastAsia="zh-CN"/>
              </w:rPr>
            </w:pPr>
          </w:p>
        </w:tc>
        <w:tc>
          <w:tcPr>
            <w:tcW w:w="1444" w:type="dxa"/>
            <w:shd w:val="clear" w:color="auto" w:fill="auto"/>
          </w:tcPr>
          <w:p w14:paraId="76AF5837" w14:textId="77777777" w:rsidR="003B313D" w:rsidRDefault="003B313D">
            <w:pPr>
              <w:spacing w:after="0"/>
              <w:jc w:val="both"/>
              <w:rPr>
                <w:rFonts w:cs="Times New Roman"/>
                <w:szCs w:val="28"/>
                <w:lang w:eastAsia="zh-CN"/>
              </w:rPr>
            </w:pPr>
          </w:p>
        </w:tc>
        <w:tc>
          <w:tcPr>
            <w:tcW w:w="1347" w:type="dxa"/>
            <w:shd w:val="clear" w:color="auto" w:fill="auto"/>
          </w:tcPr>
          <w:p w14:paraId="3FD81DD5" w14:textId="77777777" w:rsidR="003B313D" w:rsidRDefault="003B313D">
            <w:pPr>
              <w:spacing w:after="0"/>
              <w:jc w:val="both"/>
              <w:rPr>
                <w:rFonts w:cs="Times New Roman"/>
                <w:szCs w:val="28"/>
                <w:lang w:eastAsia="zh-CN"/>
              </w:rPr>
            </w:pPr>
          </w:p>
        </w:tc>
      </w:tr>
    </w:tbl>
    <w:p w14:paraId="6F445C4F" w14:textId="77777777" w:rsidR="003B313D" w:rsidRDefault="00000000">
      <w:pPr>
        <w:spacing w:after="0"/>
        <w:ind w:firstLine="420"/>
        <w:jc w:val="both"/>
        <w:rPr>
          <w:rFonts w:cs="Times New Roman"/>
          <w:szCs w:val="28"/>
          <w:lang w:eastAsia="zh-CN"/>
        </w:rPr>
      </w:pPr>
      <w:r>
        <w:rPr>
          <w:rFonts w:cs="Times New Roman"/>
          <w:szCs w:val="28"/>
          <w:lang w:eastAsia="zh-CN"/>
        </w:rPr>
        <w:t>Do you find something unexpected from the distribution (e.g., whether the dataset is balanced)? Will this be a problem in training the model? If so, could you give some idea about how to address it and explain why your idea should work?</w:t>
      </w:r>
    </w:p>
    <w:p w14:paraId="2C96309F" w14:textId="77777777" w:rsidR="003B313D" w:rsidRDefault="003B313D">
      <w:pPr>
        <w:spacing w:after="0"/>
        <w:ind w:firstLine="420"/>
        <w:jc w:val="both"/>
        <w:rPr>
          <w:rFonts w:cs="Times New Roman"/>
          <w:szCs w:val="28"/>
          <w:lang w:eastAsia="zh-CN"/>
        </w:rPr>
      </w:pPr>
    </w:p>
    <w:p w14:paraId="18D40939" w14:textId="77777777" w:rsidR="003B313D" w:rsidRDefault="00000000">
      <w:pPr>
        <w:spacing w:after="0"/>
        <w:jc w:val="both"/>
        <w:rPr>
          <w:szCs w:val="28"/>
          <w:lang w:eastAsia="zh-CN"/>
        </w:rPr>
      </w:pPr>
      <w:r>
        <w:rPr>
          <w:szCs w:val="28"/>
          <w:lang w:eastAsia="zh-CN"/>
        </w:rPr>
        <w:tab/>
      </w:r>
    </w:p>
    <w:p w14:paraId="197291CC" w14:textId="77777777" w:rsidR="003B313D" w:rsidRDefault="00000000">
      <w:pPr>
        <w:spacing w:after="0"/>
        <w:jc w:val="both"/>
        <w:rPr>
          <w:szCs w:val="28"/>
          <w:lang w:eastAsia="zh-CN"/>
        </w:rPr>
      </w:pPr>
      <w:r>
        <w:rPr>
          <w:szCs w:val="28"/>
          <w:lang w:eastAsia="zh-CN"/>
        </w:rPr>
        <w:tab/>
      </w:r>
    </w:p>
    <w:p w14:paraId="5B4FFA87" w14:textId="77777777" w:rsidR="003B313D" w:rsidRDefault="00000000">
      <w:pPr>
        <w:pStyle w:val="ListParagraph"/>
        <w:numPr>
          <w:ilvl w:val="0"/>
          <w:numId w:val="1"/>
        </w:numPr>
        <w:spacing w:after="0"/>
        <w:jc w:val="both"/>
        <w:rPr>
          <w:b/>
          <w:sz w:val="24"/>
          <w:szCs w:val="28"/>
          <w:lang w:eastAsia="zh-CN"/>
        </w:rPr>
      </w:pPr>
      <w:r>
        <w:rPr>
          <w:b/>
          <w:sz w:val="24"/>
          <w:szCs w:val="28"/>
          <w:lang w:eastAsia="zh-CN"/>
        </w:rPr>
        <w:t>Model Design</w:t>
      </w:r>
    </w:p>
    <w:p w14:paraId="264AE875" w14:textId="77777777" w:rsidR="003B313D" w:rsidRDefault="00000000">
      <w:pPr>
        <w:pStyle w:val="ListParagraph"/>
        <w:numPr>
          <w:ilvl w:val="0"/>
          <w:numId w:val="3"/>
        </w:numPr>
        <w:spacing w:after="0"/>
        <w:contextualSpacing/>
        <w:jc w:val="both"/>
        <w:rPr>
          <w:rFonts w:cs="Times New Roman"/>
          <w:szCs w:val="28"/>
          <w:lang w:eastAsia="zh-CN"/>
        </w:rPr>
      </w:pPr>
      <w:r>
        <w:rPr>
          <w:rFonts w:cs="Times New Roman"/>
          <w:b/>
          <w:szCs w:val="28"/>
          <w:lang w:eastAsia="zh-CN"/>
        </w:rPr>
        <w:t>[5 pts]</w:t>
      </w:r>
      <w:r>
        <w:rPr>
          <w:rFonts w:cs="Times New Roman"/>
          <w:szCs w:val="28"/>
          <w:lang w:eastAsia="zh-CN"/>
        </w:rPr>
        <w:t xml:space="preserve"> Show that the gradient of regularized conditional log-likelihood function with respect to the weight vector of class </w:t>
      </w:r>
      <m:oMath>
        <m:r>
          <w:rPr>
            <w:rFonts w:ascii="Cambria Math" w:hAnsi="Cambria Math"/>
          </w:rPr>
          <m:t>c</m:t>
        </m:r>
      </m:oMath>
      <w:r>
        <w:rPr>
          <w:rFonts w:cs="Times New Roman"/>
          <w:szCs w:val="28"/>
          <w:lang w:eastAsia="zh-CN"/>
        </w:rPr>
        <w:t xml:space="preserve"> (i.e., </w:t>
      </w:r>
      <m:oMath>
        <m:f>
          <m:fPr>
            <m:ctrlPr>
              <w:rPr>
                <w:rFonts w:ascii="Cambria Math" w:hAnsi="Cambria Math"/>
              </w:rPr>
            </m:ctrlPr>
          </m:fPr>
          <m:num>
            <m:r>
              <w:rPr>
                <w:rFonts w:ascii="Cambria Math" w:hAnsi="Cambria Math"/>
              </w:rPr>
              <m:t>∂l</m:t>
            </m:r>
            <m:d>
              <m:dPr>
                <m:ctrlPr>
                  <w:rPr>
                    <w:rFonts w:ascii="Cambria Math" w:hAnsi="Cambria Math"/>
                  </w:rPr>
                </m:ctrlPr>
              </m:dPr>
              <m:e>
                <m:r>
                  <w:rPr>
                    <w:rFonts w:ascii="Cambria Math" w:hAnsi="Cambria Math"/>
                  </w:rPr>
                  <m:t>W</m:t>
                </m:r>
              </m:e>
            </m:d>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c</m:t>
                </m:r>
              </m:sub>
            </m:sSub>
          </m:den>
        </m:f>
      </m:oMath>
      <w:r>
        <w:rPr>
          <w:rFonts w:cs="Times New Roman"/>
          <w:szCs w:val="28"/>
          <w:lang w:eastAsia="zh-CN"/>
        </w:rPr>
        <w:t>) is equal to</w:t>
      </w:r>
    </w:p>
    <w:p w14:paraId="22C49B0F" w14:textId="77777777" w:rsidR="003B313D" w:rsidRDefault="00000000">
      <w:pPr>
        <w:pStyle w:val="ListParagraph"/>
        <w:ind w:firstLine="440"/>
        <w:jc w:val="center"/>
        <w:rPr>
          <w:rFonts w:cs="Times New Roman"/>
          <w:szCs w:val="28"/>
          <w:lang w:eastAsia="zh-CN"/>
        </w:rPr>
      </w:pPr>
      <w:r>
        <w:rPr>
          <w:noProof/>
        </w:rPr>
        <w:drawing>
          <wp:inline distT="0" distB="0" distL="0" distR="0" wp14:anchorId="4C59F4FA" wp14:editId="3217E8AC">
            <wp:extent cx="2908935" cy="560705"/>
            <wp:effectExtent l="0" t="0" r="0" b="0"/>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pic:cNvPicPr>
                      <a:picLocks noChangeAspect="1" noChangeArrowheads="1"/>
                    </pic:cNvPicPr>
                  </pic:nvPicPr>
                  <pic:blipFill>
                    <a:blip r:embed="rId6"/>
                    <a:stretch>
                      <a:fillRect/>
                    </a:stretch>
                  </pic:blipFill>
                  <pic:spPr bwMode="auto">
                    <a:xfrm>
                      <a:off x="0" y="0"/>
                      <a:ext cx="2908935" cy="560705"/>
                    </a:xfrm>
                    <a:prstGeom prst="rect">
                      <a:avLst/>
                    </a:prstGeom>
                  </pic:spPr>
                </pic:pic>
              </a:graphicData>
            </a:graphic>
          </wp:inline>
        </w:drawing>
      </w:r>
    </w:p>
    <w:p w14:paraId="6B7D5E05" w14:textId="77777777" w:rsidR="003B313D" w:rsidRDefault="00000000">
      <w:pPr>
        <w:pStyle w:val="ListParagraph"/>
        <w:spacing w:after="0"/>
        <w:ind w:left="360" w:firstLine="0"/>
        <w:jc w:val="both"/>
        <w:rPr>
          <w:rFonts w:cs="Times New Roman"/>
          <w:szCs w:val="28"/>
          <w:lang w:eastAsia="zh-CN"/>
        </w:rPr>
      </w:pPr>
      <w:r>
        <w:rPr>
          <w:rFonts w:cs="Times New Roman"/>
          <w:szCs w:val="28"/>
          <w:lang w:eastAsia="zh-CN"/>
        </w:rPr>
        <w:lastRenderedPageBreak/>
        <w:t xml:space="preserve">Notice that the gradient of log-likelihood function with respect to a vector </w:t>
      </w:r>
      <m:oMath>
        <m:sSub>
          <m:sSubPr>
            <m:ctrlPr>
              <w:rPr>
                <w:rFonts w:ascii="Cambria Math" w:hAnsi="Cambria Math"/>
              </w:rPr>
            </m:ctrlPr>
          </m:sSubPr>
          <m:e>
            <m:r>
              <w:rPr>
                <w:rFonts w:ascii="Cambria Math" w:hAnsi="Cambria Math"/>
              </w:rPr>
              <m:t>w</m:t>
            </m:r>
          </m:e>
          <m:sub>
            <m:r>
              <w:rPr>
                <w:rFonts w:ascii="Cambria Math" w:hAnsi="Cambria Math"/>
              </w:rPr>
              <m:t>c</m:t>
            </m:r>
          </m:sub>
        </m:sSub>
      </m:oMath>
      <w:r>
        <w:rPr>
          <w:rFonts w:cs="Times New Roman"/>
          <w:szCs w:val="28"/>
          <w:lang w:eastAsia="zh-CN"/>
        </w:rPr>
        <w:t xml:space="preserve"> is itself a vector, whose </w:t>
      </w:r>
      <m:oMath>
        <m:r>
          <w:rPr>
            <w:rFonts w:ascii="Cambria Math" w:hAnsi="Cambria Math"/>
          </w:rPr>
          <m:t>i</m:t>
        </m:r>
      </m:oMath>
      <w:r>
        <w:rPr>
          <w:rFonts w:cs="Times New Roman"/>
          <w:szCs w:val="28"/>
          <w:lang w:eastAsia="zh-CN"/>
        </w:rPr>
        <w:t xml:space="preserve">-th element is defined as </w:t>
      </w:r>
      <m:oMath>
        <m:f>
          <m:fPr>
            <m:ctrlPr>
              <w:rPr>
                <w:rFonts w:ascii="Cambria Math" w:hAnsi="Cambria Math"/>
              </w:rPr>
            </m:ctrlPr>
          </m:fPr>
          <m:num>
            <m:r>
              <w:rPr>
                <w:rFonts w:ascii="Cambria Math" w:hAnsi="Cambria Math"/>
              </w:rPr>
              <m:t>∂l</m:t>
            </m:r>
            <m:d>
              <m:dPr>
                <m:ctrlPr>
                  <w:rPr>
                    <w:rFonts w:ascii="Cambria Math" w:hAnsi="Cambria Math"/>
                  </w:rPr>
                </m:ctrlPr>
              </m:dPr>
              <m:e>
                <m:r>
                  <w:rPr>
                    <w:rFonts w:ascii="Cambria Math" w:hAnsi="Cambria Math"/>
                  </w:rPr>
                  <m:t>W</m:t>
                </m:r>
              </m:e>
            </m:d>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ci</m:t>
                </m:r>
              </m:sub>
            </m:sSub>
          </m:den>
        </m:f>
      </m:oMath>
      <w:r>
        <w:rPr>
          <w:rFonts w:cs="Times New Roman"/>
          <w:szCs w:val="28"/>
          <w:lang w:eastAsia="zh-CN"/>
        </w:rPr>
        <w:t xml:space="preserve">, where </w:t>
      </w:r>
      <m:oMath>
        <m:sSub>
          <m:sSubPr>
            <m:ctrlPr>
              <w:rPr>
                <w:rFonts w:ascii="Cambria Math" w:hAnsi="Cambria Math"/>
              </w:rPr>
            </m:ctrlPr>
          </m:sSubPr>
          <m:e>
            <m:r>
              <w:rPr>
                <w:rFonts w:ascii="Cambria Math" w:hAnsi="Cambria Math"/>
              </w:rPr>
              <m:t>w</m:t>
            </m:r>
          </m:e>
          <m:sub>
            <m:r>
              <w:rPr>
                <w:rFonts w:ascii="Cambria Math" w:hAnsi="Cambria Math"/>
              </w:rPr>
              <m:t>ci</m:t>
            </m:r>
          </m:sub>
        </m:sSub>
      </m:oMath>
      <w:r>
        <w:rPr>
          <w:rFonts w:cs="Times New Roman"/>
          <w:szCs w:val="28"/>
          <w:lang w:eastAsia="zh-CN"/>
        </w:rPr>
        <w:t xml:space="preserve"> is the </w:t>
      </w:r>
      <m:oMath>
        <m:r>
          <w:rPr>
            <w:rFonts w:ascii="Cambria Math" w:hAnsi="Cambria Math"/>
          </w:rPr>
          <m:t>i</m:t>
        </m:r>
      </m:oMath>
      <w:r>
        <w:rPr>
          <w:rFonts w:cs="Times New Roman"/>
          <w:szCs w:val="28"/>
          <w:lang w:eastAsia="zh-CN"/>
        </w:rPr>
        <w:t xml:space="preserve">-th element of vector </w:t>
      </w:r>
      <m:oMath>
        <m:sSub>
          <m:sSubPr>
            <m:ctrlPr>
              <w:rPr>
                <w:rFonts w:ascii="Cambria Math" w:hAnsi="Cambria Math"/>
              </w:rPr>
            </m:ctrlPr>
          </m:sSubPr>
          <m:e>
            <m:r>
              <w:rPr>
                <w:rFonts w:ascii="Cambria Math" w:hAnsi="Cambria Math"/>
              </w:rPr>
              <m:t>w</m:t>
            </m:r>
          </m:e>
          <m:sub>
            <m:r>
              <w:rPr>
                <w:rFonts w:ascii="Cambria Math" w:hAnsi="Cambria Math"/>
              </w:rPr>
              <m:t>c</m:t>
            </m:r>
          </m:sub>
        </m:sSub>
      </m:oMath>
      <w:r>
        <w:rPr>
          <w:rFonts w:cs="Times New Roman"/>
          <w:szCs w:val="28"/>
          <w:lang w:eastAsia="zh-CN"/>
        </w:rPr>
        <w:t>.</w:t>
      </w:r>
    </w:p>
    <w:p w14:paraId="438CE246" w14:textId="77777777" w:rsidR="003B313D" w:rsidRDefault="003B313D">
      <w:pPr>
        <w:pStyle w:val="ListParagraph"/>
        <w:spacing w:after="0"/>
        <w:ind w:left="360" w:firstLine="0"/>
        <w:jc w:val="both"/>
        <w:rPr>
          <w:rFonts w:cs="Times New Roman"/>
          <w:szCs w:val="28"/>
          <w:lang w:eastAsia="zh-CN"/>
        </w:rPr>
      </w:pPr>
    </w:p>
    <w:p w14:paraId="0ED16608" w14:textId="77777777" w:rsidR="003B313D" w:rsidRDefault="003B313D">
      <w:pPr>
        <w:pStyle w:val="ListParagraph"/>
        <w:spacing w:after="0"/>
        <w:ind w:left="360" w:firstLine="0"/>
        <w:jc w:val="both"/>
        <w:rPr>
          <w:rFonts w:cs="Times New Roman"/>
          <w:szCs w:val="28"/>
          <w:lang w:eastAsia="zh-CN"/>
        </w:rPr>
      </w:pPr>
    </w:p>
    <w:p w14:paraId="12440924" w14:textId="77777777" w:rsidR="003B313D" w:rsidRDefault="00000000">
      <w:pPr>
        <w:pStyle w:val="ListParagraph"/>
        <w:numPr>
          <w:ilvl w:val="0"/>
          <w:numId w:val="3"/>
        </w:numPr>
        <w:spacing w:after="0"/>
        <w:contextualSpacing/>
        <w:jc w:val="both"/>
        <w:rPr>
          <w:szCs w:val="28"/>
          <w:lang w:eastAsia="zh-CN"/>
        </w:rPr>
      </w:pPr>
      <w:r>
        <w:rPr>
          <w:rFonts w:cs="Times New Roman"/>
          <w:b/>
          <w:szCs w:val="28"/>
          <w:lang w:eastAsia="zh-CN"/>
        </w:rPr>
        <w:t xml:space="preserve">[5 pts] </w:t>
      </w:r>
      <w:r>
        <w:rPr>
          <w:rFonts w:cs="Times New Roman"/>
          <w:szCs w:val="28"/>
          <w:lang w:eastAsia="zh-CN"/>
        </w:rPr>
        <w:t xml:space="preserve">Let the learning rate be </w:t>
      </w:r>
      <m:oMath>
        <m:r>
          <w:rPr>
            <w:rFonts w:ascii="Cambria Math" w:hAnsi="Cambria Math"/>
          </w:rPr>
          <m:t>α</m:t>
        </m:r>
      </m:oMath>
      <w:r>
        <w:rPr>
          <w:rFonts w:cs="Times New Roman"/>
          <w:szCs w:val="28"/>
          <w:lang w:eastAsia="zh-CN"/>
        </w:rPr>
        <w:t>, outline the algorithm (Batched-SGD) for implementation. You should cover how would you like to update the weights in each iteration, how to check the convergence and stop the algorithm and so on.</w:t>
      </w:r>
    </w:p>
    <w:p w14:paraId="571F6173" w14:textId="77777777" w:rsidR="003B313D" w:rsidRDefault="003B313D">
      <w:pPr>
        <w:pStyle w:val="ListParagraph"/>
        <w:ind w:left="360" w:firstLine="0"/>
        <w:jc w:val="both"/>
        <w:rPr>
          <w:rFonts w:cs="Times New Roman"/>
          <w:szCs w:val="28"/>
          <w:lang w:eastAsia="zh-CN"/>
        </w:rPr>
      </w:pPr>
    </w:p>
    <w:p w14:paraId="69EA5B88" w14:textId="77777777" w:rsidR="003B313D" w:rsidRDefault="00000000">
      <w:pPr>
        <w:pStyle w:val="ListParagraph"/>
        <w:numPr>
          <w:ilvl w:val="0"/>
          <w:numId w:val="3"/>
        </w:numPr>
        <w:spacing w:after="0"/>
        <w:jc w:val="both"/>
        <w:rPr>
          <w:rFonts w:cs="Times New Roman"/>
          <w:szCs w:val="28"/>
          <w:lang w:eastAsia="zh-CN"/>
        </w:rPr>
      </w:pPr>
      <w:r>
        <w:rPr>
          <w:rFonts w:cs="Times New Roman"/>
          <w:b/>
          <w:szCs w:val="28"/>
          <w:lang w:eastAsia="zh-CN"/>
        </w:rPr>
        <w:t>[10 pts]</w:t>
      </w:r>
      <w:r>
        <w:rPr>
          <w:rFonts w:cs="Times New Roman"/>
          <w:szCs w:val="28"/>
          <w:lang w:eastAsia="zh-CN"/>
        </w:rPr>
        <w:t xml:space="preserve"> After implementing your model, please use these two types of prediction to calculate and report the Accuracy and RMSE (See definition in Evaluation part) on the entire training set with the two features designed in Task 2.</w:t>
      </w:r>
    </w:p>
    <w:tbl>
      <w:tblPr>
        <w:tblStyle w:val="TableGrid"/>
        <w:tblW w:w="7854" w:type="dxa"/>
        <w:jc w:val="center"/>
        <w:tblLook w:val="04A0" w:firstRow="1" w:lastRow="0" w:firstColumn="1" w:lastColumn="0" w:noHBand="0" w:noVBand="1"/>
      </w:tblPr>
      <w:tblGrid>
        <w:gridCol w:w="1281"/>
        <w:gridCol w:w="1621"/>
        <w:gridCol w:w="1621"/>
        <w:gridCol w:w="1709"/>
        <w:gridCol w:w="1622"/>
      </w:tblGrid>
      <w:tr w:rsidR="003B313D" w14:paraId="676370AC" w14:textId="77777777">
        <w:trPr>
          <w:jc w:val="center"/>
        </w:trPr>
        <w:tc>
          <w:tcPr>
            <w:tcW w:w="1281" w:type="dxa"/>
            <w:shd w:val="clear" w:color="auto" w:fill="auto"/>
          </w:tcPr>
          <w:p w14:paraId="5EC659AE" w14:textId="77777777" w:rsidR="003B313D" w:rsidRDefault="00000000">
            <w:pPr>
              <w:spacing w:after="0" w:line="240" w:lineRule="auto"/>
              <w:jc w:val="right"/>
              <w:rPr>
                <w:rFonts w:cs="Times New Roman"/>
                <w:szCs w:val="28"/>
                <w:lang w:eastAsia="zh-CN"/>
              </w:rPr>
            </w:pPr>
            <w:r>
              <w:rPr>
                <w:rFonts w:cs="Times New Roman"/>
                <w:szCs w:val="28"/>
                <w:lang w:eastAsia="zh-CN"/>
              </w:rPr>
              <w:t>Feature</w:t>
            </w:r>
          </w:p>
        </w:tc>
        <w:tc>
          <w:tcPr>
            <w:tcW w:w="3242" w:type="dxa"/>
            <w:gridSpan w:val="2"/>
            <w:shd w:val="clear" w:color="auto" w:fill="auto"/>
          </w:tcPr>
          <w:p w14:paraId="7A6B49EA" w14:textId="77777777" w:rsidR="003B313D" w:rsidRDefault="00000000">
            <w:pPr>
              <w:spacing w:after="0" w:line="240" w:lineRule="auto"/>
              <w:jc w:val="center"/>
              <w:rPr>
                <w:rFonts w:cs="Times New Roman"/>
                <w:szCs w:val="28"/>
                <w:lang w:eastAsia="zh-CN"/>
              </w:rPr>
            </w:pPr>
            <w:r>
              <w:rPr>
                <w:rFonts w:cs="Times New Roman"/>
                <w:szCs w:val="28"/>
                <w:lang w:eastAsia="zh-CN"/>
              </w:rPr>
              <w:t>CTF</w:t>
            </w:r>
          </w:p>
        </w:tc>
        <w:tc>
          <w:tcPr>
            <w:tcW w:w="3331" w:type="dxa"/>
            <w:gridSpan w:val="2"/>
            <w:shd w:val="clear" w:color="auto" w:fill="auto"/>
          </w:tcPr>
          <w:p w14:paraId="00FF90D2" w14:textId="77777777" w:rsidR="003B313D" w:rsidRDefault="00000000">
            <w:pPr>
              <w:spacing w:after="0" w:line="240" w:lineRule="auto"/>
              <w:jc w:val="center"/>
              <w:rPr>
                <w:rFonts w:cs="Times New Roman"/>
                <w:szCs w:val="28"/>
                <w:lang w:eastAsia="zh-CN"/>
              </w:rPr>
            </w:pPr>
            <w:r>
              <w:rPr>
                <w:rFonts w:cs="Times New Roman"/>
                <w:szCs w:val="28"/>
                <w:lang w:eastAsia="zh-CN"/>
              </w:rPr>
              <w:t>DF</w:t>
            </w:r>
          </w:p>
        </w:tc>
      </w:tr>
      <w:tr w:rsidR="003B313D" w14:paraId="640EFEFB" w14:textId="77777777">
        <w:trPr>
          <w:jc w:val="center"/>
        </w:trPr>
        <w:tc>
          <w:tcPr>
            <w:tcW w:w="1281" w:type="dxa"/>
            <w:shd w:val="clear" w:color="auto" w:fill="auto"/>
          </w:tcPr>
          <w:p w14:paraId="6CE67304" w14:textId="77777777" w:rsidR="003B313D" w:rsidRDefault="00000000">
            <w:pPr>
              <w:spacing w:after="0" w:line="240" w:lineRule="auto"/>
              <w:jc w:val="right"/>
              <w:rPr>
                <w:rFonts w:cs="Times New Roman"/>
                <w:szCs w:val="28"/>
                <w:lang w:eastAsia="zh-CN"/>
              </w:rPr>
            </w:pPr>
            <w:r>
              <w:rPr>
                <w:rFonts w:cs="Times New Roman"/>
                <w:szCs w:val="28"/>
                <w:lang w:eastAsia="zh-CN"/>
              </w:rPr>
              <w:t>Dataset</w:t>
            </w:r>
          </w:p>
        </w:tc>
        <w:tc>
          <w:tcPr>
            <w:tcW w:w="1621" w:type="dxa"/>
            <w:shd w:val="clear" w:color="auto" w:fill="auto"/>
          </w:tcPr>
          <w:p w14:paraId="5FD74169" w14:textId="77777777" w:rsidR="003B313D" w:rsidRDefault="00000000">
            <w:pPr>
              <w:spacing w:after="0" w:line="240" w:lineRule="auto"/>
              <w:jc w:val="center"/>
              <w:rPr>
                <w:rFonts w:cs="Times New Roman"/>
                <w:szCs w:val="28"/>
                <w:lang w:eastAsia="zh-CN"/>
              </w:rPr>
            </w:pPr>
            <w:r>
              <w:rPr>
                <w:rFonts w:cs="Times New Roman"/>
                <w:szCs w:val="28"/>
                <w:lang w:eastAsia="zh-CN"/>
              </w:rPr>
              <w:t>Training</w:t>
            </w:r>
          </w:p>
        </w:tc>
        <w:tc>
          <w:tcPr>
            <w:tcW w:w="1621" w:type="dxa"/>
            <w:shd w:val="clear" w:color="auto" w:fill="auto"/>
          </w:tcPr>
          <w:p w14:paraId="5FF534A1" w14:textId="77777777" w:rsidR="003B313D" w:rsidRDefault="00000000">
            <w:pPr>
              <w:spacing w:after="0" w:line="240" w:lineRule="auto"/>
              <w:jc w:val="center"/>
              <w:rPr>
                <w:rFonts w:cs="Times New Roman"/>
                <w:szCs w:val="28"/>
                <w:lang w:eastAsia="zh-CN"/>
              </w:rPr>
            </w:pPr>
            <w:r>
              <w:rPr>
                <w:rFonts w:cs="Times New Roman"/>
                <w:szCs w:val="28"/>
                <w:lang w:eastAsia="zh-CN"/>
              </w:rPr>
              <w:t>Development</w:t>
            </w:r>
          </w:p>
        </w:tc>
        <w:tc>
          <w:tcPr>
            <w:tcW w:w="1709" w:type="dxa"/>
            <w:shd w:val="clear" w:color="auto" w:fill="auto"/>
          </w:tcPr>
          <w:p w14:paraId="5CF0FC5F" w14:textId="77777777" w:rsidR="003B313D" w:rsidRDefault="00000000">
            <w:pPr>
              <w:spacing w:after="0" w:line="240" w:lineRule="auto"/>
              <w:jc w:val="center"/>
              <w:rPr>
                <w:rFonts w:cs="Times New Roman"/>
                <w:szCs w:val="28"/>
                <w:lang w:eastAsia="zh-CN"/>
              </w:rPr>
            </w:pPr>
            <w:r>
              <w:rPr>
                <w:rFonts w:cs="Times New Roman"/>
                <w:szCs w:val="28"/>
                <w:lang w:eastAsia="zh-CN"/>
              </w:rPr>
              <w:t>Training</w:t>
            </w:r>
          </w:p>
        </w:tc>
        <w:tc>
          <w:tcPr>
            <w:tcW w:w="1622" w:type="dxa"/>
            <w:shd w:val="clear" w:color="auto" w:fill="auto"/>
          </w:tcPr>
          <w:p w14:paraId="240EBA54" w14:textId="77777777" w:rsidR="003B313D" w:rsidRDefault="00000000">
            <w:pPr>
              <w:spacing w:after="0" w:line="240" w:lineRule="auto"/>
              <w:jc w:val="center"/>
              <w:rPr>
                <w:rFonts w:cs="Times New Roman"/>
                <w:szCs w:val="28"/>
                <w:lang w:eastAsia="zh-CN"/>
              </w:rPr>
            </w:pPr>
            <w:r>
              <w:rPr>
                <w:rFonts w:cs="Times New Roman"/>
                <w:szCs w:val="28"/>
                <w:lang w:eastAsia="zh-CN"/>
              </w:rPr>
              <w:t>Development</w:t>
            </w:r>
          </w:p>
        </w:tc>
      </w:tr>
      <w:tr w:rsidR="003B313D" w14:paraId="3DD56C2F" w14:textId="77777777">
        <w:trPr>
          <w:jc w:val="center"/>
        </w:trPr>
        <w:tc>
          <w:tcPr>
            <w:tcW w:w="1281" w:type="dxa"/>
            <w:shd w:val="clear" w:color="auto" w:fill="auto"/>
          </w:tcPr>
          <w:p w14:paraId="2E58D48D" w14:textId="77777777" w:rsidR="003B313D" w:rsidRDefault="00000000">
            <w:pPr>
              <w:spacing w:after="0" w:line="240" w:lineRule="auto"/>
              <w:jc w:val="right"/>
              <w:rPr>
                <w:rFonts w:cs="Times New Roman"/>
                <w:szCs w:val="28"/>
                <w:lang w:eastAsia="zh-CN"/>
              </w:rPr>
            </w:pPr>
            <w:r>
              <w:rPr>
                <w:rFonts w:cs="Times New Roman"/>
                <w:szCs w:val="28"/>
                <w:lang w:eastAsia="zh-CN"/>
              </w:rPr>
              <w:t>Accuracy</w:t>
            </w:r>
          </w:p>
        </w:tc>
        <w:tc>
          <w:tcPr>
            <w:tcW w:w="1621" w:type="dxa"/>
            <w:shd w:val="clear" w:color="auto" w:fill="auto"/>
          </w:tcPr>
          <w:p w14:paraId="20DEF83F" w14:textId="77777777" w:rsidR="003B313D" w:rsidRDefault="003B313D">
            <w:pPr>
              <w:spacing w:after="0" w:line="240" w:lineRule="auto"/>
              <w:jc w:val="center"/>
              <w:rPr>
                <w:rFonts w:cs="Times New Roman"/>
                <w:szCs w:val="28"/>
                <w:lang w:eastAsia="zh-CN"/>
              </w:rPr>
            </w:pPr>
          </w:p>
        </w:tc>
        <w:tc>
          <w:tcPr>
            <w:tcW w:w="1621" w:type="dxa"/>
            <w:shd w:val="clear" w:color="auto" w:fill="auto"/>
          </w:tcPr>
          <w:p w14:paraId="24E64641" w14:textId="77777777" w:rsidR="003B313D" w:rsidRDefault="003B313D">
            <w:pPr>
              <w:spacing w:after="0" w:line="240" w:lineRule="auto"/>
              <w:jc w:val="center"/>
              <w:rPr>
                <w:rFonts w:cs="Times New Roman"/>
                <w:szCs w:val="28"/>
                <w:lang w:eastAsia="zh-CN"/>
              </w:rPr>
            </w:pPr>
          </w:p>
        </w:tc>
        <w:tc>
          <w:tcPr>
            <w:tcW w:w="1709" w:type="dxa"/>
            <w:shd w:val="clear" w:color="auto" w:fill="auto"/>
          </w:tcPr>
          <w:p w14:paraId="3121FC63" w14:textId="77777777" w:rsidR="003B313D" w:rsidRDefault="003B313D">
            <w:pPr>
              <w:spacing w:after="0" w:line="240" w:lineRule="auto"/>
              <w:jc w:val="center"/>
              <w:rPr>
                <w:rFonts w:cs="Times New Roman"/>
                <w:szCs w:val="28"/>
                <w:lang w:eastAsia="zh-CN"/>
              </w:rPr>
            </w:pPr>
          </w:p>
        </w:tc>
        <w:tc>
          <w:tcPr>
            <w:tcW w:w="1622" w:type="dxa"/>
            <w:shd w:val="clear" w:color="auto" w:fill="auto"/>
          </w:tcPr>
          <w:p w14:paraId="7FDC3475" w14:textId="77777777" w:rsidR="003B313D" w:rsidRDefault="003B313D">
            <w:pPr>
              <w:spacing w:after="0" w:line="240" w:lineRule="auto"/>
              <w:jc w:val="center"/>
              <w:rPr>
                <w:rFonts w:cs="Times New Roman"/>
                <w:szCs w:val="28"/>
                <w:lang w:eastAsia="zh-CN"/>
              </w:rPr>
            </w:pPr>
          </w:p>
        </w:tc>
      </w:tr>
      <w:tr w:rsidR="003B313D" w14:paraId="767574D6" w14:textId="77777777">
        <w:trPr>
          <w:jc w:val="center"/>
        </w:trPr>
        <w:tc>
          <w:tcPr>
            <w:tcW w:w="1281" w:type="dxa"/>
            <w:shd w:val="clear" w:color="auto" w:fill="auto"/>
          </w:tcPr>
          <w:p w14:paraId="3FA40E55" w14:textId="77777777" w:rsidR="003B313D" w:rsidRDefault="00000000">
            <w:pPr>
              <w:spacing w:after="0" w:line="240" w:lineRule="auto"/>
              <w:jc w:val="right"/>
              <w:rPr>
                <w:rFonts w:cs="Times New Roman"/>
                <w:szCs w:val="28"/>
                <w:lang w:eastAsia="zh-CN"/>
              </w:rPr>
            </w:pPr>
            <w:r>
              <w:rPr>
                <w:rFonts w:cs="Times New Roman"/>
                <w:szCs w:val="28"/>
                <w:lang w:eastAsia="zh-CN"/>
              </w:rPr>
              <w:t>RMSE</w:t>
            </w:r>
          </w:p>
        </w:tc>
        <w:tc>
          <w:tcPr>
            <w:tcW w:w="1621" w:type="dxa"/>
            <w:shd w:val="clear" w:color="auto" w:fill="auto"/>
          </w:tcPr>
          <w:p w14:paraId="13C6A2C1" w14:textId="77777777" w:rsidR="003B313D" w:rsidRDefault="003B313D">
            <w:pPr>
              <w:spacing w:after="0" w:line="240" w:lineRule="auto"/>
              <w:jc w:val="center"/>
              <w:rPr>
                <w:rFonts w:cs="Times New Roman"/>
                <w:szCs w:val="28"/>
                <w:lang w:eastAsia="zh-CN"/>
              </w:rPr>
            </w:pPr>
          </w:p>
        </w:tc>
        <w:tc>
          <w:tcPr>
            <w:tcW w:w="1621" w:type="dxa"/>
            <w:shd w:val="clear" w:color="auto" w:fill="auto"/>
          </w:tcPr>
          <w:p w14:paraId="465E91B7" w14:textId="77777777" w:rsidR="003B313D" w:rsidRDefault="003B313D">
            <w:pPr>
              <w:spacing w:after="0" w:line="240" w:lineRule="auto"/>
              <w:jc w:val="center"/>
              <w:rPr>
                <w:rFonts w:cs="Times New Roman"/>
                <w:szCs w:val="28"/>
                <w:lang w:eastAsia="zh-CN"/>
              </w:rPr>
            </w:pPr>
          </w:p>
        </w:tc>
        <w:tc>
          <w:tcPr>
            <w:tcW w:w="1709" w:type="dxa"/>
            <w:shd w:val="clear" w:color="auto" w:fill="auto"/>
          </w:tcPr>
          <w:p w14:paraId="3508FDE3" w14:textId="77777777" w:rsidR="003B313D" w:rsidRDefault="003B313D">
            <w:pPr>
              <w:spacing w:after="0" w:line="240" w:lineRule="auto"/>
              <w:jc w:val="center"/>
              <w:rPr>
                <w:rFonts w:cs="Times New Roman"/>
                <w:szCs w:val="28"/>
                <w:lang w:eastAsia="zh-CN"/>
              </w:rPr>
            </w:pPr>
          </w:p>
        </w:tc>
        <w:tc>
          <w:tcPr>
            <w:tcW w:w="1622" w:type="dxa"/>
            <w:shd w:val="clear" w:color="auto" w:fill="auto"/>
          </w:tcPr>
          <w:p w14:paraId="3500B03A" w14:textId="77777777" w:rsidR="003B313D" w:rsidRDefault="003B313D">
            <w:pPr>
              <w:spacing w:after="0" w:line="240" w:lineRule="auto"/>
              <w:jc w:val="center"/>
              <w:rPr>
                <w:rFonts w:cs="Times New Roman"/>
                <w:szCs w:val="28"/>
                <w:lang w:eastAsia="zh-CN"/>
              </w:rPr>
            </w:pPr>
          </w:p>
        </w:tc>
      </w:tr>
      <w:tr w:rsidR="003B313D" w14:paraId="19B3AAED" w14:textId="77777777">
        <w:trPr>
          <w:jc w:val="center"/>
        </w:trPr>
        <w:tc>
          <w:tcPr>
            <w:tcW w:w="1281" w:type="dxa"/>
            <w:shd w:val="clear" w:color="auto" w:fill="auto"/>
          </w:tcPr>
          <w:p w14:paraId="131038CB" w14:textId="77777777" w:rsidR="003B313D" w:rsidRDefault="00000000">
            <w:pPr>
              <w:spacing w:after="0" w:line="240" w:lineRule="auto"/>
              <w:jc w:val="right"/>
              <w:rPr>
                <w:rFonts w:cs="Times New Roman"/>
                <w:szCs w:val="28"/>
                <w:lang w:eastAsia="zh-CN"/>
              </w:rPr>
            </w:pPr>
            <w:r>
              <w:rPr>
                <w:rFonts w:cs="Times New Roman"/>
                <w:szCs w:val="28"/>
                <w:lang w:eastAsia="zh-CN"/>
              </w:rPr>
              <w:t>Parameters Setting</w:t>
            </w:r>
          </w:p>
        </w:tc>
        <w:tc>
          <w:tcPr>
            <w:tcW w:w="6573" w:type="dxa"/>
            <w:gridSpan w:val="4"/>
            <w:shd w:val="clear" w:color="auto" w:fill="auto"/>
          </w:tcPr>
          <w:p w14:paraId="705F91BE" w14:textId="77777777" w:rsidR="003B313D" w:rsidRDefault="00000000">
            <w:pPr>
              <w:spacing w:after="0" w:line="240" w:lineRule="auto"/>
              <w:rPr>
                <w:rFonts w:cs="Times New Roman"/>
                <w:szCs w:val="28"/>
                <w:lang w:eastAsia="zh-CN"/>
              </w:rPr>
            </w:pPr>
            <w:r>
              <w:rPr>
                <w:rFonts w:cs="Times New Roman"/>
                <w:szCs w:val="28"/>
                <w:lang w:eastAsia="zh-CN"/>
              </w:rPr>
              <w:t>Learning Rate alpha=?  Regularization Parameter lambda=?</w:t>
            </w:r>
          </w:p>
          <w:p w14:paraId="1D67299A" w14:textId="77777777" w:rsidR="003B313D" w:rsidRDefault="00000000">
            <w:pPr>
              <w:spacing w:after="0" w:line="240" w:lineRule="auto"/>
              <w:rPr>
                <w:rFonts w:cs="Times New Roman"/>
                <w:szCs w:val="28"/>
                <w:lang w:eastAsia="zh-CN"/>
              </w:rPr>
            </w:pPr>
            <w:r>
              <w:rPr>
                <w:rFonts w:cs="Times New Roman"/>
                <w:szCs w:val="28"/>
                <w:lang w:eastAsia="zh-CN"/>
              </w:rPr>
              <w:t>How many iterations used? Batch size=?</w:t>
            </w:r>
          </w:p>
        </w:tc>
      </w:tr>
    </w:tbl>
    <w:p w14:paraId="1CB0FF7F" w14:textId="77777777" w:rsidR="003B313D" w:rsidRDefault="003B313D">
      <w:pPr>
        <w:pStyle w:val="ListParagraph"/>
        <w:spacing w:after="0"/>
        <w:ind w:left="360" w:firstLine="0"/>
        <w:jc w:val="both"/>
        <w:rPr>
          <w:szCs w:val="28"/>
          <w:lang w:eastAsia="zh-CN"/>
        </w:rPr>
      </w:pPr>
    </w:p>
    <w:p w14:paraId="4D4663DB" w14:textId="77777777" w:rsidR="003B313D" w:rsidRDefault="00000000">
      <w:pPr>
        <w:spacing w:after="0"/>
        <w:ind w:firstLine="426"/>
        <w:jc w:val="both"/>
        <w:rPr>
          <w:rFonts w:cs="Times New Roman"/>
          <w:b/>
          <w:szCs w:val="28"/>
          <w:lang w:eastAsia="zh-CN"/>
        </w:rPr>
      </w:pPr>
      <w:r>
        <w:rPr>
          <w:rFonts w:cs="Times New Roman"/>
          <w:b/>
          <w:szCs w:val="28"/>
          <w:lang w:eastAsia="zh-CN"/>
        </w:rPr>
        <w:t>[10 pts] Multi-class Support Vector Machine</w:t>
      </w:r>
    </w:p>
    <w:p w14:paraId="2071B5A8" w14:textId="77777777" w:rsidR="003B313D" w:rsidRDefault="00000000">
      <w:pPr>
        <w:spacing w:after="0"/>
        <w:ind w:firstLine="360"/>
        <w:jc w:val="both"/>
        <w:rPr>
          <w:rFonts w:cs="Times New Roman"/>
          <w:szCs w:val="28"/>
          <w:lang w:eastAsia="zh-CN"/>
        </w:rPr>
      </w:pPr>
      <w:r>
        <w:rPr>
          <w:rFonts w:cs="Times New Roman"/>
          <w:szCs w:val="28"/>
          <w:lang w:eastAsia="zh-CN"/>
        </w:rPr>
        <w:t>After you figure them out, report only the accuracy on the training and development set using the two features designed in Task 2.</w:t>
      </w:r>
    </w:p>
    <w:tbl>
      <w:tblPr>
        <w:tblStyle w:val="TableGrid"/>
        <w:tblW w:w="7854" w:type="dxa"/>
        <w:jc w:val="center"/>
        <w:tblLook w:val="04A0" w:firstRow="1" w:lastRow="0" w:firstColumn="1" w:lastColumn="0" w:noHBand="0" w:noVBand="1"/>
      </w:tblPr>
      <w:tblGrid>
        <w:gridCol w:w="1281"/>
        <w:gridCol w:w="1621"/>
        <w:gridCol w:w="1621"/>
        <w:gridCol w:w="1709"/>
        <w:gridCol w:w="1622"/>
      </w:tblGrid>
      <w:tr w:rsidR="003B313D" w14:paraId="0CA923CE" w14:textId="77777777">
        <w:trPr>
          <w:jc w:val="center"/>
        </w:trPr>
        <w:tc>
          <w:tcPr>
            <w:tcW w:w="1281" w:type="dxa"/>
            <w:shd w:val="clear" w:color="auto" w:fill="auto"/>
          </w:tcPr>
          <w:p w14:paraId="4552B37D" w14:textId="77777777" w:rsidR="003B313D" w:rsidRDefault="00000000">
            <w:pPr>
              <w:spacing w:after="0"/>
              <w:jc w:val="right"/>
              <w:rPr>
                <w:rFonts w:cs="Times New Roman"/>
                <w:szCs w:val="28"/>
                <w:lang w:eastAsia="zh-CN"/>
              </w:rPr>
            </w:pPr>
            <w:r>
              <w:rPr>
                <w:rFonts w:cs="Times New Roman"/>
                <w:szCs w:val="28"/>
                <w:lang w:eastAsia="zh-CN"/>
              </w:rPr>
              <w:t>Feature</w:t>
            </w:r>
          </w:p>
        </w:tc>
        <w:tc>
          <w:tcPr>
            <w:tcW w:w="3242" w:type="dxa"/>
            <w:gridSpan w:val="2"/>
            <w:shd w:val="clear" w:color="auto" w:fill="auto"/>
          </w:tcPr>
          <w:p w14:paraId="10BCAADD" w14:textId="77777777" w:rsidR="003B313D" w:rsidRDefault="00000000">
            <w:pPr>
              <w:spacing w:after="0"/>
              <w:jc w:val="center"/>
              <w:rPr>
                <w:rFonts w:cs="Times New Roman"/>
                <w:szCs w:val="28"/>
                <w:lang w:eastAsia="zh-CN"/>
              </w:rPr>
            </w:pPr>
            <w:r>
              <w:rPr>
                <w:rFonts w:cs="Times New Roman"/>
                <w:szCs w:val="28"/>
                <w:lang w:eastAsia="zh-CN"/>
              </w:rPr>
              <w:t>CTF</w:t>
            </w:r>
          </w:p>
        </w:tc>
        <w:tc>
          <w:tcPr>
            <w:tcW w:w="3331" w:type="dxa"/>
            <w:gridSpan w:val="2"/>
            <w:shd w:val="clear" w:color="auto" w:fill="auto"/>
          </w:tcPr>
          <w:p w14:paraId="30F39BB4" w14:textId="77777777" w:rsidR="003B313D" w:rsidRDefault="00000000">
            <w:pPr>
              <w:spacing w:after="0"/>
              <w:jc w:val="center"/>
              <w:rPr>
                <w:rFonts w:cs="Times New Roman"/>
                <w:szCs w:val="28"/>
                <w:lang w:eastAsia="zh-CN"/>
              </w:rPr>
            </w:pPr>
            <w:r>
              <w:rPr>
                <w:rFonts w:cs="Times New Roman"/>
                <w:szCs w:val="28"/>
                <w:lang w:eastAsia="zh-CN"/>
              </w:rPr>
              <w:t>DF</w:t>
            </w:r>
          </w:p>
        </w:tc>
      </w:tr>
      <w:tr w:rsidR="003B313D" w14:paraId="39821354" w14:textId="77777777">
        <w:trPr>
          <w:jc w:val="center"/>
        </w:trPr>
        <w:tc>
          <w:tcPr>
            <w:tcW w:w="1281" w:type="dxa"/>
            <w:shd w:val="clear" w:color="auto" w:fill="auto"/>
          </w:tcPr>
          <w:p w14:paraId="4FCF6064" w14:textId="77777777" w:rsidR="003B313D" w:rsidRDefault="00000000">
            <w:pPr>
              <w:spacing w:after="0"/>
              <w:jc w:val="right"/>
              <w:rPr>
                <w:rFonts w:cs="Times New Roman"/>
                <w:szCs w:val="28"/>
                <w:lang w:eastAsia="zh-CN"/>
              </w:rPr>
            </w:pPr>
            <w:r>
              <w:rPr>
                <w:rFonts w:cs="Times New Roman"/>
                <w:szCs w:val="28"/>
                <w:lang w:eastAsia="zh-CN"/>
              </w:rPr>
              <w:t>Dataset</w:t>
            </w:r>
          </w:p>
        </w:tc>
        <w:tc>
          <w:tcPr>
            <w:tcW w:w="1621" w:type="dxa"/>
            <w:shd w:val="clear" w:color="auto" w:fill="auto"/>
          </w:tcPr>
          <w:p w14:paraId="61B1ABE6" w14:textId="77777777" w:rsidR="003B313D" w:rsidRDefault="00000000">
            <w:pPr>
              <w:spacing w:after="0"/>
              <w:jc w:val="center"/>
              <w:rPr>
                <w:rFonts w:cs="Times New Roman"/>
                <w:szCs w:val="28"/>
                <w:lang w:eastAsia="zh-CN"/>
              </w:rPr>
            </w:pPr>
            <w:r>
              <w:rPr>
                <w:rFonts w:cs="Times New Roman"/>
                <w:szCs w:val="28"/>
                <w:lang w:eastAsia="zh-CN"/>
              </w:rPr>
              <w:t>Training</w:t>
            </w:r>
          </w:p>
        </w:tc>
        <w:tc>
          <w:tcPr>
            <w:tcW w:w="1621" w:type="dxa"/>
            <w:shd w:val="clear" w:color="auto" w:fill="auto"/>
          </w:tcPr>
          <w:p w14:paraId="781C9302" w14:textId="77777777" w:rsidR="003B313D" w:rsidRDefault="00000000">
            <w:pPr>
              <w:spacing w:after="0"/>
              <w:jc w:val="center"/>
              <w:rPr>
                <w:rFonts w:cs="Times New Roman"/>
                <w:szCs w:val="28"/>
                <w:lang w:eastAsia="zh-CN"/>
              </w:rPr>
            </w:pPr>
            <w:r>
              <w:rPr>
                <w:rFonts w:cs="Times New Roman"/>
                <w:szCs w:val="28"/>
                <w:lang w:eastAsia="zh-CN"/>
              </w:rPr>
              <w:t>Development</w:t>
            </w:r>
          </w:p>
        </w:tc>
        <w:tc>
          <w:tcPr>
            <w:tcW w:w="1709" w:type="dxa"/>
            <w:shd w:val="clear" w:color="auto" w:fill="auto"/>
          </w:tcPr>
          <w:p w14:paraId="7B40A89D" w14:textId="77777777" w:rsidR="003B313D" w:rsidRDefault="00000000">
            <w:pPr>
              <w:spacing w:after="0"/>
              <w:jc w:val="center"/>
              <w:rPr>
                <w:rFonts w:cs="Times New Roman"/>
                <w:szCs w:val="28"/>
                <w:lang w:eastAsia="zh-CN"/>
              </w:rPr>
            </w:pPr>
            <w:r>
              <w:rPr>
                <w:rFonts w:cs="Times New Roman"/>
                <w:szCs w:val="28"/>
                <w:lang w:eastAsia="zh-CN"/>
              </w:rPr>
              <w:t>Training</w:t>
            </w:r>
          </w:p>
        </w:tc>
        <w:tc>
          <w:tcPr>
            <w:tcW w:w="1622" w:type="dxa"/>
            <w:shd w:val="clear" w:color="auto" w:fill="auto"/>
          </w:tcPr>
          <w:p w14:paraId="7A9176A8" w14:textId="77777777" w:rsidR="003B313D" w:rsidRDefault="00000000">
            <w:pPr>
              <w:spacing w:after="0"/>
              <w:jc w:val="center"/>
              <w:rPr>
                <w:rFonts w:cs="Times New Roman"/>
                <w:szCs w:val="28"/>
                <w:lang w:eastAsia="zh-CN"/>
              </w:rPr>
            </w:pPr>
            <w:r>
              <w:rPr>
                <w:rFonts w:cs="Times New Roman"/>
                <w:szCs w:val="28"/>
                <w:lang w:eastAsia="zh-CN"/>
              </w:rPr>
              <w:t>Development</w:t>
            </w:r>
          </w:p>
        </w:tc>
      </w:tr>
      <w:tr w:rsidR="003B313D" w14:paraId="4DFA34B1" w14:textId="77777777">
        <w:trPr>
          <w:jc w:val="center"/>
        </w:trPr>
        <w:tc>
          <w:tcPr>
            <w:tcW w:w="1281" w:type="dxa"/>
            <w:shd w:val="clear" w:color="auto" w:fill="auto"/>
          </w:tcPr>
          <w:p w14:paraId="4E2C4093" w14:textId="77777777" w:rsidR="003B313D" w:rsidRDefault="00000000">
            <w:pPr>
              <w:spacing w:after="0"/>
              <w:jc w:val="right"/>
              <w:rPr>
                <w:rFonts w:cs="Times New Roman"/>
                <w:szCs w:val="28"/>
                <w:lang w:eastAsia="zh-CN"/>
              </w:rPr>
            </w:pPr>
            <w:r>
              <w:rPr>
                <w:rFonts w:cs="Times New Roman"/>
                <w:szCs w:val="28"/>
                <w:lang w:eastAsia="zh-CN"/>
              </w:rPr>
              <w:t>Accuracy</w:t>
            </w:r>
          </w:p>
        </w:tc>
        <w:tc>
          <w:tcPr>
            <w:tcW w:w="1621" w:type="dxa"/>
            <w:shd w:val="clear" w:color="auto" w:fill="auto"/>
          </w:tcPr>
          <w:p w14:paraId="12B6370C" w14:textId="77777777" w:rsidR="003B313D" w:rsidRDefault="003B313D">
            <w:pPr>
              <w:spacing w:after="0"/>
              <w:jc w:val="center"/>
              <w:rPr>
                <w:rFonts w:cs="Times New Roman"/>
                <w:szCs w:val="28"/>
                <w:lang w:eastAsia="zh-CN"/>
              </w:rPr>
            </w:pPr>
          </w:p>
        </w:tc>
        <w:tc>
          <w:tcPr>
            <w:tcW w:w="1621" w:type="dxa"/>
            <w:shd w:val="clear" w:color="auto" w:fill="auto"/>
          </w:tcPr>
          <w:p w14:paraId="736A938F" w14:textId="77777777" w:rsidR="003B313D" w:rsidRDefault="003B313D">
            <w:pPr>
              <w:spacing w:after="0"/>
              <w:jc w:val="center"/>
              <w:rPr>
                <w:rFonts w:cs="Times New Roman"/>
                <w:szCs w:val="28"/>
                <w:lang w:eastAsia="zh-CN"/>
              </w:rPr>
            </w:pPr>
          </w:p>
        </w:tc>
        <w:tc>
          <w:tcPr>
            <w:tcW w:w="1709" w:type="dxa"/>
            <w:shd w:val="clear" w:color="auto" w:fill="auto"/>
          </w:tcPr>
          <w:p w14:paraId="5AABCABC" w14:textId="77777777" w:rsidR="003B313D" w:rsidRDefault="003B313D">
            <w:pPr>
              <w:spacing w:after="0"/>
              <w:jc w:val="center"/>
              <w:rPr>
                <w:rFonts w:cs="Times New Roman"/>
                <w:szCs w:val="28"/>
                <w:lang w:eastAsia="zh-CN"/>
              </w:rPr>
            </w:pPr>
          </w:p>
        </w:tc>
        <w:tc>
          <w:tcPr>
            <w:tcW w:w="1622" w:type="dxa"/>
            <w:shd w:val="clear" w:color="auto" w:fill="auto"/>
          </w:tcPr>
          <w:p w14:paraId="0B8D7CD2" w14:textId="77777777" w:rsidR="003B313D" w:rsidRDefault="003B313D">
            <w:pPr>
              <w:spacing w:after="0"/>
              <w:jc w:val="center"/>
              <w:rPr>
                <w:rFonts w:cs="Times New Roman"/>
                <w:szCs w:val="28"/>
                <w:lang w:eastAsia="zh-CN"/>
              </w:rPr>
            </w:pPr>
          </w:p>
        </w:tc>
      </w:tr>
      <w:tr w:rsidR="003B313D" w14:paraId="76F49A1D" w14:textId="77777777">
        <w:trPr>
          <w:trHeight w:val="260"/>
          <w:jc w:val="center"/>
        </w:trPr>
        <w:tc>
          <w:tcPr>
            <w:tcW w:w="1281" w:type="dxa"/>
            <w:shd w:val="clear" w:color="auto" w:fill="auto"/>
          </w:tcPr>
          <w:p w14:paraId="12C4512E" w14:textId="77777777" w:rsidR="003B313D" w:rsidRDefault="00000000">
            <w:pPr>
              <w:spacing w:after="0"/>
              <w:jc w:val="right"/>
              <w:rPr>
                <w:rFonts w:cs="Times New Roman"/>
                <w:szCs w:val="28"/>
                <w:lang w:eastAsia="zh-CN"/>
              </w:rPr>
            </w:pPr>
            <w:r>
              <w:rPr>
                <w:rFonts w:cs="Times New Roman"/>
                <w:szCs w:val="28"/>
                <w:lang w:eastAsia="zh-CN"/>
              </w:rPr>
              <w:t>Parameters Setting</w:t>
            </w:r>
          </w:p>
        </w:tc>
        <w:tc>
          <w:tcPr>
            <w:tcW w:w="6573" w:type="dxa"/>
            <w:gridSpan w:val="4"/>
            <w:shd w:val="clear" w:color="auto" w:fill="auto"/>
          </w:tcPr>
          <w:p w14:paraId="106B1440" w14:textId="77777777" w:rsidR="003B313D" w:rsidRDefault="00000000">
            <w:pPr>
              <w:spacing w:after="0"/>
              <w:rPr>
                <w:rFonts w:cs="Times New Roman"/>
                <w:szCs w:val="28"/>
                <w:lang w:eastAsia="zh-CN"/>
              </w:rPr>
            </w:pPr>
            <w:r>
              <w:rPr>
                <w:rFonts w:cs="Times New Roman"/>
                <w:szCs w:val="28"/>
                <w:lang w:eastAsia="zh-CN"/>
              </w:rPr>
              <w:t>All parameters you used to run SVM. If you run SVM in terminal, include your command line here.</w:t>
            </w:r>
          </w:p>
        </w:tc>
      </w:tr>
    </w:tbl>
    <w:p w14:paraId="20C93396" w14:textId="77777777" w:rsidR="003B313D" w:rsidRDefault="003B313D">
      <w:pPr>
        <w:spacing w:after="0"/>
        <w:ind w:firstLine="360"/>
        <w:jc w:val="both"/>
        <w:rPr>
          <w:szCs w:val="28"/>
          <w:lang w:eastAsia="zh-CN"/>
        </w:rPr>
      </w:pPr>
    </w:p>
    <w:p w14:paraId="61CCCE4B" w14:textId="77777777" w:rsidR="003B313D" w:rsidRDefault="00000000">
      <w:pPr>
        <w:pStyle w:val="ListParagraph"/>
        <w:numPr>
          <w:ilvl w:val="0"/>
          <w:numId w:val="1"/>
        </w:numPr>
        <w:spacing w:after="0"/>
        <w:jc w:val="both"/>
      </w:pPr>
      <w:r>
        <w:rPr>
          <w:b/>
          <w:sz w:val="24"/>
          <w:szCs w:val="28"/>
          <w:lang w:eastAsia="zh-CN"/>
        </w:rPr>
        <w:t>Feature Engineering</w:t>
      </w:r>
    </w:p>
    <w:p w14:paraId="0912F40F" w14:textId="77777777" w:rsidR="003B313D" w:rsidRDefault="00000000">
      <w:pPr>
        <w:pStyle w:val="ListParagraph"/>
        <w:spacing w:after="0"/>
        <w:ind w:left="360" w:firstLine="0"/>
        <w:jc w:val="both"/>
        <w:rPr>
          <w:szCs w:val="28"/>
          <w:lang w:eastAsia="zh-CN"/>
        </w:rPr>
      </w:pPr>
      <w:r>
        <w:rPr>
          <w:rFonts w:cs="Times New Roman"/>
          <w:b/>
          <w:szCs w:val="28"/>
          <w:lang w:eastAsia="zh-CN"/>
        </w:rPr>
        <w:t>[10 pts]</w:t>
      </w:r>
      <w:r>
        <w:rPr>
          <w:rFonts w:cs="Times New Roman"/>
          <w:szCs w:val="28"/>
          <w:lang w:eastAsia="zh-CN"/>
        </w:rPr>
        <w:t xml:space="preserve"> Describe in </w:t>
      </w:r>
      <w:proofErr w:type="gramStart"/>
      <w:r>
        <w:rPr>
          <w:rFonts w:cs="Times New Roman"/>
          <w:szCs w:val="28"/>
          <w:lang w:eastAsia="zh-CN"/>
        </w:rPr>
        <w:t>details</w:t>
      </w:r>
      <w:proofErr w:type="gramEnd"/>
      <w:r>
        <w:rPr>
          <w:rFonts w:cs="Times New Roman"/>
          <w:szCs w:val="28"/>
          <w:lang w:eastAsia="zh-CN"/>
        </w:rPr>
        <w:t xml:space="preserve"> your most satisfying design and the corresponding considerations, use formula to illustrate your idea if necessary. Besides, report the evaluation results on training and development set here (The reported result here should match the record on the leaderboard).</w:t>
      </w:r>
    </w:p>
    <w:p w14:paraId="37298AA3" w14:textId="77777777" w:rsidR="003B313D" w:rsidRDefault="003B313D">
      <w:pPr>
        <w:pStyle w:val="ListParagraph"/>
        <w:spacing w:after="0"/>
        <w:ind w:left="360" w:firstLine="0"/>
        <w:jc w:val="both"/>
        <w:rPr>
          <w:b/>
          <w:sz w:val="24"/>
          <w:szCs w:val="28"/>
          <w:lang w:eastAsia="zh-CN"/>
        </w:rPr>
      </w:pPr>
    </w:p>
    <w:p w14:paraId="4FB868FA" w14:textId="77777777" w:rsidR="003B313D" w:rsidRDefault="00000000">
      <w:pPr>
        <w:pStyle w:val="ListParagraph"/>
        <w:numPr>
          <w:ilvl w:val="0"/>
          <w:numId w:val="1"/>
        </w:numPr>
        <w:spacing w:after="0"/>
        <w:jc w:val="both"/>
        <w:rPr>
          <w:b/>
          <w:sz w:val="24"/>
          <w:szCs w:val="28"/>
          <w:lang w:eastAsia="zh-CN"/>
        </w:rPr>
      </w:pPr>
      <w:r>
        <w:rPr>
          <w:b/>
          <w:sz w:val="24"/>
          <w:szCs w:val="28"/>
          <w:lang w:eastAsia="zh-CN"/>
        </w:rPr>
        <w:t>One sentence of your feeling for this homework</w:t>
      </w:r>
    </w:p>
    <w:p w14:paraId="70A02FE2" w14:textId="77777777" w:rsidR="003B313D" w:rsidRDefault="00000000">
      <w:pPr>
        <w:pStyle w:val="ListParagraph"/>
        <w:spacing w:after="0"/>
        <w:ind w:left="360" w:firstLine="0"/>
        <w:jc w:val="both"/>
      </w:pPr>
      <w:r>
        <w:rPr>
          <w:rFonts w:cs="Times New Roman"/>
          <w:szCs w:val="28"/>
          <w:lang w:eastAsia="zh-CN"/>
        </w:rPr>
        <w:t>Is that good or not? Why?</w:t>
      </w:r>
    </w:p>
    <w:sectPr w:rsidR="003B313D">
      <w:pgSz w:w="11906" w:h="16838"/>
      <w:pgMar w:top="1440" w:right="1440" w:bottom="1440" w:left="144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AR PL SungtiL GB">
    <w:panose1 w:val="020B0604020202020204"/>
    <w:charset w:val="00"/>
    <w:family w:val="roman"/>
    <w:notTrueType/>
    <w:pitch w:val="default"/>
  </w:font>
  <w:font w:name="Lohit Devanagari">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00D1"/>
    <w:multiLevelType w:val="multilevel"/>
    <w:tmpl w:val="10AABD1A"/>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3E5B7B4E"/>
    <w:multiLevelType w:val="multilevel"/>
    <w:tmpl w:val="81622D06"/>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46237E94"/>
    <w:multiLevelType w:val="multilevel"/>
    <w:tmpl w:val="75A0FB6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755E6C7D"/>
    <w:multiLevelType w:val="multilevel"/>
    <w:tmpl w:val="993ABB0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531408891">
    <w:abstractNumId w:val="3"/>
  </w:num>
  <w:num w:numId="2" w16cid:durableId="299574323">
    <w:abstractNumId w:val="0"/>
  </w:num>
  <w:num w:numId="3" w16cid:durableId="1183476453">
    <w:abstractNumId w:val="1"/>
  </w:num>
  <w:num w:numId="4" w16cid:durableId="12508465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420"/>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13D"/>
    <w:rsid w:val="003B313D"/>
    <w:rsid w:val="00C9224A"/>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0B61EA76"/>
  <w15:docId w15:val="{CDEF547F-97D8-FB4E-B5A8-1DB599701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AC8"/>
    <w:pPr>
      <w:spacing w:after="200" w:line="276" w:lineRule="auto"/>
    </w:pPr>
    <w:rPr>
      <w:rFonts w:ascii="Times New Roman" w:eastAsia="SimSun" w:hAnsi="Times New Roman"/>
      <w:kern w:val="0"/>
      <w:sz w:val="22"/>
      <w:lang w:eastAsia="en-US"/>
    </w:rPr>
  </w:style>
  <w:style w:type="paragraph" w:styleId="Heading1">
    <w:name w:val="heading 1"/>
    <w:basedOn w:val="Normal"/>
    <w:next w:val="Normal"/>
    <w:link w:val="Heading1Char"/>
    <w:uiPriority w:val="9"/>
    <w:qFormat/>
    <w:rsid w:val="005B4BAC"/>
    <w:pPr>
      <w:keepNext/>
      <w:keepLines/>
      <w:spacing w:before="340" w:after="330" w:line="578" w:lineRule="auto"/>
      <w:outlineLvl w:val="0"/>
    </w:pPr>
    <w:rPr>
      <w:b/>
      <w:bCs/>
      <w:kern w:val="2"/>
      <w:sz w:val="44"/>
      <w:szCs w:val="44"/>
    </w:rPr>
  </w:style>
  <w:style w:type="paragraph" w:styleId="Heading2">
    <w:name w:val="heading 2"/>
    <w:basedOn w:val="Normal"/>
    <w:next w:val="Normal"/>
    <w:link w:val="Heading2Char"/>
    <w:uiPriority w:val="9"/>
    <w:semiHidden/>
    <w:unhideWhenUsed/>
    <w:qFormat/>
    <w:rsid w:val="005B4BAC"/>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basedOn w:val="DefaultParagraphFont"/>
    <w:link w:val="ListParagraph"/>
    <w:uiPriority w:val="34"/>
    <w:qFormat/>
    <w:rsid w:val="005B4BAC"/>
    <w:rPr>
      <w:rFonts w:ascii="Times New Roman" w:eastAsia="SimSun" w:hAnsi="Times New Roman"/>
      <w:kern w:val="0"/>
      <w:sz w:val="22"/>
      <w:lang w:eastAsia="en-US"/>
    </w:rPr>
  </w:style>
  <w:style w:type="character" w:customStyle="1" w:styleId="DisplayEquationAuroraChar">
    <w:name w:val="Display Equation (Aurora) Char"/>
    <w:basedOn w:val="ListParagraphChar"/>
    <w:link w:val="DisplayEquationAurora"/>
    <w:qFormat/>
    <w:rsid w:val="005B4BAC"/>
    <w:rPr>
      <w:rFonts w:ascii="Times New Roman" w:eastAsia="SimSun" w:hAnsi="Times New Roman"/>
      <w:kern w:val="0"/>
      <w:sz w:val="24"/>
      <w:szCs w:val="28"/>
      <w:lang w:eastAsia="en-US"/>
    </w:rPr>
  </w:style>
  <w:style w:type="character" w:customStyle="1" w:styleId="SectionBreakAurora">
    <w:name w:val="Section Break (Aurora)"/>
    <w:basedOn w:val="DefaultParagraphFont"/>
    <w:qFormat/>
    <w:rsid w:val="005B4BAC"/>
    <w:rPr>
      <w:vanish/>
      <w:color w:val="800080"/>
      <w:sz w:val="24"/>
      <w:szCs w:val="28"/>
      <w:lang w:eastAsia="zh-CN"/>
    </w:rPr>
  </w:style>
  <w:style w:type="character" w:customStyle="1" w:styleId="Heading1Char">
    <w:name w:val="Heading 1 Char"/>
    <w:basedOn w:val="DefaultParagraphFont"/>
    <w:link w:val="Heading1"/>
    <w:uiPriority w:val="9"/>
    <w:qFormat/>
    <w:rsid w:val="005B4BAC"/>
    <w:rPr>
      <w:rFonts w:ascii="Times New Roman" w:eastAsia="SimSun" w:hAnsi="Times New Roman"/>
      <w:b/>
      <w:bCs/>
      <w:kern w:val="2"/>
      <w:sz w:val="44"/>
      <w:szCs w:val="44"/>
      <w:lang w:eastAsia="en-US"/>
    </w:rPr>
  </w:style>
  <w:style w:type="character" w:customStyle="1" w:styleId="Heading2Char">
    <w:name w:val="Heading 2 Char"/>
    <w:basedOn w:val="DefaultParagraphFont"/>
    <w:link w:val="Heading2"/>
    <w:uiPriority w:val="9"/>
    <w:semiHidden/>
    <w:qFormat/>
    <w:rsid w:val="005B4BAC"/>
    <w:rPr>
      <w:rFonts w:asciiTheme="majorHAnsi" w:eastAsiaTheme="majorEastAsia" w:hAnsiTheme="majorHAnsi" w:cstheme="majorBidi"/>
      <w:b/>
      <w:bCs/>
      <w:kern w:val="0"/>
      <w:sz w:val="32"/>
      <w:szCs w:val="32"/>
      <w:lang w:eastAsia="en-US"/>
    </w:rPr>
  </w:style>
  <w:style w:type="character" w:customStyle="1" w:styleId="InternetLink">
    <w:name w:val="Internet Link"/>
    <w:basedOn w:val="DefaultParagraphFont"/>
    <w:uiPriority w:val="99"/>
    <w:unhideWhenUsed/>
    <w:rsid w:val="00822F58"/>
    <w:rPr>
      <w:color w:val="0563C1" w:themeColor="hyperlink"/>
      <w:u w:val="single"/>
    </w:rPr>
  </w:style>
  <w:style w:type="character" w:customStyle="1" w:styleId="ListLabel1">
    <w:name w:val="ListLabel 1"/>
    <w:qFormat/>
    <w:rPr>
      <w:b w:val="0"/>
    </w:rPr>
  </w:style>
  <w:style w:type="character" w:customStyle="1" w:styleId="ListLabel2">
    <w:name w:val="ListLabel 2"/>
    <w:qFormat/>
    <w:rPr>
      <w:b w:val="0"/>
    </w:rPr>
  </w:style>
  <w:style w:type="character" w:customStyle="1" w:styleId="ListLabel3">
    <w:name w:val="ListLabel 3"/>
    <w:qFormat/>
    <w:rPr>
      <w:b w:val="0"/>
    </w:rPr>
  </w:style>
  <w:style w:type="character" w:customStyle="1" w:styleId="ListLabel4">
    <w:name w:val="ListLabel 4"/>
    <w:qFormat/>
    <w:rPr>
      <w:b w:val="0"/>
    </w:rPr>
  </w:style>
  <w:style w:type="character" w:customStyle="1" w:styleId="ListLabel5">
    <w:name w:val="ListLabel 5"/>
    <w:qFormat/>
    <w:rPr>
      <w:b w:val="0"/>
    </w:rPr>
  </w:style>
  <w:style w:type="character" w:customStyle="1" w:styleId="ListLabel6">
    <w:name w:val="ListLabel 6"/>
    <w:qFormat/>
    <w:rPr>
      <w:b w:val="0"/>
    </w:rPr>
  </w:style>
  <w:style w:type="character" w:customStyle="1" w:styleId="ListLabel7">
    <w:name w:val="ListLabel 7"/>
    <w:qFormat/>
    <w:rPr>
      <w:sz w:val="24"/>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b w:val="0"/>
    </w:rPr>
  </w:style>
  <w:style w:type="character" w:customStyle="1" w:styleId="ListLabel12">
    <w:name w:val="ListLabel 12"/>
    <w:qFormat/>
    <w:rPr>
      <w:b w:val="0"/>
    </w:rPr>
  </w:style>
  <w:style w:type="character" w:customStyle="1" w:styleId="ListLabel13">
    <w:name w:val="ListLabel 13"/>
    <w:qFormat/>
    <w:rPr>
      <w:b w:val="0"/>
    </w:rPr>
  </w:style>
  <w:style w:type="character" w:customStyle="1" w:styleId="ListLabel14">
    <w:name w:val="ListLabel 14"/>
    <w:qFormat/>
    <w:rPr>
      <w:b w:val="0"/>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link w:val="ListParagraphChar"/>
    <w:uiPriority w:val="34"/>
    <w:qFormat/>
    <w:rsid w:val="00CB0239"/>
    <w:pPr>
      <w:ind w:firstLine="420"/>
    </w:pPr>
  </w:style>
  <w:style w:type="paragraph" w:customStyle="1" w:styleId="DisplayEquationAurora">
    <w:name w:val="Display Equation (Aurora)"/>
    <w:basedOn w:val="Normal"/>
    <w:link w:val="DisplayEquationAuroraChar"/>
    <w:qFormat/>
    <w:rsid w:val="005B4BAC"/>
    <w:pPr>
      <w:tabs>
        <w:tab w:val="center" w:pos="4513"/>
        <w:tab w:val="right" w:pos="9026"/>
      </w:tabs>
      <w:jc w:val="both"/>
    </w:pPr>
    <w:rPr>
      <w:sz w:val="24"/>
      <w:szCs w:val="28"/>
    </w:rPr>
  </w:style>
  <w:style w:type="table" w:styleId="TableGrid">
    <w:name w:val="Table Grid"/>
    <w:basedOn w:val="TableNormal"/>
    <w:uiPriority w:val="39"/>
    <w:rsid w:val="009256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B56C9-78F8-5449-A276-1936136B0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1922</TotalTime>
  <Pages>2</Pages>
  <Words>438</Words>
  <Characters>2499</Characters>
  <Application>Microsoft Office Word</Application>
  <DocSecurity>0</DocSecurity>
  <Lines>20</Lines>
  <Paragraphs>5</Paragraphs>
  <ScaleCrop>false</ScaleCrop>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Jiachen Li</dc:creator>
  <dc:description/>
  <cp:lastModifiedBy>Zhiqing Sun</cp:lastModifiedBy>
  <cp:revision>465</cp:revision>
  <cp:lastPrinted>2015-02-05T19:16:00Z</cp:lastPrinted>
  <dcterms:created xsi:type="dcterms:W3CDTF">2015-01-18T22:38:00Z</dcterms:created>
  <dcterms:modified xsi:type="dcterms:W3CDTF">2024-02-12T05:58:00Z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