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714" w:rsidRDefault="00343714" w:rsidP="00343714">
      <w:pPr>
        <w:spacing w:before="240"/>
        <w:jc w:val="center"/>
      </w:pPr>
      <w:r>
        <w:rPr>
          <w:rFonts w:ascii="Arial" w:eastAsia="Arial" w:hAnsi="Arial" w:cs="Arial"/>
          <w:sz w:val="60"/>
          <w:szCs w:val="60"/>
        </w:rPr>
        <w:t>Het fruit huisje</w:t>
      </w:r>
    </w:p>
    <w:p w:rsidR="00343714" w:rsidRDefault="00343714" w:rsidP="00597E9F">
      <w:pPr>
        <w:pStyle w:val="Ondertitel"/>
        <w:jc w:val="center"/>
      </w:pPr>
      <w:r>
        <w:rPr>
          <w:rFonts w:eastAsia="Arial"/>
        </w:rPr>
        <w:t>technisch</w:t>
      </w:r>
      <w:r>
        <w:rPr>
          <w:rFonts w:eastAsia="Arial"/>
        </w:rPr>
        <w:t xml:space="preserve"> ontwerp</w:t>
      </w:r>
      <w:bookmarkStart w:id="0" w:name="_GoBack"/>
      <w:bookmarkEnd w:id="0"/>
    </w:p>
    <w:p w:rsidR="00343714" w:rsidRDefault="00343714" w:rsidP="00343714">
      <w:pPr>
        <w:jc w:val="center"/>
      </w:pPr>
    </w:p>
    <w:p w:rsidR="00343714" w:rsidRDefault="00343714" w:rsidP="00343714">
      <w:pPr>
        <w:jc w:val="center"/>
      </w:pPr>
    </w:p>
    <w:p w:rsidR="00343714" w:rsidRDefault="00343714" w:rsidP="00343714">
      <w:pPr>
        <w:jc w:val="center"/>
      </w:pPr>
    </w:p>
    <w:p w:rsidR="00343714" w:rsidRDefault="00343714" w:rsidP="00343714">
      <w:pPr>
        <w:jc w:val="center"/>
      </w:pPr>
    </w:p>
    <w:p w:rsidR="00343714" w:rsidRDefault="00343714" w:rsidP="00343714">
      <w:pPr>
        <w:jc w:val="center"/>
      </w:pPr>
    </w:p>
    <w:p w:rsidR="00343714" w:rsidRDefault="00343714" w:rsidP="00343714">
      <w:pPr>
        <w:jc w:val="center"/>
      </w:pPr>
    </w:p>
    <w:p w:rsidR="00343714" w:rsidRDefault="00343714" w:rsidP="00343714">
      <w:pPr>
        <w:jc w:val="center"/>
      </w:pPr>
    </w:p>
    <w:p w:rsidR="00343714" w:rsidRDefault="00343714" w:rsidP="00343714">
      <w:pPr>
        <w:jc w:val="center"/>
      </w:pPr>
      <w:r>
        <w:rPr>
          <w:noProof/>
        </w:rPr>
        <w:drawing>
          <wp:anchor distT="0" distB="0" distL="114300" distR="114300" simplePos="0" relativeHeight="251659264" behindDoc="0" locked="0" layoutInCell="0" hidden="0" allowOverlap="1" wp14:anchorId="2174A48A" wp14:editId="12D9195A">
            <wp:simplePos x="0" y="0"/>
            <wp:positionH relativeFrom="margin">
              <wp:posOffset>-635</wp:posOffset>
            </wp:positionH>
            <wp:positionV relativeFrom="paragraph">
              <wp:posOffset>306705</wp:posOffset>
            </wp:positionV>
            <wp:extent cx="5760720" cy="4180840"/>
            <wp:effectExtent l="0" t="0" r="0" b="0"/>
            <wp:wrapTopAndBottom/>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a:srcRect/>
                    <a:stretch>
                      <a:fillRect/>
                    </a:stretch>
                  </pic:blipFill>
                  <pic:spPr>
                    <a:xfrm>
                      <a:off x="0" y="0"/>
                      <a:ext cx="5760720" cy="4180840"/>
                    </a:xfrm>
                    <a:prstGeom prst="rect">
                      <a:avLst/>
                    </a:prstGeom>
                    <a:ln/>
                  </pic:spPr>
                </pic:pic>
              </a:graphicData>
            </a:graphic>
          </wp:anchor>
        </w:drawing>
      </w:r>
    </w:p>
    <w:p w:rsidR="00343714" w:rsidRDefault="00343714" w:rsidP="009E6C19"/>
    <w:p w:rsidR="00343714" w:rsidRDefault="00343714" w:rsidP="00343714"/>
    <w:p w:rsidR="00343714" w:rsidRDefault="00343714" w:rsidP="00343714"/>
    <w:p w:rsidR="00343714" w:rsidRDefault="00343714" w:rsidP="00343714">
      <w:r>
        <w:rPr>
          <w:rFonts w:ascii="Arial" w:eastAsia="Arial" w:hAnsi="Arial" w:cs="Arial"/>
          <w:sz w:val="28"/>
          <w:szCs w:val="28"/>
        </w:rPr>
        <w:t>versie: 0.1</w:t>
      </w:r>
    </w:p>
    <w:p w:rsidR="00343714" w:rsidRDefault="00343714" w:rsidP="00343714">
      <w:r>
        <w:rPr>
          <w:rFonts w:ascii="Arial" w:eastAsia="Arial" w:hAnsi="Arial" w:cs="Arial"/>
          <w:sz w:val="28"/>
          <w:szCs w:val="28"/>
        </w:rPr>
        <w:t>datum: 21</w:t>
      </w:r>
      <w:r>
        <w:rPr>
          <w:rFonts w:ascii="Arial" w:eastAsia="Arial" w:hAnsi="Arial" w:cs="Arial"/>
          <w:sz w:val="28"/>
          <w:szCs w:val="28"/>
        </w:rPr>
        <w:t>-11-2016</w:t>
      </w:r>
    </w:p>
    <w:p w:rsidR="00343714" w:rsidRDefault="00343714" w:rsidP="00343714">
      <w:pPr>
        <w:rPr>
          <w:rFonts w:ascii="Arial" w:eastAsia="Arial" w:hAnsi="Arial" w:cs="Arial"/>
          <w:sz w:val="28"/>
          <w:szCs w:val="28"/>
        </w:rPr>
      </w:pPr>
      <w:r>
        <w:rPr>
          <w:rFonts w:ascii="Arial" w:eastAsia="Arial" w:hAnsi="Arial" w:cs="Arial"/>
          <w:sz w:val="28"/>
          <w:szCs w:val="28"/>
        </w:rPr>
        <w:t>personen:  </w:t>
      </w:r>
      <w:r w:rsidR="009E6C19">
        <w:rPr>
          <w:rFonts w:ascii="Arial" w:eastAsia="Arial" w:hAnsi="Arial" w:cs="Arial"/>
          <w:sz w:val="28"/>
          <w:szCs w:val="28"/>
        </w:rPr>
        <w:t>Shivam A</w:t>
      </w:r>
      <w:r>
        <w:rPr>
          <w:rFonts w:ascii="Arial" w:eastAsia="Arial" w:hAnsi="Arial" w:cs="Arial"/>
          <w:sz w:val="28"/>
          <w:szCs w:val="28"/>
        </w:rPr>
        <w:t>kloe</w:t>
      </w:r>
    </w:p>
    <w:p w:rsidR="009E6C19" w:rsidRDefault="009E6C19" w:rsidP="00343714">
      <w:r>
        <w:rPr>
          <w:rFonts w:ascii="Arial" w:eastAsia="Arial" w:hAnsi="Arial" w:cs="Arial"/>
          <w:sz w:val="28"/>
          <w:szCs w:val="28"/>
        </w:rPr>
        <w:tab/>
      </w:r>
      <w:r>
        <w:rPr>
          <w:rFonts w:ascii="Arial" w:eastAsia="Arial" w:hAnsi="Arial" w:cs="Arial"/>
          <w:sz w:val="28"/>
          <w:szCs w:val="28"/>
        </w:rPr>
        <w:tab/>
        <w:t>Ben Wolthuis</w:t>
      </w:r>
    </w:p>
    <w:p w:rsidR="00343714" w:rsidRDefault="009E6C19" w:rsidP="00343714">
      <w:r>
        <w:rPr>
          <w:rFonts w:ascii="Arial" w:eastAsia="Arial" w:hAnsi="Arial" w:cs="Arial"/>
          <w:sz w:val="28"/>
          <w:szCs w:val="28"/>
        </w:rPr>
        <w:tab/>
      </w:r>
      <w:r>
        <w:rPr>
          <w:rFonts w:ascii="Arial" w:eastAsia="Arial" w:hAnsi="Arial" w:cs="Arial"/>
          <w:sz w:val="28"/>
          <w:szCs w:val="28"/>
        </w:rPr>
        <w:tab/>
        <w:t>Adeel H</w:t>
      </w:r>
      <w:r w:rsidR="00343714">
        <w:rPr>
          <w:rFonts w:ascii="Arial" w:eastAsia="Arial" w:hAnsi="Arial" w:cs="Arial"/>
          <w:sz w:val="28"/>
          <w:szCs w:val="28"/>
        </w:rPr>
        <w:t>aq</w:t>
      </w:r>
    </w:p>
    <w:p w:rsidR="00343714" w:rsidRDefault="009E6C19" w:rsidP="00343714">
      <w:r>
        <w:rPr>
          <w:rFonts w:ascii="Arial" w:eastAsia="Arial" w:hAnsi="Arial" w:cs="Arial"/>
          <w:sz w:val="28"/>
          <w:szCs w:val="28"/>
        </w:rPr>
        <w:tab/>
      </w:r>
      <w:r>
        <w:rPr>
          <w:rFonts w:ascii="Arial" w:eastAsia="Arial" w:hAnsi="Arial" w:cs="Arial"/>
          <w:sz w:val="28"/>
          <w:szCs w:val="28"/>
        </w:rPr>
        <w:tab/>
        <w:t>Bryan van der V</w:t>
      </w:r>
      <w:r w:rsidR="00343714">
        <w:rPr>
          <w:rFonts w:ascii="Arial" w:eastAsia="Arial" w:hAnsi="Arial" w:cs="Arial"/>
          <w:sz w:val="28"/>
          <w:szCs w:val="28"/>
        </w:rPr>
        <w:t>elde</w:t>
      </w:r>
    </w:p>
    <w:p w:rsidR="00343714" w:rsidRDefault="009E6C19" w:rsidP="00343714">
      <w:r>
        <w:rPr>
          <w:rFonts w:ascii="Arial" w:eastAsia="Arial" w:hAnsi="Arial" w:cs="Arial"/>
          <w:sz w:val="28"/>
          <w:szCs w:val="28"/>
        </w:rPr>
        <w:tab/>
      </w:r>
      <w:r>
        <w:rPr>
          <w:rFonts w:ascii="Arial" w:eastAsia="Arial" w:hAnsi="Arial" w:cs="Arial"/>
          <w:sz w:val="28"/>
          <w:szCs w:val="28"/>
        </w:rPr>
        <w:tab/>
        <w:t>Jory K</w:t>
      </w:r>
      <w:r w:rsidR="00343714">
        <w:rPr>
          <w:rFonts w:ascii="Arial" w:eastAsia="Arial" w:hAnsi="Arial" w:cs="Arial"/>
          <w:sz w:val="28"/>
          <w:szCs w:val="28"/>
        </w:rPr>
        <w:t>alisvaart</w:t>
      </w:r>
    </w:p>
    <w:p w:rsidR="00343714" w:rsidRDefault="009E6C19" w:rsidP="00343714">
      <w:r>
        <w:rPr>
          <w:rFonts w:ascii="Arial" w:eastAsia="Arial" w:hAnsi="Arial" w:cs="Arial"/>
          <w:sz w:val="28"/>
          <w:szCs w:val="28"/>
        </w:rPr>
        <w:tab/>
      </w:r>
      <w:r>
        <w:rPr>
          <w:rFonts w:ascii="Arial" w:eastAsia="Arial" w:hAnsi="Arial" w:cs="Arial"/>
          <w:sz w:val="28"/>
          <w:szCs w:val="28"/>
        </w:rPr>
        <w:tab/>
        <w:t>Kelvin V</w:t>
      </w:r>
      <w:r w:rsidR="00343714">
        <w:rPr>
          <w:rFonts w:ascii="Arial" w:eastAsia="Arial" w:hAnsi="Arial" w:cs="Arial"/>
          <w:sz w:val="28"/>
          <w:szCs w:val="28"/>
        </w:rPr>
        <w:t>erwoerd</w:t>
      </w:r>
    </w:p>
    <w:bookmarkStart w:id="1" w:name="_Toc214776525" w:displacedByCustomXml="next"/>
    <w:sdt>
      <w:sdtPr>
        <w:rPr>
          <w:rFonts w:ascii="Times New Roman" w:eastAsia="Times New Roman" w:hAnsi="Times New Roman" w:cs="Times New Roman"/>
          <w:b w:val="0"/>
          <w:bCs w:val="0"/>
          <w:color w:val="auto"/>
          <w:sz w:val="24"/>
          <w:szCs w:val="24"/>
        </w:rPr>
        <w:id w:val="1915431286"/>
        <w:docPartObj>
          <w:docPartGallery w:val="Table of Contents"/>
          <w:docPartUnique/>
        </w:docPartObj>
      </w:sdtPr>
      <w:sdtEndPr/>
      <w:sdtContent>
        <w:p w:rsidR="00C802EA" w:rsidRPr="00C802EA" w:rsidRDefault="00C802EA">
          <w:pPr>
            <w:pStyle w:val="Kopvaninhoudsopgave"/>
            <w:rPr>
              <w:rFonts w:asciiTheme="minorHAnsi" w:hAnsiTheme="minorHAnsi" w:cstheme="minorHAnsi"/>
              <w:sz w:val="22"/>
              <w:szCs w:val="22"/>
            </w:rPr>
          </w:pPr>
          <w:r w:rsidRPr="00C802EA">
            <w:rPr>
              <w:rFonts w:ascii="Calibri" w:hAnsi="Calibri" w:cs="Calibri"/>
              <w:color w:val="000000" w:themeColor="text1"/>
              <w:sz w:val="32"/>
              <w:szCs w:val="32"/>
            </w:rPr>
            <w:t>Inhoudsopgave</w:t>
          </w:r>
          <w:r>
            <w:rPr>
              <w:rFonts w:ascii="Calibri" w:hAnsi="Calibri" w:cs="Calibri"/>
              <w:b w:val="0"/>
              <w:sz w:val="32"/>
              <w:szCs w:val="32"/>
            </w:rPr>
            <w:br/>
          </w:r>
        </w:p>
        <w:p w:rsidR="00AB0C99" w:rsidRDefault="00C802EA">
          <w:pPr>
            <w:pStyle w:val="Inhopg2"/>
            <w:tabs>
              <w:tab w:val="right" w:leader="dot" w:pos="9062"/>
            </w:tabs>
            <w:rPr>
              <w:rFonts w:asciiTheme="minorHAnsi" w:eastAsiaTheme="minorEastAsia" w:hAnsiTheme="minorHAnsi" w:cstheme="minorBid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467840267" w:history="1">
            <w:r w:rsidR="00AB0C99" w:rsidRPr="00870363">
              <w:rPr>
                <w:rStyle w:val="Hyperlink"/>
                <w:noProof/>
              </w:rPr>
              <w:t>1 Samenvatting</w:t>
            </w:r>
            <w:r w:rsidR="00AB0C99">
              <w:rPr>
                <w:noProof/>
                <w:webHidden/>
              </w:rPr>
              <w:tab/>
            </w:r>
            <w:r w:rsidR="00AB0C99">
              <w:rPr>
                <w:noProof/>
                <w:webHidden/>
              </w:rPr>
              <w:fldChar w:fldCharType="begin"/>
            </w:r>
            <w:r w:rsidR="00AB0C99">
              <w:rPr>
                <w:noProof/>
                <w:webHidden/>
              </w:rPr>
              <w:instrText xml:space="preserve"> PAGEREF _Toc467840267 \h </w:instrText>
            </w:r>
            <w:r w:rsidR="00AB0C99">
              <w:rPr>
                <w:noProof/>
                <w:webHidden/>
              </w:rPr>
            </w:r>
            <w:r w:rsidR="00AB0C99">
              <w:rPr>
                <w:noProof/>
                <w:webHidden/>
              </w:rPr>
              <w:fldChar w:fldCharType="separate"/>
            </w:r>
            <w:r w:rsidR="00AB0C99">
              <w:rPr>
                <w:noProof/>
                <w:webHidden/>
              </w:rPr>
              <w:t>3</w:t>
            </w:r>
            <w:r w:rsidR="00AB0C99">
              <w:rPr>
                <w:noProof/>
                <w:webHidden/>
              </w:rPr>
              <w:fldChar w:fldCharType="end"/>
            </w:r>
          </w:hyperlink>
        </w:p>
        <w:p w:rsidR="00AB0C99" w:rsidRDefault="00AB0C99">
          <w:pPr>
            <w:pStyle w:val="Inhopg3"/>
            <w:tabs>
              <w:tab w:val="right" w:leader="dot" w:pos="9062"/>
            </w:tabs>
            <w:rPr>
              <w:rFonts w:asciiTheme="minorHAnsi" w:eastAsiaTheme="minorEastAsia" w:hAnsiTheme="minorHAnsi" w:cstheme="minorBidi"/>
              <w:noProof/>
              <w:sz w:val="22"/>
              <w:szCs w:val="22"/>
            </w:rPr>
          </w:pPr>
          <w:hyperlink w:anchor="_Toc467840268" w:history="1">
            <w:r w:rsidRPr="00870363">
              <w:rPr>
                <w:rStyle w:val="Hyperlink"/>
                <w:noProof/>
              </w:rPr>
              <w:t>1.1 Samenvatting voor de klant</w:t>
            </w:r>
            <w:r>
              <w:rPr>
                <w:noProof/>
                <w:webHidden/>
              </w:rPr>
              <w:tab/>
            </w:r>
            <w:r>
              <w:rPr>
                <w:noProof/>
                <w:webHidden/>
              </w:rPr>
              <w:fldChar w:fldCharType="begin"/>
            </w:r>
            <w:r>
              <w:rPr>
                <w:noProof/>
                <w:webHidden/>
              </w:rPr>
              <w:instrText xml:space="preserve"> PAGEREF _Toc467840268 \h </w:instrText>
            </w:r>
            <w:r>
              <w:rPr>
                <w:noProof/>
                <w:webHidden/>
              </w:rPr>
            </w:r>
            <w:r>
              <w:rPr>
                <w:noProof/>
                <w:webHidden/>
              </w:rPr>
              <w:fldChar w:fldCharType="separate"/>
            </w:r>
            <w:r>
              <w:rPr>
                <w:noProof/>
                <w:webHidden/>
              </w:rPr>
              <w:t>3</w:t>
            </w:r>
            <w:r>
              <w:rPr>
                <w:noProof/>
                <w:webHidden/>
              </w:rPr>
              <w:fldChar w:fldCharType="end"/>
            </w:r>
          </w:hyperlink>
        </w:p>
        <w:p w:rsidR="00AB0C99" w:rsidRDefault="00AB0C99">
          <w:pPr>
            <w:pStyle w:val="Inhopg3"/>
            <w:tabs>
              <w:tab w:val="right" w:leader="dot" w:pos="9062"/>
            </w:tabs>
            <w:rPr>
              <w:rFonts w:asciiTheme="minorHAnsi" w:eastAsiaTheme="minorEastAsia" w:hAnsiTheme="minorHAnsi" w:cstheme="minorBidi"/>
              <w:noProof/>
              <w:sz w:val="22"/>
              <w:szCs w:val="22"/>
            </w:rPr>
          </w:pPr>
          <w:hyperlink w:anchor="_Toc467840269" w:history="1">
            <w:r w:rsidRPr="00870363">
              <w:rPr>
                <w:rStyle w:val="Hyperlink"/>
                <w:noProof/>
              </w:rPr>
              <w:t>1.2 Versiebeheer</w:t>
            </w:r>
            <w:r>
              <w:rPr>
                <w:noProof/>
                <w:webHidden/>
              </w:rPr>
              <w:tab/>
            </w:r>
            <w:r>
              <w:rPr>
                <w:noProof/>
                <w:webHidden/>
              </w:rPr>
              <w:fldChar w:fldCharType="begin"/>
            </w:r>
            <w:r>
              <w:rPr>
                <w:noProof/>
                <w:webHidden/>
              </w:rPr>
              <w:instrText xml:space="preserve"> PAGEREF _Toc467840269 \h </w:instrText>
            </w:r>
            <w:r>
              <w:rPr>
                <w:noProof/>
                <w:webHidden/>
              </w:rPr>
            </w:r>
            <w:r>
              <w:rPr>
                <w:noProof/>
                <w:webHidden/>
              </w:rPr>
              <w:fldChar w:fldCharType="separate"/>
            </w:r>
            <w:r>
              <w:rPr>
                <w:noProof/>
                <w:webHidden/>
              </w:rPr>
              <w:t>3</w:t>
            </w:r>
            <w:r>
              <w:rPr>
                <w:noProof/>
                <w:webHidden/>
              </w:rPr>
              <w:fldChar w:fldCharType="end"/>
            </w:r>
          </w:hyperlink>
        </w:p>
        <w:p w:rsidR="00AB0C99" w:rsidRDefault="00AB0C99">
          <w:pPr>
            <w:pStyle w:val="Inhopg3"/>
            <w:tabs>
              <w:tab w:val="right" w:leader="dot" w:pos="9062"/>
            </w:tabs>
            <w:rPr>
              <w:rFonts w:asciiTheme="minorHAnsi" w:eastAsiaTheme="minorEastAsia" w:hAnsiTheme="minorHAnsi" w:cstheme="minorBidi"/>
              <w:noProof/>
              <w:sz w:val="22"/>
              <w:szCs w:val="22"/>
            </w:rPr>
          </w:pPr>
          <w:hyperlink w:anchor="_Toc467840270" w:history="1">
            <w:r w:rsidRPr="00870363">
              <w:rPr>
                <w:rStyle w:val="Hyperlink"/>
                <w:noProof/>
              </w:rPr>
              <w:t>1.3 Verzendlijst</w:t>
            </w:r>
            <w:r>
              <w:rPr>
                <w:noProof/>
                <w:webHidden/>
              </w:rPr>
              <w:tab/>
            </w:r>
            <w:r>
              <w:rPr>
                <w:noProof/>
                <w:webHidden/>
              </w:rPr>
              <w:fldChar w:fldCharType="begin"/>
            </w:r>
            <w:r>
              <w:rPr>
                <w:noProof/>
                <w:webHidden/>
              </w:rPr>
              <w:instrText xml:space="preserve"> PAGEREF _Toc467840270 \h </w:instrText>
            </w:r>
            <w:r>
              <w:rPr>
                <w:noProof/>
                <w:webHidden/>
              </w:rPr>
            </w:r>
            <w:r>
              <w:rPr>
                <w:noProof/>
                <w:webHidden/>
              </w:rPr>
              <w:fldChar w:fldCharType="separate"/>
            </w:r>
            <w:r>
              <w:rPr>
                <w:noProof/>
                <w:webHidden/>
              </w:rPr>
              <w:t>3</w:t>
            </w:r>
            <w:r>
              <w:rPr>
                <w:noProof/>
                <w:webHidden/>
              </w:rPr>
              <w:fldChar w:fldCharType="end"/>
            </w:r>
          </w:hyperlink>
        </w:p>
        <w:p w:rsidR="00AB0C99" w:rsidRDefault="00AB0C99">
          <w:pPr>
            <w:pStyle w:val="Inhopg2"/>
            <w:tabs>
              <w:tab w:val="right" w:leader="dot" w:pos="9062"/>
            </w:tabs>
            <w:rPr>
              <w:rFonts w:asciiTheme="minorHAnsi" w:eastAsiaTheme="minorEastAsia" w:hAnsiTheme="minorHAnsi" w:cstheme="minorBidi"/>
              <w:noProof/>
              <w:sz w:val="22"/>
              <w:szCs w:val="22"/>
            </w:rPr>
          </w:pPr>
          <w:hyperlink w:anchor="_Toc467840271" w:history="1">
            <w:r w:rsidRPr="00870363">
              <w:rPr>
                <w:rStyle w:val="Hyperlink"/>
                <w:noProof/>
              </w:rPr>
              <w:t>3 Ontwikkelomgeving</w:t>
            </w:r>
            <w:r>
              <w:rPr>
                <w:noProof/>
                <w:webHidden/>
              </w:rPr>
              <w:tab/>
            </w:r>
            <w:r>
              <w:rPr>
                <w:noProof/>
                <w:webHidden/>
              </w:rPr>
              <w:fldChar w:fldCharType="begin"/>
            </w:r>
            <w:r>
              <w:rPr>
                <w:noProof/>
                <w:webHidden/>
              </w:rPr>
              <w:instrText xml:space="preserve"> PAGEREF _Toc467840271 \h </w:instrText>
            </w:r>
            <w:r>
              <w:rPr>
                <w:noProof/>
                <w:webHidden/>
              </w:rPr>
            </w:r>
            <w:r>
              <w:rPr>
                <w:noProof/>
                <w:webHidden/>
              </w:rPr>
              <w:fldChar w:fldCharType="separate"/>
            </w:r>
            <w:r>
              <w:rPr>
                <w:noProof/>
                <w:webHidden/>
              </w:rPr>
              <w:t>4</w:t>
            </w:r>
            <w:r>
              <w:rPr>
                <w:noProof/>
                <w:webHidden/>
              </w:rPr>
              <w:fldChar w:fldCharType="end"/>
            </w:r>
          </w:hyperlink>
        </w:p>
        <w:p w:rsidR="00AB0C99" w:rsidRDefault="00AB0C99">
          <w:pPr>
            <w:pStyle w:val="Inhopg3"/>
            <w:tabs>
              <w:tab w:val="right" w:leader="dot" w:pos="9062"/>
            </w:tabs>
            <w:rPr>
              <w:rFonts w:asciiTheme="minorHAnsi" w:eastAsiaTheme="minorEastAsia" w:hAnsiTheme="minorHAnsi" w:cstheme="minorBidi"/>
              <w:noProof/>
              <w:sz w:val="22"/>
              <w:szCs w:val="22"/>
            </w:rPr>
          </w:pPr>
          <w:hyperlink w:anchor="_Toc467840272" w:history="1">
            <w:r w:rsidRPr="00870363">
              <w:rPr>
                <w:rStyle w:val="Hyperlink"/>
                <w:noProof/>
              </w:rPr>
              <w:t>3.1 De technische infrastructuur</w:t>
            </w:r>
            <w:r>
              <w:rPr>
                <w:noProof/>
                <w:webHidden/>
              </w:rPr>
              <w:tab/>
            </w:r>
            <w:r>
              <w:rPr>
                <w:noProof/>
                <w:webHidden/>
              </w:rPr>
              <w:fldChar w:fldCharType="begin"/>
            </w:r>
            <w:r>
              <w:rPr>
                <w:noProof/>
                <w:webHidden/>
              </w:rPr>
              <w:instrText xml:space="preserve"> PAGEREF _Toc467840272 \h </w:instrText>
            </w:r>
            <w:r>
              <w:rPr>
                <w:noProof/>
                <w:webHidden/>
              </w:rPr>
            </w:r>
            <w:r>
              <w:rPr>
                <w:noProof/>
                <w:webHidden/>
              </w:rPr>
              <w:fldChar w:fldCharType="separate"/>
            </w:r>
            <w:r>
              <w:rPr>
                <w:noProof/>
                <w:webHidden/>
              </w:rPr>
              <w:t>4</w:t>
            </w:r>
            <w:r>
              <w:rPr>
                <w:noProof/>
                <w:webHidden/>
              </w:rPr>
              <w:fldChar w:fldCharType="end"/>
            </w:r>
          </w:hyperlink>
        </w:p>
        <w:p w:rsidR="00AB0C99" w:rsidRDefault="00AB0C99">
          <w:pPr>
            <w:pStyle w:val="Inhopg3"/>
            <w:tabs>
              <w:tab w:val="right" w:leader="dot" w:pos="9062"/>
            </w:tabs>
            <w:rPr>
              <w:rFonts w:asciiTheme="minorHAnsi" w:eastAsiaTheme="minorEastAsia" w:hAnsiTheme="minorHAnsi" w:cstheme="minorBidi"/>
              <w:noProof/>
              <w:sz w:val="22"/>
              <w:szCs w:val="22"/>
            </w:rPr>
          </w:pPr>
          <w:hyperlink w:anchor="_Toc467840273" w:history="1">
            <w:r w:rsidRPr="00870363">
              <w:rPr>
                <w:rStyle w:val="Hyperlink"/>
                <w:noProof/>
              </w:rPr>
              <w:t>3.2 programmeertaal / ontwikkeltool</w:t>
            </w:r>
            <w:r>
              <w:rPr>
                <w:noProof/>
                <w:webHidden/>
              </w:rPr>
              <w:tab/>
            </w:r>
            <w:r>
              <w:rPr>
                <w:noProof/>
                <w:webHidden/>
              </w:rPr>
              <w:fldChar w:fldCharType="begin"/>
            </w:r>
            <w:r>
              <w:rPr>
                <w:noProof/>
                <w:webHidden/>
              </w:rPr>
              <w:instrText xml:space="preserve"> PAGEREF _Toc467840273 \h </w:instrText>
            </w:r>
            <w:r>
              <w:rPr>
                <w:noProof/>
                <w:webHidden/>
              </w:rPr>
            </w:r>
            <w:r>
              <w:rPr>
                <w:noProof/>
                <w:webHidden/>
              </w:rPr>
              <w:fldChar w:fldCharType="separate"/>
            </w:r>
            <w:r>
              <w:rPr>
                <w:noProof/>
                <w:webHidden/>
              </w:rPr>
              <w:t>4</w:t>
            </w:r>
            <w:r>
              <w:rPr>
                <w:noProof/>
                <w:webHidden/>
              </w:rPr>
              <w:fldChar w:fldCharType="end"/>
            </w:r>
          </w:hyperlink>
        </w:p>
        <w:p w:rsidR="00AB0C99" w:rsidRDefault="00AB0C99">
          <w:pPr>
            <w:pStyle w:val="Inhopg2"/>
            <w:tabs>
              <w:tab w:val="right" w:leader="dot" w:pos="9062"/>
            </w:tabs>
            <w:rPr>
              <w:rFonts w:asciiTheme="minorHAnsi" w:eastAsiaTheme="minorEastAsia" w:hAnsiTheme="minorHAnsi" w:cstheme="minorBidi"/>
              <w:noProof/>
              <w:sz w:val="22"/>
              <w:szCs w:val="22"/>
            </w:rPr>
          </w:pPr>
          <w:hyperlink w:anchor="_Toc467840274" w:history="1">
            <w:r w:rsidRPr="00870363">
              <w:rPr>
                <w:rStyle w:val="Hyperlink"/>
                <w:noProof/>
              </w:rPr>
              <w:t>4 Specificaties van de interface</w:t>
            </w:r>
            <w:r>
              <w:rPr>
                <w:noProof/>
                <w:webHidden/>
              </w:rPr>
              <w:tab/>
            </w:r>
            <w:r>
              <w:rPr>
                <w:noProof/>
                <w:webHidden/>
              </w:rPr>
              <w:fldChar w:fldCharType="begin"/>
            </w:r>
            <w:r>
              <w:rPr>
                <w:noProof/>
                <w:webHidden/>
              </w:rPr>
              <w:instrText xml:space="preserve"> PAGEREF _Toc467840274 \h </w:instrText>
            </w:r>
            <w:r>
              <w:rPr>
                <w:noProof/>
                <w:webHidden/>
              </w:rPr>
            </w:r>
            <w:r>
              <w:rPr>
                <w:noProof/>
                <w:webHidden/>
              </w:rPr>
              <w:fldChar w:fldCharType="separate"/>
            </w:r>
            <w:r>
              <w:rPr>
                <w:noProof/>
                <w:webHidden/>
              </w:rPr>
              <w:t>5</w:t>
            </w:r>
            <w:r>
              <w:rPr>
                <w:noProof/>
                <w:webHidden/>
              </w:rPr>
              <w:fldChar w:fldCharType="end"/>
            </w:r>
          </w:hyperlink>
        </w:p>
        <w:p w:rsidR="00AB0C99" w:rsidRDefault="00AB0C99">
          <w:pPr>
            <w:pStyle w:val="Inhopg3"/>
            <w:tabs>
              <w:tab w:val="right" w:leader="dot" w:pos="9062"/>
            </w:tabs>
            <w:rPr>
              <w:rFonts w:asciiTheme="minorHAnsi" w:eastAsiaTheme="minorEastAsia" w:hAnsiTheme="minorHAnsi" w:cstheme="minorBidi"/>
              <w:noProof/>
              <w:sz w:val="22"/>
              <w:szCs w:val="22"/>
            </w:rPr>
          </w:pPr>
          <w:hyperlink w:anchor="_Toc467840275" w:history="1">
            <w:r w:rsidRPr="00870363">
              <w:rPr>
                <w:rStyle w:val="Hyperlink"/>
                <w:noProof/>
              </w:rPr>
              <w:t>4.1 Interface</w:t>
            </w:r>
            <w:r>
              <w:rPr>
                <w:noProof/>
                <w:webHidden/>
              </w:rPr>
              <w:tab/>
            </w:r>
            <w:r>
              <w:rPr>
                <w:noProof/>
                <w:webHidden/>
              </w:rPr>
              <w:fldChar w:fldCharType="begin"/>
            </w:r>
            <w:r>
              <w:rPr>
                <w:noProof/>
                <w:webHidden/>
              </w:rPr>
              <w:instrText xml:space="preserve"> PAGEREF _Toc467840275 \h </w:instrText>
            </w:r>
            <w:r>
              <w:rPr>
                <w:noProof/>
                <w:webHidden/>
              </w:rPr>
            </w:r>
            <w:r>
              <w:rPr>
                <w:noProof/>
                <w:webHidden/>
              </w:rPr>
              <w:fldChar w:fldCharType="separate"/>
            </w:r>
            <w:r>
              <w:rPr>
                <w:noProof/>
                <w:webHidden/>
              </w:rPr>
              <w:t>5</w:t>
            </w:r>
            <w:r>
              <w:rPr>
                <w:noProof/>
                <w:webHidden/>
              </w:rPr>
              <w:fldChar w:fldCharType="end"/>
            </w:r>
          </w:hyperlink>
        </w:p>
        <w:p w:rsidR="00AB0C99" w:rsidRDefault="00AB0C99">
          <w:pPr>
            <w:pStyle w:val="Inhopg2"/>
            <w:tabs>
              <w:tab w:val="right" w:leader="dot" w:pos="9062"/>
            </w:tabs>
            <w:rPr>
              <w:rFonts w:asciiTheme="minorHAnsi" w:eastAsiaTheme="minorEastAsia" w:hAnsiTheme="minorHAnsi" w:cstheme="minorBidi"/>
              <w:noProof/>
              <w:sz w:val="22"/>
              <w:szCs w:val="22"/>
            </w:rPr>
          </w:pPr>
          <w:hyperlink w:anchor="_Toc467840276" w:history="1">
            <w:r w:rsidRPr="00870363">
              <w:rPr>
                <w:rStyle w:val="Hyperlink"/>
                <w:noProof/>
              </w:rPr>
              <w:t>5 Specificatie van de database</w:t>
            </w:r>
            <w:r>
              <w:rPr>
                <w:noProof/>
                <w:webHidden/>
              </w:rPr>
              <w:tab/>
            </w:r>
            <w:r>
              <w:rPr>
                <w:noProof/>
                <w:webHidden/>
              </w:rPr>
              <w:fldChar w:fldCharType="begin"/>
            </w:r>
            <w:r>
              <w:rPr>
                <w:noProof/>
                <w:webHidden/>
              </w:rPr>
              <w:instrText xml:space="preserve"> PAGEREF _Toc467840276 \h </w:instrText>
            </w:r>
            <w:r>
              <w:rPr>
                <w:noProof/>
                <w:webHidden/>
              </w:rPr>
            </w:r>
            <w:r>
              <w:rPr>
                <w:noProof/>
                <w:webHidden/>
              </w:rPr>
              <w:fldChar w:fldCharType="separate"/>
            </w:r>
            <w:r>
              <w:rPr>
                <w:noProof/>
                <w:webHidden/>
              </w:rPr>
              <w:t>12</w:t>
            </w:r>
            <w:r>
              <w:rPr>
                <w:noProof/>
                <w:webHidden/>
              </w:rPr>
              <w:fldChar w:fldCharType="end"/>
            </w:r>
          </w:hyperlink>
        </w:p>
        <w:p w:rsidR="00AB0C99" w:rsidRDefault="00AB0C99">
          <w:pPr>
            <w:pStyle w:val="Inhopg3"/>
            <w:tabs>
              <w:tab w:val="right" w:leader="dot" w:pos="9062"/>
            </w:tabs>
            <w:rPr>
              <w:rFonts w:asciiTheme="minorHAnsi" w:eastAsiaTheme="minorEastAsia" w:hAnsiTheme="minorHAnsi" w:cstheme="minorBidi"/>
              <w:noProof/>
              <w:sz w:val="22"/>
              <w:szCs w:val="22"/>
            </w:rPr>
          </w:pPr>
          <w:hyperlink w:anchor="_Toc467840277" w:history="1">
            <w:r w:rsidRPr="00870363">
              <w:rPr>
                <w:rStyle w:val="Hyperlink"/>
                <w:noProof/>
              </w:rPr>
              <w:t>5.1 Specificaties van de database</w:t>
            </w:r>
            <w:r>
              <w:rPr>
                <w:noProof/>
                <w:webHidden/>
              </w:rPr>
              <w:tab/>
            </w:r>
            <w:r>
              <w:rPr>
                <w:noProof/>
                <w:webHidden/>
              </w:rPr>
              <w:fldChar w:fldCharType="begin"/>
            </w:r>
            <w:r>
              <w:rPr>
                <w:noProof/>
                <w:webHidden/>
              </w:rPr>
              <w:instrText xml:space="preserve"> PAGEREF _Toc467840277 \h </w:instrText>
            </w:r>
            <w:r>
              <w:rPr>
                <w:noProof/>
                <w:webHidden/>
              </w:rPr>
            </w:r>
            <w:r>
              <w:rPr>
                <w:noProof/>
                <w:webHidden/>
              </w:rPr>
              <w:fldChar w:fldCharType="separate"/>
            </w:r>
            <w:r>
              <w:rPr>
                <w:noProof/>
                <w:webHidden/>
              </w:rPr>
              <w:t>12</w:t>
            </w:r>
            <w:r>
              <w:rPr>
                <w:noProof/>
                <w:webHidden/>
              </w:rPr>
              <w:fldChar w:fldCharType="end"/>
            </w:r>
          </w:hyperlink>
        </w:p>
        <w:p w:rsidR="00AB0C99" w:rsidRDefault="00AB0C99">
          <w:pPr>
            <w:pStyle w:val="Inhopg3"/>
            <w:tabs>
              <w:tab w:val="right" w:leader="dot" w:pos="9062"/>
            </w:tabs>
            <w:rPr>
              <w:rFonts w:asciiTheme="minorHAnsi" w:eastAsiaTheme="minorEastAsia" w:hAnsiTheme="minorHAnsi" w:cstheme="minorBidi"/>
              <w:noProof/>
              <w:sz w:val="22"/>
              <w:szCs w:val="22"/>
            </w:rPr>
          </w:pPr>
          <w:hyperlink w:anchor="_Toc467840278" w:history="1">
            <w:r w:rsidRPr="00870363">
              <w:rPr>
                <w:rStyle w:val="Hyperlink"/>
                <w:noProof/>
              </w:rPr>
              <w:t>5.2 De grootte van de database</w:t>
            </w:r>
            <w:r>
              <w:rPr>
                <w:noProof/>
                <w:webHidden/>
              </w:rPr>
              <w:tab/>
            </w:r>
            <w:r>
              <w:rPr>
                <w:noProof/>
                <w:webHidden/>
              </w:rPr>
              <w:fldChar w:fldCharType="begin"/>
            </w:r>
            <w:r>
              <w:rPr>
                <w:noProof/>
                <w:webHidden/>
              </w:rPr>
              <w:instrText xml:space="preserve"> PAGEREF _Toc467840278 \h </w:instrText>
            </w:r>
            <w:r>
              <w:rPr>
                <w:noProof/>
                <w:webHidden/>
              </w:rPr>
            </w:r>
            <w:r>
              <w:rPr>
                <w:noProof/>
                <w:webHidden/>
              </w:rPr>
              <w:fldChar w:fldCharType="separate"/>
            </w:r>
            <w:r>
              <w:rPr>
                <w:noProof/>
                <w:webHidden/>
              </w:rPr>
              <w:t>12</w:t>
            </w:r>
            <w:r>
              <w:rPr>
                <w:noProof/>
                <w:webHidden/>
              </w:rPr>
              <w:fldChar w:fldCharType="end"/>
            </w:r>
          </w:hyperlink>
        </w:p>
        <w:p w:rsidR="00AB0C99" w:rsidRDefault="00AB0C99">
          <w:pPr>
            <w:pStyle w:val="Inhopg2"/>
            <w:tabs>
              <w:tab w:val="right" w:leader="dot" w:pos="9062"/>
            </w:tabs>
            <w:rPr>
              <w:rFonts w:asciiTheme="minorHAnsi" w:eastAsiaTheme="minorEastAsia" w:hAnsiTheme="minorHAnsi" w:cstheme="minorBidi"/>
              <w:noProof/>
              <w:sz w:val="22"/>
              <w:szCs w:val="22"/>
            </w:rPr>
          </w:pPr>
          <w:hyperlink w:anchor="_Toc467840279" w:history="1">
            <w:r w:rsidRPr="00870363">
              <w:rPr>
                <w:rStyle w:val="Hyperlink"/>
                <w:noProof/>
              </w:rPr>
              <w:t>6 Onderhoud</w:t>
            </w:r>
            <w:r>
              <w:rPr>
                <w:noProof/>
                <w:webHidden/>
              </w:rPr>
              <w:tab/>
            </w:r>
            <w:r>
              <w:rPr>
                <w:noProof/>
                <w:webHidden/>
              </w:rPr>
              <w:fldChar w:fldCharType="begin"/>
            </w:r>
            <w:r>
              <w:rPr>
                <w:noProof/>
                <w:webHidden/>
              </w:rPr>
              <w:instrText xml:space="preserve"> PAGEREF _Toc467840279 \h </w:instrText>
            </w:r>
            <w:r>
              <w:rPr>
                <w:noProof/>
                <w:webHidden/>
              </w:rPr>
            </w:r>
            <w:r>
              <w:rPr>
                <w:noProof/>
                <w:webHidden/>
              </w:rPr>
              <w:fldChar w:fldCharType="separate"/>
            </w:r>
            <w:r>
              <w:rPr>
                <w:noProof/>
                <w:webHidden/>
              </w:rPr>
              <w:t>13</w:t>
            </w:r>
            <w:r>
              <w:rPr>
                <w:noProof/>
                <w:webHidden/>
              </w:rPr>
              <w:fldChar w:fldCharType="end"/>
            </w:r>
          </w:hyperlink>
        </w:p>
        <w:p w:rsidR="00AB0C99" w:rsidRDefault="00AB0C99">
          <w:pPr>
            <w:pStyle w:val="Inhopg3"/>
            <w:tabs>
              <w:tab w:val="right" w:leader="dot" w:pos="9062"/>
            </w:tabs>
            <w:rPr>
              <w:rFonts w:asciiTheme="minorHAnsi" w:eastAsiaTheme="minorEastAsia" w:hAnsiTheme="minorHAnsi" w:cstheme="minorBidi"/>
              <w:noProof/>
              <w:sz w:val="22"/>
              <w:szCs w:val="22"/>
            </w:rPr>
          </w:pPr>
          <w:hyperlink w:anchor="_Toc467840280" w:history="1">
            <w:r w:rsidRPr="00870363">
              <w:rPr>
                <w:rStyle w:val="Hyperlink"/>
                <w:noProof/>
              </w:rPr>
              <w:t>6.1 Beheer</w:t>
            </w:r>
            <w:r>
              <w:rPr>
                <w:noProof/>
                <w:webHidden/>
              </w:rPr>
              <w:tab/>
            </w:r>
            <w:r>
              <w:rPr>
                <w:noProof/>
                <w:webHidden/>
              </w:rPr>
              <w:fldChar w:fldCharType="begin"/>
            </w:r>
            <w:r>
              <w:rPr>
                <w:noProof/>
                <w:webHidden/>
              </w:rPr>
              <w:instrText xml:space="preserve"> PAGEREF _Toc467840280 \h </w:instrText>
            </w:r>
            <w:r>
              <w:rPr>
                <w:noProof/>
                <w:webHidden/>
              </w:rPr>
            </w:r>
            <w:r>
              <w:rPr>
                <w:noProof/>
                <w:webHidden/>
              </w:rPr>
              <w:fldChar w:fldCharType="separate"/>
            </w:r>
            <w:r>
              <w:rPr>
                <w:noProof/>
                <w:webHidden/>
              </w:rPr>
              <w:t>13</w:t>
            </w:r>
            <w:r>
              <w:rPr>
                <w:noProof/>
                <w:webHidden/>
              </w:rPr>
              <w:fldChar w:fldCharType="end"/>
            </w:r>
          </w:hyperlink>
        </w:p>
        <w:p w:rsidR="00AB0C99" w:rsidRDefault="00AB0C99">
          <w:pPr>
            <w:pStyle w:val="Inhopg2"/>
            <w:tabs>
              <w:tab w:val="right" w:leader="dot" w:pos="9062"/>
            </w:tabs>
            <w:rPr>
              <w:rFonts w:asciiTheme="minorHAnsi" w:eastAsiaTheme="minorEastAsia" w:hAnsiTheme="minorHAnsi" w:cstheme="minorBidi"/>
              <w:noProof/>
              <w:sz w:val="22"/>
              <w:szCs w:val="22"/>
            </w:rPr>
          </w:pPr>
          <w:hyperlink w:anchor="_Toc467840281" w:history="1">
            <w:r w:rsidRPr="00870363">
              <w:rPr>
                <w:rStyle w:val="Hyperlink"/>
                <w:noProof/>
              </w:rPr>
              <w:t>7 Slotconclusie</w:t>
            </w:r>
            <w:r>
              <w:rPr>
                <w:noProof/>
                <w:webHidden/>
              </w:rPr>
              <w:tab/>
            </w:r>
            <w:r>
              <w:rPr>
                <w:noProof/>
                <w:webHidden/>
              </w:rPr>
              <w:fldChar w:fldCharType="begin"/>
            </w:r>
            <w:r>
              <w:rPr>
                <w:noProof/>
                <w:webHidden/>
              </w:rPr>
              <w:instrText xml:space="preserve"> PAGEREF _Toc467840281 \h </w:instrText>
            </w:r>
            <w:r>
              <w:rPr>
                <w:noProof/>
                <w:webHidden/>
              </w:rPr>
            </w:r>
            <w:r>
              <w:rPr>
                <w:noProof/>
                <w:webHidden/>
              </w:rPr>
              <w:fldChar w:fldCharType="separate"/>
            </w:r>
            <w:r>
              <w:rPr>
                <w:noProof/>
                <w:webHidden/>
              </w:rPr>
              <w:t>13</w:t>
            </w:r>
            <w:r>
              <w:rPr>
                <w:noProof/>
                <w:webHidden/>
              </w:rPr>
              <w:fldChar w:fldCharType="end"/>
            </w:r>
          </w:hyperlink>
        </w:p>
        <w:p w:rsidR="00AB0C99" w:rsidRDefault="00AB0C99">
          <w:pPr>
            <w:pStyle w:val="Inhopg3"/>
            <w:tabs>
              <w:tab w:val="right" w:leader="dot" w:pos="9062"/>
            </w:tabs>
            <w:rPr>
              <w:rFonts w:asciiTheme="minorHAnsi" w:eastAsiaTheme="minorEastAsia" w:hAnsiTheme="minorHAnsi" w:cstheme="minorBidi"/>
              <w:noProof/>
              <w:sz w:val="22"/>
              <w:szCs w:val="22"/>
            </w:rPr>
          </w:pPr>
          <w:hyperlink w:anchor="_Toc467840282" w:history="1">
            <w:r w:rsidRPr="00870363">
              <w:rPr>
                <w:rStyle w:val="Hyperlink"/>
                <w:noProof/>
              </w:rPr>
              <w:t>7.1 Verantwoording</w:t>
            </w:r>
            <w:r>
              <w:rPr>
                <w:noProof/>
                <w:webHidden/>
              </w:rPr>
              <w:tab/>
            </w:r>
            <w:r>
              <w:rPr>
                <w:noProof/>
                <w:webHidden/>
              </w:rPr>
              <w:fldChar w:fldCharType="begin"/>
            </w:r>
            <w:r>
              <w:rPr>
                <w:noProof/>
                <w:webHidden/>
              </w:rPr>
              <w:instrText xml:space="preserve"> PAGEREF _Toc467840282 \h </w:instrText>
            </w:r>
            <w:r>
              <w:rPr>
                <w:noProof/>
                <w:webHidden/>
              </w:rPr>
            </w:r>
            <w:r>
              <w:rPr>
                <w:noProof/>
                <w:webHidden/>
              </w:rPr>
              <w:fldChar w:fldCharType="separate"/>
            </w:r>
            <w:r>
              <w:rPr>
                <w:noProof/>
                <w:webHidden/>
              </w:rPr>
              <w:t>13</w:t>
            </w:r>
            <w:r>
              <w:rPr>
                <w:noProof/>
                <w:webHidden/>
              </w:rPr>
              <w:fldChar w:fldCharType="end"/>
            </w:r>
          </w:hyperlink>
        </w:p>
        <w:p w:rsidR="00AB0C99" w:rsidRDefault="00AB0C99">
          <w:pPr>
            <w:pStyle w:val="Inhopg3"/>
            <w:tabs>
              <w:tab w:val="right" w:leader="dot" w:pos="9062"/>
            </w:tabs>
            <w:rPr>
              <w:rFonts w:asciiTheme="minorHAnsi" w:eastAsiaTheme="minorEastAsia" w:hAnsiTheme="minorHAnsi" w:cstheme="minorBidi"/>
              <w:noProof/>
              <w:sz w:val="22"/>
              <w:szCs w:val="22"/>
            </w:rPr>
          </w:pPr>
          <w:hyperlink w:anchor="_Toc467840283" w:history="1">
            <w:r w:rsidRPr="00870363">
              <w:rPr>
                <w:rStyle w:val="Hyperlink"/>
                <w:noProof/>
              </w:rPr>
              <w:t>7.2 Brondocumentatie</w:t>
            </w:r>
            <w:r>
              <w:rPr>
                <w:noProof/>
                <w:webHidden/>
              </w:rPr>
              <w:tab/>
            </w:r>
            <w:r>
              <w:rPr>
                <w:noProof/>
                <w:webHidden/>
              </w:rPr>
              <w:fldChar w:fldCharType="begin"/>
            </w:r>
            <w:r>
              <w:rPr>
                <w:noProof/>
                <w:webHidden/>
              </w:rPr>
              <w:instrText xml:space="preserve"> PAGEREF _Toc467840283 \h </w:instrText>
            </w:r>
            <w:r>
              <w:rPr>
                <w:noProof/>
                <w:webHidden/>
              </w:rPr>
            </w:r>
            <w:r>
              <w:rPr>
                <w:noProof/>
                <w:webHidden/>
              </w:rPr>
              <w:fldChar w:fldCharType="separate"/>
            </w:r>
            <w:r>
              <w:rPr>
                <w:noProof/>
                <w:webHidden/>
              </w:rPr>
              <w:t>13</w:t>
            </w:r>
            <w:r>
              <w:rPr>
                <w:noProof/>
                <w:webHidden/>
              </w:rPr>
              <w:fldChar w:fldCharType="end"/>
            </w:r>
          </w:hyperlink>
        </w:p>
        <w:p w:rsidR="00C802EA" w:rsidRDefault="00C802EA">
          <w:r w:rsidRPr="00C802EA">
            <w:rPr>
              <w:rFonts w:asciiTheme="minorHAnsi" w:hAnsiTheme="minorHAnsi" w:cstheme="minorHAnsi"/>
              <w:b/>
              <w:bCs/>
              <w:sz w:val="22"/>
              <w:szCs w:val="22"/>
            </w:rPr>
            <w:fldChar w:fldCharType="end"/>
          </w:r>
        </w:p>
      </w:sdtContent>
    </w:sdt>
    <w:p w:rsidR="00C802EA" w:rsidRDefault="00C802EA">
      <w:pPr>
        <w:spacing w:after="200" w:line="276" w:lineRule="auto"/>
        <w:rPr>
          <w:rFonts w:asciiTheme="minorHAnsi" w:hAnsiTheme="minorHAnsi" w:cs="Arial"/>
          <w:b/>
          <w:bCs/>
          <w:sz w:val="28"/>
        </w:rPr>
      </w:pPr>
      <w:r>
        <w:br w:type="page"/>
      </w:r>
    </w:p>
    <w:p w:rsidR="009A234F" w:rsidRPr="00D3450A" w:rsidRDefault="009A234F" w:rsidP="00941A01">
      <w:pPr>
        <w:pStyle w:val="Kop2"/>
      </w:pPr>
      <w:bookmarkStart w:id="2" w:name="_Toc467840267"/>
      <w:r w:rsidRPr="00D3450A">
        <w:lastRenderedPageBreak/>
        <w:t>1 Samenvatting</w:t>
      </w:r>
      <w:bookmarkEnd w:id="1"/>
      <w:bookmarkEnd w:id="2"/>
    </w:p>
    <w:p w:rsidR="009A234F" w:rsidRPr="00D3450A" w:rsidRDefault="009A234F" w:rsidP="00941A01">
      <w:pPr>
        <w:pStyle w:val="Kop3"/>
      </w:pPr>
      <w:bookmarkStart w:id="3" w:name="_Toc467840268"/>
      <w:r w:rsidRPr="00D3450A">
        <w:t>1.1 Samenvatting voor de klant</w:t>
      </w:r>
      <w:bookmarkEnd w:id="3"/>
    </w:p>
    <w:p w:rsidR="00207DCA" w:rsidRPr="00AA1C01" w:rsidRDefault="00207DCA" w:rsidP="00207DCA">
      <w:pPr>
        <w:shd w:val="clear" w:color="auto" w:fill="FFFFFF"/>
        <w:rPr>
          <w:rFonts w:cstheme="minorHAnsi"/>
        </w:rPr>
      </w:pPr>
      <w:r>
        <w:rPr>
          <w:rFonts w:cstheme="minorHAnsi"/>
        </w:rPr>
        <w:t>D</w:t>
      </w:r>
      <w:r w:rsidRPr="00AA1C01">
        <w:rPr>
          <w:rFonts w:cstheme="minorHAnsi"/>
        </w:rPr>
        <w:t xml:space="preserve">it document omvat de rapportage over de </w:t>
      </w:r>
      <w:r>
        <w:rPr>
          <w:rFonts w:cstheme="minorHAnsi"/>
        </w:rPr>
        <w:t>technisch ontwerp en</w:t>
      </w:r>
      <w:r w:rsidRPr="00AA1C01">
        <w:rPr>
          <w:rFonts w:cstheme="minorHAnsi"/>
        </w:rPr>
        <w:t xml:space="preserve"> vaststellen van het</w:t>
      </w:r>
      <w:r>
        <w:rPr>
          <w:rFonts w:cstheme="minorHAnsi"/>
        </w:rPr>
        <w:t xml:space="preserve"> </w:t>
      </w:r>
      <w:r w:rsidRPr="00AA1C01">
        <w:rPr>
          <w:rFonts w:cstheme="minorHAnsi"/>
        </w:rPr>
        <w:t xml:space="preserve">project </w:t>
      </w:r>
      <w:r>
        <w:rPr>
          <w:rFonts w:cstheme="minorHAnsi"/>
        </w:rPr>
        <w:t>‘t</w:t>
      </w:r>
      <w:r w:rsidRPr="00AA1C01">
        <w:rPr>
          <w:rFonts w:cstheme="minorHAnsi"/>
        </w:rPr>
        <w:t xml:space="preserve"> </w:t>
      </w:r>
      <w:r>
        <w:rPr>
          <w:rFonts w:cstheme="minorHAnsi"/>
        </w:rPr>
        <w:t>Fruithuisje</w:t>
      </w:r>
      <w:r w:rsidRPr="00AA1C01">
        <w:rPr>
          <w:rFonts w:cstheme="minorHAnsi"/>
        </w:rPr>
        <w:t>. Alle hoofdonderdelen evenals conclusies en aanbevelingen zijn verwerkt in dit totaaloverzicht, met eventuele verwijzingen</w:t>
      </w:r>
      <w:r>
        <w:rPr>
          <w:rFonts w:cstheme="minorHAnsi"/>
        </w:rPr>
        <w:t xml:space="preserve"> </w:t>
      </w:r>
      <w:r w:rsidRPr="00AA1C01">
        <w:rPr>
          <w:rFonts w:cstheme="minorHAnsi"/>
        </w:rPr>
        <w:t>naar s</w:t>
      </w:r>
      <w:r>
        <w:rPr>
          <w:rFonts w:cstheme="minorHAnsi"/>
        </w:rPr>
        <w:t>eparate uitgebreide documenten.</w:t>
      </w:r>
    </w:p>
    <w:p w:rsidR="009A234F" w:rsidRPr="00D3450A" w:rsidRDefault="009A234F" w:rsidP="009A234F">
      <w:pPr>
        <w:autoSpaceDE w:val="0"/>
        <w:autoSpaceDN w:val="0"/>
        <w:adjustRightInd w:val="0"/>
        <w:rPr>
          <w:rFonts w:asciiTheme="minorHAnsi" w:hAnsiTheme="minorHAnsi" w:cstheme="minorHAnsi"/>
          <w:b/>
          <w:bCs/>
          <w:i/>
          <w:iCs/>
        </w:rPr>
      </w:pPr>
    </w:p>
    <w:p w:rsidR="009A234F" w:rsidRPr="00941A01" w:rsidRDefault="009A234F" w:rsidP="00941A01">
      <w:pPr>
        <w:pStyle w:val="Kop3"/>
      </w:pPr>
      <w:bookmarkStart w:id="4" w:name="_Toc467840269"/>
      <w:r w:rsidRPr="00941A01">
        <w:t>1.2 Versiebeheer</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890"/>
        <w:gridCol w:w="761"/>
        <w:gridCol w:w="808"/>
        <w:gridCol w:w="5974"/>
      </w:tblGrid>
      <w:tr w:rsidR="009A234F" w:rsidRPr="00D3450A" w:rsidTr="00A86262">
        <w:tc>
          <w:tcPr>
            <w:tcW w:w="779" w:type="dxa"/>
          </w:tcPr>
          <w:p w:rsidR="009A234F" w:rsidRPr="00D3450A" w:rsidRDefault="009A234F" w:rsidP="00D03B58">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890" w:type="dxa"/>
          </w:tcPr>
          <w:p w:rsidR="009A234F" w:rsidRPr="00D3450A" w:rsidRDefault="009A234F" w:rsidP="00D03B58">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761" w:type="dxa"/>
          </w:tcPr>
          <w:p w:rsidR="009A234F" w:rsidRPr="00D3450A" w:rsidRDefault="009A234F" w:rsidP="00D03B58">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808" w:type="dxa"/>
          </w:tcPr>
          <w:p w:rsidR="009A234F" w:rsidRPr="00D3450A" w:rsidRDefault="009A234F" w:rsidP="00D03B58">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5974" w:type="dxa"/>
          </w:tcPr>
          <w:p w:rsidR="009A234F" w:rsidRPr="00D3450A" w:rsidRDefault="009A234F" w:rsidP="00D03B58">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9A234F" w:rsidRPr="00D3450A" w:rsidTr="00A86262">
        <w:tc>
          <w:tcPr>
            <w:tcW w:w="779" w:type="dxa"/>
          </w:tcPr>
          <w:p w:rsidR="009A234F" w:rsidRPr="00D3450A" w:rsidRDefault="00A86262" w:rsidP="00D03B58">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0.1</w:t>
            </w:r>
          </w:p>
        </w:tc>
        <w:tc>
          <w:tcPr>
            <w:tcW w:w="890" w:type="dxa"/>
          </w:tcPr>
          <w:p w:rsidR="009A234F" w:rsidRPr="00D3450A" w:rsidRDefault="00A86262" w:rsidP="00D03B58">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Concept</w:t>
            </w:r>
          </w:p>
        </w:tc>
        <w:tc>
          <w:tcPr>
            <w:tcW w:w="761" w:type="dxa"/>
          </w:tcPr>
          <w:p w:rsidR="009A234F" w:rsidRPr="00D3450A" w:rsidRDefault="00A86262" w:rsidP="00D03B58">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25-11</w:t>
            </w:r>
          </w:p>
        </w:tc>
        <w:tc>
          <w:tcPr>
            <w:tcW w:w="808" w:type="dxa"/>
          </w:tcPr>
          <w:p w:rsidR="009A234F" w:rsidRPr="00D3450A" w:rsidRDefault="00A86262" w:rsidP="00D03B58">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Shivam</w:t>
            </w:r>
          </w:p>
        </w:tc>
        <w:tc>
          <w:tcPr>
            <w:tcW w:w="5974" w:type="dxa"/>
          </w:tcPr>
          <w:p w:rsidR="009A234F" w:rsidRPr="00D3450A" w:rsidRDefault="00A86262" w:rsidP="00D03B58">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Technisch ontwerp compleet afgemaakt.</w:t>
            </w:r>
          </w:p>
        </w:tc>
      </w:tr>
    </w:tbl>
    <w:p w:rsidR="009A234F" w:rsidRPr="00D3450A" w:rsidRDefault="009A234F" w:rsidP="009A234F">
      <w:pPr>
        <w:autoSpaceDE w:val="0"/>
        <w:autoSpaceDN w:val="0"/>
        <w:adjustRightInd w:val="0"/>
        <w:rPr>
          <w:rFonts w:asciiTheme="minorHAnsi" w:hAnsiTheme="minorHAnsi" w:cstheme="minorHAnsi"/>
          <w:b/>
          <w:bCs/>
          <w:i/>
          <w:iCs/>
          <w:lang w:val="fr-FR"/>
        </w:rPr>
      </w:pPr>
    </w:p>
    <w:p w:rsidR="009A234F" w:rsidRPr="00D3450A" w:rsidRDefault="009A234F" w:rsidP="00941A01">
      <w:pPr>
        <w:pStyle w:val="Kop3"/>
      </w:pPr>
      <w:bookmarkStart w:id="5" w:name="_Toc467840270"/>
      <w:r w:rsidRPr="00D3450A">
        <w:t>1.3 Verzendlijst</w:t>
      </w:r>
      <w:bookmarkEnd w:id="5"/>
    </w:p>
    <w:p w:rsidR="00207DCA" w:rsidRPr="002E67FC" w:rsidRDefault="00207DCA" w:rsidP="00207DCA">
      <w:pPr>
        <w:rPr>
          <w:rFonts w:cstheme="minorHAnsi"/>
        </w:rPr>
      </w:pPr>
      <w:r w:rsidRPr="002E67FC">
        <w:rPr>
          <w:rFonts w:cstheme="minorHAnsi"/>
        </w:rPr>
        <w:t>Dit document wordt ter beschikking gesteld aan:</w:t>
      </w:r>
      <w:r>
        <w:rPr>
          <w:rFonts w:cstheme="minorHAnsi"/>
        </w:rPr>
        <w:br/>
        <w:t>Tarik Khadfy - Opdrachtgever</w:t>
      </w:r>
    </w:p>
    <w:p w:rsidR="00207DCA" w:rsidRDefault="00207DCA" w:rsidP="00207DCA">
      <w:pPr>
        <w:rPr>
          <w:rFonts w:cstheme="minorHAnsi"/>
        </w:rPr>
      </w:pPr>
      <w:r w:rsidRPr="002E67FC">
        <w:rPr>
          <w:rFonts w:cstheme="minorHAnsi"/>
        </w:rPr>
        <w:t>Adeel Haq – Developer</w:t>
      </w:r>
      <w:r>
        <w:rPr>
          <w:rFonts w:cstheme="minorHAnsi"/>
        </w:rPr>
        <w:t xml:space="preserve"> en projectleider</w:t>
      </w:r>
    </w:p>
    <w:p w:rsidR="00207DCA" w:rsidRDefault="00207DCA" w:rsidP="00207DCA">
      <w:pPr>
        <w:rPr>
          <w:rFonts w:cstheme="minorHAnsi"/>
        </w:rPr>
      </w:pPr>
      <w:r>
        <w:rPr>
          <w:rFonts w:cstheme="minorHAnsi"/>
        </w:rPr>
        <w:t>Shivam Akloe – Developer</w:t>
      </w:r>
    </w:p>
    <w:p w:rsidR="00207DCA" w:rsidRDefault="00207DCA" w:rsidP="00207DCA">
      <w:pPr>
        <w:rPr>
          <w:rFonts w:cstheme="minorHAnsi"/>
        </w:rPr>
      </w:pPr>
      <w:r>
        <w:rPr>
          <w:rFonts w:cstheme="minorHAnsi"/>
        </w:rPr>
        <w:t>Ben Wolthuis – Developer</w:t>
      </w:r>
    </w:p>
    <w:p w:rsidR="00207DCA" w:rsidRDefault="00207DCA" w:rsidP="00207DCA">
      <w:pPr>
        <w:rPr>
          <w:rFonts w:cstheme="minorHAnsi"/>
        </w:rPr>
      </w:pPr>
      <w:r>
        <w:rPr>
          <w:rFonts w:cstheme="minorHAnsi"/>
        </w:rPr>
        <w:t>Jory Kalisvaart – Developer</w:t>
      </w:r>
    </w:p>
    <w:p w:rsidR="00207DCA" w:rsidRDefault="00207DCA" w:rsidP="00207DCA">
      <w:pPr>
        <w:rPr>
          <w:rFonts w:cstheme="minorHAnsi"/>
        </w:rPr>
      </w:pPr>
      <w:r>
        <w:rPr>
          <w:rFonts w:cstheme="minorHAnsi"/>
        </w:rPr>
        <w:t>Kelvin Verwoerd – Developer</w:t>
      </w:r>
    </w:p>
    <w:p w:rsidR="00207DCA" w:rsidRPr="002E67FC" w:rsidRDefault="00207DCA" w:rsidP="00207DCA">
      <w:pPr>
        <w:rPr>
          <w:rFonts w:cstheme="minorHAnsi"/>
        </w:rPr>
      </w:pPr>
      <w:r>
        <w:rPr>
          <w:rFonts w:cstheme="minorHAnsi"/>
        </w:rPr>
        <w:t>Bryan v.d Velde – Developer</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CB35C6">
      <w:pPr>
        <w:pStyle w:val="Kop2"/>
        <w:rPr>
          <w:rFonts w:cstheme="minorHAnsi"/>
        </w:rPr>
      </w:pPr>
      <w:r w:rsidRPr="00D3450A">
        <w:rPr>
          <w:sz w:val="22"/>
          <w:szCs w:val="22"/>
        </w:rPr>
        <w:br w:type="page"/>
      </w:r>
    </w:p>
    <w:p w:rsidR="009A234F" w:rsidRPr="00941A01" w:rsidRDefault="009A234F" w:rsidP="00941A01">
      <w:pPr>
        <w:pStyle w:val="Kop2"/>
      </w:pPr>
      <w:bookmarkStart w:id="6" w:name="_Toc214776527"/>
      <w:bookmarkStart w:id="7" w:name="_Toc467840271"/>
      <w:r w:rsidRPr="00D3450A">
        <w:lastRenderedPageBreak/>
        <w:t>3 Ontwikkelomgeving</w:t>
      </w:r>
      <w:bookmarkEnd w:id="6"/>
      <w:bookmarkEnd w:id="7"/>
    </w:p>
    <w:p w:rsidR="009A234F" w:rsidRPr="00D3450A" w:rsidRDefault="009A234F" w:rsidP="00941A01">
      <w:pPr>
        <w:pStyle w:val="Kop3"/>
      </w:pPr>
      <w:bookmarkStart w:id="8" w:name="_Toc467840272"/>
      <w:r w:rsidRPr="00D3450A">
        <w:t>3.1 De technische infrastructuur</w:t>
      </w:r>
      <w:bookmarkEnd w:id="8"/>
    </w:p>
    <w:p w:rsidR="00207DCA" w:rsidRDefault="00207DCA" w:rsidP="009A234F">
      <w:pPr>
        <w:autoSpaceDE w:val="0"/>
        <w:autoSpaceDN w:val="0"/>
        <w:adjustRightInd w:val="0"/>
        <w:rPr>
          <w:rFonts w:asciiTheme="minorHAnsi" w:hAnsiTheme="minorHAnsi" w:cstheme="minorHAnsi"/>
          <w:sz w:val="22"/>
          <w:szCs w:val="22"/>
        </w:rPr>
      </w:pPr>
    </w:p>
    <w:p w:rsidR="00207DCA" w:rsidRPr="008C0B92" w:rsidRDefault="00207DCA" w:rsidP="008C0B92">
      <w:pPr>
        <w:autoSpaceDE w:val="0"/>
        <w:autoSpaceDN w:val="0"/>
        <w:adjustRightInd w:val="0"/>
        <w:rPr>
          <w:rFonts w:asciiTheme="minorHAnsi" w:hAnsiTheme="minorHAnsi" w:cstheme="minorHAnsi"/>
          <w:sz w:val="22"/>
          <w:szCs w:val="22"/>
        </w:rPr>
      </w:pPr>
      <w:r w:rsidRPr="008C0B92">
        <w:rPr>
          <w:rFonts w:asciiTheme="minorHAnsi" w:hAnsiTheme="minorHAnsi" w:cstheme="minorHAnsi"/>
          <w:sz w:val="22"/>
          <w:szCs w:val="22"/>
        </w:rPr>
        <w:t>De applicatie is een standalone applicatie met een aparte web-omgeving specifiek voor de klanten. De klanten kunnen inloggen via de web-omgeving en hun orders bestellen en facturen inzien.</w:t>
      </w:r>
      <w:r w:rsidR="0059490A" w:rsidRPr="008C0B92">
        <w:rPr>
          <w:rFonts w:asciiTheme="minorHAnsi" w:hAnsiTheme="minorHAnsi" w:cstheme="minorHAnsi"/>
          <w:sz w:val="22"/>
          <w:szCs w:val="22"/>
        </w:rPr>
        <w:t xml:space="preserve"> Hiervoor is een server nodig met een directory waar de applicatie wordt opgezet.</w:t>
      </w:r>
      <w:r w:rsidR="008420E5" w:rsidRPr="008C0B92">
        <w:rPr>
          <w:rFonts w:asciiTheme="minorHAnsi" w:hAnsiTheme="minorHAnsi" w:cstheme="minorHAnsi"/>
          <w:sz w:val="22"/>
          <w:szCs w:val="22"/>
        </w:rPr>
        <w:t xml:space="preserve"> De nodige software om dit mogelijk te maken zijn PHP V5.0 of hoger, MySQL en Apache. Bovenstaande kan in één keer geïnstalleerd worden als we de nieuwste Xampp applicatie installeren op de server. Vanzelfsprekend is er ook internetconnectie nodig.</w:t>
      </w:r>
    </w:p>
    <w:p w:rsidR="0059490A" w:rsidRPr="008C0B92" w:rsidRDefault="0059490A" w:rsidP="008C0B92">
      <w:pPr>
        <w:autoSpaceDE w:val="0"/>
        <w:autoSpaceDN w:val="0"/>
        <w:adjustRightInd w:val="0"/>
        <w:rPr>
          <w:rFonts w:asciiTheme="minorHAnsi" w:hAnsiTheme="minorHAnsi" w:cstheme="minorHAnsi"/>
          <w:sz w:val="22"/>
          <w:szCs w:val="22"/>
        </w:rPr>
      </w:pPr>
    </w:p>
    <w:p w:rsidR="00207DCA" w:rsidRPr="008C0B92" w:rsidRDefault="00207DCA" w:rsidP="008C0B92">
      <w:pPr>
        <w:autoSpaceDE w:val="0"/>
        <w:autoSpaceDN w:val="0"/>
        <w:adjustRightInd w:val="0"/>
        <w:rPr>
          <w:rFonts w:asciiTheme="minorHAnsi" w:hAnsiTheme="minorHAnsi" w:cstheme="minorHAnsi"/>
          <w:sz w:val="22"/>
          <w:szCs w:val="22"/>
        </w:rPr>
      </w:pPr>
      <w:r w:rsidRPr="008C0B92">
        <w:rPr>
          <w:rFonts w:asciiTheme="minorHAnsi" w:hAnsiTheme="minorHAnsi" w:cstheme="minorHAnsi"/>
          <w:sz w:val="22"/>
          <w:szCs w:val="22"/>
        </w:rPr>
        <w:t>Voor de medewerkers is de standalone applicatie beschikbaar. Zij kunnen de orders inzien en verwerken, producten</w:t>
      </w:r>
      <w:r w:rsidR="0059490A" w:rsidRPr="008C0B92">
        <w:rPr>
          <w:rFonts w:asciiTheme="minorHAnsi" w:hAnsiTheme="minorHAnsi" w:cstheme="minorHAnsi"/>
          <w:sz w:val="22"/>
          <w:szCs w:val="22"/>
        </w:rPr>
        <w:t xml:space="preserve"> voorraad</w:t>
      </w:r>
      <w:r w:rsidRPr="008C0B92">
        <w:rPr>
          <w:rFonts w:asciiTheme="minorHAnsi" w:hAnsiTheme="minorHAnsi" w:cstheme="minorHAnsi"/>
          <w:sz w:val="22"/>
          <w:szCs w:val="22"/>
        </w:rPr>
        <w:t xml:space="preserve"> </w:t>
      </w:r>
      <w:r w:rsidR="0059490A" w:rsidRPr="008C0B92">
        <w:rPr>
          <w:rFonts w:asciiTheme="minorHAnsi" w:hAnsiTheme="minorHAnsi" w:cstheme="minorHAnsi"/>
          <w:sz w:val="22"/>
          <w:szCs w:val="22"/>
        </w:rPr>
        <w:t xml:space="preserve">en klanten aanpassen op crud-niveau. Op hun standalone computers hebben ze de </w:t>
      </w:r>
      <w:r w:rsidR="008F3022" w:rsidRPr="008C0B92">
        <w:rPr>
          <w:rFonts w:asciiTheme="minorHAnsi" w:hAnsiTheme="minorHAnsi" w:cstheme="minorHAnsi"/>
          <w:sz w:val="22"/>
          <w:szCs w:val="22"/>
        </w:rPr>
        <w:t>Java</w:t>
      </w:r>
      <w:r w:rsidR="0059490A" w:rsidRPr="008C0B92">
        <w:rPr>
          <w:rFonts w:asciiTheme="minorHAnsi" w:hAnsiTheme="minorHAnsi" w:cstheme="minorHAnsi"/>
          <w:sz w:val="22"/>
          <w:szCs w:val="22"/>
        </w:rPr>
        <w:t xml:space="preserve"> programma nodig om </w:t>
      </w:r>
      <w:r w:rsidR="008F3022" w:rsidRPr="008C0B92">
        <w:rPr>
          <w:rFonts w:asciiTheme="minorHAnsi" w:hAnsiTheme="minorHAnsi" w:cstheme="minorHAnsi"/>
          <w:sz w:val="22"/>
          <w:szCs w:val="22"/>
        </w:rPr>
        <w:t>Java</w:t>
      </w:r>
      <w:r w:rsidR="0059490A" w:rsidRPr="008C0B92">
        <w:rPr>
          <w:rFonts w:asciiTheme="minorHAnsi" w:hAnsiTheme="minorHAnsi" w:cstheme="minorHAnsi"/>
          <w:sz w:val="22"/>
          <w:szCs w:val="22"/>
        </w:rPr>
        <w:t>-applicaties uit te voeren.</w:t>
      </w:r>
      <w:r w:rsidR="008420E5" w:rsidRPr="008C0B92">
        <w:rPr>
          <w:rFonts w:asciiTheme="minorHAnsi" w:hAnsiTheme="minorHAnsi" w:cstheme="minorHAnsi"/>
          <w:sz w:val="22"/>
          <w:szCs w:val="22"/>
        </w:rPr>
        <w:t xml:space="preserve"> Vanzelfsprekend is ook hier internetconnectie nodig.</w:t>
      </w:r>
    </w:p>
    <w:p w:rsidR="0059490A" w:rsidRPr="008C0B92" w:rsidRDefault="0059490A" w:rsidP="008C0B92">
      <w:pPr>
        <w:autoSpaceDE w:val="0"/>
        <w:autoSpaceDN w:val="0"/>
        <w:adjustRightInd w:val="0"/>
        <w:rPr>
          <w:rFonts w:asciiTheme="minorHAnsi" w:hAnsiTheme="minorHAnsi" w:cstheme="minorHAnsi"/>
          <w:sz w:val="22"/>
          <w:szCs w:val="22"/>
        </w:rPr>
      </w:pPr>
    </w:p>
    <w:p w:rsidR="0059490A" w:rsidRPr="008C0B92" w:rsidRDefault="0059490A" w:rsidP="008C0B92">
      <w:pPr>
        <w:autoSpaceDE w:val="0"/>
        <w:autoSpaceDN w:val="0"/>
        <w:adjustRightInd w:val="0"/>
        <w:rPr>
          <w:rFonts w:asciiTheme="minorHAnsi" w:hAnsiTheme="minorHAnsi" w:cstheme="minorHAnsi"/>
          <w:sz w:val="22"/>
          <w:szCs w:val="22"/>
        </w:rPr>
      </w:pPr>
      <w:r w:rsidRPr="008C0B92">
        <w:rPr>
          <w:rFonts w:asciiTheme="minorHAnsi" w:hAnsiTheme="minorHAnsi" w:cstheme="minorHAnsi"/>
          <w:sz w:val="22"/>
          <w:szCs w:val="22"/>
        </w:rPr>
        <w:t>Als connectie tussen de twee onderdelen gebruiken we de database, gebaseerd op MySQL. We gebruiken MySQL simpelweg om de database connectie tussen de PHP-end en Java-end te defini</w:t>
      </w:r>
      <w:r w:rsidR="008420E5" w:rsidRPr="008C0B92">
        <w:rPr>
          <w:rFonts w:asciiTheme="minorHAnsi" w:hAnsiTheme="minorHAnsi" w:cstheme="minorHAnsi"/>
          <w:sz w:val="22"/>
          <w:szCs w:val="22"/>
        </w:rPr>
        <w:t>ëren. Deze gaat runnen op een Xampp server.</w:t>
      </w:r>
    </w:p>
    <w:p w:rsidR="009A234F" w:rsidRPr="00D3450A" w:rsidRDefault="009A234F" w:rsidP="00716066">
      <w:pPr>
        <w:pStyle w:val="Kop3"/>
        <w:rPr>
          <w:rFonts w:cstheme="minorHAnsi"/>
          <w:sz w:val="22"/>
          <w:szCs w:val="22"/>
        </w:rPr>
      </w:pPr>
      <w:bookmarkStart w:id="9" w:name="_Toc467840273"/>
      <w:r w:rsidRPr="00D3450A">
        <w:t>3.2 programmeertaal / ontwikkeltool</w:t>
      </w:r>
      <w:bookmarkEnd w:id="9"/>
    </w:p>
    <w:p w:rsidR="009A234F" w:rsidRPr="00D3450A" w:rsidRDefault="009A234F" w:rsidP="009A234F">
      <w:pPr>
        <w:autoSpaceDE w:val="0"/>
        <w:autoSpaceDN w:val="0"/>
        <w:adjustRightInd w:val="0"/>
        <w:rPr>
          <w:rFonts w:asciiTheme="minorHAnsi" w:hAnsiTheme="minorHAnsi" w:cstheme="minorHAnsi"/>
          <w:sz w:val="22"/>
          <w:szCs w:val="22"/>
        </w:rPr>
      </w:pPr>
    </w:p>
    <w:p w:rsidR="009A234F" w:rsidRDefault="008420E5"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Er zijn twee onderdelen aan deze applicatie dat heel erg verschillend zijn qua structuur en functionaliteiten. Zoals boven beschreven, is de connectie afhankelijk van de database. Hieronder wordt beschreven welk onderdeel wat gebruikt en waarom het nodig is.</w:t>
      </w:r>
    </w:p>
    <w:p w:rsidR="008420E5" w:rsidRDefault="008420E5" w:rsidP="009A234F">
      <w:pPr>
        <w:autoSpaceDE w:val="0"/>
        <w:autoSpaceDN w:val="0"/>
        <w:adjustRightInd w:val="0"/>
        <w:rPr>
          <w:rFonts w:asciiTheme="minorHAnsi" w:hAnsiTheme="minorHAnsi" w:cstheme="minorHAnsi"/>
          <w:sz w:val="22"/>
          <w:szCs w:val="22"/>
        </w:rPr>
      </w:pPr>
    </w:p>
    <w:p w:rsidR="008420E5" w:rsidRDefault="008420E5" w:rsidP="008420E5">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Voor de klanten</w:t>
      </w:r>
    </w:p>
    <w:p w:rsidR="00DE3029" w:rsidRDefault="008420E5" w:rsidP="008420E5">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Deze hebben een op PHP gebaseerde </w:t>
      </w:r>
      <w:r w:rsidR="008663F2">
        <w:rPr>
          <w:rFonts w:asciiTheme="minorHAnsi" w:hAnsiTheme="minorHAnsi" w:cstheme="minorHAnsi"/>
          <w:sz w:val="22"/>
          <w:szCs w:val="22"/>
        </w:rPr>
        <w:t>webomgeving</w:t>
      </w:r>
      <w:r>
        <w:rPr>
          <w:rFonts w:asciiTheme="minorHAnsi" w:hAnsiTheme="minorHAnsi" w:cstheme="minorHAnsi"/>
          <w:sz w:val="22"/>
          <w:szCs w:val="22"/>
        </w:rPr>
        <w:t xml:space="preserve"> dat </w:t>
      </w:r>
      <w:r w:rsidR="008663F2">
        <w:rPr>
          <w:rFonts w:asciiTheme="minorHAnsi" w:hAnsiTheme="minorHAnsi" w:cstheme="minorHAnsi"/>
          <w:sz w:val="22"/>
          <w:szCs w:val="22"/>
        </w:rPr>
        <w:t xml:space="preserve">draait op een server. </w:t>
      </w:r>
    </w:p>
    <w:p w:rsidR="008420E5" w:rsidRDefault="008663F2" w:rsidP="008420E5">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Om de website te bereiken, hebben ze </w:t>
      </w:r>
      <w:r w:rsidR="008F3022">
        <w:rPr>
          <w:rFonts w:asciiTheme="minorHAnsi" w:hAnsiTheme="minorHAnsi" w:cstheme="minorHAnsi"/>
          <w:sz w:val="22"/>
          <w:szCs w:val="22"/>
        </w:rPr>
        <w:t xml:space="preserve">een computer met internet connectie nodig. </w:t>
      </w:r>
    </w:p>
    <w:p w:rsidR="008F3022" w:rsidRDefault="008F3022" w:rsidP="008F3022">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Voor de medewerkers</w:t>
      </w:r>
    </w:p>
    <w:p w:rsidR="00DE3029" w:rsidRDefault="008F3022" w:rsidP="008F3022">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Deze hebben een Java applicatie dat draait op de werkcomputer. </w:t>
      </w:r>
    </w:p>
    <w:p w:rsidR="008F3022" w:rsidRDefault="008F3022" w:rsidP="008F3022">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De werkcomputer heeft een internetconnectienodig om de database op de server te bereiken.</w:t>
      </w:r>
    </w:p>
    <w:p w:rsidR="00DE3029" w:rsidRDefault="00DE3029" w:rsidP="00DE3029">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Voor de server</w:t>
      </w:r>
    </w:p>
    <w:p w:rsidR="00DE3029" w:rsidRDefault="00DE3029" w:rsidP="00DE3029">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Internetconnectie</w:t>
      </w:r>
    </w:p>
    <w:p w:rsidR="00DE3029" w:rsidRDefault="00DE3029" w:rsidP="00DE3029">
      <w:pPr>
        <w:pStyle w:val="Lijstalinea"/>
        <w:numPr>
          <w:ilvl w:val="1"/>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Xampp (PHP, Apache, MySQL)</w:t>
      </w:r>
    </w:p>
    <w:p w:rsidR="00DE3029" w:rsidRDefault="00DE3029" w:rsidP="00DE3029">
      <w:pPr>
        <w:autoSpaceDE w:val="0"/>
        <w:autoSpaceDN w:val="0"/>
        <w:adjustRightInd w:val="0"/>
        <w:rPr>
          <w:rFonts w:asciiTheme="minorHAnsi" w:hAnsiTheme="minorHAnsi" w:cstheme="minorHAnsi"/>
          <w:sz w:val="22"/>
          <w:szCs w:val="22"/>
        </w:rPr>
      </w:pPr>
    </w:p>
    <w:p w:rsidR="00DE3029" w:rsidRDefault="00DE3029" w:rsidP="00DE3029">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De programmeurs werken met de volgende programma’s</w:t>
      </w:r>
    </w:p>
    <w:p w:rsidR="00DE3029" w:rsidRDefault="00DE3029" w:rsidP="00DE3029">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Xampp</w:t>
      </w:r>
    </w:p>
    <w:p w:rsidR="00DE3029" w:rsidRDefault="00DE3029" w:rsidP="00DE3029">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Notepad++</w:t>
      </w:r>
    </w:p>
    <w:p w:rsidR="00DE3029" w:rsidRDefault="00D03B58" w:rsidP="00DE3029">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Netbeans</w:t>
      </w:r>
    </w:p>
    <w:p w:rsidR="00D03B58" w:rsidRDefault="00D03B58" w:rsidP="00DE3029">
      <w:pPr>
        <w:pStyle w:val="Lijstalinea"/>
        <w:numPr>
          <w:ilvl w:val="0"/>
          <w:numId w:val="5"/>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Mircrosoft Office 2016 / LibreOffice</w:t>
      </w:r>
    </w:p>
    <w:p w:rsidR="00716066" w:rsidRDefault="00716066" w:rsidP="00716066">
      <w:pPr>
        <w:pStyle w:val="Lijstalinea"/>
        <w:autoSpaceDE w:val="0"/>
        <w:autoSpaceDN w:val="0"/>
        <w:adjustRightInd w:val="0"/>
        <w:rPr>
          <w:rFonts w:asciiTheme="minorHAnsi" w:hAnsiTheme="minorHAnsi" w:cstheme="minorHAnsi"/>
          <w:sz w:val="22"/>
          <w:szCs w:val="22"/>
        </w:rPr>
      </w:pPr>
    </w:p>
    <w:p w:rsidR="00716066" w:rsidRPr="00716066" w:rsidRDefault="00716066" w:rsidP="00716066">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Vanzelfsprekend gebruiken ze zelf ook de internet.</w:t>
      </w:r>
    </w:p>
    <w:p w:rsidR="009A234F" w:rsidRPr="00D3450A" w:rsidRDefault="009A234F" w:rsidP="001E0CE2">
      <w:pPr>
        <w:pStyle w:val="Kop2"/>
      </w:pPr>
      <w:r w:rsidRPr="00D3450A">
        <w:br w:type="page"/>
      </w:r>
      <w:bookmarkStart w:id="10" w:name="_Toc214776528"/>
      <w:bookmarkStart w:id="11" w:name="_Toc467840274"/>
      <w:r w:rsidRPr="00D3450A">
        <w:lastRenderedPageBreak/>
        <w:t>4 Specificaties van de interface</w:t>
      </w:r>
      <w:bookmarkEnd w:id="10"/>
      <w:bookmarkEnd w:id="11"/>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3"/>
        <w:rPr>
          <w:sz w:val="22"/>
          <w:szCs w:val="22"/>
        </w:rPr>
      </w:pPr>
      <w:bookmarkStart w:id="12" w:name="_Toc467840275"/>
      <w:r w:rsidRPr="00D3450A">
        <w:t>4.1 Interface</w:t>
      </w:r>
      <w:bookmarkEnd w:id="12"/>
    </w:p>
    <w:p w:rsidR="0000689E" w:rsidRDefault="0000689E" w:rsidP="001E0CE2">
      <w:pPr>
        <w:pStyle w:val="Kop2"/>
        <w:rPr>
          <w:sz w:val="22"/>
          <w:szCs w:val="28"/>
        </w:rPr>
      </w:pPr>
    </w:p>
    <w:p w:rsidR="0000689E" w:rsidRDefault="00D9424A" w:rsidP="0000689E">
      <w:r>
        <w:rPr>
          <w:noProof/>
        </w:rPr>
        <w:t xml:space="preserve"> </w:t>
      </w:r>
      <w:r w:rsidR="0000689E">
        <w:rPr>
          <w:noProof/>
        </w:rPr>
        <w:drawing>
          <wp:inline distT="0" distB="0" distL="0" distR="0" wp14:anchorId="17BFAD1E" wp14:editId="2F6126A6">
            <wp:extent cx="5760720" cy="44589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6-11-25 at 11.08.18.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4458970"/>
                    </a:xfrm>
                    <a:prstGeom prst="rect">
                      <a:avLst/>
                    </a:prstGeom>
                  </pic:spPr>
                </pic:pic>
              </a:graphicData>
            </a:graphic>
          </wp:inline>
        </w:drawing>
      </w:r>
    </w:p>
    <w:p w:rsidR="0000689E" w:rsidRDefault="0000689E" w:rsidP="0000689E"/>
    <w:p w:rsidR="0000689E" w:rsidRDefault="0000689E" w:rsidP="0000689E">
      <w:pPr>
        <w:pStyle w:val="Geenafstand"/>
      </w:pPr>
      <w:r>
        <w:t>Inlogscherm voor de medewerkers</w:t>
      </w:r>
    </w:p>
    <w:p w:rsidR="0000689E" w:rsidRDefault="0000689E" w:rsidP="0000689E">
      <w:pPr>
        <w:pStyle w:val="Geenafstand"/>
        <w:numPr>
          <w:ilvl w:val="0"/>
          <w:numId w:val="5"/>
        </w:numPr>
      </w:pPr>
      <w:r>
        <w:t>Gebruikersnaam: Veld waar gebruikersnaam wordt ingevuld</w:t>
      </w:r>
    </w:p>
    <w:p w:rsidR="0000689E" w:rsidRDefault="0000689E" w:rsidP="0000689E">
      <w:pPr>
        <w:pStyle w:val="Geenafstand"/>
        <w:numPr>
          <w:ilvl w:val="0"/>
          <w:numId w:val="5"/>
        </w:numPr>
      </w:pPr>
      <w:r>
        <w:t>Wachtwoord: Veld waar wachtwoord wordt ingevuld</w:t>
      </w:r>
    </w:p>
    <w:p w:rsidR="0000689E" w:rsidRDefault="0000689E" w:rsidP="0000689E">
      <w:pPr>
        <w:pStyle w:val="Geenafstand"/>
        <w:numPr>
          <w:ilvl w:val="0"/>
          <w:numId w:val="5"/>
        </w:numPr>
      </w:pPr>
      <w:r>
        <w:t>Selec</w:t>
      </w:r>
      <w:r w:rsidR="00D9424A">
        <w:t>t</w:t>
      </w:r>
      <w:r>
        <w:t xml:space="preserve">eer functie: Hierin kan je de rol selecteren. U kunt kiezen uit Admin en </w:t>
      </w:r>
      <w:r w:rsidR="00D9424A">
        <w:t>medewerker</w:t>
      </w:r>
    </w:p>
    <w:p w:rsidR="00D9424A" w:rsidRDefault="00D9424A" w:rsidP="0000689E">
      <w:pPr>
        <w:pStyle w:val="Geenafstand"/>
        <w:numPr>
          <w:ilvl w:val="0"/>
          <w:numId w:val="5"/>
        </w:numPr>
      </w:pPr>
      <w:r>
        <w:t>Inloggen: Selecteer inloggen om in te loggen op de app.</w:t>
      </w:r>
    </w:p>
    <w:p w:rsidR="00D9424A" w:rsidRDefault="00D9424A" w:rsidP="00D9424A">
      <w:pPr>
        <w:pStyle w:val="Geenafstand"/>
        <w:ind w:left="720"/>
      </w:pPr>
    </w:p>
    <w:p w:rsidR="00D9424A" w:rsidRDefault="00D9424A" w:rsidP="0000689E">
      <w:pPr>
        <w:pStyle w:val="Geenafstand"/>
        <w:numPr>
          <w:ilvl w:val="0"/>
          <w:numId w:val="5"/>
        </w:numPr>
      </w:pPr>
      <w:r>
        <w:t>De gegevens dat ingevuld moet worden wordt nagecheckt met de gegevens opgeslagen in de database</w:t>
      </w:r>
    </w:p>
    <w:p w:rsidR="00D9424A" w:rsidRDefault="00D9424A" w:rsidP="00D9424A">
      <w:pPr>
        <w:pStyle w:val="Geenafstand"/>
      </w:pPr>
    </w:p>
    <w:p w:rsidR="00D9424A" w:rsidRDefault="00D9424A" w:rsidP="00D9424A">
      <w:pPr>
        <w:pStyle w:val="Geenafstand"/>
      </w:pPr>
    </w:p>
    <w:p w:rsidR="0000689E" w:rsidRDefault="0000689E" w:rsidP="0000689E"/>
    <w:p w:rsidR="0000689E" w:rsidRDefault="0000689E" w:rsidP="0000689E"/>
    <w:p w:rsidR="00D9424A" w:rsidRDefault="009E6C19" w:rsidP="0000689E">
      <w:r>
        <w:rPr>
          <w:noProof/>
        </w:rPr>
        <w:lastRenderedPageBreak/>
        <w:drawing>
          <wp:inline distT="0" distB="0" distL="0" distR="0" wp14:anchorId="3D148479" wp14:editId="572AEB73">
            <wp:extent cx="5760720" cy="430974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6-11-25 at 11.15.01.jpe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09745"/>
                    </a:xfrm>
                    <a:prstGeom prst="rect">
                      <a:avLst/>
                    </a:prstGeom>
                  </pic:spPr>
                </pic:pic>
              </a:graphicData>
            </a:graphic>
          </wp:inline>
        </w:drawing>
      </w:r>
    </w:p>
    <w:p w:rsidR="00D9424A" w:rsidRDefault="00D9424A" w:rsidP="0000689E"/>
    <w:p w:rsidR="00D9424A" w:rsidRDefault="00D9424A" w:rsidP="0000689E">
      <w:r>
        <w:t>Klant toevoegen scherm</w:t>
      </w:r>
    </w:p>
    <w:p w:rsidR="00D9424A" w:rsidRDefault="00D9424A" w:rsidP="00D9424A">
      <w:pPr>
        <w:pStyle w:val="Lijstalinea"/>
        <w:numPr>
          <w:ilvl w:val="0"/>
          <w:numId w:val="5"/>
        </w:numPr>
      </w:pPr>
      <w:r>
        <w:t>Klant zoeken scherm: Hiermee kunt u bestaande klanten opzoeken</w:t>
      </w:r>
    </w:p>
    <w:p w:rsidR="00D9424A" w:rsidRDefault="00D9424A" w:rsidP="00D9424A">
      <w:pPr>
        <w:pStyle w:val="Lijstalinea"/>
        <w:numPr>
          <w:ilvl w:val="0"/>
          <w:numId w:val="5"/>
        </w:numPr>
      </w:pPr>
      <w:r>
        <w:t>Klantnr: Hierin wordt de klantnummer weergeven</w:t>
      </w:r>
    </w:p>
    <w:p w:rsidR="00D9424A" w:rsidRDefault="00D9424A" w:rsidP="00D9424A">
      <w:pPr>
        <w:pStyle w:val="Lijstalinea"/>
        <w:numPr>
          <w:ilvl w:val="0"/>
          <w:numId w:val="5"/>
        </w:numPr>
      </w:pPr>
      <w:r>
        <w:t>E-mailadres: emailadres van de klant invullen</w:t>
      </w:r>
    </w:p>
    <w:p w:rsidR="00D9424A" w:rsidRDefault="00D9424A" w:rsidP="00D9424A">
      <w:pPr>
        <w:pStyle w:val="Lijstalinea"/>
        <w:numPr>
          <w:ilvl w:val="0"/>
          <w:numId w:val="5"/>
        </w:numPr>
      </w:pPr>
      <w:r>
        <w:t>Wachtwoord: wachtwoord van de klant invullen</w:t>
      </w:r>
    </w:p>
    <w:p w:rsidR="00D9424A" w:rsidRDefault="00D9424A" w:rsidP="00D9424A">
      <w:pPr>
        <w:pStyle w:val="Lijstalinea"/>
        <w:numPr>
          <w:ilvl w:val="0"/>
          <w:numId w:val="5"/>
        </w:numPr>
      </w:pPr>
      <w:r>
        <w:t>Naam: Bedrijfsnaam invullen of contactpersoon naam.</w:t>
      </w:r>
    </w:p>
    <w:p w:rsidR="00D9424A" w:rsidRDefault="00D9424A" w:rsidP="00D9424A">
      <w:pPr>
        <w:pStyle w:val="Lijstalinea"/>
        <w:numPr>
          <w:ilvl w:val="0"/>
          <w:numId w:val="5"/>
        </w:numPr>
      </w:pPr>
      <w:r>
        <w:t>Straat: Straatnaam van klant invullen</w:t>
      </w:r>
    </w:p>
    <w:p w:rsidR="00D9424A" w:rsidRDefault="00D9424A" w:rsidP="00D9424A">
      <w:pPr>
        <w:pStyle w:val="Lijstalinea"/>
        <w:numPr>
          <w:ilvl w:val="0"/>
          <w:numId w:val="5"/>
        </w:numPr>
      </w:pPr>
      <w:r>
        <w:t>Huisnummer: huisnummer van klant invullen</w:t>
      </w:r>
    </w:p>
    <w:p w:rsidR="00D9424A" w:rsidRDefault="00D9424A" w:rsidP="00D9424A">
      <w:pPr>
        <w:pStyle w:val="Lijstalinea"/>
        <w:numPr>
          <w:ilvl w:val="0"/>
          <w:numId w:val="5"/>
        </w:numPr>
      </w:pPr>
      <w:r>
        <w:t>Postcode: postcode van klant invullen</w:t>
      </w:r>
    </w:p>
    <w:p w:rsidR="00D9424A" w:rsidRDefault="00D9424A" w:rsidP="00D9424A">
      <w:pPr>
        <w:pStyle w:val="Lijstalinea"/>
        <w:numPr>
          <w:ilvl w:val="0"/>
          <w:numId w:val="5"/>
        </w:numPr>
      </w:pPr>
      <w:r>
        <w:t>Woonplaats: woonplaats van klant invullen</w:t>
      </w:r>
    </w:p>
    <w:p w:rsidR="00D9424A" w:rsidRDefault="00D9424A" w:rsidP="00D9424A">
      <w:pPr>
        <w:pStyle w:val="Lijstalinea"/>
        <w:numPr>
          <w:ilvl w:val="0"/>
          <w:numId w:val="5"/>
        </w:numPr>
      </w:pPr>
      <w:r>
        <w:t>Klant Opslaan: Slaat een klant op in een database tabel</w:t>
      </w:r>
    </w:p>
    <w:p w:rsidR="00D9424A" w:rsidRDefault="00D9424A" w:rsidP="00D9424A">
      <w:pPr>
        <w:pStyle w:val="Lijstalinea"/>
        <w:numPr>
          <w:ilvl w:val="0"/>
          <w:numId w:val="5"/>
        </w:numPr>
      </w:pPr>
      <w:r>
        <w:t xml:space="preserve">Klant Update: wijzigt de informatie van de bestaande klant </w:t>
      </w:r>
    </w:p>
    <w:p w:rsidR="00D9424A" w:rsidRDefault="00D9424A" w:rsidP="00D9424A">
      <w:pPr>
        <w:pStyle w:val="Lijstalinea"/>
        <w:numPr>
          <w:ilvl w:val="0"/>
          <w:numId w:val="5"/>
        </w:numPr>
      </w:pPr>
      <w:r>
        <w:t>Klant verwijderen: Klant wordt verwijderd.</w:t>
      </w:r>
    </w:p>
    <w:p w:rsidR="00D9424A" w:rsidRDefault="00D9424A" w:rsidP="00D9424A">
      <w:pPr>
        <w:pStyle w:val="Lijstalinea"/>
        <w:numPr>
          <w:ilvl w:val="0"/>
          <w:numId w:val="5"/>
        </w:numPr>
      </w:pPr>
      <w:r>
        <w:t>Alle velden leegmaken: Maakt alle velden leeg</w:t>
      </w:r>
    </w:p>
    <w:p w:rsidR="00D9424A" w:rsidRDefault="00D9424A" w:rsidP="00D9424A">
      <w:pPr>
        <w:pStyle w:val="Lijstalinea"/>
      </w:pPr>
    </w:p>
    <w:p w:rsidR="00D9424A" w:rsidRDefault="00D9424A" w:rsidP="00D9424A">
      <w:pPr>
        <w:pStyle w:val="Lijstalinea"/>
        <w:numPr>
          <w:ilvl w:val="0"/>
          <w:numId w:val="5"/>
        </w:numPr>
      </w:pPr>
      <w:r>
        <w:t>De gegevens worden opgehaald uit een database.</w:t>
      </w:r>
    </w:p>
    <w:p w:rsidR="00D9424A" w:rsidRDefault="00D9424A" w:rsidP="00D9424A">
      <w:pPr>
        <w:pStyle w:val="Lijstalinea"/>
      </w:pPr>
    </w:p>
    <w:p w:rsidR="00D9424A" w:rsidRDefault="00D9424A" w:rsidP="00D9424A">
      <w:pPr>
        <w:pStyle w:val="Lijstalinea"/>
        <w:numPr>
          <w:ilvl w:val="0"/>
          <w:numId w:val="5"/>
        </w:numPr>
      </w:pPr>
      <w:r>
        <w:t>De gegevens worden geschreven naar een database.</w:t>
      </w:r>
    </w:p>
    <w:p w:rsidR="00D9424A" w:rsidRDefault="0000689E" w:rsidP="0000689E">
      <w:r>
        <w:rPr>
          <w:noProof/>
        </w:rPr>
        <w:lastRenderedPageBreak/>
        <w:drawing>
          <wp:inline distT="0" distB="0" distL="0" distR="0" wp14:anchorId="24977E49" wp14:editId="62D47263">
            <wp:extent cx="5760720" cy="431355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1-25 at 11.08.19.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13555"/>
                    </a:xfrm>
                    <a:prstGeom prst="rect">
                      <a:avLst/>
                    </a:prstGeom>
                  </pic:spPr>
                </pic:pic>
              </a:graphicData>
            </a:graphic>
          </wp:inline>
        </w:drawing>
      </w:r>
    </w:p>
    <w:p w:rsidR="0014266D" w:rsidRDefault="0014266D" w:rsidP="0000689E"/>
    <w:p w:rsidR="0014266D" w:rsidRDefault="0014266D" w:rsidP="0000689E">
      <w:r>
        <w:t>Klanten overzicht:</w:t>
      </w:r>
    </w:p>
    <w:p w:rsidR="0014266D" w:rsidRDefault="0014266D" w:rsidP="0014266D">
      <w:pPr>
        <w:pStyle w:val="Lijstalinea"/>
        <w:numPr>
          <w:ilvl w:val="0"/>
          <w:numId w:val="5"/>
        </w:numPr>
      </w:pPr>
      <w:r>
        <w:t>Geeft de overzicht van een klantentabel weer.</w:t>
      </w:r>
    </w:p>
    <w:p w:rsidR="0014266D" w:rsidRDefault="0014266D" w:rsidP="0014266D">
      <w:pPr>
        <w:pStyle w:val="Lijstalinea"/>
        <w:numPr>
          <w:ilvl w:val="0"/>
          <w:numId w:val="5"/>
        </w:numPr>
      </w:pPr>
      <w:r>
        <w:t>Klanten overzicht: geeft een klanten overzicht weer</w:t>
      </w:r>
    </w:p>
    <w:p w:rsidR="0014266D" w:rsidRDefault="0014266D" w:rsidP="0014266D">
      <w:pPr>
        <w:pStyle w:val="Lijstalinea"/>
        <w:numPr>
          <w:ilvl w:val="0"/>
          <w:numId w:val="5"/>
        </w:numPr>
      </w:pPr>
      <w:r>
        <w:t>Producten overzicht: geeft een overzicht van de producten</w:t>
      </w:r>
    </w:p>
    <w:p w:rsidR="0014266D" w:rsidRDefault="0014266D" w:rsidP="0014266D">
      <w:pPr>
        <w:pStyle w:val="Lijstalinea"/>
        <w:numPr>
          <w:ilvl w:val="0"/>
          <w:numId w:val="5"/>
        </w:numPr>
      </w:pPr>
      <w:r>
        <w:t>Bestelling overzicht:</w:t>
      </w:r>
      <w:r w:rsidR="009E6C19">
        <w:t xml:space="preserve"> geeft een overzicht van de bes</w:t>
      </w:r>
      <w:r>
        <w:t>tellingen</w:t>
      </w:r>
    </w:p>
    <w:p w:rsidR="0014266D" w:rsidRDefault="0014266D" w:rsidP="0014266D">
      <w:pPr>
        <w:pStyle w:val="Lijstalinea"/>
        <w:numPr>
          <w:ilvl w:val="0"/>
          <w:numId w:val="5"/>
        </w:numPr>
      </w:pPr>
      <w:r>
        <w:t>Uitloggen: logt de gebruiker uit</w:t>
      </w:r>
    </w:p>
    <w:p w:rsidR="0014266D" w:rsidRDefault="0014266D" w:rsidP="0014266D">
      <w:pPr>
        <w:pStyle w:val="Lijstalinea"/>
        <w:numPr>
          <w:ilvl w:val="0"/>
          <w:numId w:val="5"/>
        </w:numPr>
      </w:pPr>
      <w:r>
        <w:t>Klant wijzigen: hiermee kan je een klant wijzigen.</w:t>
      </w:r>
    </w:p>
    <w:p w:rsidR="0014266D" w:rsidRDefault="0014266D" w:rsidP="0014266D">
      <w:pPr>
        <w:pStyle w:val="Lijstalinea"/>
      </w:pPr>
    </w:p>
    <w:p w:rsidR="0014266D" w:rsidRDefault="0014266D" w:rsidP="0014266D">
      <w:pPr>
        <w:pStyle w:val="Lijstalinea"/>
        <w:numPr>
          <w:ilvl w:val="0"/>
          <w:numId w:val="5"/>
        </w:numPr>
      </w:pPr>
      <w:r>
        <w:t>Alle gegevens worden opgehaald uit een database</w:t>
      </w:r>
    </w:p>
    <w:p w:rsidR="009E6C19" w:rsidRDefault="009E6C19" w:rsidP="009E6C19">
      <w:pPr>
        <w:pStyle w:val="Lijstalinea"/>
      </w:pPr>
    </w:p>
    <w:p w:rsidR="009E6C19" w:rsidRDefault="009E6C19" w:rsidP="009E6C19"/>
    <w:p w:rsidR="009E6C19" w:rsidRDefault="009E6C19" w:rsidP="009E6C19"/>
    <w:p w:rsidR="00DD6EF4" w:rsidRDefault="00DD6EF4" w:rsidP="009E6C19"/>
    <w:p w:rsidR="00DD6EF4" w:rsidRDefault="00DD6EF4" w:rsidP="009E6C19"/>
    <w:p w:rsidR="00DD6EF4" w:rsidRDefault="009E6C19" w:rsidP="009E6C19">
      <w:r>
        <w:rPr>
          <w:noProof/>
        </w:rPr>
        <w:lastRenderedPageBreak/>
        <w:drawing>
          <wp:inline distT="0" distB="0" distL="0" distR="0" wp14:anchorId="0B351ED4" wp14:editId="0FEC5CD9">
            <wp:extent cx="5760720" cy="45021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6-11-25 at 11.16.02.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4502150"/>
                    </a:xfrm>
                    <a:prstGeom prst="rect">
                      <a:avLst/>
                    </a:prstGeom>
                  </pic:spPr>
                </pic:pic>
              </a:graphicData>
            </a:graphic>
          </wp:inline>
        </w:drawing>
      </w:r>
    </w:p>
    <w:p w:rsidR="00DD6EF4" w:rsidRDefault="00DD6EF4" w:rsidP="009E6C19"/>
    <w:p w:rsidR="00DD6EF4" w:rsidRDefault="00DD6EF4" w:rsidP="00DD6EF4">
      <w:pPr>
        <w:pStyle w:val="Geenafstand"/>
        <w:rPr>
          <w:rFonts w:ascii="Calibri" w:hAnsi="Calibri" w:cs="Calibri"/>
          <w:sz w:val="22"/>
          <w:szCs w:val="22"/>
        </w:rPr>
      </w:pPr>
      <w:r>
        <w:rPr>
          <w:rFonts w:ascii="Calibri" w:hAnsi="Calibri" w:cs="Calibri"/>
          <w:sz w:val="22"/>
          <w:szCs w:val="22"/>
        </w:rPr>
        <w:t>Welkomstscherm voor de horecaklanten</w:t>
      </w:r>
    </w:p>
    <w:p w:rsidR="00DD6EF4" w:rsidRDefault="00DD6EF4" w:rsidP="00DD6EF4">
      <w:pPr>
        <w:pStyle w:val="Geenafstand"/>
        <w:numPr>
          <w:ilvl w:val="0"/>
          <w:numId w:val="5"/>
        </w:numPr>
        <w:rPr>
          <w:rFonts w:ascii="Calibri" w:hAnsi="Calibri" w:cs="Calibri"/>
          <w:sz w:val="22"/>
          <w:szCs w:val="22"/>
        </w:rPr>
      </w:pPr>
      <w:r>
        <w:rPr>
          <w:rFonts w:ascii="Calibri" w:hAnsi="Calibri" w:cs="Calibri"/>
          <w:sz w:val="22"/>
          <w:szCs w:val="22"/>
        </w:rPr>
        <w:t>Home: Brengt je naar de welkomstscherm</w:t>
      </w:r>
    </w:p>
    <w:p w:rsidR="00DD6EF4" w:rsidRDefault="00DD6EF4" w:rsidP="00DD6EF4">
      <w:pPr>
        <w:pStyle w:val="Geenafstand"/>
        <w:numPr>
          <w:ilvl w:val="0"/>
          <w:numId w:val="5"/>
        </w:numPr>
        <w:rPr>
          <w:rFonts w:ascii="Calibri" w:hAnsi="Calibri" w:cs="Calibri"/>
          <w:sz w:val="22"/>
          <w:szCs w:val="22"/>
        </w:rPr>
      </w:pPr>
      <w:r>
        <w:rPr>
          <w:rFonts w:ascii="Calibri" w:hAnsi="Calibri" w:cs="Calibri"/>
          <w:sz w:val="22"/>
          <w:szCs w:val="22"/>
        </w:rPr>
        <w:t>Over ons: Brengt je naar de informatiescherm van het Fruithuisje</w:t>
      </w:r>
    </w:p>
    <w:p w:rsidR="00DD6EF4" w:rsidRDefault="00DD6EF4" w:rsidP="00DD6EF4">
      <w:pPr>
        <w:pStyle w:val="Geenafstand"/>
        <w:numPr>
          <w:ilvl w:val="0"/>
          <w:numId w:val="5"/>
        </w:numPr>
        <w:rPr>
          <w:rFonts w:ascii="Calibri" w:hAnsi="Calibri" w:cs="Calibri"/>
          <w:sz w:val="22"/>
          <w:szCs w:val="22"/>
        </w:rPr>
      </w:pPr>
      <w:r>
        <w:rPr>
          <w:rFonts w:ascii="Calibri" w:hAnsi="Calibri" w:cs="Calibri"/>
          <w:sz w:val="22"/>
          <w:szCs w:val="22"/>
        </w:rPr>
        <w:t>Contact: Brengt je naar de contactpagina</w:t>
      </w:r>
    </w:p>
    <w:p w:rsidR="00DD6EF4" w:rsidRDefault="00DD6EF4" w:rsidP="00DD6EF4">
      <w:pPr>
        <w:pStyle w:val="Geenafstand"/>
        <w:numPr>
          <w:ilvl w:val="0"/>
          <w:numId w:val="5"/>
        </w:numPr>
        <w:rPr>
          <w:rFonts w:ascii="Calibri" w:hAnsi="Calibri" w:cs="Calibri"/>
          <w:sz w:val="22"/>
          <w:szCs w:val="22"/>
        </w:rPr>
      </w:pPr>
      <w:r>
        <w:rPr>
          <w:rFonts w:ascii="Calibri" w:hAnsi="Calibri" w:cs="Calibri"/>
          <w:sz w:val="22"/>
          <w:szCs w:val="22"/>
        </w:rPr>
        <w:t>Bestelling aanmaken: brengt je naar de bestelscherm om producten te bestellen</w:t>
      </w:r>
    </w:p>
    <w:p w:rsidR="00DD6EF4" w:rsidRDefault="00DD6EF4" w:rsidP="00DD6EF4">
      <w:pPr>
        <w:pStyle w:val="Geenafstand"/>
        <w:numPr>
          <w:ilvl w:val="0"/>
          <w:numId w:val="5"/>
        </w:numPr>
        <w:rPr>
          <w:rFonts w:ascii="Calibri" w:hAnsi="Calibri" w:cs="Calibri"/>
          <w:sz w:val="22"/>
          <w:szCs w:val="22"/>
        </w:rPr>
      </w:pPr>
      <w:r>
        <w:rPr>
          <w:rFonts w:ascii="Calibri" w:hAnsi="Calibri" w:cs="Calibri"/>
          <w:sz w:val="22"/>
          <w:szCs w:val="22"/>
        </w:rPr>
        <w:t>Bestellingen bekijken: Geeft een overzicht van je bestellingen</w:t>
      </w:r>
    </w:p>
    <w:p w:rsidR="00DD6EF4" w:rsidRPr="00DD6EF4" w:rsidRDefault="00DD6EF4" w:rsidP="00DD6EF4">
      <w:pPr>
        <w:pStyle w:val="Geenafstand"/>
        <w:numPr>
          <w:ilvl w:val="0"/>
          <w:numId w:val="5"/>
        </w:numPr>
        <w:rPr>
          <w:rFonts w:ascii="Calibri" w:hAnsi="Calibri" w:cs="Calibri"/>
          <w:sz w:val="22"/>
          <w:szCs w:val="22"/>
        </w:rPr>
      </w:pPr>
      <w:r>
        <w:rPr>
          <w:rFonts w:ascii="Calibri" w:hAnsi="Calibri" w:cs="Calibri"/>
          <w:sz w:val="22"/>
          <w:szCs w:val="22"/>
        </w:rPr>
        <w:t>Log uit: Logt je uit.</w:t>
      </w:r>
    </w:p>
    <w:p w:rsidR="00DD6EF4" w:rsidRDefault="00DD6EF4" w:rsidP="009E6C19"/>
    <w:p w:rsidR="00DD6EF4" w:rsidRDefault="009E6C19" w:rsidP="009E6C19">
      <w:r>
        <w:rPr>
          <w:noProof/>
        </w:rPr>
        <w:lastRenderedPageBreak/>
        <w:drawing>
          <wp:inline distT="0" distB="0" distL="0" distR="0" wp14:anchorId="79B29C4A" wp14:editId="5422AA35">
            <wp:extent cx="5760720" cy="461835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6-11-25 at 11.16.18.jpeg"/>
                    <pic:cNvPicPr/>
                  </pic:nvPicPr>
                  <pic:blipFill>
                    <a:blip r:embed="rId13">
                      <a:extLst>
                        <a:ext uri="{28A0092B-C50C-407E-A947-70E740481C1C}">
                          <a14:useLocalDpi xmlns:a14="http://schemas.microsoft.com/office/drawing/2010/main" val="0"/>
                        </a:ext>
                      </a:extLst>
                    </a:blip>
                    <a:stretch>
                      <a:fillRect/>
                    </a:stretch>
                  </pic:blipFill>
                  <pic:spPr>
                    <a:xfrm>
                      <a:off x="0" y="0"/>
                      <a:ext cx="5760720" cy="4618355"/>
                    </a:xfrm>
                    <a:prstGeom prst="rect">
                      <a:avLst/>
                    </a:prstGeom>
                  </pic:spPr>
                </pic:pic>
              </a:graphicData>
            </a:graphic>
          </wp:inline>
        </w:drawing>
      </w:r>
      <w:r>
        <w:rPr>
          <w:noProof/>
        </w:rPr>
        <w:lastRenderedPageBreak/>
        <w:drawing>
          <wp:inline distT="0" distB="0" distL="0" distR="0" wp14:anchorId="50E89FAD" wp14:editId="07428352">
            <wp:extent cx="5760720" cy="4551680"/>
            <wp:effectExtent l="0" t="0" r="0" b="127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6-11-25 at 11.16.28.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4551680"/>
                    </a:xfrm>
                    <a:prstGeom prst="rect">
                      <a:avLst/>
                    </a:prstGeom>
                  </pic:spPr>
                </pic:pic>
              </a:graphicData>
            </a:graphic>
          </wp:inline>
        </w:drawing>
      </w:r>
    </w:p>
    <w:p w:rsidR="00DD6EF4" w:rsidRDefault="00DD6EF4" w:rsidP="009E6C19"/>
    <w:p w:rsidR="00DD6EF4" w:rsidRDefault="00DD6EF4" w:rsidP="00DD6EF4">
      <w:pPr>
        <w:pStyle w:val="Geenafstand"/>
        <w:rPr>
          <w:rFonts w:ascii="Calibri" w:hAnsi="Calibri" w:cs="Calibri"/>
          <w:sz w:val="22"/>
          <w:szCs w:val="22"/>
        </w:rPr>
      </w:pPr>
      <w:r>
        <w:rPr>
          <w:rFonts w:ascii="Calibri" w:hAnsi="Calibri" w:cs="Calibri"/>
          <w:sz w:val="22"/>
          <w:szCs w:val="22"/>
        </w:rPr>
        <w:t>Bestelling aanmaken:</w:t>
      </w:r>
    </w:p>
    <w:p w:rsidR="00DD6EF4" w:rsidRDefault="00A86262" w:rsidP="00DD6EF4">
      <w:pPr>
        <w:pStyle w:val="Geenafstand"/>
        <w:numPr>
          <w:ilvl w:val="0"/>
          <w:numId w:val="5"/>
        </w:numPr>
        <w:rPr>
          <w:rFonts w:ascii="Calibri" w:hAnsi="Calibri" w:cs="Calibri"/>
          <w:sz w:val="22"/>
          <w:szCs w:val="22"/>
        </w:rPr>
      </w:pPr>
      <w:r>
        <w:rPr>
          <w:rFonts w:ascii="Calibri" w:hAnsi="Calibri" w:cs="Calibri"/>
          <w:sz w:val="22"/>
          <w:szCs w:val="22"/>
        </w:rPr>
        <w:t>Product: product intypen of selecteren.</w:t>
      </w:r>
    </w:p>
    <w:p w:rsidR="00A86262" w:rsidRPr="00DD6EF4" w:rsidRDefault="00A86262" w:rsidP="00DD6EF4">
      <w:pPr>
        <w:pStyle w:val="Geenafstand"/>
        <w:numPr>
          <w:ilvl w:val="0"/>
          <w:numId w:val="5"/>
        </w:numPr>
        <w:rPr>
          <w:rFonts w:ascii="Calibri" w:hAnsi="Calibri" w:cs="Calibri"/>
          <w:sz w:val="22"/>
          <w:szCs w:val="22"/>
        </w:rPr>
      </w:pPr>
      <w:r>
        <w:rPr>
          <w:rFonts w:ascii="Calibri" w:hAnsi="Calibri" w:cs="Calibri"/>
          <w:sz w:val="22"/>
          <w:szCs w:val="22"/>
        </w:rPr>
        <w:t>Submit: Invoegen</w:t>
      </w:r>
    </w:p>
    <w:p w:rsidR="009E6C19" w:rsidRDefault="009E6C19" w:rsidP="009E6C19">
      <w:r>
        <w:rPr>
          <w:noProof/>
        </w:rPr>
        <w:lastRenderedPageBreak/>
        <w:drawing>
          <wp:inline distT="0" distB="0" distL="0" distR="0" wp14:anchorId="1DB4A19B" wp14:editId="35A86F5B">
            <wp:extent cx="5760720" cy="4551045"/>
            <wp:effectExtent l="0" t="0" r="0" b="190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6-11-25 at 11.23.54.jpeg"/>
                    <pic:cNvPicPr/>
                  </pic:nvPicPr>
                  <pic:blipFill>
                    <a:blip r:embed="rId15">
                      <a:extLst>
                        <a:ext uri="{28A0092B-C50C-407E-A947-70E740481C1C}">
                          <a14:useLocalDpi xmlns:a14="http://schemas.microsoft.com/office/drawing/2010/main" val="0"/>
                        </a:ext>
                      </a:extLst>
                    </a:blip>
                    <a:stretch>
                      <a:fillRect/>
                    </a:stretch>
                  </pic:blipFill>
                  <pic:spPr>
                    <a:xfrm>
                      <a:off x="0" y="0"/>
                      <a:ext cx="5760720" cy="4551045"/>
                    </a:xfrm>
                    <a:prstGeom prst="rect">
                      <a:avLst/>
                    </a:prstGeom>
                  </pic:spPr>
                </pic:pic>
              </a:graphicData>
            </a:graphic>
          </wp:inline>
        </w:drawing>
      </w:r>
    </w:p>
    <w:p w:rsidR="00A86262" w:rsidRDefault="00A86262" w:rsidP="009E6C19"/>
    <w:p w:rsidR="00A86262" w:rsidRDefault="00A86262" w:rsidP="009E6C19">
      <w:r>
        <w:t>Bestellingen bekijken:</w:t>
      </w:r>
    </w:p>
    <w:p w:rsidR="00A86262" w:rsidRDefault="00A86262" w:rsidP="00A86262">
      <w:pPr>
        <w:pStyle w:val="Lijstalinea"/>
        <w:numPr>
          <w:ilvl w:val="0"/>
          <w:numId w:val="5"/>
        </w:numPr>
      </w:pPr>
      <w:r>
        <w:t>Geeft een overzicht van alle bestelde producten.</w:t>
      </w:r>
    </w:p>
    <w:p w:rsidR="0014266D" w:rsidRDefault="0014266D" w:rsidP="0000689E"/>
    <w:p w:rsidR="0014266D" w:rsidRDefault="0014266D" w:rsidP="0000689E"/>
    <w:p w:rsidR="0014266D" w:rsidRDefault="0014266D" w:rsidP="0000689E"/>
    <w:p w:rsidR="0000689E" w:rsidRPr="0000689E" w:rsidRDefault="0000689E" w:rsidP="0000689E"/>
    <w:p w:rsidR="009A234F" w:rsidRPr="001E0CE2" w:rsidRDefault="009A234F" w:rsidP="001E0CE2">
      <w:pPr>
        <w:pStyle w:val="Kop2"/>
      </w:pPr>
      <w:r w:rsidRPr="00D3450A">
        <w:rPr>
          <w:sz w:val="22"/>
          <w:szCs w:val="28"/>
        </w:rPr>
        <w:br w:type="page"/>
      </w:r>
      <w:bookmarkStart w:id="13" w:name="_Toc467840276"/>
      <w:r w:rsidRPr="00D3450A">
        <w:lastRenderedPageBreak/>
        <w:t>5 Specificatie van de database</w:t>
      </w:r>
      <w:bookmarkEnd w:id="13"/>
    </w:p>
    <w:p w:rsidR="009A234F" w:rsidRPr="00D3450A" w:rsidRDefault="009A234F" w:rsidP="001E0CE2">
      <w:pPr>
        <w:pStyle w:val="Kop3"/>
        <w:rPr>
          <w:sz w:val="22"/>
          <w:szCs w:val="22"/>
        </w:rPr>
      </w:pPr>
      <w:bookmarkStart w:id="14" w:name="_Toc467840277"/>
      <w:r w:rsidRPr="00D3450A">
        <w:t>5.1 Specificaties van de database</w:t>
      </w:r>
      <w:bookmarkEnd w:id="14"/>
    </w:p>
    <w:p w:rsidR="009A234F" w:rsidRDefault="005739D8"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In de onderstaande ERD ziet u de volledige database, met zijn tabellen, velden, datatypes, primary/foreign keys en relaties.</w:t>
      </w:r>
    </w:p>
    <w:p w:rsidR="00232903" w:rsidRDefault="00232903" w:rsidP="009A234F">
      <w:pPr>
        <w:autoSpaceDE w:val="0"/>
        <w:autoSpaceDN w:val="0"/>
        <w:adjustRightInd w:val="0"/>
        <w:rPr>
          <w:rFonts w:asciiTheme="minorHAnsi" w:hAnsiTheme="minorHAnsi" w:cstheme="minorHAnsi"/>
          <w:sz w:val="22"/>
          <w:szCs w:val="22"/>
        </w:rPr>
      </w:pPr>
    </w:p>
    <w:p w:rsidR="00232903" w:rsidRPr="00D3450A" w:rsidRDefault="005739D8" w:rsidP="00232903">
      <w:pPr>
        <w:autoSpaceDE w:val="0"/>
        <w:autoSpaceDN w:val="0"/>
        <w:adjustRightInd w:val="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9C4CACE" wp14:editId="2DA50506">
            <wp:extent cx="5760720" cy="4966335"/>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966335"/>
                    </a:xfrm>
                    <a:prstGeom prst="rect">
                      <a:avLst/>
                    </a:prstGeom>
                  </pic:spPr>
                </pic:pic>
              </a:graphicData>
            </a:graphic>
          </wp:inline>
        </w:drawing>
      </w:r>
    </w:p>
    <w:p w:rsidR="009A234F" w:rsidRPr="00D3450A" w:rsidRDefault="009A234F" w:rsidP="001E0CE2">
      <w:pPr>
        <w:pStyle w:val="Kop3"/>
        <w:rPr>
          <w:sz w:val="22"/>
          <w:szCs w:val="22"/>
        </w:rPr>
      </w:pPr>
      <w:bookmarkStart w:id="15" w:name="_Toc467840278"/>
      <w:r w:rsidRPr="00D3450A">
        <w:t>5.2 De grootte van de database</w:t>
      </w:r>
      <w:bookmarkEnd w:id="15"/>
    </w:p>
    <w:p w:rsidR="009A234F" w:rsidRPr="00D3450A" w:rsidRDefault="005739D8"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Aangezien alleen maar tekst wordt opgeslagen in de database, zal de grootte van de database niet groter worden dan 1GB. Indien er wel sprake is van afbeeldingen die opgeslagen moeten worden in de database, veranderd deze naar 12GB.</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b/>
          <w:bCs/>
          <w:i/>
          <w:iCs/>
        </w:rPr>
      </w:pPr>
    </w:p>
    <w:p w:rsidR="009A234F" w:rsidRPr="001E0CE2" w:rsidRDefault="009A234F" w:rsidP="001E0CE2">
      <w:pPr>
        <w:pStyle w:val="Kop2"/>
      </w:pPr>
      <w:r w:rsidRPr="00D3450A">
        <w:rPr>
          <w:sz w:val="22"/>
          <w:szCs w:val="22"/>
        </w:rPr>
        <w:br w:type="page"/>
      </w:r>
      <w:bookmarkStart w:id="16" w:name="_Toc214776529"/>
      <w:bookmarkStart w:id="17" w:name="_Toc467840279"/>
      <w:r w:rsidRPr="00D3450A">
        <w:lastRenderedPageBreak/>
        <w:t xml:space="preserve">6 </w:t>
      </w:r>
      <w:bookmarkEnd w:id="16"/>
      <w:r w:rsidR="00FE4F6C">
        <w:t>Onderhoud</w:t>
      </w:r>
      <w:bookmarkEnd w:id="17"/>
    </w:p>
    <w:p w:rsidR="009A234F" w:rsidRPr="00D3450A" w:rsidRDefault="00FE4F6C" w:rsidP="001E0CE2">
      <w:pPr>
        <w:pStyle w:val="Kop3"/>
        <w:rPr>
          <w:sz w:val="22"/>
          <w:szCs w:val="22"/>
        </w:rPr>
      </w:pPr>
      <w:bookmarkStart w:id="18" w:name="_Toc467840280"/>
      <w:r>
        <w:t>6.1</w:t>
      </w:r>
      <w:r w:rsidR="009A234F" w:rsidRPr="00D3450A">
        <w:t xml:space="preserve"> Beheer</w:t>
      </w:r>
      <w:bookmarkEnd w:id="18"/>
    </w:p>
    <w:p w:rsidR="009A234F" w:rsidRDefault="00FE4F6C"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De medewerkers beheren de producten, klanten, voorraad en orders.</w:t>
      </w:r>
    </w:p>
    <w:p w:rsidR="00FE4F6C" w:rsidRDefault="00FE4F6C"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Wij programmeurs beheren de website en applicatie.</w:t>
      </w:r>
    </w:p>
    <w:p w:rsidR="00343714" w:rsidRDefault="00343714" w:rsidP="009A234F">
      <w:pPr>
        <w:autoSpaceDE w:val="0"/>
        <w:autoSpaceDN w:val="0"/>
        <w:adjustRightInd w:val="0"/>
        <w:rPr>
          <w:rFonts w:asciiTheme="minorHAnsi" w:hAnsiTheme="minorHAnsi" w:cstheme="minorHAnsi"/>
          <w:sz w:val="22"/>
          <w:szCs w:val="22"/>
        </w:rPr>
      </w:pPr>
    </w:p>
    <w:p w:rsidR="00343714" w:rsidRDefault="00343714" w:rsidP="001E0CE2">
      <w:pPr>
        <w:pStyle w:val="Kop2"/>
      </w:pPr>
      <w:bookmarkStart w:id="19" w:name="_Toc214776530"/>
    </w:p>
    <w:p w:rsidR="00343714" w:rsidRDefault="00343714" w:rsidP="001E0CE2">
      <w:pPr>
        <w:pStyle w:val="Kop2"/>
      </w:pPr>
    </w:p>
    <w:p w:rsidR="009A234F" w:rsidRPr="00D3450A" w:rsidRDefault="009A234F" w:rsidP="00D94223">
      <w:pPr>
        <w:pStyle w:val="Kop2"/>
        <w:rPr>
          <w:rFonts w:cstheme="minorHAnsi"/>
          <w:sz w:val="22"/>
          <w:szCs w:val="22"/>
        </w:rPr>
      </w:pPr>
      <w:bookmarkStart w:id="20" w:name="_Toc467840281"/>
      <w:r w:rsidRPr="00D3450A">
        <w:t>7 Slotconclusie</w:t>
      </w:r>
      <w:bookmarkEnd w:id="19"/>
      <w:bookmarkEnd w:id="20"/>
    </w:p>
    <w:p w:rsidR="009A234F" w:rsidRPr="00D3450A" w:rsidRDefault="009A234F" w:rsidP="001E0CE2">
      <w:pPr>
        <w:pStyle w:val="Kop3"/>
        <w:rPr>
          <w:sz w:val="22"/>
          <w:szCs w:val="22"/>
        </w:rPr>
      </w:pPr>
      <w:bookmarkStart w:id="21" w:name="_Toc467840282"/>
      <w:r w:rsidRPr="00D3450A">
        <w:t>7.1 Verantwoording</w:t>
      </w:r>
      <w:bookmarkEnd w:id="21"/>
      <w:r w:rsidRPr="00D3450A">
        <w:t xml:space="preserve"> </w:t>
      </w:r>
    </w:p>
    <w:p w:rsidR="009A234F" w:rsidRPr="001E0CE2" w:rsidRDefault="009A234F" w:rsidP="00D94223">
      <w:pPr>
        <w:pStyle w:val="Plattetekst"/>
        <w:rPr>
          <w:rFonts w:asciiTheme="minorHAnsi" w:hAnsiTheme="minorHAnsi" w:cstheme="minorHAnsi"/>
          <w:szCs w:val="22"/>
        </w:rPr>
      </w:pPr>
      <w:r w:rsidRPr="00D3450A">
        <w:rPr>
          <w:rFonts w:asciiTheme="minorHAnsi" w:hAnsiTheme="minorHAnsi" w:cstheme="minorHAnsi"/>
          <w:szCs w:val="22"/>
        </w:rPr>
        <w:t>H</w:t>
      </w:r>
      <w:r w:rsidR="00D94223" w:rsidRPr="00D94223">
        <w:rPr>
          <w:rFonts w:ascii="Calibri" w:hAnsi="Calibri" w:cs="Calibri"/>
          <w:szCs w:val="22"/>
        </w:rPr>
        <w:t xml:space="preserve"> </w:t>
      </w:r>
      <w:r w:rsidR="00D94223">
        <w:rPr>
          <w:rFonts w:ascii="Calibri" w:hAnsi="Calibri" w:cs="Calibri"/>
          <w:szCs w:val="22"/>
        </w:rPr>
        <w:t>We hebben besloten de proces van de “Emails van klanten verwerken” verandert naar “Klanten kunnen inloggen en orders maken met hun geselecteerde producten”. Dit zorgt voor een enorme sprong richting een efficiënte applicatie. We willen ervoor zorgen dat klanten hun eigen gegevens meer overzichtelijk voor de hand hebben. Natuurlijk willen we ook dat de medewerkers geen fouten maken tijdens het verwerken van de orders. Daarom kunnen ze de orders via de lokale applicatie inzien en meteen verwerken op de correcte hoeveelheid.</w:t>
      </w:r>
    </w:p>
    <w:p w:rsidR="009A234F" w:rsidRPr="00D3450A" w:rsidRDefault="009A234F" w:rsidP="001E0CE2">
      <w:pPr>
        <w:pStyle w:val="Kop3"/>
        <w:rPr>
          <w:sz w:val="22"/>
          <w:szCs w:val="22"/>
        </w:rPr>
      </w:pPr>
      <w:bookmarkStart w:id="22" w:name="_Toc467840283"/>
      <w:r w:rsidRPr="00D3450A">
        <w:t>7.2 Brondocumentatie</w:t>
      </w:r>
      <w:bookmarkEnd w:id="22"/>
      <w:r w:rsidRPr="00D3450A">
        <w:t xml:space="preserve"> </w:t>
      </w:r>
    </w:p>
    <w:p w:rsidR="009A234F" w:rsidRPr="00D3450A" w:rsidRDefault="00D94223" w:rsidP="009A234F">
      <w:pPr>
        <w:autoSpaceDE w:val="0"/>
        <w:autoSpaceDN w:val="0"/>
        <w:adjustRightInd w:val="0"/>
        <w:rPr>
          <w:rFonts w:asciiTheme="minorHAnsi" w:hAnsiTheme="minorHAnsi" w:cstheme="minorHAnsi"/>
        </w:rPr>
      </w:pPr>
      <w:r>
        <w:rPr>
          <w:rFonts w:asciiTheme="minorHAnsi" w:hAnsiTheme="minorHAnsi" w:cstheme="minorHAnsi"/>
        </w:rPr>
        <w:t>Draw.io: Om ontwerpen en diagrammen te maken</w:t>
      </w:r>
    </w:p>
    <w:p w:rsidR="00FD01F9" w:rsidRDefault="00FD01F9"/>
    <w:sectPr w:rsidR="00FD01F9" w:rsidSect="009A234F">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FEB" w:rsidRDefault="00BE6FEB" w:rsidP="009A234F">
      <w:r>
        <w:separator/>
      </w:r>
    </w:p>
  </w:endnote>
  <w:endnote w:type="continuationSeparator" w:id="0">
    <w:p w:rsidR="00BE6FEB" w:rsidRDefault="00BE6FEB"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B58" w:rsidRPr="009A234F" w:rsidRDefault="00D03B58" w:rsidP="009A234F">
    <w:pPr>
      <w:pStyle w:val="Voettekst"/>
      <w:pBdr>
        <w:top w:val="single" w:sz="4" w:space="1" w:color="auto"/>
      </w:pBdr>
      <w:rPr>
        <w:rFonts w:asciiTheme="minorHAnsi" w:hAnsiTheme="minorHAnsi" w:cstheme="minorHAnsi"/>
        <w:sz w:val="22"/>
        <w:szCs w:val="22"/>
      </w:rPr>
    </w:pPr>
    <w:bookmarkStart w:id="23" w:name="OLE_LINK4"/>
    <w:bookmarkStart w:id="24" w:name="OLE_LINK5"/>
    <w:bookmarkStart w:id="25" w:name="OLE_LINK11"/>
    <w:r>
      <w:rPr>
        <w:rFonts w:asciiTheme="minorHAnsi" w:hAnsiTheme="minorHAnsi" w:cstheme="minorHAnsi"/>
        <w:sz w:val="22"/>
        <w:szCs w:val="22"/>
      </w:rPr>
      <w:t>Technisch</w:t>
    </w:r>
    <w:r w:rsidRPr="009A234F">
      <w:rPr>
        <w:rFonts w:asciiTheme="minorHAnsi" w:hAnsiTheme="minorHAnsi" w:cstheme="minorHAnsi"/>
        <w:sz w:val="22"/>
        <w:szCs w:val="22"/>
      </w:rPr>
      <w:t xml:space="preserve"> ontwerp [</w:t>
    </w:r>
    <w:r w:rsidR="00A86262">
      <w:rPr>
        <w:rFonts w:asciiTheme="minorHAnsi" w:hAnsiTheme="minorHAnsi" w:cstheme="minorHAnsi"/>
        <w:sz w:val="22"/>
        <w:szCs w:val="22"/>
      </w:rPr>
      <w:t>‘t Fruithuisje</w:t>
    </w:r>
    <w:r w:rsidRPr="009A234F">
      <w:rPr>
        <w:rFonts w:asciiTheme="minorHAnsi" w:hAnsiTheme="minorHAnsi" w:cstheme="minorHAnsi"/>
        <w:sz w:val="22"/>
        <w:szCs w:val="22"/>
      </w:rPr>
      <w:t>]</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597E9F">
      <w:rPr>
        <w:rFonts w:asciiTheme="minorHAnsi" w:hAnsiTheme="minorHAnsi" w:cstheme="minorHAnsi"/>
        <w:noProof/>
        <w:sz w:val="22"/>
        <w:szCs w:val="22"/>
      </w:rPr>
      <w:t>2</w:t>
    </w:r>
    <w:r w:rsidRPr="009A234F">
      <w:rPr>
        <w:rFonts w:asciiTheme="minorHAnsi" w:hAnsiTheme="minorHAnsi" w:cstheme="minorHAnsi"/>
        <w:sz w:val="22"/>
        <w:szCs w:val="22"/>
      </w:rPr>
      <w:fldChar w:fldCharType="end"/>
    </w:r>
  </w:p>
  <w:p w:rsidR="00D03B58" w:rsidRPr="009A234F" w:rsidRDefault="00D03B58">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sidR="00A86262">
      <w:rPr>
        <w:rFonts w:asciiTheme="minorHAnsi" w:hAnsiTheme="minorHAnsi" w:cstheme="minorHAnsi"/>
        <w:i/>
        <w:sz w:val="22"/>
        <w:szCs w:val="22"/>
      </w:rPr>
      <w:t>V 0.1</w:t>
    </w:r>
    <w:r w:rsidRPr="009A234F">
      <w:rPr>
        <w:rFonts w:asciiTheme="minorHAnsi" w:hAnsiTheme="minorHAnsi" w:cstheme="minorHAnsi"/>
        <w:i/>
        <w:sz w:val="22"/>
        <w:szCs w:val="22"/>
      </w:rPr>
      <w:t>]</w:t>
    </w:r>
    <w:bookmarkEnd w:id="23"/>
    <w:bookmarkEnd w:id="24"/>
    <w:bookmarkEnd w:id="25"/>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FEB" w:rsidRDefault="00BE6FEB" w:rsidP="009A234F">
      <w:r>
        <w:separator/>
      </w:r>
    </w:p>
  </w:footnote>
  <w:footnote w:type="continuationSeparator" w:id="0">
    <w:p w:rsidR="00BE6FEB" w:rsidRDefault="00BE6FEB" w:rsidP="009A23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577BAF"/>
    <w:multiLevelType w:val="hybridMultilevel"/>
    <w:tmpl w:val="980EF398"/>
    <w:lvl w:ilvl="0" w:tplc="23A60C6A">
      <w:start w:val="1"/>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34F"/>
    <w:rsid w:val="0000689E"/>
    <w:rsid w:val="00087E7F"/>
    <w:rsid w:val="0014266D"/>
    <w:rsid w:val="001E0CE2"/>
    <w:rsid w:val="00207DCA"/>
    <w:rsid w:val="00232903"/>
    <w:rsid w:val="00343714"/>
    <w:rsid w:val="003F1ED8"/>
    <w:rsid w:val="005739D8"/>
    <w:rsid w:val="0059490A"/>
    <w:rsid w:val="00597E9F"/>
    <w:rsid w:val="006F6CD3"/>
    <w:rsid w:val="00716066"/>
    <w:rsid w:val="007B7336"/>
    <w:rsid w:val="008420E5"/>
    <w:rsid w:val="008663F2"/>
    <w:rsid w:val="008C0B92"/>
    <w:rsid w:val="008F3022"/>
    <w:rsid w:val="00941A01"/>
    <w:rsid w:val="009A234F"/>
    <w:rsid w:val="009C31B9"/>
    <w:rsid w:val="009E6C19"/>
    <w:rsid w:val="00A86262"/>
    <w:rsid w:val="00AB0C99"/>
    <w:rsid w:val="00AB2151"/>
    <w:rsid w:val="00BE6FEB"/>
    <w:rsid w:val="00C802EA"/>
    <w:rsid w:val="00CB35C6"/>
    <w:rsid w:val="00CE3004"/>
    <w:rsid w:val="00D03B58"/>
    <w:rsid w:val="00D66B83"/>
    <w:rsid w:val="00D94223"/>
    <w:rsid w:val="00D9424A"/>
    <w:rsid w:val="00DD6EF4"/>
    <w:rsid w:val="00DE3029"/>
    <w:rsid w:val="00E24B20"/>
    <w:rsid w:val="00FD01F9"/>
    <w:rsid w:val="00FE4F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122A5"/>
  <w15:docId w15:val="{ED84585F-62DE-4FD6-A66B-1E41CA75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 w:type="paragraph" w:styleId="Geenafstand">
    <w:name w:val="No Spacing"/>
    <w:uiPriority w:val="1"/>
    <w:qFormat/>
    <w:rsid w:val="00207DCA"/>
    <w:pPr>
      <w:spacing w:after="0"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8420E5"/>
    <w:pPr>
      <w:ind w:left="720"/>
      <w:contextualSpacing/>
    </w:pPr>
  </w:style>
  <w:style w:type="paragraph" w:styleId="Ondertitel">
    <w:name w:val="Subtitle"/>
    <w:basedOn w:val="Standaard"/>
    <w:next w:val="Standaard"/>
    <w:link w:val="OndertitelChar"/>
    <w:uiPriority w:val="11"/>
    <w:qFormat/>
    <w:rsid w:val="00597E9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uiPriority w:val="11"/>
    <w:rsid w:val="00597E9F"/>
    <w:rPr>
      <w:rFonts w:eastAsiaTheme="minorEastAsia"/>
      <w:color w:val="5A5A5A" w:themeColor="text1" w:themeTint="A5"/>
      <w:spacing w:val="15"/>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5048A-669F-46C5-90E2-50D831E0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1190</Words>
  <Characters>6550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Shivam Akloe</cp:lastModifiedBy>
  <cp:revision>10</cp:revision>
  <dcterms:created xsi:type="dcterms:W3CDTF">2016-11-24T14:56:00Z</dcterms:created>
  <dcterms:modified xsi:type="dcterms:W3CDTF">2016-11-25T11:31:00Z</dcterms:modified>
</cp:coreProperties>
</file>