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FBD" w:rsidRDefault="00054FBD" w:rsidP="00054FBD">
      <w:pPr>
        <w:spacing w:after="160" w:line="252" w:lineRule="auto"/>
        <w:ind w:right="567"/>
        <w:jc w:val="center"/>
        <w:rPr>
          <w:rFonts w:ascii="Times New Roman" w:eastAsia="Calibri" w:hAnsi="Times New Roman" w:cs="Times New Roman"/>
          <w:sz w:val="28"/>
          <w:szCs w:val="28"/>
          <w:lang w:val="uk-UA"/>
        </w:rPr>
      </w:pPr>
      <w:r>
        <w:rPr>
          <w:rFonts w:ascii="Times New Roman" w:eastAsia="Times New Roman" w:hAnsi="Times New Roman" w:cs="Times New Roman"/>
          <w:b/>
          <w:sz w:val="28"/>
          <w:szCs w:val="28"/>
          <w:lang w:val="uk-UA"/>
        </w:rPr>
        <w:t>Міністерство освіти і науки України</w:t>
      </w:r>
      <w:r>
        <w:rPr>
          <w:rFonts w:ascii="Times New Roman" w:eastAsia="Times New Roman" w:hAnsi="Times New Roman" w:cs="Times New Roman"/>
          <w:b/>
          <w:sz w:val="28"/>
          <w:szCs w:val="28"/>
          <w:lang w:val="uk-UA"/>
        </w:rPr>
        <w:br/>
        <w:t>Національний технічний університет України</w:t>
      </w:r>
      <w:r>
        <w:rPr>
          <w:rFonts w:ascii="Times New Roman" w:eastAsia="Times New Roman" w:hAnsi="Times New Roman" w:cs="Times New Roman"/>
          <w:b/>
          <w:sz w:val="28"/>
          <w:szCs w:val="28"/>
          <w:lang w:val="uk-UA"/>
        </w:rPr>
        <w:br/>
        <w:t>«Київський політехнічний інститут імені Ігоря Сікорського»</w:t>
      </w:r>
      <w:r>
        <w:rPr>
          <w:rFonts w:ascii="Times New Roman" w:eastAsia="Times New Roman" w:hAnsi="Times New Roman" w:cs="Times New Roman"/>
          <w:b/>
          <w:sz w:val="28"/>
          <w:szCs w:val="28"/>
          <w:lang w:val="uk-UA"/>
        </w:rPr>
        <w:br/>
        <w:t>Факультет інформатики та обчислювальної техніки</w:t>
      </w:r>
      <w:r>
        <w:rPr>
          <w:rFonts w:ascii="Times New Roman" w:eastAsia="Times New Roman" w:hAnsi="Times New Roman" w:cs="Times New Roman"/>
          <w:b/>
          <w:sz w:val="28"/>
          <w:szCs w:val="28"/>
          <w:lang w:val="uk-UA"/>
        </w:rPr>
        <w:br/>
        <w:t>Кафедра обчислювальної техніки</w:t>
      </w:r>
    </w:p>
    <w:p w:rsidR="00054FBD" w:rsidRDefault="00054FBD" w:rsidP="00054FBD">
      <w:pPr>
        <w:spacing w:after="160" w:line="252" w:lineRule="auto"/>
        <w:ind w:right="567"/>
        <w:jc w:val="center"/>
        <w:rPr>
          <w:rFonts w:ascii="Times New Roman" w:eastAsia="Times New Roman" w:hAnsi="Times New Roman" w:cs="Times New Roman"/>
          <w:b/>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b/>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b/>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Calibri" w:hAnsi="Times New Roman" w:cs="Times New Roman"/>
          <w:sz w:val="28"/>
          <w:szCs w:val="28"/>
          <w:lang w:val="ru-RU"/>
        </w:rPr>
      </w:pPr>
      <w:r>
        <w:rPr>
          <w:rFonts w:ascii="Times New Roman" w:eastAsia="Times New Roman" w:hAnsi="Times New Roman" w:cs="Times New Roman"/>
          <w:b/>
          <w:sz w:val="28"/>
          <w:szCs w:val="28"/>
          <w:lang w:val="uk-UA"/>
        </w:rPr>
        <w:t>Лабораторна робота №</w:t>
      </w:r>
      <w:r>
        <w:rPr>
          <w:rFonts w:ascii="Times New Roman" w:eastAsia="Times New Roman" w:hAnsi="Times New Roman" w:cs="Times New Roman"/>
          <w:b/>
          <w:sz w:val="28"/>
          <w:szCs w:val="28"/>
          <w:lang w:val="ru-RU"/>
        </w:rPr>
        <w:t>1.1</w:t>
      </w:r>
    </w:p>
    <w:p w:rsidR="00054FBD" w:rsidRDefault="00054FBD" w:rsidP="00054FBD">
      <w:pPr>
        <w:spacing w:after="160" w:line="252" w:lineRule="auto"/>
        <w:ind w:right="567"/>
        <w:jc w:val="center"/>
        <w:rPr>
          <w:rFonts w:ascii="Times New Roman" w:eastAsia="Calibri" w:hAnsi="Times New Roman" w:cs="Times New Roman"/>
          <w:sz w:val="28"/>
          <w:szCs w:val="28"/>
          <w:lang w:val="uk-UA"/>
        </w:rPr>
      </w:pPr>
      <w:r>
        <w:rPr>
          <w:rFonts w:ascii="Times New Roman" w:eastAsia="Times New Roman" w:hAnsi="Times New Roman" w:cs="Times New Roman"/>
          <w:sz w:val="28"/>
          <w:szCs w:val="28"/>
          <w:lang w:val="uk-UA"/>
        </w:rPr>
        <w:t>з дисципліни</w:t>
      </w:r>
      <w:r>
        <w:rPr>
          <w:rFonts w:ascii="Times New Roman" w:eastAsia="Times New Roman" w:hAnsi="Times New Roman" w:cs="Times New Roman"/>
          <w:sz w:val="28"/>
          <w:szCs w:val="28"/>
          <w:lang w:val="uk-UA"/>
        </w:rPr>
        <w:br/>
        <w:t>«</w:t>
      </w:r>
      <w:r>
        <w:rPr>
          <w:rFonts w:ascii="Times New Roman" w:eastAsia="Times New Roman" w:hAnsi="Times New Roman" w:cs="Times New Roman"/>
          <w:sz w:val="28"/>
          <w:szCs w:val="28"/>
          <w:lang w:val="uk-UA"/>
        </w:rPr>
        <w:t>Інтелектуальні вбудовані системи</w:t>
      </w:r>
      <w:r>
        <w:rPr>
          <w:rFonts w:ascii="Times New Roman" w:eastAsia="Times New Roman" w:hAnsi="Times New Roman" w:cs="Times New Roman"/>
          <w:sz w:val="28"/>
          <w:szCs w:val="28"/>
          <w:lang w:val="uk-UA"/>
        </w:rPr>
        <w:t>»</w:t>
      </w:r>
    </w:p>
    <w:p w:rsidR="00054FBD" w:rsidRDefault="00054FBD" w:rsidP="00054FBD">
      <w:pPr>
        <w:autoSpaceDE w:val="0"/>
        <w:autoSpaceDN w:val="0"/>
        <w:adjustRightInd w:val="0"/>
        <w:spacing w:before="120" w:after="120" w:line="240" w:lineRule="auto"/>
        <w:ind w:right="567"/>
        <w:jc w:val="center"/>
        <w:rPr>
          <w:rFonts w:ascii="Times New Roman" w:hAnsi="Times New Roman"/>
          <w:b/>
          <w:color w:val="000000"/>
          <w:sz w:val="26"/>
          <w:szCs w:val="26"/>
          <w:lang w:val="uk-UA"/>
        </w:rPr>
      </w:pPr>
      <w:r>
        <w:rPr>
          <w:rFonts w:ascii="Times New Roman" w:eastAsia="Times New Roman" w:hAnsi="Times New Roman" w:cs="Times New Roman"/>
          <w:sz w:val="28"/>
          <w:szCs w:val="28"/>
          <w:lang w:val="uk-UA"/>
        </w:rPr>
        <w:t>на тему</w:t>
      </w:r>
      <w:r>
        <w:rPr>
          <w:rFonts w:ascii="Times New Roman" w:eastAsia="Times New Roman" w:hAnsi="Times New Roman" w:cs="Times New Roman"/>
          <w:sz w:val="28"/>
          <w:szCs w:val="28"/>
          <w:lang w:val="uk-UA"/>
        </w:rPr>
        <w:br/>
        <w:t>«</w:t>
      </w:r>
      <w:r>
        <w:rPr>
          <w:rFonts w:ascii="Times New Roman" w:hAnsi="Times New Roman"/>
          <w:color w:val="000000"/>
          <w:sz w:val="28"/>
          <w:szCs w:val="28"/>
          <w:lang w:val="uk-UA"/>
        </w:rPr>
        <w:t xml:space="preserve">Дослідження </w:t>
      </w:r>
      <w:r>
        <w:rPr>
          <w:rFonts w:ascii="Times New Roman" w:hAnsi="Times New Roman"/>
          <w:color w:val="000000"/>
          <w:sz w:val="28"/>
          <w:szCs w:val="28"/>
          <w:lang w:val="uk-UA"/>
        </w:rPr>
        <w:t>і розробка моделей випадкових сигналів. Аналіз їх характеристик</w:t>
      </w:r>
      <w:r>
        <w:rPr>
          <w:rFonts w:ascii="Times New Roman" w:eastAsia="Times New Roman" w:hAnsi="Times New Roman" w:cs="Times New Roman"/>
          <w:sz w:val="28"/>
          <w:szCs w:val="28"/>
          <w:lang w:val="uk-UA"/>
        </w:rPr>
        <w:t>»</w:t>
      </w: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rPr>
          <w:rFonts w:ascii="Times New Roman" w:eastAsia="Calibri" w:hAnsi="Times New Roman" w:cs="Times New Roman"/>
          <w:sz w:val="28"/>
          <w:szCs w:val="28"/>
          <w:lang w:val="uk-UA"/>
        </w:rPr>
      </w:pPr>
      <w:r>
        <w:rPr>
          <w:rFonts w:ascii="Times New Roman" w:eastAsia="Times New Roman" w:hAnsi="Times New Roman" w:cs="Times New Roman"/>
          <w:sz w:val="28"/>
          <w:szCs w:val="28"/>
          <w:lang w:val="uk-UA"/>
        </w:rPr>
        <w:t>Виконала:</w:t>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t>Перевірив:</w:t>
      </w:r>
    </w:p>
    <w:p w:rsidR="00054FBD" w:rsidRDefault="00054FBD" w:rsidP="00054FBD">
      <w:pPr>
        <w:spacing w:after="160" w:line="252" w:lineRule="auto"/>
        <w:ind w:right="567"/>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студентка групи ІП-84 </w:t>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proofErr w:type="spellStart"/>
      <w:r>
        <w:rPr>
          <w:rFonts w:ascii="Times New Roman" w:eastAsia="Times New Roman" w:hAnsi="Times New Roman" w:cs="Times New Roman"/>
          <w:sz w:val="28"/>
          <w:szCs w:val="28"/>
          <w:lang w:val="uk-UA"/>
        </w:rPr>
        <w:t>Регіда</w:t>
      </w:r>
      <w:proofErr w:type="spellEnd"/>
      <w:r>
        <w:rPr>
          <w:rFonts w:ascii="Times New Roman" w:eastAsia="Times New Roman" w:hAnsi="Times New Roman" w:cs="Times New Roman"/>
          <w:sz w:val="28"/>
          <w:szCs w:val="28"/>
          <w:lang w:val="uk-UA"/>
        </w:rPr>
        <w:t xml:space="preserve"> П. Г.</w:t>
      </w:r>
      <w:r>
        <w:rPr>
          <w:rFonts w:ascii="Times New Roman" w:eastAsia="Times New Roman" w:hAnsi="Times New Roman" w:cs="Times New Roman"/>
          <w:sz w:val="28"/>
          <w:szCs w:val="28"/>
          <w:lang w:val="uk-UA"/>
        </w:rPr>
        <w:br/>
      </w:r>
      <w:proofErr w:type="spellStart"/>
      <w:r>
        <w:rPr>
          <w:rFonts w:ascii="Times New Roman" w:eastAsia="Times New Roman" w:hAnsi="Times New Roman" w:cs="Times New Roman"/>
          <w:sz w:val="28"/>
          <w:szCs w:val="28"/>
          <w:lang w:val="uk-UA"/>
        </w:rPr>
        <w:t>Д'яконенко</w:t>
      </w:r>
      <w:proofErr w:type="spellEnd"/>
      <w:r>
        <w:rPr>
          <w:rFonts w:ascii="Times New Roman" w:eastAsia="Times New Roman" w:hAnsi="Times New Roman" w:cs="Times New Roman"/>
          <w:sz w:val="28"/>
          <w:szCs w:val="28"/>
          <w:lang w:val="uk-UA"/>
        </w:rPr>
        <w:t xml:space="preserve"> Дар'я</w:t>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tab/>
      </w:r>
      <w:r>
        <w:rPr>
          <w:rFonts w:ascii="Times New Roman" w:eastAsia="Times New Roman" w:hAnsi="Times New Roman" w:cs="Times New Roman"/>
          <w:sz w:val="28"/>
          <w:szCs w:val="28"/>
          <w:lang w:val="uk-UA"/>
        </w:rPr>
        <w:br/>
        <w:t xml:space="preserve">Номер </w:t>
      </w:r>
      <w:proofErr w:type="spellStart"/>
      <w:r>
        <w:rPr>
          <w:rFonts w:ascii="Times New Roman" w:eastAsia="Times New Roman" w:hAnsi="Times New Roman" w:cs="Times New Roman"/>
          <w:sz w:val="28"/>
          <w:szCs w:val="28"/>
          <w:lang w:val="uk-UA"/>
        </w:rPr>
        <w:t>заліковки</w:t>
      </w:r>
      <w:proofErr w:type="spellEnd"/>
      <w:r>
        <w:rPr>
          <w:rFonts w:ascii="Times New Roman" w:eastAsia="Times New Roman" w:hAnsi="Times New Roman" w:cs="Times New Roman"/>
          <w:sz w:val="28"/>
          <w:szCs w:val="28"/>
          <w:lang w:val="uk-UA"/>
        </w:rPr>
        <w:t>: 8406</w:t>
      </w: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spacing w:after="160" w:line="252" w:lineRule="auto"/>
        <w:ind w:right="567"/>
        <w:jc w:val="center"/>
        <w:rPr>
          <w:rFonts w:ascii="Times New Roman" w:eastAsia="Times New Roman" w:hAnsi="Times New Roman" w:cs="Times New Roman"/>
          <w:sz w:val="28"/>
          <w:szCs w:val="28"/>
          <w:lang w:val="uk-UA"/>
        </w:rPr>
      </w:pPr>
    </w:p>
    <w:p w:rsidR="00054FBD" w:rsidRDefault="00054FBD" w:rsidP="00054FBD">
      <w:pPr>
        <w:ind w:right="567"/>
        <w:jc w:val="center"/>
        <w:rPr>
          <w:rFonts w:ascii="Times New Roman" w:eastAsia="Times New Roman" w:hAnsi="Times New Roman" w:cs="Times New Roman"/>
          <w:sz w:val="28"/>
          <w:szCs w:val="28"/>
          <w:lang w:val="ru-RU"/>
        </w:rPr>
      </w:pPr>
    </w:p>
    <w:p w:rsidR="00402725" w:rsidRDefault="003D7BE1" w:rsidP="00054FBD">
      <w:pPr>
        <w:ind w:right="567"/>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Київ 2021</w:t>
      </w:r>
    </w:p>
    <w:p w:rsidR="00CC1057" w:rsidRDefault="00CC1057" w:rsidP="00054FBD">
      <w:pPr>
        <w:ind w:right="567"/>
        <w:jc w:val="center"/>
        <w:rPr>
          <w:rFonts w:ascii="Times New Roman" w:eastAsia="Times New Roman" w:hAnsi="Times New Roman" w:cs="Times New Roman"/>
          <w:sz w:val="28"/>
          <w:szCs w:val="28"/>
          <w:lang w:val="uk-UA"/>
        </w:rPr>
      </w:pPr>
    </w:p>
    <w:p w:rsidR="00CC1057" w:rsidRDefault="00CC1057" w:rsidP="007A31C3">
      <w:pPr>
        <w:ind w:right="567" w:firstLine="708"/>
        <w:rPr>
          <w:rFonts w:ascii="Times New Roman" w:eastAsia="Times New Roman" w:hAnsi="Times New Roman" w:cs="Times New Roman"/>
          <w:b/>
          <w:sz w:val="28"/>
          <w:szCs w:val="28"/>
          <w:lang w:val="uk-UA"/>
        </w:rPr>
      </w:pPr>
      <w:r w:rsidRPr="00CC1057">
        <w:rPr>
          <w:rFonts w:ascii="Times New Roman" w:eastAsia="Times New Roman" w:hAnsi="Times New Roman" w:cs="Times New Roman"/>
          <w:b/>
          <w:sz w:val="28"/>
          <w:szCs w:val="28"/>
          <w:lang w:val="uk-UA"/>
        </w:rPr>
        <w:lastRenderedPageBreak/>
        <w:t>Основні теоретичні відомості</w:t>
      </w:r>
    </w:p>
    <w:p w:rsidR="007A31C3" w:rsidRDefault="007A31C3" w:rsidP="00CC1057">
      <w:pPr>
        <w:ind w:right="567"/>
        <w:rPr>
          <w:rFonts w:ascii="Times New Roman" w:eastAsia="Times New Roman" w:hAnsi="Times New Roman" w:cs="Times New Roman"/>
          <w:b/>
          <w:sz w:val="28"/>
          <w:szCs w:val="28"/>
          <w:lang w:val="uk-UA"/>
        </w:rPr>
      </w:pPr>
    </w:p>
    <w:p w:rsid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СРЧ обов'язково пов'язані з деякою зовнішнім середовищем. СРЧ забезпечує контроль за зміною параметрів зовнішнього середовища і в ряді випадків забезпечує управління параметрами середовища через деякі впливу на неї. Параметри середовища представляються деякою зміною фізичного середовища. При вимірах фізичного параметра ми отримуємо певний електричний сигнал на вході вимірювального датчика. Для подання такого електричного сигналу можн</w:t>
      </w:r>
      <w:r>
        <w:rPr>
          <w:rFonts w:ascii="Times New Roman" w:hAnsi="Times New Roman" w:cs="Times New Roman"/>
          <w:sz w:val="28"/>
          <w:szCs w:val="28"/>
          <w:lang w:val="uk-UA"/>
        </w:rPr>
        <w:t>а використовувати різні моделі.</w:t>
      </w:r>
    </w:p>
    <w:p w:rsidR="007A31C3" w:rsidRDefault="007A31C3" w:rsidP="007A31C3">
      <w:pPr>
        <w:ind w:right="567"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Формула мат. очікування:</w:t>
      </w:r>
    </w:p>
    <w:p w:rsidR="007A31C3" w:rsidRDefault="007A31C3" w:rsidP="007A31C3">
      <w:pPr>
        <w:ind w:right="567" w:firstLine="708"/>
        <w:jc w:val="both"/>
        <w:rPr>
          <w:rFonts w:ascii="Times New Roman" w:hAnsi="Times New Roman" w:cs="Times New Roman"/>
          <w:sz w:val="28"/>
          <w:szCs w:val="28"/>
          <w:lang w:val="uk-UA"/>
        </w:rPr>
      </w:pPr>
      <w:r>
        <w:rPr>
          <w:noProof/>
          <w:lang w:val="ru-RU"/>
        </w:rPr>
        <w:drawing>
          <wp:inline distT="0" distB="0" distL="0" distR="0" wp14:anchorId="570AE94E" wp14:editId="64B7C5AB">
            <wp:extent cx="3634740" cy="840582"/>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9501" cy="846308"/>
                    </a:xfrm>
                    <a:prstGeom prst="rect">
                      <a:avLst/>
                    </a:prstGeom>
                  </pic:spPr>
                </pic:pic>
              </a:graphicData>
            </a:graphic>
          </wp:inline>
        </w:drawing>
      </w:r>
    </w:p>
    <w:p w:rsidR="007A31C3" w:rsidRDefault="007A31C3" w:rsidP="007A31C3">
      <w:pPr>
        <w:ind w:right="567"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Формула дисперсії:</w:t>
      </w:r>
    </w:p>
    <w:p w:rsidR="007A31C3" w:rsidRDefault="007A31C3" w:rsidP="007A31C3">
      <w:pPr>
        <w:ind w:right="567" w:firstLine="708"/>
        <w:jc w:val="both"/>
        <w:rPr>
          <w:rFonts w:ascii="Times New Roman" w:hAnsi="Times New Roman" w:cs="Times New Roman"/>
          <w:sz w:val="28"/>
          <w:szCs w:val="28"/>
          <w:lang w:val="uk-UA"/>
        </w:rPr>
      </w:pPr>
      <w:r>
        <w:rPr>
          <w:noProof/>
          <w:lang w:val="ru-RU"/>
        </w:rPr>
        <w:drawing>
          <wp:inline distT="0" distB="0" distL="0" distR="0" wp14:anchorId="64D21C07" wp14:editId="2FE0D123">
            <wp:extent cx="4870693" cy="815340"/>
            <wp:effectExtent l="0" t="0" r="635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395" cy="816462"/>
                    </a:xfrm>
                    <a:prstGeom prst="rect">
                      <a:avLst/>
                    </a:prstGeom>
                  </pic:spPr>
                </pic:pic>
              </a:graphicData>
            </a:graphic>
          </wp:inline>
        </w:drawing>
      </w:r>
    </w:p>
    <w:p w:rsidR="007A31C3" w:rsidRDefault="007A31C3" w:rsidP="007A31C3">
      <w:pPr>
        <w:ind w:right="567" w:firstLine="708"/>
        <w:jc w:val="both"/>
        <w:rPr>
          <w:rFonts w:ascii="Times New Roman" w:hAnsi="Times New Roman" w:cs="Times New Roman"/>
          <w:b/>
          <w:sz w:val="28"/>
          <w:szCs w:val="28"/>
          <w:lang w:val="uk-UA"/>
        </w:rPr>
      </w:pPr>
    </w:p>
    <w:p w:rsidR="007A31C3" w:rsidRDefault="007A31C3" w:rsidP="007A31C3">
      <w:pPr>
        <w:ind w:right="567"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Умови завдання</w:t>
      </w:r>
    </w:p>
    <w:p w:rsidR="007A31C3" w:rsidRDefault="007A31C3" w:rsidP="007A31C3">
      <w:pPr>
        <w:ind w:right="567" w:firstLine="708"/>
        <w:jc w:val="both"/>
        <w:rPr>
          <w:rFonts w:ascii="Times New Roman" w:hAnsi="Times New Roman" w:cs="Times New Roman"/>
          <w:b/>
          <w:sz w:val="28"/>
          <w:szCs w:val="28"/>
          <w:lang w:val="uk-UA"/>
        </w:rPr>
      </w:pPr>
    </w:p>
    <w:p w:rsidR="007A31C3" w:rsidRDefault="007A31C3" w:rsidP="007A31C3">
      <w:pPr>
        <w:ind w:right="56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Варіант: 6, ч</w:t>
      </w:r>
      <w:r w:rsidRPr="007A31C3">
        <w:rPr>
          <w:rFonts w:ascii="Times New Roman" w:hAnsi="Times New Roman" w:cs="Times New Roman"/>
          <w:sz w:val="28"/>
          <w:szCs w:val="28"/>
          <w:lang w:val="uk-UA"/>
        </w:rPr>
        <w:t xml:space="preserve">исло </w:t>
      </w:r>
      <w:proofErr w:type="spellStart"/>
      <w:r w:rsidRPr="007A31C3">
        <w:rPr>
          <w:rFonts w:ascii="Times New Roman" w:hAnsi="Times New Roman" w:cs="Times New Roman"/>
          <w:sz w:val="28"/>
          <w:szCs w:val="28"/>
          <w:lang w:val="uk-UA"/>
        </w:rPr>
        <w:t>гармонік</w:t>
      </w:r>
      <w:proofErr w:type="spellEnd"/>
      <w:r w:rsidRPr="007A31C3">
        <w:rPr>
          <w:rFonts w:ascii="Times New Roman" w:hAnsi="Times New Roman" w:cs="Times New Roman"/>
          <w:sz w:val="28"/>
          <w:szCs w:val="28"/>
          <w:lang w:val="uk-UA"/>
        </w:rPr>
        <w:t xml:space="preserve"> в сигналі</w:t>
      </w:r>
      <w:r>
        <w:rPr>
          <w:rFonts w:ascii="Times New Roman" w:hAnsi="Times New Roman" w:cs="Times New Roman"/>
          <w:sz w:val="28"/>
          <w:szCs w:val="28"/>
          <w:lang w:val="uk-UA"/>
        </w:rPr>
        <w:t>: 12, г</w:t>
      </w:r>
      <w:r w:rsidRPr="007A31C3">
        <w:rPr>
          <w:rFonts w:ascii="Times New Roman" w:hAnsi="Times New Roman" w:cs="Times New Roman"/>
          <w:sz w:val="28"/>
          <w:szCs w:val="28"/>
          <w:lang w:val="uk-UA"/>
        </w:rPr>
        <w:t>ранична частота</w:t>
      </w:r>
      <w:r>
        <w:rPr>
          <w:rFonts w:ascii="Times New Roman" w:hAnsi="Times New Roman" w:cs="Times New Roman"/>
          <w:sz w:val="28"/>
          <w:szCs w:val="28"/>
          <w:lang w:val="uk-UA"/>
        </w:rPr>
        <w:t>: 1800, к</w:t>
      </w:r>
      <w:r w:rsidRPr="007A31C3">
        <w:rPr>
          <w:rFonts w:ascii="Times New Roman" w:hAnsi="Times New Roman" w:cs="Times New Roman"/>
          <w:sz w:val="28"/>
          <w:szCs w:val="28"/>
          <w:lang w:val="uk-UA"/>
        </w:rPr>
        <w:t xml:space="preserve">ількість дискретних </w:t>
      </w:r>
      <w:proofErr w:type="spellStart"/>
      <w:r w:rsidRPr="007A31C3">
        <w:rPr>
          <w:rFonts w:ascii="Times New Roman" w:hAnsi="Times New Roman" w:cs="Times New Roman"/>
          <w:sz w:val="28"/>
          <w:szCs w:val="28"/>
          <w:lang w:val="uk-UA"/>
        </w:rPr>
        <w:t>відліків</w:t>
      </w:r>
      <w:proofErr w:type="spellEnd"/>
      <w:r>
        <w:rPr>
          <w:rFonts w:ascii="Times New Roman" w:hAnsi="Times New Roman" w:cs="Times New Roman"/>
          <w:sz w:val="28"/>
          <w:szCs w:val="28"/>
          <w:lang w:val="uk-UA"/>
        </w:rPr>
        <w:t xml:space="preserve"> 64.</w:t>
      </w:r>
    </w:p>
    <w:p w:rsidR="007A31C3" w:rsidRDefault="007A31C3" w:rsidP="007A31C3">
      <w:pPr>
        <w:ind w:right="567" w:firstLine="708"/>
        <w:jc w:val="both"/>
        <w:rPr>
          <w:rFonts w:ascii="Times New Roman" w:hAnsi="Times New Roman" w:cs="Times New Roman"/>
          <w:sz w:val="28"/>
          <w:szCs w:val="28"/>
          <w:lang w:val="uk-UA"/>
        </w:rPr>
      </w:pPr>
    </w:p>
    <w:p w:rsidR="007A31C3" w:rsidRDefault="007A31C3" w:rsidP="007A31C3">
      <w:pPr>
        <w:ind w:right="567"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Лістинг програми</w:t>
      </w:r>
    </w:p>
    <w:p w:rsidR="007A31C3" w:rsidRDefault="007A31C3" w:rsidP="007A31C3">
      <w:pPr>
        <w:ind w:right="567" w:firstLine="708"/>
        <w:jc w:val="both"/>
        <w:rPr>
          <w:rFonts w:ascii="Times New Roman" w:hAnsi="Times New Roman" w:cs="Times New Roman"/>
          <w:b/>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proofErr w:type="spellStart"/>
      <w:r w:rsidRPr="007A31C3">
        <w:rPr>
          <w:rFonts w:ascii="Times New Roman" w:hAnsi="Times New Roman" w:cs="Times New Roman"/>
          <w:sz w:val="28"/>
          <w:szCs w:val="28"/>
          <w:lang w:val="uk-UA"/>
        </w:rPr>
        <w:t>namespace</w:t>
      </w:r>
      <w:proofErr w:type="spellEnd"/>
      <w:r w:rsidRPr="007A31C3">
        <w:rPr>
          <w:rFonts w:ascii="Times New Roman" w:hAnsi="Times New Roman" w:cs="Times New Roman"/>
          <w:sz w:val="28"/>
          <w:szCs w:val="28"/>
          <w:lang w:val="uk-UA"/>
        </w:rPr>
        <w:t xml:space="preserve"> lab1._1</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public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class</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Program</w:t>
      </w:r>
      <w:proofErr w:type="spellEnd"/>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public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const</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int</w:t>
      </w:r>
      <w:proofErr w:type="spellEnd"/>
      <w:r w:rsidRPr="007A31C3">
        <w:rPr>
          <w:rFonts w:ascii="Times New Roman" w:hAnsi="Times New Roman" w:cs="Times New Roman"/>
          <w:sz w:val="28"/>
          <w:szCs w:val="28"/>
          <w:lang w:val="uk-UA"/>
        </w:rPr>
        <w:t xml:space="preserve"> HARMONICS_NUMBER = 12;</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public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const</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int</w:t>
      </w:r>
      <w:proofErr w:type="spellEnd"/>
      <w:r w:rsidRPr="007A31C3">
        <w:rPr>
          <w:rFonts w:ascii="Times New Roman" w:hAnsi="Times New Roman" w:cs="Times New Roman"/>
          <w:sz w:val="28"/>
          <w:szCs w:val="28"/>
          <w:lang w:val="uk-UA"/>
        </w:rPr>
        <w:t xml:space="preserve"> BORDER_FREQUENCY = 1800;</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public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const</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int</w:t>
      </w:r>
      <w:proofErr w:type="spellEnd"/>
      <w:r w:rsidRPr="007A31C3">
        <w:rPr>
          <w:rFonts w:ascii="Times New Roman" w:hAnsi="Times New Roman" w:cs="Times New Roman"/>
          <w:sz w:val="28"/>
          <w:szCs w:val="28"/>
          <w:lang w:val="uk-UA"/>
        </w:rPr>
        <w:t xml:space="preserve"> CALLS_NUMBER = 64;</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static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void</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Main</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Console.WriteLine</w:t>
      </w:r>
      <w:proofErr w:type="spellEnd"/>
      <w:r w:rsidRPr="007A31C3">
        <w:rPr>
          <w:rFonts w:ascii="Times New Roman" w:hAnsi="Times New Roman" w:cs="Times New Roman"/>
          <w:sz w:val="28"/>
          <w:szCs w:val="28"/>
          <w:lang w:val="uk-UA"/>
        </w:rPr>
        <w:t>("</w:t>
      </w:r>
      <w:proofErr w:type="spellStart"/>
      <w:r w:rsidRPr="007A31C3">
        <w:rPr>
          <w:rFonts w:ascii="Times New Roman" w:hAnsi="Times New Roman" w:cs="Times New Roman"/>
          <w:sz w:val="28"/>
          <w:szCs w:val="28"/>
          <w:lang w:val="uk-UA"/>
        </w:rPr>
        <w:t>Program</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started</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lastRenderedPageBreak/>
        <w:t xml:space="preserve">            </w:t>
      </w:r>
      <w:proofErr w:type="spellStart"/>
      <w:r w:rsidRPr="007A31C3">
        <w:rPr>
          <w:rFonts w:ascii="Times New Roman" w:hAnsi="Times New Roman" w:cs="Times New Roman"/>
          <w:sz w:val="28"/>
          <w:szCs w:val="28"/>
          <w:lang w:val="uk-UA"/>
        </w:rPr>
        <w:t>Application.EnableVisualStyles</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Application.SetCompatibleTextRenderingDefault</w:t>
      </w:r>
      <w:proofErr w:type="spellEnd"/>
      <w:r w:rsidRPr="007A31C3">
        <w:rPr>
          <w:rFonts w:ascii="Times New Roman" w:hAnsi="Times New Roman" w:cs="Times New Roman"/>
          <w:sz w:val="28"/>
          <w:szCs w:val="28"/>
          <w:lang w:val="uk-UA"/>
        </w:rPr>
        <w:t>(</w:t>
      </w:r>
      <w:proofErr w:type="spellStart"/>
      <w:r w:rsidRPr="007A31C3">
        <w:rPr>
          <w:rFonts w:ascii="Times New Roman" w:hAnsi="Times New Roman" w:cs="Times New Roman"/>
          <w:sz w:val="28"/>
          <w:szCs w:val="28"/>
          <w:lang w:val="uk-UA"/>
        </w:rPr>
        <w:t>false</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Application.Run</w:t>
      </w:r>
      <w:proofErr w:type="spellEnd"/>
      <w:r w:rsidRPr="007A31C3">
        <w:rPr>
          <w:rFonts w:ascii="Times New Roman" w:hAnsi="Times New Roman" w:cs="Times New Roman"/>
          <w:sz w:val="28"/>
          <w:szCs w:val="28"/>
          <w:lang w:val="uk-UA"/>
        </w:rPr>
        <w:t>(</w:t>
      </w:r>
      <w:proofErr w:type="spellStart"/>
      <w:r w:rsidRPr="007A31C3">
        <w:rPr>
          <w:rFonts w:ascii="Times New Roman" w:hAnsi="Times New Roman" w:cs="Times New Roman"/>
          <w:sz w:val="28"/>
          <w:szCs w:val="28"/>
          <w:lang w:val="uk-UA"/>
        </w:rPr>
        <w:t>new</w:t>
      </w:r>
      <w:proofErr w:type="spellEnd"/>
      <w:r w:rsidRPr="007A31C3">
        <w:rPr>
          <w:rFonts w:ascii="Times New Roman" w:hAnsi="Times New Roman" w:cs="Times New Roman"/>
          <w:sz w:val="28"/>
          <w:szCs w:val="28"/>
          <w:lang w:val="uk-UA"/>
        </w:rPr>
        <w:t xml:space="preserve"> Form1());</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public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static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calculateM</w:t>
      </w:r>
      <w:proofErr w:type="spellEnd"/>
      <w:r w:rsidRPr="007A31C3">
        <w:rPr>
          <w:rFonts w:ascii="Times New Roman" w:hAnsi="Times New Roman" w:cs="Times New Roman"/>
          <w:sz w:val="28"/>
          <w:szCs w:val="28"/>
          <w:lang w:val="uk-UA"/>
        </w:rPr>
        <w:t>(</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arr</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sum</w:t>
      </w:r>
      <w:proofErr w:type="spellEnd"/>
      <w:r w:rsidRPr="007A31C3">
        <w:rPr>
          <w:rFonts w:ascii="Times New Roman" w:hAnsi="Times New Roman" w:cs="Times New Roman"/>
          <w:sz w:val="28"/>
          <w:szCs w:val="28"/>
          <w:lang w:val="uk-UA"/>
        </w:rPr>
        <w:t xml:space="preserve"> = 0;</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for</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int</w:t>
      </w:r>
      <w:proofErr w:type="spellEnd"/>
      <w:r w:rsidRPr="007A31C3">
        <w:rPr>
          <w:rFonts w:ascii="Times New Roman" w:hAnsi="Times New Roman" w:cs="Times New Roman"/>
          <w:sz w:val="28"/>
          <w:szCs w:val="28"/>
          <w:lang w:val="uk-UA"/>
        </w:rPr>
        <w:t xml:space="preserve"> i = 0; i &lt; </w:t>
      </w:r>
      <w:proofErr w:type="spellStart"/>
      <w:r w:rsidRPr="007A31C3">
        <w:rPr>
          <w:rFonts w:ascii="Times New Roman" w:hAnsi="Times New Roman" w:cs="Times New Roman"/>
          <w:sz w:val="28"/>
          <w:szCs w:val="28"/>
          <w:lang w:val="uk-UA"/>
        </w:rPr>
        <w:t>arr.Length</w:t>
      </w:r>
      <w:proofErr w:type="spellEnd"/>
      <w:r w:rsidRPr="007A31C3">
        <w:rPr>
          <w:rFonts w:ascii="Times New Roman" w:hAnsi="Times New Roman" w:cs="Times New Roman"/>
          <w:sz w:val="28"/>
          <w:szCs w:val="28"/>
          <w:lang w:val="uk-UA"/>
        </w:rPr>
        <w:t>; i++)</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sum</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arr</w:t>
      </w:r>
      <w:proofErr w:type="spellEnd"/>
      <w:r w:rsidRPr="007A31C3">
        <w:rPr>
          <w:rFonts w:ascii="Times New Roman" w:hAnsi="Times New Roman" w:cs="Times New Roman"/>
          <w:sz w:val="28"/>
          <w:szCs w:val="28"/>
          <w:lang w:val="uk-UA"/>
        </w:rPr>
        <w:t>[i];</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return</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sum</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arr.Length</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public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static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calculateD</w:t>
      </w:r>
      <w:proofErr w:type="spellEnd"/>
      <w:r w:rsidRPr="007A31C3">
        <w:rPr>
          <w:rFonts w:ascii="Times New Roman" w:hAnsi="Times New Roman" w:cs="Times New Roman"/>
          <w:sz w:val="28"/>
          <w:szCs w:val="28"/>
          <w:lang w:val="uk-UA"/>
        </w:rPr>
        <w:t>(</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M,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arr</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sum</w:t>
      </w:r>
      <w:proofErr w:type="spellEnd"/>
      <w:r w:rsidRPr="007A31C3">
        <w:rPr>
          <w:rFonts w:ascii="Times New Roman" w:hAnsi="Times New Roman" w:cs="Times New Roman"/>
          <w:sz w:val="28"/>
          <w:szCs w:val="28"/>
          <w:lang w:val="uk-UA"/>
        </w:rPr>
        <w:t xml:space="preserve"> = 0;</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for</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int</w:t>
      </w:r>
      <w:proofErr w:type="spellEnd"/>
      <w:r w:rsidRPr="007A31C3">
        <w:rPr>
          <w:rFonts w:ascii="Times New Roman" w:hAnsi="Times New Roman" w:cs="Times New Roman"/>
          <w:sz w:val="28"/>
          <w:szCs w:val="28"/>
          <w:lang w:val="uk-UA"/>
        </w:rPr>
        <w:t xml:space="preserve"> i = 0; i &lt; </w:t>
      </w:r>
      <w:proofErr w:type="spellStart"/>
      <w:r w:rsidRPr="007A31C3">
        <w:rPr>
          <w:rFonts w:ascii="Times New Roman" w:hAnsi="Times New Roman" w:cs="Times New Roman"/>
          <w:sz w:val="28"/>
          <w:szCs w:val="28"/>
          <w:lang w:val="uk-UA"/>
        </w:rPr>
        <w:t>arr.Length</w:t>
      </w:r>
      <w:proofErr w:type="spellEnd"/>
      <w:r w:rsidRPr="007A31C3">
        <w:rPr>
          <w:rFonts w:ascii="Times New Roman" w:hAnsi="Times New Roman" w:cs="Times New Roman"/>
          <w:sz w:val="28"/>
          <w:szCs w:val="28"/>
          <w:lang w:val="uk-UA"/>
        </w:rPr>
        <w:t>; i++)</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sum</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arr</w:t>
      </w:r>
      <w:proofErr w:type="spellEnd"/>
      <w:r w:rsidRPr="007A31C3">
        <w:rPr>
          <w:rFonts w:ascii="Times New Roman" w:hAnsi="Times New Roman" w:cs="Times New Roman"/>
          <w:sz w:val="28"/>
          <w:szCs w:val="28"/>
          <w:lang w:val="uk-UA"/>
        </w:rPr>
        <w:t>[i] - M) * (</w:t>
      </w:r>
      <w:proofErr w:type="spellStart"/>
      <w:r w:rsidRPr="007A31C3">
        <w:rPr>
          <w:rFonts w:ascii="Times New Roman" w:hAnsi="Times New Roman" w:cs="Times New Roman"/>
          <w:sz w:val="28"/>
          <w:szCs w:val="28"/>
          <w:lang w:val="uk-UA"/>
        </w:rPr>
        <w:t>arr</w:t>
      </w:r>
      <w:proofErr w:type="spellEnd"/>
      <w:r w:rsidRPr="007A31C3">
        <w:rPr>
          <w:rFonts w:ascii="Times New Roman" w:hAnsi="Times New Roman" w:cs="Times New Roman"/>
          <w:sz w:val="28"/>
          <w:szCs w:val="28"/>
          <w:lang w:val="uk-UA"/>
        </w:rPr>
        <w:t>[i] - M));</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return</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sum</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arr.Length</w:t>
      </w:r>
      <w:proofErr w:type="spellEnd"/>
      <w:r w:rsidRPr="007A31C3">
        <w:rPr>
          <w:rFonts w:ascii="Times New Roman" w:hAnsi="Times New Roman" w:cs="Times New Roman"/>
          <w:sz w:val="28"/>
          <w:szCs w:val="28"/>
          <w:lang w:val="uk-UA"/>
        </w:rPr>
        <w:t xml:space="preserve"> - 1);</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public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static</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generateSignal</w:t>
      </w:r>
      <w:proofErr w:type="spellEnd"/>
      <w:r w:rsidRPr="007A31C3">
        <w:rPr>
          <w:rFonts w:ascii="Times New Roman" w:hAnsi="Times New Roman" w:cs="Times New Roman"/>
          <w:sz w:val="28"/>
          <w:szCs w:val="28"/>
          <w:lang w:val="uk-UA"/>
        </w:rPr>
        <w:t>(</w:t>
      </w:r>
      <w:proofErr w:type="spellStart"/>
      <w:r w:rsidRPr="007A31C3">
        <w:rPr>
          <w:rFonts w:ascii="Times New Roman" w:hAnsi="Times New Roman" w:cs="Times New Roman"/>
          <w:sz w:val="28"/>
          <w:szCs w:val="28"/>
          <w:lang w:val="uk-UA"/>
        </w:rPr>
        <w:t>int</w:t>
      </w:r>
      <w:proofErr w:type="spellEnd"/>
      <w:r w:rsidRPr="007A31C3">
        <w:rPr>
          <w:rFonts w:ascii="Times New Roman" w:hAnsi="Times New Roman" w:cs="Times New Roman"/>
          <w:sz w:val="28"/>
          <w:szCs w:val="28"/>
          <w:lang w:val="uk-UA"/>
        </w:rPr>
        <w:t xml:space="preserve"> CALLS_NUMBER, </w:t>
      </w:r>
      <w:proofErr w:type="spellStart"/>
      <w:r w:rsidRPr="007A31C3">
        <w:rPr>
          <w:rFonts w:ascii="Times New Roman" w:hAnsi="Times New Roman" w:cs="Times New Roman"/>
          <w:sz w:val="28"/>
          <w:szCs w:val="28"/>
          <w:lang w:val="uk-UA"/>
        </w:rPr>
        <w:t>int</w:t>
      </w:r>
      <w:proofErr w:type="spellEnd"/>
      <w:r w:rsidRPr="007A31C3">
        <w:rPr>
          <w:rFonts w:ascii="Times New Roman" w:hAnsi="Times New Roman" w:cs="Times New Roman"/>
          <w:sz w:val="28"/>
          <w:szCs w:val="28"/>
          <w:lang w:val="uk-UA"/>
        </w:rPr>
        <w:t xml:space="preserve"> HARMONICS_NUMBER, </w:t>
      </w:r>
      <w:proofErr w:type="spellStart"/>
      <w:r w:rsidRPr="007A31C3">
        <w:rPr>
          <w:rFonts w:ascii="Times New Roman" w:hAnsi="Times New Roman" w:cs="Times New Roman"/>
          <w:sz w:val="28"/>
          <w:szCs w:val="28"/>
          <w:lang w:val="uk-UA"/>
        </w:rPr>
        <w:t>int</w:t>
      </w:r>
      <w:proofErr w:type="spellEnd"/>
      <w:r w:rsidRPr="007A31C3">
        <w:rPr>
          <w:rFonts w:ascii="Times New Roman" w:hAnsi="Times New Roman" w:cs="Times New Roman"/>
          <w:sz w:val="28"/>
          <w:szCs w:val="28"/>
          <w:lang w:val="uk-UA"/>
        </w:rPr>
        <w:t xml:space="preserve"> BORDER_FREQUENCY)</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signals</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new</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[CALLS_NUMBER];</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var</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rand</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new</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Random</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for</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int</w:t>
      </w:r>
      <w:proofErr w:type="spellEnd"/>
      <w:r w:rsidRPr="007A31C3">
        <w:rPr>
          <w:rFonts w:ascii="Times New Roman" w:hAnsi="Times New Roman" w:cs="Times New Roman"/>
          <w:sz w:val="28"/>
          <w:szCs w:val="28"/>
          <w:lang w:val="uk-UA"/>
        </w:rPr>
        <w:t xml:space="preserve"> i = 1; i &lt;= HARMONICS_NUMBER; i++)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frequency</w:t>
      </w:r>
      <w:proofErr w:type="spellEnd"/>
      <w:r w:rsidRPr="007A31C3">
        <w:rPr>
          <w:rFonts w:ascii="Times New Roman" w:hAnsi="Times New Roman" w:cs="Times New Roman"/>
          <w:sz w:val="28"/>
          <w:szCs w:val="28"/>
          <w:lang w:val="uk-UA"/>
        </w:rPr>
        <w:t xml:space="preserve"> = (i*BORDER_FREQUENCY) / HARMONICS_NUMBER;</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amplitude</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rand.NextDouble</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lastRenderedPageBreak/>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phase</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rand.NextDouble</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for</w:t>
      </w:r>
      <w:proofErr w:type="spellEnd"/>
      <w:r w:rsidRPr="007A31C3">
        <w:rPr>
          <w:rFonts w:ascii="Times New Roman" w:hAnsi="Times New Roman" w:cs="Times New Roman"/>
          <w:sz w:val="28"/>
          <w:szCs w:val="28"/>
          <w:lang w:val="uk-UA"/>
        </w:rPr>
        <w:t>(</w:t>
      </w:r>
      <w:proofErr w:type="spellStart"/>
      <w:r w:rsidRPr="007A31C3">
        <w:rPr>
          <w:rFonts w:ascii="Times New Roman" w:hAnsi="Times New Roman" w:cs="Times New Roman"/>
          <w:sz w:val="28"/>
          <w:szCs w:val="28"/>
          <w:lang w:val="uk-UA"/>
        </w:rPr>
        <w:t>int</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time</w:t>
      </w:r>
      <w:proofErr w:type="spellEnd"/>
      <w:r w:rsidRPr="007A31C3">
        <w:rPr>
          <w:rFonts w:ascii="Times New Roman" w:hAnsi="Times New Roman" w:cs="Times New Roman"/>
          <w:sz w:val="28"/>
          <w:szCs w:val="28"/>
          <w:lang w:val="uk-UA"/>
        </w:rPr>
        <w:t xml:space="preserve"> = 0; </w:t>
      </w:r>
      <w:proofErr w:type="spellStart"/>
      <w:r w:rsidRPr="007A31C3">
        <w:rPr>
          <w:rFonts w:ascii="Times New Roman" w:hAnsi="Times New Roman" w:cs="Times New Roman"/>
          <w:sz w:val="28"/>
          <w:szCs w:val="28"/>
          <w:lang w:val="uk-UA"/>
        </w:rPr>
        <w:t>time</w:t>
      </w:r>
      <w:proofErr w:type="spellEnd"/>
      <w:r w:rsidRPr="007A31C3">
        <w:rPr>
          <w:rFonts w:ascii="Times New Roman" w:hAnsi="Times New Roman" w:cs="Times New Roman"/>
          <w:sz w:val="28"/>
          <w:szCs w:val="28"/>
          <w:lang w:val="uk-UA"/>
        </w:rPr>
        <w:t xml:space="preserve"> &lt; CALLS_NUMBER; </w:t>
      </w:r>
      <w:proofErr w:type="spellStart"/>
      <w:r w:rsidRPr="007A31C3">
        <w:rPr>
          <w:rFonts w:ascii="Times New Roman" w:hAnsi="Times New Roman" w:cs="Times New Roman"/>
          <w:sz w:val="28"/>
          <w:szCs w:val="28"/>
          <w:lang w:val="uk-UA"/>
        </w:rPr>
        <w:t>time</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double</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signal</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amplitude</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Math.Sin</w:t>
      </w:r>
      <w:proofErr w:type="spellEnd"/>
      <w:r w:rsidRPr="007A31C3">
        <w:rPr>
          <w:rFonts w:ascii="Times New Roman" w:hAnsi="Times New Roman" w:cs="Times New Roman"/>
          <w:sz w:val="28"/>
          <w:szCs w:val="28"/>
          <w:lang w:val="uk-UA"/>
        </w:rPr>
        <w:t>((</w:t>
      </w:r>
      <w:proofErr w:type="spellStart"/>
      <w:r w:rsidRPr="007A31C3">
        <w:rPr>
          <w:rFonts w:ascii="Times New Roman" w:hAnsi="Times New Roman" w:cs="Times New Roman"/>
          <w:sz w:val="28"/>
          <w:szCs w:val="28"/>
          <w:lang w:val="uk-UA"/>
        </w:rPr>
        <w:t>frequency</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time</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phase</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signals</w:t>
      </w:r>
      <w:proofErr w:type="spellEnd"/>
      <w:r w:rsidRPr="007A31C3">
        <w:rPr>
          <w:rFonts w:ascii="Times New Roman" w:hAnsi="Times New Roman" w:cs="Times New Roman"/>
          <w:sz w:val="28"/>
          <w:szCs w:val="28"/>
          <w:lang w:val="uk-UA"/>
        </w:rPr>
        <w:t>[</w:t>
      </w:r>
      <w:proofErr w:type="spellStart"/>
      <w:r w:rsidRPr="007A31C3">
        <w:rPr>
          <w:rFonts w:ascii="Times New Roman" w:hAnsi="Times New Roman" w:cs="Times New Roman"/>
          <w:sz w:val="28"/>
          <w:szCs w:val="28"/>
          <w:lang w:val="uk-UA"/>
        </w:rPr>
        <w:t>time</w:t>
      </w:r>
      <w:proofErr w:type="spellEnd"/>
      <w:r w:rsidRPr="007A31C3">
        <w:rPr>
          <w:rFonts w:ascii="Times New Roman" w:hAnsi="Times New Roman" w:cs="Times New Roman"/>
          <w:sz w:val="28"/>
          <w:szCs w:val="28"/>
          <w:lang w:val="uk-UA"/>
        </w:rPr>
        <w:t xml:space="preserve">] += </w:t>
      </w:r>
      <w:proofErr w:type="spellStart"/>
      <w:r w:rsidRPr="007A31C3">
        <w:rPr>
          <w:rFonts w:ascii="Times New Roman" w:hAnsi="Times New Roman" w:cs="Times New Roman"/>
          <w:sz w:val="28"/>
          <w:szCs w:val="28"/>
          <w:lang w:val="uk-UA"/>
        </w:rPr>
        <w:t>signal</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Console.WriteLine</w:t>
      </w:r>
      <w:proofErr w:type="spellEnd"/>
      <w:r w:rsidRPr="007A31C3">
        <w:rPr>
          <w:rFonts w:ascii="Times New Roman" w:hAnsi="Times New Roman" w:cs="Times New Roman"/>
          <w:sz w:val="28"/>
          <w:szCs w:val="28"/>
          <w:lang w:val="uk-UA"/>
        </w:rPr>
        <w:t>(</w:t>
      </w:r>
      <w:proofErr w:type="spellStart"/>
      <w:r w:rsidRPr="007A31C3">
        <w:rPr>
          <w:rFonts w:ascii="Times New Roman" w:hAnsi="Times New Roman" w:cs="Times New Roman"/>
          <w:sz w:val="28"/>
          <w:szCs w:val="28"/>
          <w:lang w:val="uk-UA"/>
        </w:rPr>
        <w:t>signals</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return</w:t>
      </w:r>
      <w:proofErr w:type="spellEnd"/>
      <w:r w:rsidRPr="007A31C3">
        <w:rPr>
          <w:rFonts w:ascii="Times New Roman" w:hAnsi="Times New Roman" w:cs="Times New Roman"/>
          <w:sz w:val="28"/>
          <w:szCs w:val="28"/>
          <w:lang w:val="uk-UA"/>
        </w:rPr>
        <w:t xml:space="preserve"> </w:t>
      </w:r>
      <w:proofErr w:type="spellStart"/>
      <w:r w:rsidRPr="007A31C3">
        <w:rPr>
          <w:rFonts w:ascii="Times New Roman" w:hAnsi="Times New Roman" w:cs="Times New Roman"/>
          <w:sz w:val="28"/>
          <w:szCs w:val="28"/>
          <w:lang w:val="uk-UA"/>
        </w:rPr>
        <w:t>signals</w:t>
      </w:r>
      <w:proofErr w:type="spellEnd"/>
      <w:r w:rsidRPr="007A31C3">
        <w:rPr>
          <w:rFonts w:ascii="Times New Roman" w:hAnsi="Times New Roman" w:cs="Times New Roman"/>
          <w:sz w:val="28"/>
          <w:szCs w:val="28"/>
          <w:lang w:val="uk-UA"/>
        </w:rPr>
        <w:t>;</w:t>
      </w: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p>
    <w:p w:rsidR="007A31C3" w:rsidRP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 xml:space="preserve">    }</w:t>
      </w:r>
    </w:p>
    <w:p w:rsidR="007A31C3" w:rsidRDefault="007A31C3" w:rsidP="007A31C3">
      <w:pPr>
        <w:ind w:right="567" w:firstLine="708"/>
        <w:jc w:val="both"/>
        <w:rPr>
          <w:rFonts w:ascii="Times New Roman" w:hAnsi="Times New Roman" w:cs="Times New Roman"/>
          <w:sz w:val="28"/>
          <w:szCs w:val="28"/>
          <w:lang w:val="uk-UA"/>
        </w:rPr>
      </w:pPr>
      <w:r w:rsidRPr="007A31C3">
        <w:rPr>
          <w:rFonts w:ascii="Times New Roman" w:hAnsi="Times New Roman" w:cs="Times New Roman"/>
          <w:sz w:val="28"/>
          <w:szCs w:val="28"/>
          <w:lang w:val="uk-UA"/>
        </w:rPr>
        <w:t>}</w:t>
      </w:r>
    </w:p>
    <w:p w:rsidR="007A31C3" w:rsidRDefault="007A31C3" w:rsidP="007A31C3">
      <w:pPr>
        <w:ind w:right="567" w:firstLine="708"/>
        <w:jc w:val="both"/>
        <w:rPr>
          <w:rFonts w:ascii="Times New Roman" w:hAnsi="Times New Roman" w:cs="Times New Roman"/>
          <w:sz w:val="28"/>
          <w:szCs w:val="28"/>
          <w:lang w:val="uk-UA"/>
        </w:rPr>
      </w:pPr>
    </w:p>
    <w:p w:rsidR="007A31C3" w:rsidRDefault="007A31C3" w:rsidP="007A31C3">
      <w:pPr>
        <w:ind w:right="567"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Результат виконання програми</w:t>
      </w:r>
      <w:bookmarkStart w:id="0" w:name="_GoBack"/>
      <w:bookmarkEnd w:id="0"/>
    </w:p>
    <w:p w:rsidR="007A31C3" w:rsidRDefault="007A31C3" w:rsidP="007A31C3">
      <w:pPr>
        <w:ind w:right="567" w:firstLine="708"/>
        <w:jc w:val="both"/>
        <w:rPr>
          <w:rFonts w:ascii="Times New Roman" w:hAnsi="Times New Roman" w:cs="Times New Roman"/>
          <w:b/>
          <w:sz w:val="28"/>
          <w:szCs w:val="28"/>
          <w:lang w:val="uk-UA"/>
        </w:rPr>
      </w:pPr>
    </w:p>
    <w:p w:rsidR="007A31C3" w:rsidRPr="007A31C3" w:rsidRDefault="007A31C3" w:rsidP="007A31C3">
      <w:pPr>
        <w:ind w:right="567" w:firstLine="708"/>
        <w:jc w:val="both"/>
        <w:rPr>
          <w:rFonts w:ascii="Times New Roman" w:hAnsi="Times New Roman" w:cs="Times New Roman"/>
          <w:b/>
          <w:sz w:val="28"/>
          <w:szCs w:val="28"/>
          <w:lang w:val="uk-UA"/>
        </w:rPr>
      </w:pPr>
      <w:r w:rsidRPr="007A31C3">
        <w:rPr>
          <w:rFonts w:ascii="Times New Roman" w:hAnsi="Times New Roman" w:cs="Times New Roman"/>
          <w:b/>
          <w:noProof/>
          <w:sz w:val="28"/>
          <w:szCs w:val="28"/>
          <w:lang w:val="ru-RU"/>
        </w:rPr>
        <w:drawing>
          <wp:inline distT="0" distB="0" distL="0" distR="0">
            <wp:extent cx="5020219" cy="4259580"/>
            <wp:effectExtent l="0" t="0" r="9525" b="7620"/>
            <wp:docPr id="3" name="Рисунок 3" descr="D:\lab\IES\lab1.1\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IES\lab1.1\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421" cy="4262297"/>
                    </a:xfrm>
                    <a:prstGeom prst="rect">
                      <a:avLst/>
                    </a:prstGeom>
                    <a:noFill/>
                    <a:ln>
                      <a:noFill/>
                    </a:ln>
                  </pic:spPr>
                </pic:pic>
              </a:graphicData>
            </a:graphic>
          </wp:inline>
        </w:drawing>
      </w:r>
    </w:p>
    <w:sectPr w:rsidR="007A31C3" w:rsidRPr="007A31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9E"/>
    <w:rsid w:val="00054FBD"/>
    <w:rsid w:val="0035629E"/>
    <w:rsid w:val="003D7BE1"/>
    <w:rsid w:val="00402725"/>
    <w:rsid w:val="007A31C3"/>
    <w:rsid w:val="009C0459"/>
    <w:rsid w:val="00CC10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2BA50-F6E1-4214-804B-AA7F3BDD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4FBD"/>
    <w:pPr>
      <w:spacing w:after="0" w:line="276" w:lineRule="auto"/>
    </w:pPr>
    <w:rPr>
      <w:rFonts w:ascii="Arial" w:eastAsia="Arial" w:hAnsi="Arial" w:cs="Arial"/>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58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E0900-941B-4D6E-A92D-A60DEDF7C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449</Words>
  <Characters>2563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Дьяконенко</dc:creator>
  <cp:keywords/>
  <dc:description/>
  <cp:lastModifiedBy>Дарья Дьяконенко</cp:lastModifiedBy>
  <cp:revision>5</cp:revision>
  <dcterms:created xsi:type="dcterms:W3CDTF">2021-02-17T11:02:00Z</dcterms:created>
  <dcterms:modified xsi:type="dcterms:W3CDTF">2021-02-17T11:14:00Z</dcterms:modified>
</cp:coreProperties>
</file>