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25B" w:rsidRDefault="001702A4" w:rsidP="001702A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5B653A">
        <w:rPr>
          <w:rFonts w:ascii="Times New Roman" w:eastAsia="黑体" w:hAnsi="Times New Roman" w:cs="Times New Roman"/>
          <w:sz w:val="32"/>
          <w:szCs w:val="32"/>
        </w:rPr>
        <w:t>P3 Logis</w:t>
      </w:r>
      <w:r w:rsidR="00B6267F">
        <w:rPr>
          <w:rFonts w:ascii="Times New Roman" w:eastAsia="黑体" w:hAnsi="Times New Roman" w:cs="Times New Roman" w:hint="eastAsia"/>
          <w:sz w:val="32"/>
          <w:szCs w:val="32"/>
        </w:rPr>
        <w:t>i</w:t>
      </w:r>
      <w:r w:rsidRPr="005B653A">
        <w:rPr>
          <w:rFonts w:ascii="Times New Roman" w:eastAsia="黑体" w:hAnsi="Times New Roman" w:cs="Times New Roman"/>
          <w:sz w:val="32"/>
          <w:szCs w:val="32"/>
        </w:rPr>
        <w:t>m</w:t>
      </w:r>
      <w:r w:rsidRPr="001702A4">
        <w:rPr>
          <w:rFonts w:ascii="黑体" w:eastAsia="黑体" w:hAnsi="黑体" w:hint="eastAsia"/>
          <w:sz w:val="32"/>
          <w:szCs w:val="32"/>
        </w:rPr>
        <w:t>单周期</w:t>
      </w:r>
      <w:r w:rsidRPr="005B653A">
        <w:rPr>
          <w:rFonts w:ascii="Times New Roman" w:eastAsia="黑体" w:hAnsi="Times New Roman" w:cs="Times New Roman"/>
          <w:sz w:val="32"/>
          <w:szCs w:val="32"/>
        </w:rPr>
        <w:t>CPU</w:t>
      </w:r>
      <w:r w:rsidRPr="001702A4">
        <w:rPr>
          <w:rFonts w:ascii="黑体" w:eastAsia="黑体" w:hAnsi="黑体" w:hint="eastAsia"/>
          <w:sz w:val="32"/>
          <w:szCs w:val="32"/>
        </w:rPr>
        <w:t>设计文档</w:t>
      </w:r>
    </w:p>
    <w:p w:rsidR="005B653A" w:rsidRPr="00B932B8" w:rsidRDefault="005B653A" w:rsidP="00B932B8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B932B8">
        <w:rPr>
          <w:rFonts w:ascii="黑体" w:eastAsia="黑体" w:hAnsi="黑体" w:hint="eastAsia"/>
          <w:sz w:val="28"/>
          <w:szCs w:val="28"/>
        </w:rPr>
        <w:t>整体结构</w:t>
      </w:r>
    </w:p>
    <w:p w:rsidR="005B653A" w:rsidRDefault="005B653A" w:rsidP="0038203C">
      <w:pPr>
        <w:spacing w:line="360" w:lineRule="auto"/>
        <w:ind w:firstLineChars="200" w:firstLine="480"/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</w:pPr>
      <w:r w:rsidRPr="005B653A">
        <w:rPr>
          <w:rFonts w:ascii="宋体" w:eastAsia="宋体" w:hAnsi="宋体" w:hint="eastAsia"/>
          <w:sz w:val="24"/>
          <w:szCs w:val="24"/>
        </w:rPr>
        <w:t>本次</w:t>
      </w:r>
      <w:r w:rsidRPr="00B932B8">
        <w:rPr>
          <w:rFonts w:ascii="Times New Roman" w:eastAsia="宋体" w:hAnsi="Times New Roman" w:cs="Times New Roman"/>
          <w:sz w:val="24"/>
          <w:szCs w:val="24"/>
        </w:rPr>
        <w:t>CPU</w:t>
      </w:r>
      <w:r w:rsidRPr="005B653A">
        <w:rPr>
          <w:rFonts w:ascii="宋体" w:eastAsia="宋体" w:hAnsi="宋体" w:hint="eastAsia"/>
          <w:sz w:val="24"/>
          <w:szCs w:val="24"/>
        </w:rPr>
        <w:t>设计为</w:t>
      </w:r>
      <w:r w:rsidRPr="00B932B8">
        <w:rPr>
          <w:rFonts w:ascii="Times New Roman" w:eastAsia="宋体" w:hAnsi="Times New Roman" w:cs="Times New Roman"/>
          <w:sz w:val="24"/>
          <w:szCs w:val="24"/>
        </w:rPr>
        <w:t>Logis</w:t>
      </w:r>
      <w:r w:rsidR="00A8304C">
        <w:rPr>
          <w:rFonts w:ascii="Times New Roman" w:eastAsia="宋体" w:hAnsi="Times New Roman" w:cs="Times New Roman" w:hint="eastAsia"/>
          <w:sz w:val="24"/>
          <w:szCs w:val="24"/>
        </w:rPr>
        <w:t>i</w:t>
      </w:r>
      <w:bookmarkStart w:id="0" w:name="_GoBack"/>
      <w:bookmarkEnd w:id="0"/>
      <w:r w:rsidRPr="00B932B8">
        <w:rPr>
          <w:rFonts w:ascii="Times New Roman" w:eastAsia="宋体" w:hAnsi="Times New Roman" w:cs="Times New Roman"/>
          <w:sz w:val="24"/>
          <w:szCs w:val="24"/>
        </w:rPr>
        <w:t>m</w:t>
      </w:r>
      <w:r w:rsidRPr="00B932B8">
        <w:rPr>
          <w:rFonts w:ascii="宋体" w:eastAsia="宋体" w:hAnsi="宋体" w:hint="eastAsia"/>
          <w:sz w:val="24"/>
          <w:szCs w:val="24"/>
        </w:rPr>
        <w:t>单周期</w:t>
      </w:r>
      <w:r w:rsidRPr="00B932B8">
        <w:rPr>
          <w:rFonts w:ascii="Times New Roman" w:eastAsia="宋体" w:hAnsi="Times New Roman" w:cs="Times New Roman"/>
          <w:sz w:val="24"/>
          <w:szCs w:val="24"/>
        </w:rPr>
        <w:t>CPU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B932B8">
        <w:rPr>
          <w:rFonts w:ascii="Times New Roman" w:eastAsia="宋体" w:hAnsi="Times New Roman" w:cs="Times New Roman" w:hint="eastAsia"/>
          <w:sz w:val="24"/>
          <w:szCs w:val="24"/>
        </w:rPr>
        <w:t>位）</w:t>
      </w:r>
      <w:r w:rsidRPr="00B932B8">
        <w:rPr>
          <w:rFonts w:ascii="宋体" w:eastAsia="宋体" w:hAnsi="宋体" w:hint="eastAsia"/>
          <w:sz w:val="24"/>
          <w:szCs w:val="24"/>
        </w:rPr>
        <w:t>设计</w:t>
      </w:r>
      <w:r w:rsidR="00B932B8">
        <w:rPr>
          <w:rFonts w:ascii="宋体" w:eastAsia="宋体" w:hAnsi="宋体" w:hint="eastAsia"/>
          <w:sz w:val="24"/>
          <w:szCs w:val="24"/>
        </w:rPr>
        <w:t>，</w:t>
      </w:r>
      <w:r w:rsidRPr="00B932B8">
        <w:rPr>
          <w:rFonts w:ascii="宋体" w:eastAsia="宋体" w:hAnsi="宋体" w:hint="eastAsia"/>
          <w:sz w:val="24"/>
          <w:szCs w:val="24"/>
        </w:rPr>
        <w:t>基本思路是通过</w:t>
      </w:r>
      <w:r w:rsidRPr="00B932B8">
        <w:rPr>
          <w:rFonts w:ascii="Times New Roman" w:eastAsia="宋体" w:hAnsi="Times New Roman" w:cs="Times New Roman"/>
          <w:sz w:val="24"/>
          <w:szCs w:val="24"/>
        </w:rPr>
        <w:t>MUX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、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Splitter</w:t>
      </w:r>
      <w:r w:rsidR="00B932B8" w:rsidRPr="00B932B8">
        <w:rPr>
          <w:rFonts w:ascii="宋体" w:eastAsia="宋体" w:hAnsi="宋体" w:hint="eastAsia"/>
          <w:sz w:val="24"/>
          <w:szCs w:val="24"/>
        </w:rPr>
        <w:t>等内置器件将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Controller</w:t>
      </w:r>
      <w:r w:rsidR="00B932B8" w:rsidRPr="00B932B8">
        <w:rPr>
          <w:rFonts w:ascii="宋体" w:eastAsia="宋体" w:hAnsi="宋体"/>
          <w:sz w:val="24"/>
          <w:szCs w:val="24"/>
        </w:rPr>
        <w:t>（控制器）、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IFU</w:t>
      </w:r>
      <w:r w:rsidR="00B932B8" w:rsidRPr="00B932B8">
        <w:rPr>
          <w:rFonts w:ascii="宋体" w:eastAsia="宋体" w:hAnsi="宋体"/>
          <w:sz w:val="24"/>
          <w:szCs w:val="24"/>
        </w:rPr>
        <w:t>（取指令单元）、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GRF</w:t>
      </w:r>
      <w:r w:rsidR="00B932B8" w:rsidRPr="00B932B8">
        <w:rPr>
          <w:rFonts w:ascii="宋体" w:eastAsia="宋体" w:hAnsi="宋体"/>
          <w:sz w:val="24"/>
          <w:szCs w:val="24"/>
        </w:rPr>
        <w:t>（通用寄存器组，也称为寄存器文件、寄存器堆）、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ALU</w:t>
      </w:r>
      <w:r w:rsidR="00B932B8" w:rsidRPr="00B932B8">
        <w:rPr>
          <w:rFonts w:ascii="宋体" w:eastAsia="宋体" w:hAnsi="宋体"/>
          <w:sz w:val="24"/>
          <w:szCs w:val="24"/>
        </w:rPr>
        <w:t>（算术逻辑单元）、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DM</w:t>
      </w:r>
      <w:r w:rsidR="00B932B8" w:rsidRPr="00B932B8">
        <w:rPr>
          <w:rFonts w:ascii="宋体" w:eastAsia="宋体" w:hAnsi="宋体"/>
          <w:sz w:val="24"/>
          <w:szCs w:val="24"/>
        </w:rPr>
        <w:t xml:space="preserve">（数据存储器）、 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EXT</w:t>
      </w:r>
      <w:r w:rsidR="00B932B8" w:rsidRPr="00B932B8">
        <w:rPr>
          <w:rFonts w:ascii="宋体" w:eastAsia="宋体" w:hAnsi="宋体"/>
          <w:sz w:val="24"/>
          <w:szCs w:val="24"/>
        </w:rPr>
        <w:t>（位扩展器）等基本部件</w:t>
      </w:r>
      <w:r w:rsidR="00B932B8">
        <w:rPr>
          <w:rFonts w:ascii="宋体" w:eastAsia="宋体" w:hAnsi="宋体" w:hint="eastAsia"/>
          <w:sz w:val="24"/>
          <w:szCs w:val="24"/>
        </w:rPr>
        <w:t>连接成数据通路,</w:t>
      </w:r>
      <w:r w:rsidR="00B932B8">
        <w:rPr>
          <w:rFonts w:ascii="宋体" w:eastAsia="宋体" w:hAnsi="宋体"/>
          <w:sz w:val="24"/>
          <w:szCs w:val="24"/>
        </w:rPr>
        <w:t xml:space="preserve"> </w:t>
      </w:r>
      <w:r w:rsidR="00B932B8">
        <w:rPr>
          <w:rFonts w:ascii="宋体" w:eastAsia="宋体" w:hAnsi="宋体" w:hint="eastAsia"/>
          <w:sz w:val="24"/>
          <w:szCs w:val="24"/>
        </w:rPr>
        <w:t>可支持的指令集:</w:t>
      </w:r>
      <w:r w:rsidR="00B932B8">
        <w:rPr>
          <w:rFonts w:ascii="宋体" w:eastAsia="宋体" w:hAnsi="宋体"/>
          <w:sz w:val="24"/>
          <w:szCs w:val="24"/>
        </w:rPr>
        <w:t xml:space="preserve"> </w:t>
      </w:r>
      <w:r w:rsidR="00B932B8" w:rsidRPr="00B932B8">
        <w:rPr>
          <w:rStyle w:val="a8"/>
          <w:rFonts w:ascii="Times New Roman" w:hAnsi="Times New Roman" w:cs="Times New Roman"/>
          <w:color w:val="3C3C3C"/>
          <w:sz w:val="24"/>
          <w:szCs w:val="24"/>
          <w:shd w:val="clear" w:color="auto" w:fill="FFFFFF"/>
        </w:rPr>
        <w:t>{addu, subu, ori, lw, sw, beq, lui, nop}</w:t>
      </w:r>
      <w:r w:rsidR="00B932B8">
        <w:rPr>
          <w:rStyle w:val="a8"/>
          <w:rFonts w:ascii="Times New Roman" w:hAnsi="Times New Roman" w:cs="Times New Roman" w:hint="eastAsia"/>
          <w:color w:val="3C3C3C"/>
          <w:sz w:val="24"/>
          <w:szCs w:val="24"/>
          <w:shd w:val="clear" w:color="auto" w:fill="FFFFFF"/>
        </w:rPr>
        <w:t>。</w:t>
      </w:r>
    </w:p>
    <w:p w:rsidR="00B932B8" w:rsidRDefault="00B932B8" w:rsidP="00B932B8">
      <w:pPr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64C0A" wp14:editId="0A3CD769">
            <wp:extent cx="5274310" cy="2811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08" w:rsidRPr="00B23A80" w:rsidRDefault="00984608" w:rsidP="00984608">
      <w:pPr>
        <w:jc w:val="center"/>
        <w:rPr>
          <w:rFonts w:ascii="Times New Roman" w:eastAsia="黑体" w:hAnsi="Times New Roman" w:cs="Times New Roman"/>
          <w:sz w:val="24"/>
          <w:szCs w:val="20"/>
        </w:rPr>
      </w:pPr>
      <w:r>
        <w:rPr>
          <w:rFonts w:ascii="Cambria" w:eastAsia="黑体" w:hAnsi="Cambria" w:cs="Times New Roman" w:hint="eastAsia"/>
          <w:sz w:val="20"/>
          <w:szCs w:val="20"/>
        </w:rPr>
        <w:t>图</w:t>
      </w:r>
      <w:r w:rsidRPr="00B23A80">
        <w:rPr>
          <w:rFonts w:ascii="Cambria" w:eastAsia="黑体" w:hAnsi="Cambria" w:cs="Times New Roman"/>
          <w:sz w:val="20"/>
          <w:szCs w:val="20"/>
        </w:rPr>
        <w:fldChar w:fldCharType="begin"/>
      </w:r>
      <w:r w:rsidRPr="00B23A80">
        <w:rPr>
          <w:rFonts w:ascii="Cambria" w:eastAsia="黑体" w:hAnsi="Cambria" w:cs="Times New Roman"/>
          <w:sz w:val="20"/>
          <w:szCs w:val="20"/>
        </w:rPr>
        <w:instrText xml:space="preserve"> </w:instrText>
      </w:r>
      <w:r w:rsidRPr="00B23A80">
        <w:rPr>
          <w:rFonts w:ascii="Cambria" w:eastAsia="黑体" w:hAnsi="Cambria" w:cs="Times New Roman" w:hint="eastAsia"/>
          <w:sz w:val="20"/>
          <w:szCs w:val="20"/>
        </w:rPr>
        <w:instrText xml:space="preserve">SEQ </w:instrText>
      </w:r>
      <w:r w:rsidRPr="00B23A80">
        <w:rPr>
          <w:rFonts w:ascii="Cambria" w:eastAsia="黑体" w:hAnsi="Cambria" w:cs="Times New Roman" w:hint="eastAsia"/>
          <w:sz w:val="20"/>
          <w:szCs w:val="20"/>
        </w:rPr>
        <w:instrText>表</w:instrText>
      </w:r>
      <w:r w:rsidRPr="00B23A80">
        <w:rPr>
          <w:rFonts w:ascii="Cambria" w:eastAsia="黑体" w:hAnsi="Cambria" w:cs="Times New Roman" w:hint="eastAsia"/>
          <w:sz w:val="20"/>
          <w:szCs w:val="20"/>
        </w:rPr>
        <w:instrText xml:space="preserve"> \* ARABIC</w:instrText>
      </w:r>
      <w:r w:rsidRPr="00B23A80">
        <w:rPr>
          <w:rFonts w:ascii="Cambria" w:eastAsia="黑体" w:hAnsi="Cambria" w:cs="Times New Roman"/>
          <w:sz w:val="20"/>
          <w:szCs w:val="20"/>
        </w:rPr>
        <w:instrText xml:space="preserve"> </w:instrText>
      </w:r>
      <w:r w:rsidRPr="00B23A80">
        <w:rPr>
          <w:rFonts w:ascii="Cambria" w:eastAsia="黑体" w:hAnsi="Cambria" w:cs="Times New Roman"/>
          <w:sz w:val="20"/>
          <w:szCs w:val="20"/>
        </w:rPr>
        <w:fldChar w:fldCharType="separate"/>
      </w:r>
      <w:r w:rsidR="009F1531">
        <w:rPr>
          <w:rFonts w:ascii="Cambria" w:eastAsia="黑体" w:hAnsi="Cambria" w:cs="Times New Roman"/>
          <w:noProof/>
          <w:sz w:val="20"/>
          <w:szCs w:val="20"/>
        </w:rPr>
        <w:t>1</w:t>
      </w:r>
      <w:r w:rsidRPr="00B23A80">
        <w:rPr>
          <w:rFonts w:ascii="Cambria" w:eastAsia="黑体" w:hAnsi="Cambria" w:cs="Times New Roman"/>
          <w:sz w:val="20"/>
          <w:szCs w:val="20"/>
        </w:rPr>
        <w:fldChar w:fldCharType="end"/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顶层设计图</w:t>
      </w:r>
    </w:p>
    <w:p w:rsidR="00B932B8" w:rsidRPr="00B932B8" w:rsidRDefault="00B932B8" w:rsidP="00596DF2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模块规格</w:t>
      </w:r>
    </w:p>
    <w:p w:rsidR="00B932B8" w:rsidRDefault="00E64981" w:rsidP="00596DF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 w:rsidR="00B932B8" w:rsidRPr="00B932B8">
        <w:rPr>
          <w:rFonts w:ascii="Times New Roman" w:eastAsia="宋体" w:hAnsi="Times New Roman" w:cs="Times New Roman"/>
          <w:sz w:val="24"/>
          <w:szCs w:val="24"/>
        </w:rPr>
        <w:t>Controller</w:t>
      </w:r>
      <w:r>
        <w:rPr>
          <w:rFonts w:ascii="宋体" w:eastAsia="宋体" w:hAnsi="宋体" w:hint="eastAsia"/>
          <w:sz w:val="24"/>
          <w:szCs w:val="24"/>
        </w:rPr>
        <w:t>较为特殊，在</w:t>
      </w:r>
      <w:r w:rsidRPr="00E64981"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中占有核心地位，将在下一章节描述设计，以下为其他基本元件的设计描述。</w:t>
      </w:r>
    </w:p>
    <w:p w:rsidR="00E64981" w:rsidRPr="00596DF2" w:rsidRDefault="00E64981" w:rsidP="00596DF2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596DF2">
        <w:rPr>
          <w:rFonts w:ascii="Times New Roman" w:eastAsia="黑体" w:hAnsi="Times New Roman" w:cs="Times New Roman"/>
          <w:sz w:val="24"/>
          <w:szCs w:val="24"/>
        </w:rPr>
        <w:t>ALU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596DF2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与端口说明：</w:t>
      </w:r>
    </w:p>
    <w:p w:rsidR="00B23A80" w:rsidRPr="00B23A80" w:rsidRDefault="00B23A80" w:rsidP="00B23A80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bookmarkStart w:id="1" w:name="_Ref371844017"/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bookmarkEnd w:id="1"/>
      <w:r w:rsidR="00B932B8">
        <w:rPr>
          <w:rFonts w:ascii="Cambria" w:eastAsia="黑体" w:hAnsi="Cambria" w:cs="Times New Roman" w:hint="eastAsia"/>
          <w:sz w:val="20"/>
          <w:szCs w:val="20"/>
        </w:rPr>
        <w:t>1</w:t>
      </w:r>
      <w:r w:rsidR="00B932B8">
        <w:rPr>
          <w:rFonts w:ascii="Cambria" w:eastAsia="黑体" w:hAnsi="Cambria" w:cs="Times New Roman"/>
          <w:sz w:val="20"/>
          <w:szCs w:val="20"/>
        </w:rPr>
        <w:t xml:space="preserve"> </w:t>
      </w:r>
      <w:r w:rsidR="00126074">
        <w:rPr>
          <w:rFonts w:ascii="Cambria" w:eastAsia="黑体" w:hAnsi="Cambria" w:cs="Times New Roman" w:hint="eastAsia"/>
          <w:noProof/>
          <w:sz w:val="20"/>
          <w:szCs w:val="20"/>
        </w:rPr>
        <w:t>A</w:t>
      </w:r>
      <w:r w:rsidR="00126074">
        <w:rPr>
          <w:rFonts w:ascii="Cambria" w:eastAsia="黑体" w:hAnsi="Cambria" w:cs="Times New Roman"/>
          <w:noProof/>
          <w:sz w:val="20"/>
          <w:szCs w:val="20"/>
        </w:rPr>
        <w:t>LU</w:t>
      </w:r>
      <w:r w:rsidR="00126074">
        <w:rPr>
          <w:rFonts w:ascii="Cambria" w:eastAsia="黑体" w:hAnsi="Cambria" w:cs="Times New Roman" w:hint="eastAsia"/>
          <w:noProof/>
          <w:sz w:val="20"/>
          <w:szCs w:val="20"/>
        </w:rPr>
        <w:t>功能</w:t>
      </w:r>
      <w:r w:rsidR="00596DF2">
        <w:rPr>
          <w:rFonts w:ascii="Cambria" w:eastAsia="黑体" w:hAnsi="Cambria" w:cs="Times New Roman" w:hint="eastAsia"/>
          <w:noProof/>
          <w:sz w:val="20"/>
          <w:szCs w:val="20"/>
        </w:rPr>
        <w:t>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B23A80" w:rsidRPr="00B23A80" w:rsidTr="00B23A80">
        <w:trPr>
          <w:jc w:val="center"/>
        </w:trPr>
        <w:tc>
          <w:tcPr>
            <w:tcW w:w="809" w:type="dxa"/>
            <w:shd w:val="clear" w:color="auto" w:fill="C6D9F1"/>
          </w:tcPr>
          <w:p w:rsidR="00B23A80" w:rsidRPr="00B23A80" w:rsidRDefault="00B23A80" w:rsidP="00B23A8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B23A80" w:rsidRPr="00B23A80" w:rsidRDefault="00596DF2" w:rsidP="00B23A8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shd w:val="clear" w:color="auto" w:fill="C6D9F1"/>
          </w:tcPr>
          <w:p w:rsidR="00B23A80" w:rsidRPr="00B23A80" w:rsidRDefault="00B23A80" w:rsidP="00B23A80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B23A80" w:rsidRPr="00B23A80" w:rsidTr="00CA0412">
        <w:trPr>
          <w:jc w:val="center"/>
        </w:trPr>
        <w:tc>
          <w:tcPr>
            <w:tcW w:w="809" w:type="dxa"/>
            <w:vAlign w:val="center"/>
          </w:tcPr>
          <w:p w:rsidR="00B23A80" w:rsidRPr="00B23A80" w:rsidRDefault="00B23A80" w:rsidP="00B23A8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B23A80" w:rsidRPr="00B23A80" w:rsidRDefault="00596DF2" w:rsidP="00B23A8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计算</w:t>
            </w:r>
          </w:p>
        </w:tc>
        <w:tc>
          <w:tcPr>
            <w:tcW w:w="5712" w:type="dxa"/>
            <w:vAlign w:val="center"/>
          </w:tcPr>
          <w:p w:rsidR="00B23A80" w:rsidRDefault="00596DF2" w:rsidP="00B23A80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根据选择信号（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LUO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[1:0]</w:t>
            </w:r>
            <w:r>
              <w:rPr>
                <w:rFonts w:ascii="Times New Roman" w:eastAsia="宋体" w:hAnsi="Times New Roman" w:cs="Times New Roman" w:hint="eastAsia"/>
              </w:rPr>
              <w:t>）对输入的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, B</w:t>
            </w:r>
            <w:r>
              <w:rPr>
                <w:rFonts w:ascii="Times New Roman" w:eastAsia="宋体" w:hAnsi="Times New Roman" w:cs="Times New Roman" w:hint="eastAsia"/>
              </w:rPr>
              <w:t>进行计算</w:t>
            </w:r>
            <w:r w:rsidR="00944A11">
              <w:rPr>
                <w:rFonts w:ascii="Times New Roman" w:eastAsia="宋体" w:hAnsi="Times New Roman" w:cs="Times New Roman" w:hint="eastAsia"/>
              </w:rPr>
              <w:t>,</w:t>
            </w:r>
            <w:r w:rsidR="00944A11">
              <w:rPr>
                <w:rFonts w:ascii="Times New Roman" w:eastAsia="宋体" w:hAnsi="Times New Roman" w:cs="Times New Roman"/>
              </w:rPr>
              <w:t xml:space="preserve"> </w:t>
            </w:r>
            <w:r w:rsidR="00944A11">
              <w:rPr>
                <w:rFonts w:ascii="Times New Roman" w:eastAsia="宋体" w:hAnsi="Times New Roman" w:cs="Times New Roman" w:hint="eastAsia"/>
              </w:rPr>
              <w:t>输出结果</w:t>
            </w:r>
            <w:r w:rsidR="00944A11">
              <w:rPr>
                <w:rFonts w:ascii="Times New Roman" w:eastAsia="宋体" w:hAnsi="Times New Roman" w:cs="Times New Roman" w:hint="eastAsia"/>
              </w:rPr>
              <w:t>C</w:t>
            </w:r>
            <w:r w:rsidR="00944A11">
              <w:rPr>
                <w:rFonts w:ascii="Times New Roman" w:eastAsia="宋体" w:hAnsi="Times New Roman" w:cs="Times New Roman" w:hint="eastAsia"/>
              </w:rPr>
              <w:t>。</w:t>
            </w:r>
          </w:p>
          <w:p w:rsidR="00944A11" w:rsidRDefault="00944A11" w:rsidP="00B23A80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00: C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A + B</w:t>
            </w:r>
          </w:p>
          <w:p w:rsidR="00944A11" w:rsidRDefault="00944A11" w:rsidP="00B23A80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1: C = A – B</w:t>
            </w:r>
          </w:p>
          <w:p w:rsidR="00944A11" w:rsidRPr="00944A11" w:rsidRDefault="00944A11" w:rsidP="00B23A80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0: C = A | B</w:t>
            </w:r>
          </w:p>
        </w:tc>
      </w:tr>
    </w:tbl>
    <w:p w:rsidR="00944A11" w:rsidRPr="0038203C" w:rsidRDefault="00944A11" w:rsidP="00B41F0A">
      <w:pPr>
        <w:spacing w:line="360" w:lineRule="auto"/>
        <w:ind w:right="958"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B23A80" w:rsidRPr="00B23A80" w:rsidRDefault="00B23A80" w:rsidP="00B23A80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lastRenderedPageBreak/>
        <w:t>表</w:t>
      </w:r>
      <w:r w:rsidR="00E64981">
        <w:rPr>
          <w:rFonts w:ascii="Cambria" w:eastAsia="黑体" w:hAnsi="Cambria" w:cs="Times New Roman" w:hint="eastAsia"/>
          <w:sz w:val="20"/>
          <w:szCs w:val="20"/>
        </w:rPr>
        <w:t>2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 w:rsidR="00126074">
        <w:rPr>
          <w:rFonts w:ascii="Cambria" w:eastAsia="黑体" w:hAnsi="Cambria" w:cs="Times New Roman" w:hint="eastAsia"/>
          <w:noProof/>
          <w:sz w:val="20"/>
          <w:szCs w:val="20"/>
        </w:rPr>
        <w:t>A</w:t>
      </w:r>
      <w:r w:rsidR="00126074">
        <w:rPr>
          <w:rFonts w:ascii="Cambria" w:eastAsia="黑体" w:hAnsi="Cambria" w:cs="Times New Roman"/>
          <w:noProof/>
          <w:sz w:val="20"/>
          <w:szCs w:val="20"/>
        </w:rPr>
        <w:t>LU</w:t>
      </w:r>
      <w:r w:rsidR="00126074">
        <w:rPr>
          <w:rFonts w:ascii="Cambria" w:eastAsia="黑体" w:hAnsi="Cambria" w:cs="Times New Roman" w:hint="eastAsia"/>
          <w:noProof/>
          <w:sz w:val="20"/>
          <w:szCs w:val="20"/>
        </w:rPr>
        <w:t>端口说明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B23A80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B23A80" w:rsidRPr="00B23A80" w:rsidRDefault="00B23A8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B23A80" w:rsidRPr="00B23A80" w:rsidRDefault="00B23A8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B23A80" w:rsidRPr="00B23A80" w:rsidRDefault="00B23A8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B23A80" w:rsidRPr="00B23A80" w:rsidTr="00CA0412">
        <w:trPr>
          <w:jc w:val="center"/>
        </w:trPr>
        <w:tc>
          <w:tcPr>
            <w:tcW w:w="809" w:type="dxa"/>
            <w:vAlign w:val="center"/>
          </w:tcPr>
          <w:p w:rsidR="00B23A80" w:rsidRPr="00B23A80" w:rsidRDefault="00B23A8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B23A80" w:rsidRPr="00B23A80" w:rsidRDefault="00B23A8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LUO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[1:0] (I)</w:t>
            </w:r>
          </w:p>
        </w:tc>
        <w:tc>
          <w:tcPr>
            <w:tcW w:w="5712" w:type="dxa"/>
            <w:vAlign w:val="center"/>
          </w:tcPr>
          <w:p w:rsidR="00B23A80" w:rsidRPr="00B23A80" w:rsidRDefault="00B23A8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运算选择信号</w:t>
            </w:r>
          </w:p>
        </w:tc>
      </w:tr>
      <w:tr w:rsidR="00B23A80" w:rsidRPr="00B23A80" w:rsidTr="00CA0412">
        <w:trPr>
          <w:jc w:val="center"/>
        </w:trPr>
        <w:tc>
          <w:tcPr>
            <w:tcW w:w="809" w:type="dxa"/>
            <w:vAlign w:val="center"/>
          </w:tcPr>
          <w:p w:rsidR="00B23A80" w:rsidRPr="00B23A80" w:rsidRDefault="00B23A80" w:rsidP="00B23A8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B23A80" w:rsidRPr="00B23A80" w:rsidRDefault="00B23A8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[31:0] (I)</w:t>
            </w:r>
          </w:p>
        </w:tc>
        <w:tc>
          <w:tcPr>
            <w:tcW w:w="5712" w:type="dxa"/>
            <w:vAlign w:val="center"/>
          </w:tcPr>
          <w:p w:rsidR="00B23A80" w:rsidRPr="00B23A80" w:rsidRDefault="00B23A8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立即数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的输入端口</w:t>
            </w:r>
          </w:p>
        </w:tc>
      </w:tr>
      <w:tr w:rsidR="00B23A80" w:rsidRPr="00B23A80" w:rsidTr="00CA0412">
        <w:trPr>
          <w:jc w:val="center"/>
        </w:trPr>
        <w:tc>
          <w:tcPr>
            <w:tcW w:w="809" w:type="dxa"/>
            <w:vAlign w:val="center"/>
          </w:tcPr>
          <w:p w:rsidR="00B23A80" w:rsidRPr="00B23A80" w:rsidRDefault="00B23A80" w:rsidP="00B23A8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B23A80" w:rsidRPr="00B23A80" w:rsidRDefault="00B23A8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[31:0] (I)</w:t>
            </w:r>
          </w:p>
        </w:tc>
        <w:tc>
          <w:tcPr>
            <w:tcW w:w="5712" w:type="dxa"/>
            <w:vAlign w:val="center"/>
          </w:tcPr>
          <w:p w:rsidR="00B23A80" w:rsidRPr="00B23A80" w:rsidRDefault="00B23A8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立即数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的输入端口</w:t>
            </w:r>
          </w:p>
        </w:tc>
      </w:tr>
      <w:tr w:rsidR="00AB0B77" w:rsidRPr="00B23A80" w:rsidTr="00CA0412">
        <w:trPr>
          <w:jc w:val="center"/>
        </w:trPr>
        <w:tc>
          <w:tcPr>
            <w:tcW w:w="809" w:type="dxa"/>
            <w:vAlign w:val="center"/>
          </w:tcPr>
          <w:p w:rsidR="00AB0B77" w:rsidRDefault="00AB0B77" w:rsidP="00B23A8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AB0B77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Clk</w:t>
            </w:r>
            <w:r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AB0B77" w:rsidRDefault="00AB0B77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B23A80" w:rsidRPr="00B23A80" w:rsidTr="00CA0412">
        <w:trPr>
          <w:jc w:val="center"/>
        </w:trPr>
        <w:tc>
          <w:tcPr>
            <w:tcW w:w="809" w:type="dxa"/>
            <w:vAlign w:val="center"/>
          </w:tcPr>
          <w:p w:rsidR="00B23A80" w:rsidRPr="00B23A80" w:rsidRDefault="00AB0B77" w:rsidP="00B23A8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B23A80" w:rsidRPr="00B23A80" w:rsidRDefault="00B23A8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[31:0] (O)</w:t>
            </w:r>
          </w:p>
        </w:tc>
        <w:tc>
          <w:tcPr>
            <w:tcW w:w="5712" w:type="dxa"/>
            <w:vAlign w:val="center"/>
          </w:tcPr>
          <w:p w:rsidR="00B23A80" w:rsidRPr="00B23A80" w:rsidRDefault="00B23A8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运算结果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的输出端口</w:t>
            </w:r>
          </w:p>
        </w:tc>
      </w:tr>
      <w:tr w:rsidR="00B23A80" w:rsidRPr="00B23A80" w:rsidTr="00CA0412">
        <w:trPr>
          <w:jc w:val="center"/>
        </w:trPr>
        <w:tc>
          <w:tcPr>
            <w:tcW w:w="809" w:type="dxa"/>
            <w:vAlign w:val="center"/>
          </w:tcPr>
          <w:p w:rsidR="00B23A80" w:rsidRDefault="00AB0B77" w:rsidP="00B23A8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B23A80" w:rsidRDefault="00126074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Z</w:t>
            </w:r>
            <w:r>
              <w:rPr>
                <w:rFonts w:ascii="Times New Roman" w:eastAsia="宋体" w:hAnsi="Times New Roman" w:cs="Times New Roman" w:hint="eastAsia"/>
              </w:rPr>
              <w:t>ero</w:t>
            </w:r>
            <w:r>
              <w:rPr>
                <w:rFonts w:ascii="Times New Roman" w:eastAsia="宋体" w:hAnsi="Times New Roman" w:cs="Times New Roman"/>
              </w:rPr>
              <w:t xml:space="preserve"> (O)</w:t>
            </w:r>
          </w:p>
        </w:tc>
        <w:tc>
          <w:tcPr>
            <w:tcW w:w="5712" w:type="dxa"/>
            <w:vAlign w:val="center"/>
          </w:tcPr>
          <w:p w:rsidR="00B23A80" w:rsidRDefault="00126074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Z</w:t>
            </w:r>
            <w:r>
              <w:rPr>
                <w:rFonts w:ascii="Times New Roman" w:eastAsia="宋体" w:hAnsi="Times New Roman" w:cs="Times New Roman" w:hint="eastAsia"/>
              </w:rPr>
              <w:t>ero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A==B?1:0</w:t>
            </w:r>
          </w:p>
        </w:tc>
      </w:tr>
    </w:tbl>
    <w:p w:rsidR="0038203C" w:rsidRPr="00B41F0A" w:rsidRDefault="0038203C" w:rsidP="00596DF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38203C" w:rsidRPr="00B41F0A" w:rsidRDefault="0038203C" w:rsidP="003820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41F0A">
        <w:rPr>
          <w:rFonts w:ascii="Times New Roman" w:eastAsia="宋体" w:hAnsi="Times New Roman" w:cs="Times New Roman"/>
          <w:sz w:val="24"/>
          <w:szCs w:val="24"/>
        </w:rPr>
        <w:t>GRF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功能定义与端口说明：</w:t>
      </w:r>
    </w:p>
    <w:p w:rsidR="00944A11" w:rsidRPr="00B23A80" w:rsidRDefault="00944A11" w:rsidP="00944A11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/>
          <w:sz w:val="20"/>
          <w:szCs w:val="20"/>
        </w:rPr>
        <w:t xml:space="preserve">3 </w:t>
      </w:r>
      <w:r>
        <w:rPr>
          <w:rFonts w:ascii="Cambria" w:eastAsia="黑体" w:hAnsi="Cambria" w:cs="Times New Roman"/>
          <w:noProof/>
          <w:sz w:val="20"/>
          <w:szCs w:val="20"/>
        </w:rPr>
        <w:t>GRF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功能定义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44A11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944A11" w:rsidRPr="00B23A80" w:rsidRDefault="00944A11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944A11" w:rsidRPr="00B23A80" w:rsidRDefault="00944A11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shd w:val="clear" w:color="auto" w:fill="C6D9F1"/>
          </w:tcPr>
          <w:p w:rsidR="00944A11" w:rsidRPr="00B23A80" w:rsidRDefault="00944A11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44A11" w:rsidRPr="00B23A80" w:rsidTr="00CA0412">
        <w:trPr>
          <w:jc w:val="center"/>
        </w:trPr>
        <w:tc>
          <w:tcPr>
            <w:tcW w:w="809" w:type="dxa"/>
            <w:vAlign w:val="center"/>
          </w:tcPr>
          <w:p w:rsidR="00944A11" w:rsidRPr="00B23A80" w:rsidRDefault="00944A1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944A11" w:rsidRPr="00B23A80" w:rsidRDefault="00944A1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使能</w:t>
            </w:r>
          </w:p>
        </w:tc>
        <w:tc>
          <w:tcPr>
            <w:tcW w:w="5712" w:type="dxa"/>
            <w:vAlign w:val="center"/>
          </w:tcPr>
          <w:p w:rsidR="00944A11" w:rsidRPr="00944A11" w:rsidRDefault="00944A1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当使能信号有效且在时钟上升沿时将写入数据</w:t>
            </w:r>
          </w:p>
        </w:tc>
      </w:tr>
      <w:tr w:rsidR="00944A11" w:rsidRPr="00B23A80" w:rsidTr="00CA0412">
        <w:trPr>
          <w:jc w:val="center"/>
        </w:trPr>
        <w:tc>
          <w:tcPr>
            <w:tcW w:w="809" w:type="dxa"/>
            <w:vAlign w:val="center"/>
          </w:tcPr>
          <w:p w:rsidR="00944A11" w:rsidRPr="00B23A80" w:rsidRDefault="00944A1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944A11" w:rsidRDefault="00944A1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存储数据</w:t>
            </w:r>
          </w:p>
        </w:tc>
        <w:tc>
          <w:tcPr>
            <w:tcW w:w="5712" w:type="dxa"/>
            <w:vAlign w:val="center"/>
          </w:tcPr>
          <w:p w:rsidR="00944A11" w:rsidRDefault="00944A1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将数据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写入指定寄存器</w:t>
            </w:r>
          </w:p>
        </w:tc>
      </w:tr>
      <w:tr w:rsidR="00944A11" w:rsidRPr="00B23A80" w:rsidTr="00CA0412">
        <w:trPr>
          <w:jc w:val="center"/>
        </w:trPr>
        <w:tc>
          <w:tcPr>
            <w:tcW w:w="809" w:type="dxa"/>
            <w:vAlign w:val="center"/>
          </w:tcPr>
          <w:p w:rsidR="00944A11" w:rsidRDefault="00944A1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944A11" w:rsidRDefault="00944A1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读取数据</w:t>
            </w:r>
          </w:p>
        </w:tc>
        <w:tc>
          <w:tcPr>
            <w:tcW w:w="5712" w:type="dxa"/>
            <w:vAlign w:val="center"/>
          </w:tcPr>
          <w:p w:rsidR="00944A11" w:rsidRDefault="00944A1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从指定寄存器读取所需数据</w:t>
            </w:r>
          </w:p>
        </w:tc>
      </w:tr>
    </w:tbl>
    <w:p w:rsidR="00944A11" w:rsidRPr="00B41F0A" w:rsidRDefault="00944A11" w:rsidP="00596DF2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E64981" w:rsidRPr="00B23A80" w:rsidRDefault="00E64981" w:rsidP="00E64981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944A11">
        <w:rPr>
          <w:rFonts w:ascii="Cambria" w:eastAsia="黑体" w:hAnsi="Cambria" w:cs="Times New Roman" w:hint="eastAsia"/>
          <w:sz w:val="20"/>
          <w:szCs w:val="20"/>
        </w:rPr>
        <w:t>4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GRF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端口说明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64981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E64981" w:rsidRPr="00B23A80" w:rsidRDefault="00E64981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E64981" w:rsidRPr="00B23A80" w:rsidRDefault="00E64981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E64981" w:rsidRPr="00B23A80" w:rsidRDefault="00E64981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E64981" w:rsidRPr="00B23A80" w:rsidTr="00CA0412">
        <w:trPr>
          <w:jc w:val="center"/>
        </w:trPr>
        <w:tc>
          <w:tcPr>
            <w:tcW w:w="809" w:type="dxa"/>
            <w:vAlign w:val="center"/>
          </w:tcPr>
          <w:p w:rsidR="00E64981" w:rsidRPr="00B23A80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64981" w:rsidRPr="00B23A80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RA1 (I)</w:t>
            </w:r>
          </w:p>
        </w:tc>
        <w:tc>
          <w:tcPr>
            <w:tcW w:w="5712" w:type="dxa"/>
            <w:vAlign w:val="center"/>
          </w:tcPr>
          <w:p w:rsidR="00E64981" w:rsidRPr="00B23A80" w:rsidRDefault="00E6498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待读寄存器的地址</w:t>
            </w:r>
            <w:r>
              <w:rPr>
                <w:rFonts w:ascii="Times New Roman" w:eastAsia="宋体" w:hAnsi="Times New Roman" w:cs="Times New Roman" w:hint="eastAsia"/>
              </w:rPr>
              <w:t>address1</w:t>
            </w:r>
          </w:p>
        </w:tc>
      </w:tr>
      <w:tr w:rsidR="00E64981" w:rsidRPr="00B23A80" w:rsidTr="00CA0412">
        <w:trPr>
          <w:jc w:val="center"/>
        </w:trPr>
        <w:tc>
          <w:tcPr>
            <w:tcW w:w="809" w:type="dxa"/>
            <w:vAlign w:val="center"/>
          </w:tcPr>
          <w:p w:rsidR="00E64981" w:rsidRPr="00B23A80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64981" w:rsidRPr="00B23A80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RA2 (I)</w:t>
            </w:r>
          </w:p>
        </w:tc>
        <w:tc>
          <w:tcPr>
            <w:tcW w:w="5712" w:type="dxa"/>
            <w:vAlign w:val="center"/>
          </w:tcPr>
          <w:p w:rsidR="00E64981" w:rsidRPr="00B23A80" w:rsidRDefault="00E6498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待读寄存器的地址</w:t>
            </w:r>
            <w:r>
              <w:rPr>
                <w:rFonts w:ascii="Times New Roman" w:eastAsia="宋体" w:hAnsi="Times New Roman" w:cs="Times New Roman" w:hint="eastAsia"/>
              </w:rPr>
              <w:t>address2</w:t>
            </w:r>
          </w:p>
        </w:tc>
      </w:tr>
      <w:tr w:rsidR="00E64981" w:rsidRPr="00B23A80" w:rsidTr="00CA0412">
        <w:trPr>
          <w:jc w:val="center"/>
        </w:trPr>
        <w:tc>
          <w:tcPr>
            <w:tcW w:w="809" w:type="dxa"/>
            <w:vAlign w:val="center"/>
          </w:tcPr>
          <w:p w:rsidR="00E64981" w:rsidRPr="00B23A80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64981" w:rsidRPr="00B23A80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WA (I)</w:t>
            </w:r>
          </w:p>
        </w:tc>
        <w:tc>
          <w:tcPr>
            <w:tcW w:w="5712" w:type="dxa"/>
            <w:vAlign w:val="center"/>
          </w:tcPr>
          <w:p w:rsidR="00E64981" w:rsidRPr="00B23A80" w:rsidRDefault="00E6498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待写寄存器的地址</w:t>
            </w:r>
            <w:r>
              <w:rPr>
                <w:rFonts w:ascii="Times New Roman" w:eastAsia="宋体" w:hAnsi="Times New Roman" w:cs="Times New Roman" w:hint="eastAsia"/>
              </w:rPr>
              <w:t>address3</w:t>
            </w:r>
          </w:p>
        </w:tc>
      </w:tr>
      <w:tr w:rsidR="00E64981" w:rsidRPr="00B23A80" w:rsidTr="00CA0412">
        <w:trPr>
          <w:jc w:val="center"/>
        </w:trPr>
        <w:tc>
          <w:tcPr>
            <w:tcW w:w="809" w:type="dxa"/>
            <w:vAlign w:val="center"/>
          </w:tcPr>
          <w:p w:rsidR="00E64981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64981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WD (I)</w:t>
            </w:r>
          </w:p>
        </w:tc>
        <w:tc>
          <w:tcPr>
            <w:tcW w:w="5712" w:type="dxa"/>
            <w:vAlign w:val="center"/>
          </w:tcPr>
          <w:p w:rsidR="00E64981" w:rsidRDefault="00E6498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待写入地址为</w:t>
            </w:r>
            <w:r>
              <w:rPr>
                <w:rFonts w:ascii="Times New Roman" w:eastAsia="宋体" w:hAnsi="Times New Roman" w:cs="Times New Roman" w:hint="eastAsia"/>
              </w:rPr>
              <w:t>address3</w:t>
            </w:r>
            <w:r>
              <w:rPr>
                <w:rFonts w:ascii="Times New Roman" w:eastAsia="宋体" w:hAnsi="Times New Roman" w:cs="Times New Roman" w:hint="eastAsia"/>
              </w:rPr>
              <w:t>寄存器的值</w:t>
            </w:r>
          </w:p>
        </w:tc>
      </w:tr>
      <w:tr w:rsidR="00AB0B77" w:rsidRPr="00B23A80" w:rsidTr="00CA0412">
        <w:trPr>
          <w:jc w:val="center"/>
        </w:trPr>
        <w:tc>
          <w:tcPr>
            <w:tcW w:w="809" w:type="dxa"/>
            <w:vAlign w:val="center"/>
          </w:tcPr>
          <w:p w:rsidR="00AB0B77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AB0B77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Clk</w:t>
            </w:r>
            <w:r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AB0B77" w:rsidRDefault="00AB0B77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E64981" w:rsidRPr="00B23A80" w:rsidTr="00CA0412">
        <w:trPr>
          <w:jc w:val="center"/>
        </w:trPr>
        <w:tc>
          <w:tcPr>
            <w:tcW w:w="809" w:type="dxa"/>
            <w:vAlign w:val="center"/>
          </w:tcPr>
          <w:p w:rsidR="00E64981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64981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D1 (O)</w:t>
            </w:r>
          </w:p>
        </w:tc>
        <w:tc>
          <w:tcPr>
            <w:tcW w:w="5712" w:type="dxa"/>
            <w:vAlign w:val="center"/>
          </w:tcPr>
          <w:p w:rsidR="00E64981" w:rsidRDefault="00E6498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地址为</w:t>
            </w:r>
            <w:r>
              <w:rPr>
                <w:rFonts w:ascii="Times New Roman" w:eastAsia="宋体" w:hAnsi="Times New Roman" w:cs="Times New Roman" w:hint="eastAsia"/>
              </w:rPr>
              <w:t>address1</w:t>
            </w:r>
            <w:r>
              <w:rPr>
                <w:rFonts w:ascii="Times New Roman" w:eastAsia="宋体" w:hAnsi="Times New Roman" w:cs="Times New Roman" w:hint="eastAsia"/>
              </w:rPr>
              <w:t>的寄存器的值</w:t>
            </w:r>
            <w:r>
              <w:rPr>
                <w:rFonts w:ascii="Times New Roman" w:eastAsia="宋体" w:hAnsi="Times New Roman" w:cs="Times New Roman" w:hint="eastAsia"/>
              </w:rPr>
              <w:t>data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输出端口</w:t>
            </w:r>
          </w:p>
        </w:tc>
      </w:tr>
      <w:tr w:rsidR="00E64981" w:rsidRPr="00B23A80" w:rsidTr="00CA0412">
        <w:trPr>
          <w:jc w:val="center"/>
        </w:trPr>
        <w:tc>
          <w:tcPr>
            <w:tcW w:w="809" w:type="dxa"/>
            <w:vAlign w:val="center"/>
          </w:tcPr>
          <w:p w:rsidR="00E64981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64981" w:rsidRDefault="00E6498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D2 (O)</w:t>
            </w:r>
          </w:p>
        </w:tc>
        <w:tc>
          <w:tcPr>
            <w:tcW w:w="5712" w:type="dxa"/>
            <w:vAlign w:val="center"/>
          </w:tcPr>
          <w:p w:rsidR="00E64981" w:rsidRDefault="00E6498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地址为</w:t>
            </w:r>
            <w:r>
              <w:rPr>
                <w:rFonts w:ascii="Times New Roman" w:eastAsia="宋体" w:hAnsi="Times New Roman" w:cs="Times New Roman" w:hint="eastAsia"/>
              </w:rPr>
              <w:t>address2</w:t>
            </w:r>
            <w:r>
              <w:rPr>
                <w:rFonts w:ascii="Times New Roman" w:eastAsia="宋体" w:hAnsi="Times New Roman" w:cs="Times New Roman" w:hint="eastAsia"/>
              </w:rPr>
              <w:t>的寄存器的值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ata2</w:t>
            </w:r>
            <w:r>
              <w:rPr>
                <w:rFonts w:ascii="Times New Roman" w:eastAsia="宋体" w:hAnsi="Times New Roman" w:cs="Times New Roman" w:hint="eastAsia"/>
              </w:rPr>
              <w:t>输出端口</w:t>
            </w:r>
          </w:p>
        </w:tc>
      </w:tr>
    </w:tbl>
    <w:p w:rsidR="0038203C" w:rsidRPr="00B41F0A" w:rsidRDefault="0038203C" w:rsidP="00944A1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38203C" w:rsidRPr="00B41F0A" w:rsidRDefault="0038203C" w:rsidP="003820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41F0A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B41F0A">
        <w:rPr>
          <w:rFonts w:ascii="Times New Roman" w:eastAsia="宋体" w:hAnsi="Times New Roman" w:cs="Times New Roman"/>
          <w:sz w:val="24"/>
          <w:szCs w:val="24"/>
        </w:rPr>
        <w:t>FU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功能定义与端口说明：</w:t>
      </w:r>
    </w:p>
    <w:p w:rsidR="003E594A" w:rsidRPr="00B23A80" w:rsidRDefault="003E594A" w:rsidP="003E594A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5</w:t>
      </w:r>
      <w:r>
        <w:rPr>
          <w:rFonts w:ascii="Cambria" w:eastAsia="黑体" w:hAnsi="Cambria" w:cs="Times New Roman"/>
          <w:noProof/>
          <w:sz w:val="20"/>
          <w:szCs w:val="20"/>
        </w:rPr>
        <w:t xml:space="preserve"> IFU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功能定义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3E594A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3E594A" w:rsidRPr="00B23A80" w:rsidRDefault="003E594A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3E594A" w:rsidRPr="00B23A80" w:rsidRDefault="003E594A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shd w:val="clear" w:color="auto" w:fill="C6D9F1"/>
          </w:tcPr>
          <w:p w:rsidR="003E594A" w:rsidRPr="00B23A80" w:rsidRDefault="003E594A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3E594A" w:rsidRPr="00B23A80" w:rsidTr="00CA0412">
        <w:trPr>
          <w:jc w:val="center"/>
        </w:trPr>
        <w:tc>
          <w:tcPr>
            <w:tcW w:w="809" w:type="dxa"/>
            <w:vAlign w:val="center"/>
          </w:tcPr>
          <w:p w:rsidR="003E594A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3E594A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  <w:tc>
          <w:tcPr>
            <w:tcW w:w="5712" w:type="dxa"/>
            <w:vAlign w:val="center"/>
          </w:tcPr>
          <w:p w:rsidR="003E594A" w:rsidRDefault="003E594A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当复位信号有效时，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被设置为</w:t>
            </w:r>
            <w:r>
              <w:rPr>
                <w:rFonts w:ascii="Times New Roman" w:eastAsia="宋体" w:hAnsi="Times New Roman" w:cs="Times New Roman" w:hint="eastAsia"/>
              </w:rPr>
              <w:t>0x</w:t>
            </w:r>
            <w:r>
              <w:rPr>
                <w:rFonts w:ascii="Times New Roman" w:eastAsia="宋体" w:hAnsi="Times New Roman" w:cs="Times New Roman"/>
              </w:rPr>
              <w:t>00000000</w:t>
            </w:r>
          </w:p>
        </w:tc>
      </w:tr>
      <w:tr w:rsidR="003E594A" w:rsidRPr="00B23A80" w:rsidTr="00CA0412">
        <w:trPr>
          <w:jc w:val="center"/>
        </w:trPr>
        <w:tc>
          <w:tcPr>
            <w:tcW w:w="809" w:type="dxa"/>
            <w:vAlign w:val="center"/>
          </w:tcPr>
          <w:p w:rsidR="003E594A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E594A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取指令</w:t>
            </w:r>
          </w:p>
        </w:tc>
        <w:tc>
          <w:tcPr>
            <w:tcW w:w="5712" w:type="dxa"/>
            <w:vAlign w:val="center"/>
          </w:tcPr>
          <w:p w:rsidR="003E594A" w:rsidRDefault="003E594A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从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中取出指令</w:t>
            </w:r>
          </w:p>
        </w:tc>
      </w:tr>
      <w:tr w:rsidR="003E594A" w:rsidRPr="00B23A80" w:rsidTr="00CA0412">
        <w:trPr>
          <w:jc w:val="center"/>
        </w:trPr>
        <w:tc>
          <w:tcPr>
            <w:tcW w:w="809" w:type="dxa"/>
            <w:vAlign w:val="center"/>
          </w:tcPr>
          <w:p w:rsidR="003E594A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3E594A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计算下条指令地址</w:t>
            </w:r>
          </w:p>
        </w:tc>
        <w:tc>
          <w:tcPr>
            <w:tcW w:w="5712" w:type="dxa"/>
            <w:vAlign w:val="center"/>
          </w:tcPr>
          <w:p w:rsidR="003E594A" w:rsidRDefault="003E594A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根据不是跳转指令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 = PC + 4</w:t>
            </w:r>
            <w:r>
              <w:rPr>
                <w:rFonts w:ascii="Times New Roman" w:eastAsia="宋体" w:hAnsi="Times New Roman" w:cs="Times New Roman" w:hint="eastAsia"/>
              </w:rPr>
              <w:t>，如果是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  <w:r>
              <w:rPr>
                <w:rFonts w:ascii="Times New Roman" w:eastAsia="宋体" w:hAnsi="Times New Roman" w:cs="Times New Roman" w:hint="eastAsia"/>
              </w:rPr>
              <w:t>，计算跳转后指令地址</w:t>
            </w:r>
          </w:p>
        </w:tc>
      </w:tr>
    </w:tbl>
    <w:p w:rsidR="00AB0B77" w:rsidRPr="00B41F0A" w:rsidRDefault="00AB0B77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B0B77" w:rsidRPr="00AB0B77" w:rsidRDefault="00AB0B77" w:rsidP="00AB0B77">
      <w:pPr>
        <w:jc w:val="right"/>
        <w:rPr>
          <w:rFonts w:ascii="Cambria" w:eastAsia="黑体" w:hAnsi="Cambria" w:cs="Times New Roman"/>
          <w:noProof/>
          <w:sz w:val="20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/>
          <w:sz w:val="20"/>
          <w:szCs w:val="20"/>
        </w:rPr>
        <w:t>6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IFU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端口说明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3E594A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3E594A" w:rsidRPr="00B23A80" w:rsidRDefault="003E594A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3E594A" w:rsidRPr="00B23A80" w:rsidRDefault="003E594A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3E594A" w:rsidRPr="00B23A80" w:rsidRDefault="003E594A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3E594A" w:rsidRPr="00B23A80" w:rsidTr="00CA0412">
        <w:trPr>
          <w:jc w:val="center"/>
        </w:trPr>
        <w:tc>
          <w:tcPr>
            <w:tcW w:w="809" w:type="dxa"/>
            <w:vAlign w:val="center"/>
          </w:tcPr>
          <w:p w:rsidR="003E594A" w:rsidRPr="00B23A80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3E594A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PC</w:t>
            </w:r>
            <w:r w:rsidR="003E594A"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3E594A" w:rsidRPr="00B23A80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输入当前的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值</w:t>
            </w:r>
          </w:p>
        </w:tc>
      </w:tr>
      <w:tr w:rsidR="003E594A" w:rsidRPr="00B23A80" w:rsidTr="00CA0412">
        <w:trPr>
          <w:jc w:val="center"/>
        </w:trPr>
        <w:tc>
          <w:tcPr>
            <w:tcW w:w="809" w:type="dxa"/>
            <w:vAlign w:val="center"/>
          </w:tcPr>
          <w:p w:rsidR="003E594A" w:rsidRPr="00B23A80" w:rsidRDefault="003E594A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E594A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eset</w:t>
            </w:r>
            <w:r w:rsidR="003E594A"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3E594A" w:rsidRPr="00B23A80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输入复位信号</w:t>
            </w:r>
          </w:p>
        </w:tc>
      </w:tr>
      <w:tr w:rsidR="00AB0B77" w:rsidRPr="00B23A80" w:rsidTr="00CA0412">
        <w:trPr>
          <w:jc w:val="center"/>
        </w:trPr>
        <w:tc>
          <w:tcPr>
            <w:tcW w:w="809" w:type="dxa"/>
            <w:vAlign w:val="center"/>
          </w:tcPr>
          <w:p w:rsidR="00AB0B77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AB0B77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Clk</w:t>
            </w:r>
            <w:r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AB0B77" w:rsidRDefault="00AB0B77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3E594A" w:rsidRPr="00B23A80" w:rsidTr="00CA0412">
        <w:trPr>
          <w:jc w:val="center"/>
        </w:trPr>
        <w:tc>
          <w:tcPr>
            <w:tcW w:w="809" w:type="dxa"/>
            <w:vAlign w:val="center"/>
          </w:tcPr>
          <w:p w:rsidR="003E594A" w:rsidRPr="00B23A80" w:rsidRDefault="00AB0B77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3E594A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</w:t>
            </w:r>
            <w:r w:rsidR="003E594A">
              <w:rPr>
                <w:rFonts w:ascii="Times New Roman" w:eastAsia="宋体" w:hAnsi="Times New Roman" w:cs="Times New Roman"/>
              </w:rPr>
              <w:t xml:space="preserve"> (</w:t>
            </w:r>
            <w:r>
              <w:rPr>
                <w:rFonts w:ascii="Times New Roman" w:eastAsia="宋体" w:hAnsi="Times New Roman" w:cs="Times New Roman"/>
              </w:rPr>
              <w:t>O</w:t>
            </w:r>
            <w:r w:rsidR="003E594A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712" w:type="dxa"/>
            <w:vAlign w:val="center"/>
          </w:tcPr>
          <w:p w:rsidR="003E594A" w:rsidRPr="00B23A80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输出取出的指令</w:t>
            </w:r>
          </w:p>
        </w:tc>
      </w:tr>
    </w:tbl>
    <w:p w:rsidR="00944A11" w:rsidRPr="00B41F0A" w:rsidRDefault="00944A11" w:rsidP="00944A1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41F0A">
        <w:rPr>
          <w:rFonts w:ascii="Times New Roman" w:eastAsia="宋体" w:hAnsi="Times New Roman" w:cs="Times New Roman"/>
          <w:sz w:val="24"/>
          <w:szCs w:val="24"/>
        </w:rPr>
        <w:lastRenderedPageBreak/>
        <w:t>S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plitter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功能定义与端口说明：</w:t>
      </w:r>
    </w:p>
    <w:p w:rsidR="009047D6" w:rsidRPr="00B23A80" w:rsidRDefault="009047D6" w:rsidP="009047D6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9A1F3D">
        <w:rPr>
          <w:rFonts w:ascii="Cambria" w:eastAsia="黑体" w:hAnsi="Cambria" w:cs="Times New Roman"/>
          <w:sz w:val="20"/>
          <w:szCs w:val="20"/>
        </w:rPr>
        <w:t>7</w:t>
      </w:r>
      <w:r>
        <w:rPr>
          <w:rFonts w:ascii="Cambria" w:eastAsia="黑体" w:hAnsi="Cambria" w:cs="Times New Roman"/>
          <w:noProof/>
          <w:sz w:val="20"/>
          <w:szCs w:val="20"/>
        </w:rPr>
        <w:t xml:space="preserve"> S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plitter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功能定义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047D6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9047D6" w:rsidRPr="00B23A80" w:rsidRDefault="009047D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9047D6" w:rsidRPr="00B23A80" w:rsidRDefault="009047D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shd w:val="clear" w:color="auto" w:fill="C6D9F1"/>
          </w:tcPr>
          <w:p w:rsidR="009047D6" w:rsidRPr="00B23A80" w:rsidRDefault="009047D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分离</w:t>
            </w:r>
          </w:p>
        </w:tc>
        <w:tc>
          <w:tcPr>
            <w:tcW w:w="5712" w:type="dxa"/>
            <w:vAlign w:val="center"/>
          </w:tcPr>
          <w:p w:rsidR="009047D6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从</w:t>
            </w: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nstr</w:t>
            </w:r>
            <w:r>
              <w:rPr>
                <w:rFonts w:ascii="Times New Roman" w:eastAsia="宋体" w:hAnsi="Times New Roman" w:cs="Times New Roman" w:hint="eastAsia"/>
              </w:rPr>
              <w:t>中分离出</w:t>
            </w:r>
            <w:r>
              <w:rPr>
                <w:rFonts w:ascii="Times New Roman" w:eastAsia="宋体" w:hAnsi="Times New Roman" w:cs="Times New Roman" w:hint="eastAsia"/>
              </w:rPr>
              <w:t>func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immediate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Rd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Rt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Rs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op</w:t>
            </w:r>
          </w:p>
        </w:tc>
      </w:tr>
    </w:tbl>
    <w:p w:rsidR="009047D6" w:rsidRPr="00B41F0A" w:rsidRDefault="009047D6" w:rsidP="00B41F0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:rsidR="009047D6" w:rsidRPr="00B23A80" w:rsidRDefault="009047D6" w:rsidP="009047D6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9A1F3D">
        <w:rPr>
          <w:rFonts w:ascii="Cambria" w:eastAsia="黑体" w:hAnsi="Cambria" w:cs="Times New Roman"/>
          <w:sz w:val="20"/>
          <w:szCs w:val="20"/>
        </w:rPr>
        <w:t>8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S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plitter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端口说明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047D6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9047D6" w:rsidRPr="00B23A80" w:rsidRDefault="009047D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9047D6" w:rsidRPr="00B23A80" w:rsidRDefault="009047D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9047D6" w:rsidRPr="00B23A80" w:rsidRDefault="009047D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9047D6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 (I)</w:t>
            </w:r>
          </w:p>
        </w:tc>
        <w:tc>
          <w:tcPr>
            <w:tcW w:w="5712" w:type="dxa"/>
            <w:vAlign w:val="center"/>
          </w:tcPr>
          <w:p w:rsidR="009047D6" w:rsidRPr="00B23A80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指令的输入端口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9047D6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func</w:t>
            </w:r>
            <w:r>
              <w:rPr>
                <w:rFonts w:ascii="Times New Roman" w:eastAsia="宋体" w:hAnsi="Times New Roman" w:cs="Times New Roman"/>
              </w:rPr>
              <w:t xml:space="preserve"> (O)</w:t>
            </w:r>
          </w:p>
        </w:tc>
        <w:tc>
          <w:tcPr>
            <w:tcW w:w="5712" w:type="dxa"/>
            <w:vAlign w:val="center"/>
          </w:tcPr>
          <w:p w:rsidR="009047D6" w:rsidRPr="00B23A80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型指令的</w:t>
            </w:r>
            <w:r>
              <w:rPr>
                <w:rFonts w:ascii="Times New Roman" w:eastAsia="宋体" w:hAnsi="Times New Roman" w:cs="Times New Roman" w:hint="eastAsia"/>
              </w:rPr>
              <w:t>function</w:t>
            </w:r>
            <w:r>
              <w:rPr>
                <w:rFonts w:ascii="Times New Roman" w:eastAsia="宋体" w:hAnsi="Times New Roman" w:cs="Times New Roman" w:hint="eastAsia"/>
              </w:rPr>
              <w:t>输出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9047D6" w:rsidRPr="00B23A80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 (O)</w:t>
            </w:r>
          </w:p>
        </w:tc>
        <w:tc>
          <w:tcPr>
            <w:tcW w:w="5712" w:type="dxa"/>
            <w:vAlign w:val="center"/>
          </w:tcPr>
          <w:p w:rsidR="009047D6" w:rsidRPr="00B23A80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型指令的立即数输出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 (O)</w:t>
            </w:r>
          </w:p>
        </w:tc>
        <w:tc>
          <w:tcPr>
            <w:tcW w:w="5712" w:type="dxa"/>
            <w:vAlign w:val="center"/>
          </w:tcPr>
          <w:p w:rsidR="009047D6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寄存器编号输出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t (O)</w:t>
            </w:r>
          </w:p>
        </w:tc>
        <w:tc>
          <w:tcPr>
            <w:tcW w:w="5712" w:type="dxa"/>
            <w:vAlign w:val="center"/>
          </w:tcPr>
          <w:p w:rsidR="009047D6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寄存器编号输出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s (O)</w:t>
            </w:r>
          </w:p>
        </w:tc>
        <w:tc>
          <w:tcPr>
            <w:tcW w:w="5712" w:type="dxa"/>
            <w:vAlign w:val="center"/>
          </w:tcPr>
          <w:p w:rsidR="009047D6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寄存器编号输出</w:t>
            </w:r>
          </w:p>
        </w:tc>
      </w:tr>
      <w:tr w:rsidR="009047D6" w:rsidRPr="00B23A80" w:rsidTr="00CA0412">
        <w:trPr>
          <w:jc w:val="center"/>
        </w:trPr>
        <w:tc>
          <w:tcPr>
            <w:tcW w:w="809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9047D6" w:rsidRDefault="009047D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op (O)</w:t>
            </w:r>
          </w:p>
        </w:tc>
        <w:tc>
          <w:tcPr>
            <w:tcW w:w="5712" w:type="dxa"/>
            <w:vAlign w:val="center"/>
          </w:tcPr>
          <w:p w:rsidR="009047D6" w:rsidRDefault="009047D6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</w:t>
            </w: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输出</w:t>
            </w:r>
          </w:p>
        </w:tc>
      </w:tr>
    </w:tbl>
    <w:p w:rsidR="00944A11" w:rsidRPr="00B41F0A" w:rsidRDefault="00944A11" w:rsidP="00944A1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944A11" w:rsidRPr="00B41F0A" w:rsidRDefault="00944A11" w:rsidP="00944A1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41F0A">
        <w:rPr>
          <w:rFonts w:ascii="Times New Roman" w:eastAsia="宋体" w:hAnsi="Times New Roman" w:cs="Times New Roman"/>
          <w:sz w:val="24"/>
          <w:szCs w:val="24"/>
        </w:rPr>
        <w:t>EXT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功能定义与端口说明：</w:t>
      </w:r>
    </w:p>
    <w:p w:rsidR="00B23A80" w:rsidRPr="00B23A80" w:rsidRDefault="00B23A80" w:rsidP="00B23A80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9A1F3D">
        <w:rPr>
          <w:rFonts w:ascii="Cambria" w:eastAsia="黑体" w:hAnsi="Cambria" w:cs="Times New Roman"/>
          <w:sz w:val="20"/>
          <w:szCs w:val="20"/>
        </w:rPr>
        <w:t xml:space="preserve">9 </w:t>
      </w:r>
      <w:r w:rsidR="00126074">
        <w:rPr>
          <w:rFonts w:ascii="Cambria" w:eastAsia="黑体" w:hAnsi="Cambria" w:cs="Times New Roman" w:hint="eastAsia"/>
          <w:noProof/>
          <w:sz w:val="20"/>
          <w:szCs w:val="20"/>
        </w:rPr>
        <w:t>E</w:t>
      </w:r>
      <w:r w:rsidR="00126074">
        <w:rPr>
          <w:rFonts w:ascii="Cambria" w:eastAsia="黑体" w:hAnsi="Cambria" w:cs="Times New Roman"/>
          <w:noProof/>
          <w:sz w:val="20"/>
          <w:szCs w:val="20"/>
        </w:rPr>
        <w:t>XT</w:t>
      </w:r>
      <w:r w:rsidR="00126074">
        <w:rPr>
          <w:rFonts w:ascii="Cambria" w:eastAsia="黑体" w:hAnsi="Cambria" w:cs="Times New Roman" w:hint="eastAsia"/>
          <w:noProof/>
          <w:sz w:val="20"/>
          <w:szCs w:val="20"/>
        </w:rPr>
        <w:t>功能</w:t>
      </w:r>
      <w:r w:rsidR="009A1F3D">
        <w:rPr>
          <w:rFonts w:ascii="Cambria" w:eastAsia="黑体" w:hAnsi="Cambria" w:cs="Times New Roman" w:hint="eastAsia"/>
          <w:noProof/>
          <w:sz w:val="20"/>
          <w:szCs w:val="20"/>
        </w:rPr>
        <w:t>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B23A80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B23A80" w:rsidRPr="00B23A80" w:rsidRDefault="00B23A8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B23A80" w:rsidRPr="00B23A80" w:rsidRDefault="00944A11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shd w:val="clear" w:color="auto" w:fill="C6D9F1"/>
          </w:tcPr>
          <w:p w:rsidR="00B23A80" w:rsidRPr="00B23A80" w:rsidRDefault="00B23A8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44A11" w:rsidRPr="00B23A80" w:rsidTr="00CA0412">
        <w:trPr>
          <w:jc w:val="center"/>
        </w:trPr>
        <w:tc>
          <w:tcPr>
            <w:tcW w:w="809" w:type="dxa"/>
            <w:vAlign w:val="center"/>
          </w:tcPr>
          <w:p w:rsidR="00944A11" w:rsidRDefault="00944A11" w:rsidP="0012607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944A11" w:rsidRDefault="00944A11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立即数扩展</w:t>
            </w:r>
          </w:p>
        </w:tc>
        <w:tc>
          <w:tcPr>
            <w:tcW w:w="5712" w:type="dxa"/>
            <w:vAlign w:val="center"/>
          </w:tcPr>
          <w:p w:rsidR="00944A11" w:rsidRDefault="00944A1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Extop</w:t>
            </w:r>
            <w:r>
              <w:rPr>
                <w:rFonts w:ascii="Times New Roman" w:eastAsia="宋体" w:hAnsi="Times New Roman" w:cs="Times New Roman"/>
              </w:rPr>
              <w:t>[1:0]</w:t>
            </w:r>
            <w:r>
              <w:rPr>
                <w:rFonts w:ascii="Times New Roman" w:eastAsia="宋体" w:hAnsi="Times New Roman" w:cs="Times New Roman" w:hint="eastAsia"/>
              </w:rPr>
              <w:t>信号对输入立即数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进行扩展</w:t>
            </w:r>
          </w:p>
          <w:p w:rsidR="00944A11" w:rsidRDefault="00944A1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00: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对输入立即数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进行零扩展</w:t>
            </w:r>
          </w:p>
          <w:p w:rsidR="00944A11" w:rsidRDefault="00944A1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 xml:space="preserve">1: </w:t>
            </w:r>
            <w:r>
              <w:rPr>
                <w:rFonts w:ascii="Times New Roman" w:eastAsia="宋体" w:hAnsi="Times New Roman" w:cs="Times New Roman" w:hint="eastAsia"/>
              </w:rPr>
              <w:t>对输入立即数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进行符号扩展</w:t>
            </w:r>
          </w:p>
          <w:p w:rsidR="00944A11" w:rsidRDefault="00944A11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0: </w:t>
            </w:r>
            <w:r>
              <w:rPr>
                <w:rFonts w:ascii="Times New Roman" w:eastAsia="宋体" w:hAnsi="Times New Roman" w:cs="Times New Roman" w:hint="eastAsia"/>
              </w:rPr>
              <w:t>对输入立即数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进行加载至高位运算</w:t>
            </w:r>
          </w:p>
        </w:tc>
      </w:tr>
    </w:tbl>
    <w:p w:rsidR="00AC43C5" w:rsidRPr="00B41F0A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C43C5" w:rsidRDefault="00AC43C5" w:rsidP="00AC43C5">
      <w:pPr>
        <w:jc w:val="right"/>
        <w:rPr>
          <w:rFonts w:ascii="Cambria" w:eastAsia="黑体" w:hAnsi="Cambria" w:cs="Times New Roman"/>
          <w:noProof/>
          <w:sz w:val="20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1</w:t>
      </w:r>
      <w:r>
        <w:rPr>
          <w:rFonts w:ascii="Cambria" w:eastAsia="黑体" w:hAnsi="Cambria" w:cs="Times New Roman"/>
          <w:sz w:val="20"/>
          <w:szCs w:val="20"/>
        </w:rPr>
        <w:t>0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E</w:t>
      </w:r>
      <w:r>
        <w:rPr>
          <w:rFonts w:ascii="Cambria" w:eastAsia="黑体" w:hAnsi="Cambria" w:cs="Times New Roman"/>
          <w:noProof/>
          <w:sz w:val="20"/>
          <w:szCs w:val="20"/>
        </w:rPr>
        <w:t>XT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端口说明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126074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126074" w:rsidRPr="00B23A80" w:rsidRDefault="00126074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126074" w:rsidRPr="00B23A80" w:rsidRDefault="00126074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126074" w:rsidRPr="00B23A80" w:rsidRDefault="00126074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126074" w:rsidRPr="00B23A80" w:rsidTr="00CA0412">
        <w:trPr>
          <w:jc w:val="center"/>
        </w:trPr>
        <w:tc>
          <w:tcPr>
            <w:tcW w:w="809" w:type="dxa"/>
            <w:vAlign w:val="center"/>
          </w:tcPr>
          <w:p w:rsidR="00126074" w:rsidRPr="00B23A80" w:rsidRDefault="00126074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126074" w:rsidRPr="00B23A80" w:rsidRDefault="00126074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126074" w:rsidRPr="00B23A80" w:rsidRDefault="00126074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立即数</w:t>
            </w:r>
            <w:r>
              <w:rPr>
                <w:rFonts w:ascii="Times New Roman" w:eastAsia="宋体" w:hAnsi="Times New Roman" w:cs="Times New Roman" w:hint="eastAsia"/>
              </w:rPr>
              <w:t>A(</w:t>
            </w:r>
            <w:r>
              <w:rPr>
                <w:rFonts w:ascii="Times New Roman" w:eastAsia="宋体" w:hAnsi="Times New Roman" w:cs="Times New Roman"/>
              </w:rPr>
              <w:t>16bits)</w:t>
            </w:r>
            <w:r>
              <w:rPr>
                <w:rFonts w:ascii="Times New Roman" w:eastAsia="宋体" w:hAnsi="Times New Roman" w:cs="Times New Roman" w:hint="eastAsia"/>
              </w:rPr>
              <w:t>的输入端口</w:t>
            </w:r>
          </w:p>
        </w:tc>
      </w:tr>
      <w:tr w:rsidR="00126074" w:rsidRPr="00B23A80" w:rsidTr="00CA0412">
        <w:trPr>
          <w:jc w:val="center"/>
        </w:trPr>
        <w:tc>
          <w:tcPr>
            <w:tcW w:w="809" w:type="dxa"/>
            <w:vAlign w:val="center"/>
          </w:tcPr>
          <w:p w:rsidR="00126074" w:rsidRPr="00B23A80" w:rsidRDefault="00126074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126074" w:rsidRPr="00B23A80" w:rsidRDefault="00126074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Extop</w:t>
            </w:r>
            <w:r>
              <w:rPr>
                <w:rFonts w:ascii="Times New Roman" w:eastAsia="宋体" w:hAnsi="Times New Roman" w:cs="Times New Roman"/>
              </w:rPr>
              <w:t>[1:0] (I)</w:t>
            </w:r>
          </w:p>
        </w:tc>
        <w:tc>
          <w:tcPr>
            <w:tcW w:w="5712" w:type="dxa"/>
            <w:vAlign w:val="center"/>
          </w:tcPr>
          <w:p w:rsidR="00126074" w:rsidRPr="00B23A80" w:rsidRDefault="00126074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XT</w:t>
            </w:r>
            <w:r>
              <w:rPr>
                <w:rFonts w:ascii="Times New Roman" w:eastAsia="宋体" w:hAnsi="Times New Roman" w:cs="Times New Roman" w:hint="eastAsia"/>
              </w:rPr>
              <w:t>选择信号</w:t>
            </w:r>
          </w:p>
        </w:tc>
      </w:tr>
      <w:tr w:rsidR="00126074" w:rsidRPr="00B23A80" w:rsidTr="00CA0412">
        <w:trPr>
          <w:jc w:val="center"/>
        </w:trPr>
        <w:tc>
          <w:tcPr>
            <w:tcW w:w="809" w:type="dxa"/>
            <w:vAlign w:val="center"/>
          </w:tcPr>
          <w:p w:rsidR="00126074" w:rsidRPr="00B23A80" w:rsidRDefault="00126074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126074" w:rsidRPr="00B23A80" w:rsidRDefault="00126074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 xml:space="preserve"> (O)</w:t>
            </w:r>
          </w:p>
        </w:tc>
        <w:tc>
          <w:tcPr>
            <w:tcW w:w="5712" w:type="dxa"/>
            <w:vAlign w:val="center"/>
          </w:tcPr>
          <w:p w:rsidR="00126074" w:rsidRPr="00B23A80" w:rsidRDefault="00126074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结果</w:t>
            </w:r>
            <w:r>
              <w:rPr>
                <w:rFonts w:ascii="Times New Roman" w:eastAsia="宋体" w:hAnsi="Times New Roman" w:cs="Times New Roman" w:hint="eastAsia"/>
              </w:rPr>
              <w:t>B(</w:t>
            </w:r>
            <w:r>
              <w:rPr>
                <w:rFonts w:ascii="Times New Roman" w:eastAsia="宋体" w:hAnsi="Times New Roman" w:cs="Times New Roman"/>
              </w:rPr>
              <w:t>32bits)</w:t>
            </w:r>
            <w:r>
              <w:rPr>
                <w:rFonts w:ascii="Times New Roman" w:eastAsia="宋体" w:hAnsi="Times New Roman" w:cs="Times New Roman" w:hint="eastAsia"/>
              </w:rPr>
              <w:t>的输出端口</w:t>
            </w:r>
          </w:p>
        </w:tc>
      </w:tr>
    </w:tbl>
    <w:p w:rsidR="00AC43C5" w:rsidRPr="00B41F0A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9A1F3D" w:rsidRPr="00B41F0A" w:rsidRDefault="009A1F3D" w:rsidP="009A1F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41F0A">
        <w:rPr>
          <w:rFonts w:ascii="Times New Roman" w:eastAsia="宋体" w:hAnsi="Times New Roman" w:cs="Times New Roman"/>
          <w:sz w:val="24"/>
          <w:szCs w:val="24"/>
        </w:rPr>
        <w:t>DM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功能定义与端口说明：</w:t>
      </w:r>
    </w:p>
    <w:p w:rsidR="009A1F3D" w:rsidRPr="00B23A80" w:rsidRDefault="009A1F3D" w:rsidP="009A1F3D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/>
          <w:sz w:val="20"/>
          <w:szCs w:val="20"/>
        </w:rPr>
        <w:t xml:space="preserve">11 </w:t>
      </w:r>
      <w:r>
        <w:rPr>
          <w:rFonts w:ascii="Cambria" w:eastAsia="黑体" w:hAnsi="Cambria" w:cs="Times New Roman"/>
          <w:noProof/>
          <w:sz w:val="20"/>
          <w:szCs w:val="20"/>
        </w:rPr>
        <w:t>DM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功能定义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A1F3D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9A1F3D" w:rsidRPr="00B23A80" w:rsidRDefault="009A1F3D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9A1F3D" w:rsidRPr="00B23A80" w:rsidRDefault="009A1F3D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shd w:val="clear" w:color="auto" w:fill="C6D9F1"/>
          </w:tcPr>
          <w:p w:rsidR="009A1F3D" w:rsidRPr="00B23A80" w:rsidRDefault="009A1F3D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使能</w:t>
            </w:r>
          </w:p>
        </w:tc>
        <w:tc>
          <w:tcPr>
            <w:tcW w:w="5712" w:type="dxa"/>
            <w:vAlign w:val="center"/>
          </w:tcPr>
          <w:p w:rsidR="009A1F3D" w:rsidRDefault="009A1F3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当使能信号有效且在时钟上升沿时将写入数据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写入数据</w:t>
            </w:r>
          </w:p>
        </w:tc>
        <w:tc>
          <w:tcPr>
            <w:tcW w:w="5712" w:type="dxa"/>
            <w:vAlign w:val="center"/>
          </w:tcPr>
          <w:p w:rsidR="009A1F3D" w:rsidRDefault="009A1F3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将数据写在指定地址上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读取数据</w:t>
            </w:r>
          </w:p>
        </w:tc>
        <w:tc>
          <w:tcPr>
            <w:tcW w:w="5712" w:type="dxa"/>
            <w:vAlign w:val="center"/>
          </w:tcPr>
          <w:p w:rsidR="009A1F3D" w:rsidRDefault="009A1F3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将指定地址的数据读取出来</w:t>
            </w:r>
          </w:p>
        </w:tc>
      </w:tr>
    </w:tbl>
    <w:p w:rsidR="00AC43C5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C43C5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C43C5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C43C5" w:rsidRPr="00B41F0A" w:rsidRDefault="00AC43C5" w:rsidP="00AC43C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AC43C5" w:rsidRPr="00AC43C5" w:rsidRDefault="00AC43C5" w:rsidP="00AC43C5">
      <w:pPr>
        <w:jc w:val="right"/>
        <w:rPr>
          <w:rFonts w:ascii="Cambria" w:eastAsia="黑体" w:hAnsi="Cambria" w:cs="Times New Roman"/>
          <w:noProof/>
          <w:sz w:val="20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 w:hint="eastAsia"/>
          <w:sz w:val="20"/>
          <w:szCs w:val="20"/>
        </w:rPr>
        <w:t>1</w:t>
      </w:r>
      <w:r>
        <w:rPr>
          <w:rFonts w:ascii="Cambria" w:eastAsia="黑体" w:hAnsi="Cambria" w:cs="Times New Roman"/>
          <w:sz w:val="20"/>
          <w:szCs w:val="20"/>
        </w:rPr>
        <w:t>2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DM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端口说明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A1F3D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9A1F3D" w:rsidRPr="00B23A80" w:rsidRDefault="009A1F3D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9A1F3D" w:rsidRPr="00B23A80" w:rsidRDefault="009A1F3D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9A1F3D" w:rsidRPr="00B23A80" w:rsidRDefault="009A1F3D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Pr="00B23A80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9A1F3D" w:rsidRPr="00B23A80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9A1F3D" w:rsidRPr="00B23A80" w:rsidRDefault="0043379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要写入数据的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AM</w:t>
            </w:r>
            <w:r>
              <w:rPr>
                <w:rFonts w:ascii="Times New Roman" w:eastAsia="宋体" w:hAnsi="Times New Roman" w:cs="Times New Roman" w:hint="eastAsia"/>
              </w:rPr>
              <w:t>地址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Pr="00B23A80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9A1F3D" w:rsidRPr="00B23A80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 (I)</w:t>
            </w:r>
          </w:p>
        </w:tc>
        <w:tc>
          <w:tcPr>
            <w:tcW w:w="5712" w:type="dxa"/>
            <w:vAlign w:val="center"/>
          </w:tcPr>
          <w:p w:rsidR="009A1F3D" w:rsidRPr="00B23A80" w:rsidRDefault="0043379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写入</w:t>
            </w: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AM</w:t>
            </w:r>
            <w:r>
              <w:rPr>
                <w:rFonts w:ascii="Times New Roman" w:eastAsia="宋体" w:hAnsi="Times New Roman" w:cs="Times New Roman" w:hint="eastAsia"/>
              </w:rPr>
              <w:t>的数据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Pr="00B23A80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9A1F3D" w:rsidRPr="00B23A80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em</w:t>
            </w:r>
            <w:r>
              <w:rPr>
                <w:rFonts w:ascii="Times New Roman" w:eastAsia="宋体" w:hAnsi="Times New Roman" w:cs="Times New Roman"/>
              </w:rPr>
              <w:t>Write (I)</w:t>
            </w:r>
          </w:p>
        </w:tc>
        <w:tc>
          <w:tcPr>
            <w:tcW w:w="5712" w:type="dxa"/>
            <w:vAlign w:val="center"/>
          </w:tcPr>
          <w:p w:rsidR="009A1F3D" w:rsidRPr="00B23A80" w:rsidRDefault="0043379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写操作的使能信号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9A1F3D" w:rsidRDefault="0043379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Clk </w:t>
            </w:r>
            <w:r w:rsidR="009A1F3D"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/>
              </w:rPr>
              <w:t>I</w:t>
            </w:r>
            <w:r w:rsidR="009A1F3D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712" w:type="dxa"/>
            <w:vAlign w:val="center"/>
          </w:tcPr>
          <w:p w:rsidR="009A1F3D" w:rsidRDefault="0043379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9A1F3D" w:rsidRPr="00B23A80" w:rsidTr="00CA0412">
        <w:trPr>
          <w:jc w:val="center"/>
        </w:trPr>
        <w:tc>
          <w:tcPr>
            <w:tcW w:w="809" w:type="dxa"/>
            <w:vAlign w:val="center"/>
          </w:tcPr>
          <w:p w:rsidR="009A1F3D" w:rsidRDefault="009A1F3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9A1F3D" w:rsidRDefault="0043379D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 (O)</w:t>
            </w:r>
          </w:p>
        </w:tc>
        <w:tc>
          <w:tcPr>
            <w:tcW w:w="5712" w:type="dxa"/>
            <w:vAlign w:val="center"/>
          </w:tcPr>
          <w:p w:rsidR="009A1F3D" w:rsidRDefault="0043379D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AM</w:t>
            </w:r>
            <w:r>
              <w:rPr>
                <w:rFonts w:ascii="Times New Roman" w:eastAsia="宋体" w:hAnsi="Times New Roman" w:cs="Times New Roman" w:hint="eastAsia"/>
              </w:rPr>
              <w:t>读取的数据</w:t>
            </w:r>
          </w:p>
        </w:tc>
      </w:tr>
    </w:tbl>
    <w:p w:rsidR="00626CAE" w:rsidRDefault="00626CAE" w:rsidP="00626CA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控制器设计</w:t>
      </w:r>
    </w:p>
    <w:p w:rsidR="004F4516" w:rsidRPr="00B41F0A" w:rsidRDefault="004F4516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41F0A">
        <w:rPr>
          <w:rFonts w:ascii="Times New Roman" w:eastAsia="宋体" w:hAnsi="Times New Roman" w:cs="Times New Roman" w:hint="eastAsia"/>
          <w:sz w:val="24"/>
          <w:szCs w:val="24"/>
        </w:rPr>
        <w:t>控制的本质就是一个译码的过程，将指令包含的信息转为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B41F0A">
        <w:rPr>
          <w:rFonts w:ascii="Times New Roman" w:eastAsia="宋体" w:hAnsi="Times New Roman" w:cs="Times New Roman"/>
          <w:sz w:val="24"/>
          <w:szCs w:val="24"/>
        </w:rPr>
        <w:t>PU</w:t>
      </w:r>
      <w:r w:rsidRPr="00B41F0A">
        <w:rPr>
          <w:rFonts w:ascii="Times New Roman" w:eastAsia="宋体" w:hAnsi="Times New Roman" w:cs="Times New Roman" w:hint="eastAsia"/>
          <w:sz w:val="24"/>
          <w:szCs w:val="24"/>
        </w:rPr>
        <w:t>各部分的控制信号，由真值表通过与或门阵实现。</w:t>
      </w:r>
    </w:p>
    <w:p w:rsidR="00901610" w:rsidRPr="00B23A80" w:rsidRDefault="00901610" w:rsidP="00901610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>
        <w:rPr>
          <w:rFonts w:ascii="Cambria" w:eastAsia="黑体" w:hAnsi="Cambria" w:cs="Times New Roman"/>
          <w:sz w:val="20"/>
          <w:szCs w:val="20"/>
        </w:rPr>
        <w:t>1</w:t>
      </w:r>
      <w:r w:rsidR="00AC43C5">
        <w:rPr>
          <w:rFonts w:ascii="Cambria" w:eastAsia="黑体" w:hAnsi="Cambria" w:cs="Times New Roman" w:hint="eastAsia"/>
          <w:sz w:val="20"/>
          <w:szCs w:val="20"/>
        </w:rPr>
        <w:t>3</w:t>
      </w:r>
      <w:r>
        <w:rPr>
          <w:rFonts w:ascii="Cambria" w:eastAsia="黑体" w:hAnsi="Cambria" w:cs="Times New Roman"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ontroller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功能定义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901610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901610" w:rsidRPr="00B23A80" w:rsidRDefault="0090161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901610" w:rsidRPr="00B23A80" w:rsidRDefault="0090161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shd w:val="clear" w:color="auto" w:fill="C6D9F1"/>
          </w:tcPr>
          <w:p w:rsidR="00901610" w:rsidRPr="00B23A80" w:rsidRDefault="00901610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输出控制信息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根据输入的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  <w:r>
              <w:rPr>
                <w:rFonts w:ascii="Times New Roman" w:eastAsia="宋体" w:hAnsi="Times New Roman" w:cs="Times New Roman" w:hint="eastAsia"/>
              </w:rPr>
              <w:t>o</w:t>
            </w: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  <w:r>
              <w:rPr>
                <w:rFonts w:ascii="Times New Roman" w:eastAsia="宋体" w:hAnsi="Times New Roman" w:cs="Times New Roman" w:hint="eastAsia"/>
              </w:rPr>
              <w:t>func</w:t>
            </w:r>
            <w:r>
              <w:rPr>
                <w:rFonts w:ascii="Times New Roman" w:eastAsia="宋体" w:hAnsi="Times New Roman" w:cs="Times New Roman" w:hint="eastAsia"/>
              </w:rPr>
              <w:t>得出各器件控制信息</w:t>
            </w:r>
          </w:p>
        </w:tc>
      </w:tr>
    </w:tbl>
    <w:p w:rsidR="00901610" w:rsidRPr="00B41F0A" w:rsidRDefault="00901610" w:rsidP="004F45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4F4516" w:rsidRPr="00B23A80" w:rsidRDefault="004F4516" w:rsidP="004F4516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AC43C5">
        <w:rPr>
          <w:rFonts w:ascii="Cambria" w:eastAsia="黑体" w:hAnsi="Cambria" w:cs="Times New Roman" w:hint="eastAsia"/>
          <w:sz w:val="20"/>
          <w:szCs w:val="20"/>
        </w:rPr>
        <w:t>1</w:t>
      </w:r>
      <w:r w:rsidR="00901610">
        <w:rPr>
          <w:rFonts w:ascii="Cambria" w:eastAsia="黑体" w:hAnsi="Cambria" w:cs="Times New Roman" w:hint="eastAsia"/>
          <w:sz w:val="20"/>
          <w:szCs w:val="20"/>
        </w:rPr>
        <w:t>4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 w:rsidR="00901610">
        <w:rPr>
          <w:rFonts w:ascii="Cambria" w:eastAsia="黑体" w:hAnsi="Cambria" w:cs="Times New Roman"/>
          <w:noProof/>
          <w:sz w:val="20"/>
          <w:szCs w:val="20"/>
        </w:rPr>
        <w:t>C</w:t>
      </w:r>
      <w:r w:rsidR="00901610">
        <w:rPr>
          <w:rFonts w:ascii="Cambria" w:eastAsia="黑体" w:hAnsi="Cambria" w:cs="Times New Roman" w:hint="eastAsia"/>
          <w:noProof/>
          <w:sz w:val="20"/>
          <w:szCs w:val="20"/>
        </w:rPr>
        <w:t>ontroller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端口说明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4F4516" w:rsidRPr="00B23A80" w:rsidTr="00CA0412">
        <w:trPr>
          <w:jc w:val="center"/>
        </w:trPr>
        <w:tc>
          <w:tcPr>
            <w:tcW w:w="809" w:type="dxa"/>
            <w:shd w:val="clear" w:color="auto" w:fill="C6D9F1"/>
          </w:tcPr>
          <w:p w:rsidR="004F4516" w:rsidRPr="00B23A80" w:rsidRDefault="004F451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4F4516" w:rsidRPr="00B23A80" w:rsidRDefault="004F451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 w:rsidRPr="00B23A80">
              <w:rPr>
                <w:rFonts w:ascii="Times New Roman" w:eastAsia="黑体" w:hAnsi="Times New Roman" w:cs="Times New Roman"/>
              </w:rPr>
              <w:t>名称</w:t>
            </w:r>
          </w:p>
        </w:tc>
        <w:tc>
          <w:tcPr>
            <w:tcW w:w="5712" w:type="dxa"/>
            <w:shd w:val="clear" w:color="auto" w:fill="C6D9F1"/>
          </w:tcPr>
          <w:p w:rsidR="004F4516" w:rsidRPr="00B23A80" w:rsidRDefault="004F4516" w:rsidP="00CA0412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23A80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A8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Instr</w:t>
            </w:r>
            <w:r w:rsidR="004F4516">
              <w:rPr>
                <w:rFonts w:ascii="Times New Roman" w:eastAsia="宋体" w:hAnsi="Times New Roman" w:cs="Times New Roman"/>
              </w:rPr>
              <w:t xml:space="preserve"> (I)</w:t>
            </w:r>
          </w:p>
        </w:tc>
        <w:tc>
          <w:tcPr>
            <w:tcW w:w="5712" w:type="dxa"/>
            <w:vAlign w:val="center"/>
          </w:tcPr>
          <w:p w:rsidR="004F4516" w:rsidRPr="00B23A8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位指令的输入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eg</w:t>
            </w:r>
            <w:r>
              <w:rPr>
                <w:rFonts w:ascii="Times New Roman" w:eastAsia="宋体" w:hAnsi="Times New Roman" w:cs="Times New Roman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st</w:t>
            </w:r>
            <w:r w:rsidR="004F4516">
              <w:rPr>
                <w:rFonts w:ascii="Times New Roman" w:eastAsia="宋体" w:hAnsi="Times New Roman" w:cs="Times New Roman"/>
              </w:rPr>
              <w:t xml:space="preserve"> (</w:t>
            </w:r>
            <w:r>
              <w:rPr>
                <w:rFonts w:ascii="Times New Roman" w:eastAsia="宋体" w:hAnsi="Times New Roman" w:cs="Times New Roman"/>
              </w:rPr>
              <w:t>O</w:t>
            </w:r>
            <w:r w:rsidR="004F4516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712" w:type="dxa"/>
            <w:vAlign w:val="center"/>
          </w:tcPr>
          <w:p w:rsidR="004F4516" w:rsidRPr="00B23A8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判断指令类型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 xml:space="preserve"> 1: R 0: I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Pr="00B23A80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4516" w:rsidRPr="00B23A8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ALUSrc</w:t>
            </w:r>
            <w:r w:rsidR="004F4516">
              <w:rPr>
                <w:rFonts w:ascii="Times New Roman" w:eastAsia="宋体" w:hAnsi="Times New Roman" w:cs="Times New Roman"/>
              </w:rPr>
              <w:t xml:space="preserve"> (</w:t>
            </w:r>
            <w:r>
              <w:rPr>
                <w:rFonts w:ascii="Times New Roman" w:eastAsia="宋体" w:hAnsi="Times New Roman" w:cs="Times New Roman"/>
              </w:rPr>
              <w:t>O</w:t>
            </w:r>
            <w:r w:rsidR="004F4516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712" w:type="dxa"/>
            <w:vAlign w:val="center"/>
          </w:tcPr>
          <w:p w:rsidR="004F4516" w:rsidRPr="00B23A8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选择输入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的立即数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4516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Memtoreg</w:t>
            </w:r>
            <w:r w:rsidR="004F4516">
              <w:rPr>
                <w:rFonts w:ascii="Times New Roman" w:eastAsia="宋体" w:hAnsi="Times New Roman" w:cs="Times New Roman"/>
              </w:rPr>
              <w:t xml:space="preserve"> (</w:t>
            </w:r>
            <w:r>
              <w:rPr>
                <w:rFonts w:ascii="Times New Roman" w:eastAsia="宋体" w:hAnsi="Times New Roman" w:cs="Times New Roman"/>
              </w:rPr>
              <w:t>O</w:t>
            </w:r>
            <w:r w:rsidR="004F4516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712" w:type="dxa"/>
            <w:vAlign w:val="center"/>
          </w:tcPr>
          <w:p w:rsidR="004F4516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选择从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读取写入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RF</w:t>
            </w:r>
            <w:r>
              <w:rPr>
                <w:rFonts w:ascii="Times New Roman" w:eastAsia="宋体" w:hAnsi="Times New Roman" w:cs="Times New Roman" w:hint="eastAsia"/>
              </w:rPr>
              <w:t>的数据</w:t>
            </w:r>
          </w:p>
        </w:tc>
      </w:tr>
      <w:tr w:rsidR="004F4516" w:rsidRPr="00B23A80" w:rsidTr="00CA0412">
        <w:trPr>
          <w:jc w:val="center"/>
        </w:trPr>
        <w:tc>
          <w:tcPr>
            <w:tcW w:w="809" w:type="dxa"/>
            <w:vAlign w:val="center"/>
          </w:tcPr>
          <w:p w:rsidR="004F4516" w:rsidRDefault="004F4516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4516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RegWrite</w:t>
            </w:r>
            <w:r w:rsidR="004F4516">
              <w:rPr>
                <w:rFonts w:ascii="Times New Roman" w:eastAsia="宋体" w:hAnsi="Times New Roman" w:cs="Times New Roman"/>
              </w:rPr>
              <w:t xml:space="preserve"> (O)</w:t>
            </w:r>
          </w:p>
        </w:tc>
        <w:tc>
          <w:tcPr>
            <w:tcW w:w="5712" w:type="dxa"/>
            <w:vAlign w:val="center"/>
          </w:tcPr>
          <w:p w:rsidR="004F4516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RF</w:t>
            </w:r>
            <w:r>
              <w:rPr>
                <w:rFonts w:ascii="Times New Roman" w:eastAsia="宋体" w:hAnsi="Times New Roman" w:cs="Times New Roman" w:hint="eastAsia"/>
              </w:rPr>
              <w:t>写使能信号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MemWrite (O)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M</w:t>
            </w:r>
            <w:r>
              <w:rPr>
                <w:rFonts w:ascii="Times New Roman" w:eastAsia="宋体" w:hAnsi="Times New Roman" w:cs="Times New Roman" w:hint="eastAsia"/>
              </w:rPr>
              <w:t>写使能信号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nPC_Sel (O)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eq</w:t>
            </w:r>
            <w:r>
              <w:rPr>
                <w:rFonts w:ascii="Times New Roman" w:eastAsia="宋体" w:hAnsi="Times New Roman" w:cs="Times New Roman" w:hint="eastAsia"/>
              </w:rPr>
              <w:t>指令的控制信号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xtOp (O)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扩展立即数选择信号</w:t>
            </w:r>
          </w:p>
        </w:tc>
      </w:tr>
      <w:tr w:rsidR="00901610" w:rsidRPr="00B23A80" w:rsidTr="00CA0412">
        <w:trPr>
          <w:jc w:val="center"/>
        </w:trPr>
        <w:tc>
          <w:tcPr>
            <w:tcW w:w="809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901610" w:rsidRDefault="00901610" w:rsidP="00CA041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LUctr (O)</w:t>
            </w:r>
          </w:p>
        </w:tc>
        <w:tc>
          <w:tcPr>
            <w:tcW w:w="5712" w:type="dxa"/>
            <w:vAlign w:val="center"/>
          </w:tcPr>
          <w:p w:rsidR="00901610" w:rsidRDefault="00901610" w:rsidP="00CA0412">
            <w:pPr>
              <w:keepNext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LU</w:t>
            </w:r>
            <w:r>
              <w:rPr>
                <w:rFonts w:ascii="Times New Roman" w:eastAsia="宋体" w:hAnsi="Times New Roman" w:cs="Times New Roman" w:hint="eastAsia"/>
              </w:rPr>
              <w:t>运算选择信号</w:t>
            </w:r>
          </w:p>
        </w:tc>
      </w:tr>
    </w:tbl>
    <w:p w:rsidR="0038203C" w:rsidRPr="00B23A80" w:rsidRDefault="0038203C" w:rsidP="0038203C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23A80">
        <w:rPr>
          <w:rFonts w:ascii="Cambria" w:eastAsia="黑体" w:hAnsi="Cambria" w:cs="Times New Roman" w:hint="eastAsia"/>
          <w:sz w:val="20"/>
          <w:szCs w:val="20"/>
        </w:rPr>
        <w:t>表</w:t>
      </w:r>
      <w:r w:rsidR="00AC43C5">
        <w:rPr>
          <w:rFonts w:ascii="Cambria" w:eastAsia="黑体" w:hAnsi="Cambria" w:cs="Times New Roman" w:hint="eastAsia"/>
          <w:sz w:val="20"/>
          <w:szCs w:val="20"/>
        </w:rPr>
        <w:t>1</w:t>
      </w:r>
      <w:r>
        <w:rPr>
          <w:rFonts w:ascii="Cambria" w:eastAsia="黑体" w:hAnsi="Cambria" w:cs="Times New Roman"/>
          <w:sz w:val="20"/>
          <w:szCs w:val="20"/>
        </w:rPr>
        <w:t>5</w:t>
      </w:r>
      <w:r w:rsidRPr="00B23A80">
        <w:rPr>
          <w:rFonts w:ascii="Cambria" w:eastAsia="黑体" w:hAnsi="Cambria" w:cs="Times New Roman"/>
          <w:noProof/>
          <w:sz w:val="20"/>
          <w:szCs w:val="20"/>
        </w:rPr>
        <w:t xml:space="preserve"> </w:t>
      </w:r>
      <w:r>
        <w:rPr>
          <w:rFonts w:ascii="Cambria" w:eastAsia="黑体" w:hAnsi="Cambria" w:cs="Times New Roman"/>
          <w:noProof/>
          <w:sz w:val="20"/>
          <w:szCs w:val="20"/>
        </w:rPr>
        <w:t>C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ontroller</w:t>
      </w:r>
      <w:r>
        <w:rPr>
          <w:rFonts w:ascii="Cambria" w:eastAsia="黑体" w:hAnsi="Cambria" w:cs="Times New Roman" w:hint="eastAsia"/>
          <w:noProof/>
          <w:sz w:val="20"/>
          <w:szCs w:val="20"/>
        </w:rPr>
        <w:t>真值表</w:t>
      </w:r>
    </w:p>
    <w:p w:rsidR="004936E8" w:rsidRDefault="0038203C" w:rsidP="001702A4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 wp14:anchorId="5ED6A634" wp14:editId="242FF1F4">
            <wp:extent cx="5274310" cy="224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E4" w:rsidRPr="006130E4" w:rsidRDefault="006130E4" w:rsidP="006130E4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 w:rsidRPr="006130E4">
        <w:rPr>
          <w:rFonts w:ascii="Times New Roman" w:eastAsia="黑体" w:hAnsi="Times New Roman" w:cs="Times New Roman"/>
          <w:sz w:val="28"/>
          <w:szCs w:val="28"/>
        </w:rPr>
        <w:lastRenderedPageBreak/>
        <w:t>CPU</w:t>
      </w:r>
      <w:r>
        <w:rPr>
          <w:rFonts w:ascii="黑体" w:eastAsia="黑体" w:hAnsi="黑体" w:hint="eastAsia"/>
          <w:sz w:val="28"/>
          <w:szCs w:val="28"/>
        </w:rPr>
        <w:t>测试</w:t>
      </w:r>
    </w:p>
    <w:p w:rsidR="006130E4" w:rsidRDefault="00E31A77" w:rsidP="006130E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测试代码：</w:t>
      </w: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lw $t0, 0($0)</w:t>
      </w:r>
    </w:p>
    <w:p w:rsid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lw $t1, 4($0)</w:t>
      </w:r>
    </w:p>
    <w:p w:rsidR="00522C45" w:rsidRPr="00E31A77" w:rsidRDefault="00522C45" w:rsidP="00522C45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loop:</w:t>
      </w:r>
    </w:p>
    <w:p w:rsidR="00522C45" w:rsidRPr="00E31A77" w:rsidRDefault="00522C45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lw $t2, 8($0)</w:t>
      </w: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lw $t3, 12($0)</w:t>
      </w: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addu $t4, $t0, $t1</w:t>
      </w: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subu $t5, $t2, $t3</w:t>
      </w:r>
    </w:p>
    <w:p w:rsidR="00522C45" w:rsidRPr="00E31A77" w:rsidRDefault="00522C45" w:rsidP="00522C45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sw $t4, 8($0)</w:t>
      </w:r>
    </w:p>
    <w:p w:rsidR="00522C45" w:rsidRPr="00E31A77" w:rsidRDefault="00522C45" w:rsidP="00522C45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sw $t5, 12($0)</w:t>
      </w: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beq $t5, $0, loop</w:t>
      </w: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</w:p>
    <w:p w:rsidR="00E31A77" w:rsidRP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ori $t6, $t5, 5</w:t>
      </w:r>
    </w:p>
    <w:p w:rsidR="00E31A77" w:rsidRDefault="00E31A77" w:rsidP="00E31A77">
      <w:pPr>
        <w:spacing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E31A77">
        <w:rPr>
          <w:rFonts w:ascii="Courier New" w:eastAsia="宋体" w:hAnsi="Courier New" w:cs="Courier New"/>
          <w:sz w:val="24"/>
          <w:szCs w:val="24"/>
        </w:rPr>
        <w:t>sw $t6, 8($0)</w:t>
      </w:r>
    </w:p>
    <w:p w:rsidR="00E31A77" w:rsidRDefault="00E31A77" w:rsidP="00E31A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urier New" w:eastAsia="宋体" w:hAnsi="Courier New" w:cs="Courier New" w:hint="eastAsia"/>
          <w:sz w:val="24"/>
          <w:szCs w:val="24"/>
        </w:rPr>
        <w:t>测试期望：由</w:t>
      </w:r>
      <w:r w:rsidRPr="00E31A77">
        <w:rPr>
          <w:rFonts w:ascii="Times New Roman" w:eastAsia="宋体" w:hAnsi="Times New Roman" w:cs="Times New Roman"/>
          <w:sz w:val="24"/>
          <w:szCs w:val="24"/>
        </w:rPr>
        <w:t>DM</w:t>
      </w:r>
      <w:r>
        <w:rPr>
          <w:rFonts w:ascii="Courier New" w:eastAsia="宋体" w:hAnsi="Courier New" w:cs="Courier New" w:hint="eastAsia"/>
          <w:sz w:val="24"/>
          <w:szCs w:val="24"/>
        </w:rPr>
        <w:t>加载出来</w:t>
      </w:r>
      <w:r w:rsidRPr="00522C45">
        <w:rPr>
          <w:rFonts w:ascii="Times New Roman" w:eastAsia="宋体" w:hAnsi="Times New Roman" w:cs="Times New Roman"/>
          <w:sz w:val="24"/>
          <w:szCs w:val="24"/>
        </w:rPr>
        <w:t>$t0=1,$t1=2,$t2=3,$t3=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3</w:t>
      </w:r>
      <w:r w:rsidRPr="00522C45">
        <w:rPr>
          <w:rFonts w:ascii="Times New Roman" w:eastAsia="宋体" w:hAnsi="Times New Roman" w:cs="Times New Roman"/>
          <w:sz w:val="24"/>
          <w:szCs w:val="24"/>
        </w:rPr>
        <w:t>,$t0+$t1=3</w:t>
      </w:r>
      <w:r>
        <w:rPr>
          <w:rFonts w:ascii="Courier New" w:eastAsia="宋体" w:hAnsi="Courier New" w:cs="Courier New" w:hint="eastAsia"/>
          <w:sz w:val="24"/>
          <w:szCs w:val="24"/>
        </w:rPr>
        <w:t>写入</w:t>
      </w:r>
      <w:r w:rsidRPr="00522C45">
        <w:rPr>
          <w:rFonts w:ascii="Times New Roman" w:eastAsia="宋体" w:hAnsi="Times New Roman" w:cs="Times New Roman"/>
          <w:sz w:val="24"/>
          <w:szCs w:val="24"/>
        </w:rPr>
        <w:t>$t4,$t2-$t3=0</w:t>
      </w:r>
      <w:r>
        <w:rPr>
          <w:rFonts w:ascii="Courier New" w:eastAsia="宋体" w:hAnsi="Courier New" w:cs="Courier New" w:hint="eastAsia"/>
          <w:sz w:val="24"/>
          <w:szCs w:val="24"/>
        </w:rPr>
        <w:t>写入</w:t>
      </w:r>
      <w:r w:rsidRPr="00522C45">
        <w:rPr>
          <w:rFonts w:ascii="Times New Roman" w:eastAsia="宋体" w:hAnsi="Times New Roman" w:cs="Times New Roman"/>
          <w:sz w:val="24"/>
          <w:szCs w:val="24"/>
        </w:rPr>
        <w:t>$t5,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将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t4=3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写入地址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00000008,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将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t5=0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写入地址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0000000c,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之后</w:t>
      </w:r>
      <w:r w:rsidRPr="00522C45">
        <w:rPr>
          <w:rFonts w:ascii="Times New Roman" w:eastAsia="宋体" w:hAnsi="Times New Roman" w:cs="Times New Roman"/>
          <w:sz w:val="24"/>
          <w:szCs w:val="24"/>
        </w:rPr>
        <w:t>$t5=$0=0,</w:t>
      </w:r>
      <w:r>
        <w:rPr>
          <w:rFonts w:ascii="Courier New" w:eastAsia="宋体" w:hAnsi="Courier New" w:cs="Courier New" w:hint="eastAsia"/>
          <w:sz w:val="24"/>
          <w:szCs w:val="24"/>
        </w:rPr>
        <w:t>跳转到</w:t>
      </w:r>
      <w:r w:rsidRPr="00522C45">
        <w:rPr>
          <w:rFonts w:ascii="Times New Roman" w:eastAsia="宋体" w:hAnsi="Times New Roman" w:cs="Times New Roman" w:hint="eastAsia"/>
          <w:sz w:val="24"/>
          <w:szCs w:val="24"/>
        </w:rPr>
        <w:t>loop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522C45" w:rsidRPr="00522C45"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地址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00000008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的数据加载至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t2=3,</w:t>
      </w:r>
      <w:r w:rsidR="00522C45" w:rsidRPr="00522C45">
        <w:rPr>
          <w:rFonts w:ascii="Courier New" w:eastAsia="宋体" w:hAnsi="Courier New" w:cs="Courier New" w:hint="eastAsia"/>
          <w:sz w:val="24"/>
          <w:szCs w:val="24"/>
        </w:rPr>
        <w:t xml:space="preserve"> 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地址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0x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0000000c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的数据加载至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t3=0,$t0+$t1=3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写入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t4,$t2-$t3=3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写入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t5,$t5!=$0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不再跳转，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t5|5=7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写入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t6,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再将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$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t6=7</w:t>
      </w:r>
      <w:r w:rsidR="00522C45">
        <w:rPr>
          <w:rFonts w:ascii="Courier New" w:eastAsia="宋体" w:hAnsi="Courier New" w:cs="Courier New" w:hint="eastAsia"/>
          <w:sz w:val="24"/>
          <w:szCs w:val="24"/>
        </w:rPr>
        <w:t>写入地址</w:t>
      </w:r>
      <w:r w:rsidR="00522C45" w:rsidRPr="00522C45">
        <w:rPr>
          <w:rFonts w:ascii="Times New Roman" w:eastAsia="宋体" w:hAnsi="Times New Roman" w:cs="Times New Roman" w:hint="eastAsia"/>
          <w:sz w:val="24"/>
          <w:szCs w:val="24"/>
        </w:rPr>
        <w:t>0x0000</w:t>
      </w:r>
      <w:r w:rsidR="00522C45" w:rsidRPr="00522C45">
        <w:rPr>
          <w:rFonts w:ascii="Times New Roman" w:eastAsia="宋体" w:hAnsi="Times New Roman" w:cs="Times New Roman"/>
          <w:sz w:val="24"/>
          <w:szCs w:val="24"/>
        </w:rPr>
        <w:t>0008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22C45" w:rsidRPr="00522C45" w:rsidRDefault="008E74B1" w:rsidP="00522C4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最终，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0x00000000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数据为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，地址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0x00000004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数据为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，地址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0x00000008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数据为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，地址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0x0000000c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数据为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22C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130E4" w:rsidRPr="006130E4" w:rsidRDefault="006130E4" w:rsidP="006130E4">
      <w:pPr>
        <w:pStyle w:val="a9"/>
        <w:numPr>
          <w:ilvl w:val="0"/>
          <w:numId w:val="1"/>
        </w:numPr>
        <w:spacing w:line="360" w:lineRule="auto"/>
        <w:ind w:left="357" w:firstLineChars="0" w:hanging="357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思考题</w:t>
      </w:r>
    </w:p>
    <w:p w:rsidR="004936E8" w:rsidRPr="004026D3" w:rsidRDefault="004026D3" w:rsidP="004026D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若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PC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（程序计数器）位数为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30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位，试分析其与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32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位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PC</w:t>
      </w:r>
      <w:r w:rsidR="005A6D6D" w:rsidRPr="004026D3">
        <w:rPr>
          <w:rFonts w:ascii="Times New Roman" w:eastAsia="宋体" w:hAnsi="Times New Roman" w:cs="Times New Roman"/>
          <w:sz w:val="24"/>
          <w:szCs w:val="24"/>
        </w:rPr>
        <w:t>的优劣。</w:t>
      </w:r>
    </w:p>
    <w:p w:rsidR="005A6D6D" w:rsidRPr="00B41F0A" w:rsidRDefault="005A6D6D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答：若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位则执行</w:t>
      </w:r>
      <w:r>
        <w:rPr>
          <w:rFonts w:ascii="Times New Roman" w:eastAsia="宋体" w:hAnsi="Times New Roman" w:cs="Times New Roman" w:hint="eastAsia"/>
          <w:sz w:val="24"/>
          <w:szCs w:val="24"/>
        </w:rPr>
        <w:t>+1</w:t>
      </w:r>
      <w:r>
        <w:rPr>
          <w:rFonts w:ascii="Times New Roman" w:eastAsia="宋体" w:hAnsi="Times New Roman" w:cs="Times New Roman" w:hint="eastAsia"/>
          <w:sz w:val="24"/>
          <w:szCs w:val="24"/>
        </w:rPr>
        <w:t>，若为</w:t>
      </w: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>
        <w:rPr>
          <w:rFonts w:ascii="Times New Roman" w:eastAsia="宋体" w:hAnsi="Times New Roman" w:cs="Times New Roman" w:hint="eastAsia"/>
          <w:sz w:val="24"/>
          <w:szCs w:val="24"/>
        </w:rPr>
        <w:t>位则执行</w:t>
      </w:r>
      <w:r>
        <w:rPr>
          <w:rFonts w:ascii="Times New Roman" w:eastAsia="宋体" w:hAnsi="Times New Roman" w:cs="Times New Roman" w:hint="eastAsia"/>
          <w:sz w:val="24"/>
          <w:szCs w:val="24"/>
        </w:rPr>
        <w:t>+4</w:t>
      </w:r>
      <w:r>
        <w:rPr>
          <w:rFonts w:ascii="Times New Roman" w:eastAsia="宋体" w:hAnsi="Times New Roman" w:cs="Times New Roman" w:hint="eastAsia"/>
          <w:sz w:val="24"/>
          <w:szCs w:val="24"/>
        </w:rPr>
        <w:t>，本质上没有优劣之别。</w:t>
      </w:r>
    </w:p>
    <w:p w:rsidR="005A6D6D" w:rsidRPr="005A6D6D" w:rsidRDefault="004026D3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现在我们的模块中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IM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使用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ROM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DM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使用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RAM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GRF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使用寄存器，这种做法合理吗？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请给出分析，若有改进意见也请一并给出。</w:t>
      </w:r>
    </w:p>
    <w:p w:rsidR="00CA4501" w:rsidRDefault="005A6D6D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答：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合理。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CA0412">
        <w:rPr>
          <w:rFonts w:ascii="Times New Roman" w:eastAsia="宋体" w:hAnsi="Times New Roman" w:cs="Times New Roman"/>
          <w:sz w:val="24"/>
          <w:szCs w:val="24"/>
        </w:rPr>
        <w:t>M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作为一个指令寄存器，可以直接导入，无需写操作。</w:t>
      </w:r>
      <w:r w:rsidR="00CA0412">
        <w:rPr>
          <w:rFonts w:ascii="Times New Roman" w:eastAsia="宋体" w:hAnsi="Times New Roman" w:cs="Times New Roman"/>
          <w:sz w:val="24"/>
          <w:szCs w:val="24"/>
        </w:rPr>
        <w:t>DM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作为一种内存可以用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A0412">
        <w:rPr>
          <w:rFonts w:ascii="Times New Roman" w:eastAsia="宋体" w:hAnsi="Times New Roman" w:cs="Times New Roman"/>
          <w:sz w:val="24"/>
          <w:szCs w:val="24"/>
        </w:rPr>
        <w:t>AM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CA0412">
        <w:rPr>
          <w:rFonts w:ascii="Times New Roman" w:eastAsia="宋体" w:hAnsi="Times New Roman" w:cs="Times New Roman"/>
          <w:sz w:val="24"/>
          <w:szCs w:val="24"/>
        </w:rPr>
        <w:t>RF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用寄存器实现速度较快。</w:t>
      </w:r>
    </w:p>
    <w:p w:rsidR="005A6D6D" w:rsidRPr="005A6D6D" w:rsidRDefault="004026D3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结合上文给出的样例真值表，给出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RegDst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ALUSrc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MemtoReg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RegWrite, nPC_Sel, ExtOp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与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op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func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有关的布尔表达式（表达式中只能使用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“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与、或、非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”3 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种基本逻辑运算。）</w:t>
      </w:r>
    </w:p>
    <w:p w:rsidR="005A6D6D" w:rsidRDefault="005A6D6D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bookmarkStart w:id="2" w:name="_Hlk501223229"/>
      <w:r w:rsidR="00CA0412">
        <w:rPr>
          <w:rFonts w:ascii="Times New Roman" w:eastAsia="宋体" w:hAnsi="Times New Roman" w:cs="Times New Roman" w:hint="eastAsia"/>
          <w:sz w:val="24"/>
          <w:szCs w:val="24"/>
        </w:rPr>
        <w:t>Reg</w:t>
      </w:r>
      <w:r w:rsidR="00CA0412">
        <w:rPr>
          <w:rFonts w:ascii="Times New Roman" w:eastAsia="宋体" w:hAnsi="Times New Roman" w:cs="Times New Roman"/>
          <w:sz w:val="24"/>
          <w:szCs w:val="24"/>
        </w:rPr>
        <w:t>Dst = ((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op[5]&amp;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op[4]&amp;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op[3]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op[2]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op[1]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op[0])&amp;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(func[5]&amp;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func[4]&amp;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func[3]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func[2]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func[1]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&amp;func[0])) | ((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op[5]&amp;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op[4]&amp;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op[3]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op[2]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op[1]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op[0])&amp;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(func[5]&amp;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func[4]&amp;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func[3]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 w:rsidR="00CA0412">
        <w:rPr>
          <w:rFonts w:ascii="Times New Roman" w:eastAsia="宋体" w:hAnsi="Times New Roman" w:cs="Times New Roman"/>
          <w:sz w:val="24"/>
          <w:szCs w:val="24"/>
        </w:rPr>
        <w:t>func[2]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&amp;func[1]</w:t>
      </w:r>
      <w:r w:rsidR="00CA0412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412">
        <w:rPr>
          <w:rFonts w:ascii="Times New Roman" w:eastAsia="宋体" w:hAnsi="Times New Roman" w:cs="Times New Roman"/>
          <w:sz w:val="24"/>
          <w:szCs w:val="24"/>
        </w:rPr>
        <w:t>&amp;func[0]))</w:t>
      </w:r>
    </w:p>
    <w:p w:rsidR="00CA0412" w:rsidRDefault="00CA0412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ALUSrc =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7A0FB9" w:rsidRDefault="007A0FB9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Memtoreg =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7A0FB9" w:rsidRDefault="007A0FB9" w:rsidP="007A0FB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RegWrite = ((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op[0])&amp;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(func[5]&amp;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func[4]&amp;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func[3]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func[2]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func[1]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&amp;func[0])) | ((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op[0])&amp;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(func[5]&amp;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func[4]&amp;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func[3]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func[2]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&amp;func[1]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&amp;func[0]))</w:t>
      </w:r>
    </w:p>
    <w:p w:rsidR="007A0FB9" w:rsidRDefault="007A0FB9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7A0FB9" w:rsidRDefault="007A0FB9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MemWrite =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7A0FB9" w:rsidRDefault="007A0FB9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nPC_Sel =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op[0])</w:t>
      </w:r>
    </w:p>
    <w:p w:rsidR="007A0FB9" w:rsidRDefault="007A0FB9" w:rsidP="007A0FB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xtOp[0] =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7A0FB9" w:rsidRDefault="007A0FB9" w:rsidP="007A0FB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xtOp[1] =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7A0FB9" w:rsidRDefault="007A0FB9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LUctr[0] =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op[0]) |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op[0])</w:t>
      </w:r>
    </w:p>
    <w:p w:rsidR="007A0FB9" w:rsidRPr="007A0FB9" w:rsidRDefault="007A0FB9" w:rsidP="007A0FB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LUctr[1] =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bookmarkEnd w:id="2"/>
    <w:p w:rsidR="005A6D6D" w:rsidRPr="005A6D6D" w:rsidRDefault="004026D3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充分利用真值表中的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X 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可以将以上控制信号化简为最简单的表达式，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请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lastRenderedPageBreak/>
        <w:t>给出化简后的形式。</w:t>
      </w:r>
    </w:p>
    <w:p w:rsidR="0017610E" w:rsidRDefault="005A6D6D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7610E">
        <w:rPr>
          <w:rFonts w:ascii="Times New Roman" w:eastAsia="宋体" w:hAnsi="Times New Roman" w:cs="Times New Roman" w:hint="eastAsia"/>
          <w:sz w:val="24"/>
          <w:szCs w:val="24"/>
        </w:rPr>
        <w:t>Reg</w:t>
      </w:r>
      <w:r w:rsidR="0017610E">
        <w:rPr>
          <w:rFonts w:ascii="Times New Roman" w:eastAsia="宋体" w:hAnsi="Times New Roman" w:cs="Times New Roman"/>
          <w:sz w:val="24"/>
          <w:szCs w:val="24"/>
        </w:rPr>
        <w:t>Dst = ((~op[5]&amp;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~op[4]&amp;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~op[3]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&amp;~op[2]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&amp;~op[1]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&amp;~op[0])&amp;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(func[5]&amp;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~func[4]&amp;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~func[3]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&amp;~func[2]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&amp;~func[1]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&amp;func[0])) | ((~op[5]&amp;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~op[4]&amp;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~op[3]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&amp;~op[2]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&amp;~op[1]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&amp;~op[0])&amp;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(func[5]&amp;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~func[4]&amp;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~func[3]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&amp;~func[2]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&amp;func[1]</w:t>
      </w:r>
      <w:r w:rsidR="0017610E"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610E">
        <w:rPr>
          <w:rFonts w:ascii="Times New Roman" w:eastAsia="宋体" w:hAnsi="Times New Roman" w:cs="Times New Roman"/>
          <w:sz w:val="24"/>
          <w:szCs w:val="24"/>
        </w:rPr>
        <w:t>&amp;func[0]))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ALUSrc =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Memtoreg =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RegWrite = ((~op[5]&amp;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&amp;~op[0])&amp;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(func[5]&amp;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~func[4]&amp;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~func[3]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&amp;~func[2]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&amp;~func[1]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&amp;func[0])) | ((~op[5]&amp;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&amp;~op[0])&amp;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(func[5]&amp;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~func[4]&amp;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~func[3]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&amp;~func[2]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&amp;func[1]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&amp;func[0]))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MemWrite =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nPC_Sel =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&amp;~op[0])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xtOp[0] =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xtOp[1] =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17610E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LUctr[0] =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&amp;~op[0]) |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&amp;~op[0])</w:t>
      </w:r>
    </w:p>
    <w:p w:rsidR="0017610E" w:rsidRPr="007A0FB9" w:rsidRDefault="0017610E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LUctr[1] =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&amp;~op[1]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 | (~op[5]&amp;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~op[4]&amp;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op[3]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&amp;op[2]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&amp;op[1]</w:t>
      </w:r>
      <w:r w:rsidRPr="00CA04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&amp;op[0])</w:t>
      </w:r>
    </w:p>
    <w:p w:rsidR="005A6D6D" w:rsidRPr="005A6D6D" w:rsidRDefault="004026D3" w:rsidP="0017610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事实上，实现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nop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空指令，我们并不需要将它加入控制信号真值表，为什么？请给出你的理由。</w:t>
      </w:r>
    </w:p>
    <w:p w:rsidR="005A6D6D" w:rsidRDefault="005A6D6D" w:rsidP="00B41F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空指令为</w:t>
      </w:r>
      <w:r w:rsidR="00CA0412">
        <w:rPr>
          <w:rFonts w:ascii="Times New Roman" w:eastAsia="宋体" w:hAnsi="Times New Roman" w:cs="Times New Roman"/>
          <w:sz w:val="24"/>
          <w:szCs w:val="24"/>
        </w:rPr>
        <w:t>8’h00000000</w:t>
      </w:r>
      <w:r w:rsidR="00CA0412">
        <w:rPr>
          <w:rFonts w:ascii="Times New Roman" w:eastAsia="宋体" w:hAnsi="Times New Roman" w:cs="Times New Roman" w:hint="eastAsia"/>
          <w:sz w:val="24"/>
          <w:szCs w:val="24"/>
        </w:rPr>
        <w:t>，即不进行任何操作，控制信号并没有实际操作，所以不用加入真值表。</w:t>
      </w:r>
    </w:p>
    <w:p w:rsidR="005A6D6D" w:rsidRDefault="004026D3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前文提到，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“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可能需要手工修改指令码中的数据偏移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”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，但实际上只需再增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lastRenderedPageBreak/>
        <w:t>加一个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DM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片选信号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,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就可以解决这个问题。请阅读相关资料并设计一个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 xml:space="preserve"> DM 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改造方案使得无需手工修改数据偏移。</w:t>
      </w:r>
    </w:p>
    <w:p w:rsidR="005A6D6D" w:rsidRPr="005A6D6D" w:rsidRDefault="005A6D6D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4026D3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4026D3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4026D3">
        <w:rPr>
          <w:rFonts w:ascii="Times New Roman" w:eastAsia="宋体" w:hAnsi="Times New Roman" w:cs="Times New Roman"/>
          <w:sz w:val="24"/>
          <w:szCs w:val="24"/>
        </w:rPr>
        <w:t>M</w:t>
      </w:r>
      <w:r w:rsidR="004026D3">
        <w:rPr>
          <w:rFonts w:ascii="Times New Roman" w:eastAsia="宋体" w:hAnsi="Times New Roman" w:cs="Times New Roman" w:hint="eastAsia"/>
          <w:sz w:val="24"/>
          <w:szCs w:val="24"/>
        </w:rPr>
        <w:t>输入地址</w:t>
      </w:r>
      <w:r w:rsidR="004026D3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026D3">
        <w:rPr>
          <w:rFonts w:ascii="Times New Roman" w:eastAsia="宋体" w:hAnsi="Times New Roman" w:cs="Times New Roman"/>
          <w:sz w:val="24"/>
          <w:szCs w:val="24"/>
        </w:rPr>
        <w:t>A</w:t>
      </w:r>
      <w:r w:rsidR="004026D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取出实际地址减去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6130E4">
        <w:rPr>
          <w:rFonts w:ascii="Times New Roman" w:eastAsia="宋体" w:hAnsi="Times New Roman" w:cs="Times New Roman"/>
          <w:sz w:val="24"/>
          <w:szCs w:val="24"/>
        </w:rPr>
        <w:t>M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起始地址接上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6130E4">
        <w:rPr>
          <w:rFonts w:ascii="Times New Roman" w:eastAsia="宋体" w:hAnsi="Times New Roman" w:cs="Times New Roman"/>
          <w:sz w:val="24"/>
          <w:szCs w:val="24"/>
        </w:rPr>
        <w:t>A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即可。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6130E4">
        <w:rPr>
          <w:rFonts w:ascii="Times New Roman" w:eastAsia="宋体" w:hAnsi="Times New Roman" w:cs="Times New Roman"/>
          <w:sz w:val="24"/>
          <w:szCs w:val="24"/>
        </w:rPr>
        <w:t>M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片选信号决定输入地址是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6130E4">
        <w:rPr>
          <w:rFonts w:ascii="Times New Roman" w:eastAsia="宋体" w:hAnsi="Times New Roman" w:cs="Times New Roman"/>
          <w:sz w:val="24"/>
          <w:szCs w:val="24"/>
        </w:rPr>
        <w:t>A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还是相减的结果。</w:t>
      </w:r>
    </w:p>
    <w:p w:rsidR="005A6D6D" w:rsidRPr="005A6D6D" w:rsidRDefault="004026D3" w:rsidP="004026D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除了编写程序进行测试外，还有一种验证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CPU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设计正确性的办法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——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形式验证。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 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形式验证的含义是根据某个或某些形式规范或属性，使用数学的方法证明其正确性或非正确性。请搜索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“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形式验证（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Formal Verification)"</w:t>
      </w:r>
      <w:r w:rsidR="005A6D6D" w:rsidRPr="005A6D6D">
        <w:rPr>
          <w:rFonts w:ascii="Times New Roman" w:eastAsia="宋体" w:hAnsi="Times New Roman" w:cs="Times New Roman"/>
          <w:sz w:val="24"/>
          <w:szCs w:val="24"/>
        </w:rPr>
        <w:t>了解相关内容后，简要阐述相比与测试，形式验证的优劣。</w:t>
      </w:r>
    </w:p>
    <w:p w:rsidR="006130E4" w:rsidRDefault="005A6D6D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6130E4">
        <w:rPr>
          <w:rFonts w:ascii="Times New Roman" w:eastAsia="宋体" w:hAnsi="Times New Roman" w:cs="Times New Roman" w:hint="eastAsia"/>
          <w:sz w:val="24"/>
          <w:szCs w:val="24"/>
        </w:rPr>
        <w:t>形式验证的优势：</w:t>
      </w:r>
    </w:p>
    <w:p w:rsidR="005A6D6D" w:rsidRDefault="006130E4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仿真对于超大规模设计太耗费时间，当确认某个功能的仿真是正确的以后，设计实现的每个步骤的结果可以与上个步骤结果做形式比较，不必进行复杂的仿真。</w:t>
      </w:r>
    </w:p>
    <w:p w:rsidR="006130E4" w:rsidRPr="0010774C" w:rsidRDefault="0010774C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774C">
        <w:rPr>
          <w:rFonts w:ascii="Times New Roman" w:eastAsia="宋体" w:hAnsi="Times New Roman" w:cs="Times New Roman"/>
          <w:sz w:val="24"/>
          <w:szCs w:val="24"/>
        </w:rPr>
        <w:t>形式验证是对指定描述的所有可能的情况进行验证，而不是仅仅对其中的一个子集进行多次试验，因此有效地克服了模拟验证的不足。</w:t>
      </w:r>
    </w:p>
    <w:p w:rsidR="0010774C" w:rsidRPr="0010774C" w:rsidRDefault="0010774C" w:rsidP="0010774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774C">
        <w:rPr>
          <w:rFonts w:ascii="Times New Roman" w:eastAsia="宋体" w:hAnsi="Times New Roman" w:cs="Times New Roman"/>
          <w:sz w:val="24"/>
          <w:szCs w:val="24"/>
        </w:rPr>
        <w:t>形式验证可以进行从系统级到门级的验证，而且验证时间短，有利于尽早、尽快地发现和改正电路设计中的错误，有可能缩短设计周期。</w:t>
      </w:r>
    </w:p>
    <w:p w:rsidR="0010774C" w:rsidRDefault="0010774C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形式验证的劣势：</w:t>
      </w:r>
    </w:p>
    <w:p w:rsidR="0010774C" w:rsidRPr="0010774C" w:rsidRDefault="0010774C" w:rsidP="005A6D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不能有效的验证电路的性能，例如电路的延时和功耗，只能和模拟验证相互补充。</w:t>
      </w:r>
    </w:p>
    <w:sectPr w:rsidR="0010774C" w:rsidRPr="0010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87B" w:rsidRDefault="008E687B" w:rsidP="005B653A">
      <w:r>
        <w:separator/>
      </w:r>
    </w:p>
  </w:endnote>
  <w:endnote w:type="continuationSeparator" w:id="0">
    <w:p w:rsidR="008E687B" w:rsidRDefault="008E687B" w:rsidP="005B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87B" w:rsidRDefault="008E687B" w:rsidP="005B653A">
      <w:r>
        <w:separator/>
      </w:r>
    </w:p>
  </w:footnote>
  <w:footnote w:type="continuationSeparator" w:id="0">
    <w:p w:rsidR="008E687B" w:rsidRDefault="008E687B" w:rsidP="005B6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F4B"/>
    <w:multiLevelType w:val="hybridMultilevel"/>
    <w:tmpl w:val="CD7A5950"/>
    <w:lvl w:ilvl="0" w:tplc="FF9242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B46FD"/>
    <w:multiLevelType w:val="multilevel"/>
    <w:tmpl w:val="2A96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37CFB"/>
    <w:multiLevelType w:val="hybridMultilevel"/>
    <w:tmpl w:val="D2442B64"/>
    <w:lvl w:ilvl="0" w:tplc="F8EADAA6">
      <w:start w:val="1"/>
      <w:numFmt w:val="decimal"/>
      <w:lvlText w:val="（%1）"/>
      <w:lvlJc w:val="left"/>
      <w:pPr>
        <w:ind w:left="1200" w:hanging="720"/>
      </w:pPr>
      <w:rPr>
        <w:rFonts w:ascii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BF046C"/>
    <w:multiLevelType w:val="hybridMultilevel"/>
    <w:tmpl w:val="AB5A1604"/>
    <w:lvl w:ilvl="0" w:tplc="B6427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A421CB"/>
    <w:multiLevelType w:val="multilevel"/>
    <w:tmpl w:val="43EE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1515A"/>
    <w:multiLevelType w:val="multilevel"/>
    <w:tmpl w:val="70B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C62E1"/>
    <w:multiLevelType w:val="multilevel"/>
    <w:tmpl w:val="1866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C5F11"/>
    <w:multiLevelType w:val="hybridMultilevel"/>
    <w:tmpl w:val="6048222A"/>
    <w:lvl w:ilvl="0" w:tplc="C234EB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9F1F63"/>
    <w:multiLevelType w:val="multilevel"/>
    <w:tmpl w:val="AB86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25828"/>
    <w:multiLevelType w:val="multilevel"/>
    <w:tmpl w:val="6F7C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A4"/>
    <w:rsid w:val="0008215C"/>
    <w:rsid w:val="000A4E91"/>
    <w:rsid w:val="0010774C"/>
    <w:rsid w:val="00126074"/>
    <w:rsid w:val="001702A4"/>
    <w:rsid w:val="0017610E"/>
    <w:rsid w:val="001F45C2"/>
    <w:rsid w:val="00220E32"/>
    <w:rsid w:val="0038203C"/>
    <w:rsid w:val="003E594A"/>
    <w:rsid w:val="004026D3"/>
    <w:rsid w:val="0043379D"/>
    <w:rsid w:val="004936E8"/>
    <w:rsid w:val="004F4516"/>
    <w:rsid w:val="00522C45"/>
    <w:rsid w:val="00555E43"/>
    <w:rsid w:val="00596DF2"/>
    <w:rsid w:val="005A6D6D"/>
    <w:rsid w:val="005B653A"/>
    <w:rsid w:val="005D77BE"/>
    <w:rsid w:val="006130E4"/>
    <w:rsid w:val="00626CAE"/>
    <w:rsid w:val="007649DC"/>
    <w:rsid w:val="007A0FB9"/>
    <w:rsid w:val="00815352"/>
    <w:rsid w:val="008E3A3C"/>
    <w:rsid w:val="008E687B"/>
    <w:rsid w:val="008E74B1"/>
    <w:rsid w:val="00901610"/>
    <w:rsid w:val="009047D6"/>
    <w:rsid w:val="00944A11"/>
    <w:rsid w:val="00984608"/>
    <w:rsid w:val="009A1F3D"/>
    <w:rsid w:val="009F1531"/>
    <w:rsid w:val="00A25714"/>
    <w:rsid w:val="00A8304C"/>
    <w:rsid w:val="00AB0B77"/>
    <w:rsid w:val="00AC43C5"/>
    <w:rsid w:val="00B23A80"/>
    <w:rsid w:val="00B41F0A"/>
    <w:rsid w:val="00B6267F"/>
    <w:rsid w:val="00B932B8"/>
    <w:rsid w:val="00C875B2"/>
    <w:rsid w:val="00CA0412"/>
    <w:rsid w:val="00CA4501"/>
    <w:rsid w:val="00CB7D8F"/>
    <w:rsid w:val="00D0426B"/>
    <w:rsid w:val="00D4325B"/>
    <w:rsid w:val="00DF58C3"/>
    <w:rsid w:val="00E31A77"/>
    <w:rsid w:val="00E6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A4DD7"/>
  <w15:chartTrackingRefBased/>
  <w15:docId w15:val="{32950385-A3FF-45A0-A957-DC0290B6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B23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6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65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6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653A"/>
    <w:rPr>
      <w:sz w:val="18"/>
      <w:szCs w:val="18"/>
    </w:rPr>
  </w:style>
  <w:style w:type="character" w:styleId="a8">
    <w:name w:val="Strong"/>
    <w:basedOn w:val="a0"/>
    <w:uiPriority w:val="22"/>
    <w:qFormat/>
    <w:rsid w:val="00B932B8"/>
    <w:rPr>
      <w:b/>
      <w:bCs/>
    </w:rPr>
  </w:style>
  <w:style w:type="paragraph" w:styleId="a9">
    <w:name w:val="List Paragraph"/>
    <w:basedOn w:val="a"/>
    <w:uiPriority w:val="34"/>
    <w:qFormat/>
    <w:rsid w:val="00B93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18799110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晨曦</dc:creator>
  <cp:keywords/>
  <dc:description/>
  <cp:lastModifiedBy>胡权权</cp:lastModifiedBy>
  <cp:revision>22</cp:revision>
  <cp:lastPrinted>2017-12-16T14:37:00Z</cp:lastPrinted>
  <dcterms:created xsi:type="dcterms:W3CDTF">2017-12-15T12:59:00Z</dcterms:created>
  <dcterms:modified xsi:type="dcterms:W3CDTF">2017-12-16T14:38:00Z</dcterms:modified>
</cp:coreProperties>
</file>