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FB210" w14:textId="0671FC98" w:rsidR="007870F0" w:rsidRPr="007870F0" w:rsidRDefault="007870F0" w:rsidP="007870F0">
      <w:pPr>
        <w:jc w:val="center"/>
        <w:rPr>
          <w:b/>
          <w:bCs/>
          <w:sz w:val="40"/>
          <w:szCs w:val="40"/>
        </w:rPr>
      </w:pPr>
      <w:r w:rsidRPr="007870F0">
        <w:rPr>
          <w:b/>
          <w:bCs/>
          <w:sz w:val="40"/>
          <w:szCs w:val="40"/>
        </w:rPr>
        <w:t>Assignment 3</w:t>
      </w:r>
    </w:p>
    <w:p w14:paraId="5DF4190D" w14:textId="32601A3F" w:rsidR="007870F0" w:rsidRPr="007870F0" w:rsidRDefault="007870F0" w:rsidP="007870F0">
      <w:pPr>
        <w:jc w:val="center"/>
        <w:rPr>
          <w:b/>
          <w:bCs/>
          <w:sz w:val="40"/>
          <w:szCs w:val="40"/>
        </w:rPr>
      </w:pPr>
      <w:r w:rsidRPr="007870F0">
        <w:rPr>
          <w:b/>
          <w:bCs/>
          <w:sz w:val="40"/>
          <w:szCs w:val="40"/>
        </w:rPr>
        <w:t>(LOOPS)</w:t>
      </w:r>
    </w:p>
    <w:p w14:paraId="2FE0F234" w14:textId="77777777" w:rsidR="007870F0" w:rsidRPr="007870F0" w:rsidRDefault="007870F0" w:rsidP="007870F0">
      <w:pPr>
        <w:rPr>
          <w:sz w:val="24"/>
          <w:szCs w:val="24"/>
        </w:rPr>
      </w:pPr>
    </w:p>
    <w:p w14:paraId="5C70885E" w14:textId="39806A08" w:rsidR="007870F0" w:rsidRPr="008C216F" w:rsidRDefault="007870F0" w:rsidP="007870F0">
      <w:pPr>
        <w:pStyle w:val="Default"/>
        <w:rPr>
          <w:b/>
          <w:bCs/>
        </w:rPr>
      </w:pPr>
      <w:r w:rsidRPr="008C216F">
        <w:rPr>
          <w:b/>
          <w:bCs/>
        </w:rPr>
        <w:t>TO BE DONE IN THE ASSINMENT FILE</w:t>
      </w:r>
    </w:p>
    <w:p w14:paraId="0E708E00" w14:textId="0F04485B" w:rsidR="007870F0" w:rsidRDefault="007870F0" w:rsidP="007870F0">
      <w:pPr>
        <w:pStyle w:val="Default"/>
      </w:pPr>
    </w:p>
    <w:p w14:paraId="32B10231" w14:textId="2342D89E" w:rsidR="007870F0" w:rsidRDefault="007870F0" w:rsidP="007870F0">
      <w:pPr>
        <w:pStyle w:val="Default"/>
        <w:numPr>
          <w:ilvl w:val="0"/>
          <w:numId w:val="1"/>
        </w:numPr>
        <w:spacing w:after="139"/>
        <w:rPr>
          <w:color w:val="auto"/>
          <w:sz w:val="36"/>
          <w:szCs w:val="36"/>
        </w:rPr>
      </w:pPr>
      <w:proofErr w:type="gramStart"/>
      <w:r>
        <w:rPr>
          <w:color w:val="auto"/>
          <w:sz w:val="36"/>
          <w:szCs w:val="36"/>
        </w:rPr>
        <w:t>.WAP</w:t>
      </w:r>
      <w:proofErr w:type="gramEnd"/>
      <w:r>
        <w:rPr>
          <w:color w:val="auto"/>
          <w:sz w:val="36"/>
          <w:szCs w:val="36"/>
        </w:rPr>
        <w:t xml:space="preserve"> to display Cube all numbers from 1to 8.</w:t>
      </w:r>
    </w:p>
    <w:p w14:paraId="4C827C11" w14:textId="77777777" w:rsidR="007154A4" w:rsidRDefault="007154A4" w:rsidP="007154A4">
      <w:pPr>
        <w:pStyle w:val="Default"/>
        <w:numPr>
          <w:ilvl w:val="0"/>
          <w:numId w:val="1"/>
        </w:numPr>
        <w:spacing w:after="139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WAP to display even factors of a given number till N.</w:t>
      </w:r>
    </w:p>
    <w:p w14:paraId="567CF44C" w14:textId="793EA430" w:rsidR="007154A4" w:rsidRDefault="007154A4" w:rsidP="007870F0">
      <w:pPr>
        <w:pStyle w:val="Default"/>
        <w:numPr>
          <w:ilvl w:val="0"/>
          <w:numId w:val="1"/>
        </w:numPr>
        <w:spacing w:after="139"/>
        <w:rPr>
          <w:color w:val="auto"/>
          <w:sz w:val="36"/>
          <w:szCs w:val="36"/>
        </w:rPr>
      </w:pPr>
      <w:r w:rsidRPr="007154A4">
        <w:rPr>
          <w:color w:val="auto"/>
          <w:sz w:val="36"/>
          <w:szCs w:val="36"/>
        </w:rPr>
        <w:t xml:space="preserve">WAP to display </w:t>
      </w:r>
      <w:r>
        <w:rPr>
          <w:color w:val="auto"/>
          <w:sz w:val="36"/>
          <w:szCs w:val="36"/>
        </w:rPr>
        <w:t>if a number is prime or not</w:t>
      </w:r>
    </w:p>
    <w:p w14:paraId="7BA545DC" w14:textId="12FD9704" w:rsidR="007154A4" w:rsidRDefault="007154A4" w:rsidP="007154A4">
      <w:pPr>
        <w:pStyle w:val="Default"/>
        <w:numPr>
          <w:ilvl w:val="0"/>
          <w:numId w:val="1"/>
        </w:numPr>
        <w:spacing w:after="139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WAP to display factorial of a given numbers.</w:t>
      </w:r>
    </w:p>
    <w:p w14:paraId="33CF5C87" w14:textId="05FB75E7" w:rsidR="007154A4" w:rsidRDefault="007154A4" w:rsidP="007154A4">
      <w:pPr>
        <w:pStyle w:val="Default"/>
        <w:numPr>
          <w:ilvl w:val="0"/>
          <w:numId w:val="1"/>
        </w:numPr>
        <w:spacing w:after="139"/>
        <w:rPr>
          <w:color w:val="auto"/>
          <w:sz w:val="36"/>
          <w:szCs w:val="36"/>
        </w:rPr>
      </w:pPr>
      <w:r w:rsidRPr="007154A4">
        <w:rPr>
          <w:color w:val="auto"/>
          <w:sz w:val="36"/>
          <w:szCs w:val="36"/>
        </w:rPr>
        <w:t>WAP to display prime number between 1 to 1000</w:t>
      </w:r>
    </w:p>
    <w:p w14:paraId="2624C737" w14:textId="6BFB599A" w:rsidR="000E213B" w:rsidRDefault="000E213B" w:rsidP="000E213B">
      <w:pPr>
        <w:pStyle w:val="Default"/>
        <w:numPr>
          <w:ilvl w:val="0"/>
          <w:numId w:val="1"/>
        </w:numPr>
        <w:spacing w:after="139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WAP to check given number is palindrome or not.121</w:t>
      </w:r>
    </w:p>
    <w:p w14:paraId="0CB890A3" w14:textId="77777777" w:rsidR="000E213B" w:rsidRDefault="000E213B" w:rsidP="000E213B">
      <w:pPr>
        <w:pStyle w:val="Default"/>
        <w:numPr>
          <w:ilvl w:val="0"/>
          <w:numId w:val="1"/>
        </w:numPr>
        <w:spacing w:after="139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WAP to check given number is Armstrong or not.153</w:t>
      </w:r>
    </w:p>
    <w:p w14:paraId="25972E13" w14:textId="351D87C7" w:rsidR="007154A4" w:rsidRDefault="007154A4" w:rsidP="007154A4">
      <w:pPr>
        <w:pStyle w:val="Default"/>
        <w:spacing w:after="139"/>
        <w:ind w:left="720"/>
        <w:rPr>
          <w:color w:val="auto"/>
          <w:sz w:val="36"/>
          <w:szCs w:val="36"/>
        </w:rPr>
      </w:pPr>
    </w:p>
    <w:p w14:paraId="20708BE2" w14:textId="77777777" w:rsidR="007154A4" w:rsidRDefault="007154A4" w:rsidP="007154A4">
      <w:pPr>
        <w:pStyle w:val="Default"/>
        <w:spacing w:after="139"/>
        <w:ind w:left="720"/>
        <w:rPr>
          <w:color w:val="auto"/>
          <w:sz w:val="36"/>
          <w:szCs w:val="36"/>
        </w:rPr>
      </w:pPr>
    </w:p>
    <w:sectPr w:rsidR="007154A4" w:rsidSect="000E213B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11AC6"/>
    <w:multiLevelType w:val="hybridMultilevel"/>
    <w:tmpl w:val="96FE3DA4"/>
    <w:lvl w:ilvl="0" w:tplc="7D5EF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1B490B"/>
    <w:multiLevelType w:val="hybridMultilevel"/>
    <w:tmpl w:val="716E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87E2F"/>
    <w:multiLevelType w:val="hybridMultilevel"/>
    <w:tmpl w:val="A970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D5588"/>
    <w:multiLevelType w:val="hybridMultilevel"/>
    <w:tmpl w:val="134A4512"/>
    <w:lvl w:ilvl="0" w:tplc="E93418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F0"/>
    <w:rsid w:val="000E213B"/>
    <w:rsid w:val="002D42EC"/>
    <w:rsid w:val="003067A9"/>
    <w:rsid w:val="0031793D"/>
    <w:rsid w:val="007154A4"/>
    <w:rsid w:val="007870F0"/>
    <w:rsid w:val="008C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F8E"/>
  <w15:chartTrackingRefBased/>
  <w15:docId w15:val="{6D9AC90C-3D4C-413F-8810-43973E4A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70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213B"/>
    <w:rPr>
      <w:b/>
      <w:bCs/>
    </w:rPr>
  </w:style>
  <w:style w:type="character" w:customStyle="1" w:styleId="star">
    <w:name w:val="star"/>
    <w:basedOn w:val="DefaultParagraphFont"/>
    <w:rsid w:val="000E213B"/>
  </w:style>
  <w:style w:type="paragraph" w:styleId="ListParagraph">
    <w:name w:val="List Paragraph"/>
    <w:basedOn w:val="Normal"/>
    <w:uiPriority w:val="34"/>
    <w:qFormat/>
    <w:rsid w:val="000E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3F2F6A8FE6A44BFDA4B9A90E2B06D" ma:contentTypeVersion="10" ma:contentTypeDescription="Create a new document." ma:contentTypeScope="" ma:versionID="69a205792f5aca2832c8d764570fcfe8">
  <xsd:schema xmlns:xsd="http://www.w3.org/2001/XMLSchema" xmlns:xs="http://www.w3.org/2001/XMLSchema" xmlns:p="http://schemas.microsoft.com/office/2006/metadata/properties" xmlns:ns2="b0029089-c5b9-452d-9de3-825fa3f6441f" xmlns:ns3="a19272b1-9a89-4060-8a07-80f8310e5b71" targetNamespace="http://schemas.microsoft.com/office/2006/metadata/properties" ma:root="true" ma:fieldsID="099f9a97502c20fc0ea0c1fc77bbd55a" ns2:_="" ns3:_="">
    <xsd:import namespace="b0029089-c5b9-452d-9de3-825fa3f6441f"/>
    <xsd:import namespace="a19272b1-9a89-4060-8a07-80f8310e5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29089-c5b9-452d-9de3-825fa3f644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72a9d90-f337-4a46-9f1a-83d0abc0a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72b1-9a89-4060-8a07-80f8310e5b7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d39697-184f-4a37-90a2-8f7191ec24fc}" ma:internalName="TaxCatchAll" ma:showField="CatchAllData" ma:web="a19272b1-9a89-4060-8a07-80f8310e5b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9272b1-9a89-4060-8a07-80f8310e5b71" xsi:nil="true"/>
    <lcf76f155ced4ddcb4097134ff3c332f xmlns="b0029089-c5b9-452d-9de3-825fa3f644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27FF93-D01D-4661-AC80-6FB75C278E35}"/>
</file>

<file path=customXml/itemProps2.xml><?xml version="1.0" encoding="utf-8"?>
<ds:datastoreItem xmlns:ds="http://schemas.openxmlformats.org/officeDocument/2006/customXml" ds:itemID="{DBFA0D7B-53AE-435D-966C-41CDA0834166}"/>
</file>

<file path=customXml/itemProps3.xml><?xml version="1.0" encoding="utf-8"?>
<ds:datastoreItem xmlns:ds="http://schemas.openxmlformats.org/officeDocument/2006/customXml" ds:itemID="{811CFF14-8BEB-4105-97AB-569BF35774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singh</dc:creator>
  <cp:keywords/>
  <dc:description/>
  <cp:lastModifiedBy>madhu singh</cp:lastModifiedBy>
  <cp:revision>3</cp:revision>
  <dcterms:created xsi:type="dcterms:W3CDTF">2020-05-19T06:50:00Z</dcterms:created>
  <dcterms:modified xsi:type="dcterms:W3CDTF">2020-05-19T06:51:00Z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0x01010028E3F2F6A8FE6A44BFDA4B9A90E2B06D</vt:lpwstr>
  </property>
</Properties>
</file>