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Consultar el tiempo promedio de viaje y su desviación estándar de los viajes entre una zona de origen y una zona destino para un mes/dia de la semana dado. Reportar el caso especial en que No exista información al respecto.</w:t>
        <w:br w:type="textWrapping"/>
        <w:br w:type="textWrapping"/>
        <w:t xml:space="preserve">Datos de entrada: </w:t>
        <w:br w:type="textWrapping"/>
        <w:t xml:space="preserve">* Mes || Dia</w:t>
        <w:br w:type="textWrapping"/>
        <w:t xml:space="preserve">* Zona origen</w:t>
        <w:br w:type="textWrapping"/>
        <w:t xml:space="preserve">* Zona destino</w:t>
        <w:br w:type="textWrapping"/>
        <w:br w:type="textWrapping"/>
        <w:t xml:space="preserve">Datos de salida:</w:t>
        <w:br w:type="textWrapping"/>
        <w:t xml:space="preserve">* Tiempo promedio de viaje</w:t>
        <w:br w:type="textWrapping"/>
        <w:t xml:space="preserve">* Desviación estándar </w:t>
        <w:br w:type="textWrapping"/>
        <w:br w:type="textWrapping"/>
        <w:t xml:space="preserve">Estimación complejidad temporal: 0(1)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Consultar la información de los N viajes con mayor tiempo promedio para un mes/dia de la semana dado. La información debe mostrarse ordenada de mayor a menor por el tiempo promedio de los viajes. Mostrar los resultados indicando para cada viaje su zona origen, zona destino, el tiempo promedio de viaje y su desviación estándar.</w:t>
        <w:br w:type="textWrapping"/>
        <w:br w:type="textWrapping"/>
        <w:t xml:space="preserve">Datos de entrada:</w:t>
        <w:br w:type="textWrapping"/>
        <w:t xml:space="preserve">* Mes/Dia de la semana</w:t>
        <w:br w:type="textWrapping"/>
        <w:t xml:space="preserve">* Cantidad de viajes a consultar</w:t>
        <w:br w:type="textWrapping"/>
        <w:br w:type="textWrapping"/>
        <w:t xml:space="preserve">Datos de salida:</w:t>
        <w:br w:type="textWrapping"/>
        <w:t xml:space="preserve">* Viajes</w:t>
        <w:br w:type="textWrapping"/>
        <w:tab/>
        <w:t xml:space="preserve">- Zona origen</w:t>
        <w:br w:type="textWrapping"/>
        <w:tab/>
        <w:t xml:space="preserve">- Zona destino</w:t>
        <w:br w:type="textWrapping"/>
        <w:tab/>
        <w:t xml:space="preserve">- Tiempo promedio de viaje</w:t>
        <w:br w:type="textWrapping"/>
        <w:tab/>
        <w:t xml:space="preserve">- Desviación estándar</w:t>
        <w:br w:type="textWrapping"/>
        <w:br w:type="textWrapping"/>
        <w:br w:type="textWrapping"/>
        <w:t xml:space="preserve">Estimación complejidad temporal: O(n)</w:t>
        <w:br w:type="textWrapping"/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Comparar los tiempos promedios de los viajes para una zona dada contra cada zona X en un rango de zonas dado [Zona menor, Zona Mayor] en ambos sentidos (zona dada – zona X vs. zona X – zona dada) para un mes/dia de la semana dado. Mostrar los resultados de comparación con cada zona X en una línea de la siguiente forma: de a vs de a Si no hay viajes en algún sentido o en ambos entre la zona dada y una zona X debe reemplazarse por "No hay viajes" (en el sentido respectivo). Los resultados deben estar ordenados ascendentemente por el identificador de la zona X en el rango dado. </w:t>
        <w:br w:type="textWrapping"/>
        <w:br w:type="textWrapping"/>
        <w:t xml:space="preserve">Datos de entrada:</w:t>
        <w:br w:type="textWrapping"/>
        <w:t xml:space="preserve">* Zona a comparar</w:t>
        <w:br w:type="textWrapping"/>
        <w:t xml:space="preserve">* Rango de zonas</w:t>
        <w:br w:type="textWrapping"/>
        <w:t xml:space="preserve">*Mes/Dia de la semana</w:t>
        <w:br w:type="textWrapping"/>
        <w:br w:type="textWrapping"/>
        <w:t xml:space="preserve">Datos de salida:</w:t>
        <w:br w:type="textWrapping"/>
        <w:t xml:space="preserve">* Tiempos promedio (ascendente)</w:t>
        <w:br w:type="textWrapping"/>
        <w:br w:type="textWrapping"/>
        <w:t xml:space="preserve">Estimación complejidad temporal: O(n)</w:t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Consultar los viajes entre una zona de origen y una zona destino en una franja horaria (hora inicial – hora final) dada. La franja horaria se define con horas enteras. Mostrar los viajes indicando el tiempo promedio de viaje y su desviación estándar para cada hora entera iniciando en la hora inicial y terminando en la hora final.</w:t>
        <w:br w:type="textWrapping"/>
        <w:br w:type="textWrapping"/>
        <w:t xml:space="preserve">Datos de entrada:</w:t>
        <w:br w:type="textWrapping"/>
        <w:t xml:space="preserve">* Zona origen</w:t>
        <w:br w:type="textWrapping"/>
        <w:t xml:space="preserve">* Zona destino</w:t>
        <w:br w:type="textWrapping"/>
        <w:t xml:space="preserve">* Hora inicial</w:t>
        <w:br w:type="textWrapping"/>
        <w:t xml:space="preserve">* Hora final</w:t>
        <w:br w:type="textWrapping"/>
        <w:br w:type="textWrapping"/>
        <w:t xml:space="preserve">Datos de salida:</w:t>
        <w:br w:type="textWrapping"/>
        <w:t xml:space="preserve">* Viajes para cada hora</w:t>
        <w:tab/>
        <w:br w:type="textWrapping"/>
        <w:tab/>
        <w:t xml:space="preserve">- Tiempo promedio de viaje</w:t>
        <w:br w:type="textWrapping"/>
        <w:tab/>
        <w:t xml:space="preserve">- Desviación estándar</w:t>
        <w:br w:type="textWrapping"/>
        <w:br w:type="textWrapping"/>
        <w:t xml:space="preserve">Estimación complejidad temporal: O(n)</w:t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Consultar la información de los N viajes con mayor tiempo promedio para una hora dada. La información debe mostrarse ordenada de mayor a menor por el tiempo promedio de los viajes. Mostrar los resultados indicando para cada viaje su zona origen, zona destino, el tiempo promedio de viaje y su desviación estándar.</w:t>
        <w:br w:type="textWrapping"/>
        <w:br w:type="textWrapping"/>
        <w:t xml:space="preserve">Datos de entrada:</w:t>
        <w:br w:type="textWrapping"/>
        <w:t xml:space="preserve">* Cantidad de viajes a consultar</w:t>
        <w:br w:type="textWrapping"/>
        <w:t xml:space="preserve">* Hora</w:t>
        <w:br w:type="textWrapping"/>
        <w:br w:type="textWrapping"/>
        <w:br w:type="textWrapping"/>
        <w:t xml:space="preserve">Datos de salida:</w:t>
        <w:br w:type="textWrapping"/>
        <w:t xml:space="preserve">* Viajes (Ordenados descendentemente por el tiempo promedio de viajes)</w:t>
        <w:br w:type="textWrapping"/>
        <w:tab/>
        <w:t xml:space="preserve">- Zona origen</w:t>
        <w:br w:type="textWrapping"/>
        <w:tab/>
        <w:t xml:space="preserve">- Zona destino</w:t>
        <w:br w:type="textWrapping"/>
        <w:tab/>
        <w:t xml:space="preserve">- Tiempo promedio de viaje</w:t>
        <w:br w:type="textWrapping"/>
        <w:tab/>
        <w:t xml:space="preserve">- Desviación estándar</w:t>
        <w:br w:type="textWrapping"/>
        <w:br w:type="textWrapping"/>
        <w:br w:type="textWrapping"/>
        <w:t xml:space="preserve">Estimación complejidad temporal: O(n)</w:t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Generar una gráfica ASCII que muestre el tiempo promedio de los viajes entre una zona origen y una zona destino para cada hora del día. Cada * en la gráfica corresponde a 1 minuto. Para una hora sin servicios mostrar el mensaje “hora sin viajes”. </w:t>
        <w:br w:type="textWrapping"/>
        <w:br w:type="textWrapping"/>
        <w:t xml:space="preserve">Datos de entrada:</w:t>
        <w:br w:type="textWrapping"/>
        <w:t xml:space="preserve">* Zona origen</w:t>
        <w:br w:type="textWrapping"/>
        <w:t xml:space="preserve">* Zona Destino</w:t>
        <w:br w:type="textWrapping"/>
        <w:t xml:space="preserve">* Día </w:t>
        <w:br w:type="textWrapping"/>
        <w:br w:type="textWrapping"/>
        <w:t xml:space="preserve">Datos de salida:</w:t>
        <w:br w:type="textWrapping"/>
        <w:t xml:space="preserve">* Gráfica ASCII que muestre el tiempo promedio de los viajes entre una zona origen y una zona destino para cada hora del día</w:t>
        <w:br w:type="textWrapping"/>
        <w:br w:type="textWrapping"/>
        <w:t xml:space="preserve">Estimación complejidad temporal: O(n)</w:t>
        <w:br w:type="textWrapping"/>
        <w:br w:type="textWrapping"/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