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83C6" w14:textId="76F059E7" w:rsidR="00440964" w:rsidRDefault="000E5E72" w:rsidP="00A221D7">
      <w:pPr>
        <w:jc w:val="both"/>
      </w:pPr>
      <w:r w:rsidRPr="000E5E72">
        <w:t>Version</w:t>
      </w:r>
      <w:r w:rsidR="00440964">
        <w:t xml:space="preserve"> 1.0</w:t>
      </w:r>
    </w:p>
    <w:p w14:paraId="0169099C" w14:textId="77777777" w:rsidR="000E5E72" w:rsidRDefault="000E5E72" w:rsidP="00A221D7">
      <w:pPr>
        <w:jc w:val="both"/>
      </w:pPr>
    </w:p>
    <w:p w14:paraId="434D772A" w14:textId="77777777" w:rsidR="000E5E72" w:rsidRDefault="000E5E72" w:rsidP="000E5E72">
      <w:pPr>
        <w:ind w:firstLine="720"/>
        <w:jc w:val="both"/>
      </w:pPr>
      <w:r w:rsidRPr="00F41892">
        <w:t>The application is conceived as a Web Shop, in which customers are known</w:t>
      </w:r>
      <w:r w:rsidRPr="009431AF">
        <w:t xml:space="preserve">. They can only be added by the administrator. So the whole application is a closed type, a kind of main warehouse and customers who are their well-known distributors (stores). </w:t>
      </w:r>
      <w:r w:rsidRPr="000E5E72">
        <w:rPr>
          <w:b/>
          <w:bCs/>
          <w:i/>
          <w:iCs/>
        </w:rPr>
        <w:t>Home I About</w:t>
      </w:r>
      <w:r w:rsidRPr="009431AF">
        <w:t xml:space="preserve"> us are pages that are advertising and available to all visitors. For all other </w:t>
      </w:r>
      <w:r>
        <w:t>pages</w:t>
      </w:r>
      <w:r w:rsidRPr="009431AF">
        <w:t xml:space="preserve"> it is necessary to log in, authorizations and access are in accordance with the roles that users receive from the administrator. The application was created for general use (not specialized activities), so for the purpose of more picturesque use, I use images, logo, name of my own company.</w:t>
      </w:r>
    </w:p>
    <w:p w14:paraId="65154650" w14:textId="7C375CBA" w:rsidR="00F75339" w:rsidRDefault="00F75339" w:rsidP="00A221D7">
      <w:pPr>
        <w:jc w:val="both"/>
      </w:pPr>
    </w:p>
    <w:p w14:paraId="2846ACAB" w14:textId="68E2C960" w:rsidR="00F75339" w:rsidRDefault="00F75339" w:rsidP="00A221D7">
      <w:pPr>
        <w:jc w:val="both"/>
      </w:pPr>
      <w:r>
        <w:t xml:space="preserve">1.0 </w:t>
      </w:r>
      <w:r w:rsidR="000E5E72" w:rsidRPr="000E5E72">
        <w:t>BASE</w:t>
      </w:r>
    </w:p>
    <w:p w14:paraId="02AA9306" w14:textId="7F315FD1" w:rsidR="00F75339" w:rsidRPr="00E365CE" w:rsidRDefault="000E5E72" w:rsidP="00A221D7">
      <w:pPr>
        <w:jc w:val="both"/>
        <w:rPr>
          <w:rFonts w:ascii="Segoe UI" w:hAnsi="Segoe UI" w:cs="Segoe UI"/>
          <w:b/>
          <w:i/>
          <w:iCs/>
          <w:sz w:val="24"/>
          <w:szCs w:val="24"/>
          <w:lang w:val="sr-Latn-RS"/>
        </w:rPr>
      </w:pPr>
      <w:r>
        <w:rPr>
          <w:rFonts w:ascii="Segoe UI" w:hAnsi="Segoe UI" w:cs="Segoe UI"/>
          <w:b/>
          <w:i/>
          <w:iCs/>
          <w:sz w:val="24"/>
          <w:szCs w:val="24"/>
          <w:lang w:val="sr-Latn-RS"/>
        </w:rPr>
        <w:t>Base</w:t>
      </w:r>
      <w:r w:rsidR="00F75339" w:rsidRPr="00E365CE">
        <w:rPr>
          <w:rFonts w:ascii="Segoe UI" w:hAnsi="Segoe UI" w:cs="Segoe UI"/>
          <w:b/>
          <w:i/>
          <w:iCs/>
          <w:sz w:val="24"/>
          <w:szCs w:val="24"/>
          <w:lang w:val="sr-Latn-RS"/>
        </w:rPr>
        <w:t xml:space="preserve">  MySQL 8.0.19</w:t>
      </w:r>
    </w:p>
    <w:p w14:paraId="26A005F3" w14:textId="143A8A39" w:rsidR="00F75339" w:rsidRPr="00C11DA5" w:rsidRDefault="00F75339" w:rsidP="00A221D7">
      <w:pPr>
        <w:jc w:val="both"/>
        <w:rPr>
          <w:rFonts w:ascii="Segoe UI" w:hAnsi="Segoe UI" w:cs="Segoe UI"/>
          <w:b/>
          <w:sz w:val="24"/>
          <w:szCs w:val="24"/>
          <w:lang w:val="sr-Latn-RS"/>
        </w:rPr>
      </w:pPr>
      <w:r>
        <w:rPr>
          <w:rFonts w:ascii="Segoe UI" w:hAnsi="Segoe UI" w:cs="Segoe UI"/>
          <w:b/>
          <w:noProof/>
          <w:sz w:val="24"/>
          <w:szCs w:val="24"/>
          <w:lang w:val="sr-Latn-RS"/>
        </w:rPr>
        <w:drawing>
          <wp:inline distT="0" distB="0" distL="0" distR="0" wp14:anchorId="24D55B64" wp14:editId="18341E94">
            <wp:extent cx="5974080" cy="37395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76307" cy="3740909"/>
                    </a:xfrm>
                    <a:prstGeom prst="rect">
                      <a:avLst/>
                    </a:prstGeom>
                  </pic:spPr>
                </pic:pic>
              </a:graphicData>
            </a:graphic>
          </wp:inline>
        </w:drawing>
      </w:r>
    </w:p>
    <w:p w14:paraId="69D85BA6" w14:textId="5A90FBBF" w:rsidR="00F75339" w:rsidRPr="00E365CE" w:rsidRDefault="000E5E72" w:rsidP="001304FB">
      <w:pPr>
        <w:jc w:val="center"/>
        <w:rPr>
          <w:i/>
          <w:iCs/>
          <w:lang w:val="sr-Latn-RS"/>
        </w:rPr>
      </w:pPr>
      <w:r w:rsidRPr="000E5E72">
        <w:rPr>
          <w:i/>
          <w:iCs/>
          <w:lang w:val="sr-Latn-RS"/>
        </w:rPr>
        <w:t>Picture of the base scheme</w:t>
      </w:r>
    </w:p>
    <w:p w14:paraId="24968F38" w14:textId="474B18D3" w:rsidR="00F75339" w:rsidRPr="00593516" w:rsidRDefault="00F75339" w:rsidP="00A221D7">
      <w:pPr>
        <w:jc w:val="both"/>
        <w:rPr>
          <w:lang w:val="sr-Latn-RS"/>
        </w:rPr>
      </w:pPr>
      <w:r w:rsidRPr="00593516">
        <w:rPr>
          <w:lang w:val="sr-Latn-RS"/>
        </w:rPr>
        <w:tab/>
      </w:r>
      <w:r w:rsidR="003E06BE" w:rsidRPr="003E06BE">
        <w:rPr>
          <w:lang w:val="sr-Latn-RS"/>
        </w:rPr>
        <w:t xml:space="preserve">Attached in the </w:t>
      </w:r>
      <w:r w:rsidR="003E06BE" w:rsidRPr="003E06BE">
        <w:rPr>
          <w:i/>
          <w:iCs/>
          <w:lang w:val="sr-Latn-RS"/>
        </w:rPr>
        <w:t>mySql</w:t>
      </w:r>
      <w:r w:rsidR="003E06BE" w:rsidRPr="003E06BE">
        <w:rPr>
          <w:lang w:val="sr-Latn-RS"/>
        </w:rPr>
        <w:t xml:space="preserve"> folder</w:t>
      </w:r>
      <w:r w:rsidR="003E06BE">
        <w:rPr>
          <w:lang w:val="sr-Latn-RS"/>
        </w:rPr>
        <w:t>,</w:t>
      </w:r>
      <w:r w:rsidR="003E06BE" w:rsidRPr="003E06BE">
        <w:rPr>
          <w:lang w:val="sr-Latn-RS"/>
        </w:rPr>
        <w:t xml:space="preserve"> you have all the necessary sql queries to </w:t>
      </w:r>
      <w:r w:rsidR="003E06BE">
        <w:rPr>
          <w:lang w:val="sr-Latn-RS"/>
        </w:rPr>
        <w:t>create</w:t>
      </w:r>
      <w:r w:rsidR="003E06BE" w:rsidRPr="003E06BE">
        <w:rPr>
          <w:lang w:val="sr-Latn-RS"/>
        </w:rPr>
        <w:t xml:space="preserve"> the database.</w:t>
      </w:r>
      <w:r w:rsidRPr="00593516">
        <w:rPr>
          <w:lang w:val="sr-Latn-RS"/>
        </w:rPr>
        <w:t xml:space="preserve"> </w:t>
      </w:r>
    </w:p>
    <w:p w14:paraId="13FDAE8A" w14:textId="02B3E654" w:rsidR="00F75339" w:rsidRPr="00F7400D" w:rsidRDefault="003E06BE" w:rsidP="00A221D7">
      <w:pPr>
        <w:jc w:val="both"/>
      </w:pPr>
      <w:r w:rsidRPr="003E06BE">
        <w:rPr>
          <w:lang w:val="sr-Latn-RS"/>
        </w:rPr>
        <w:t xml:space="preserve">The </w:t>
      </w:r>
      <w:r w:rsidRPr="003E06BE">
        <w:rPr>
          <w:b/>
          <w:bCs/>
          <w:i/>
          <w:iCs/>
          <w:lang w:val="sr-Latn-RS"/>
        </w:rPr>
        <w:t>user</w:t>
      </w:r>
      <w:r w:rsidRPr="003E06BE">
        <w:rPr>
          <w:lang w:val="sr-Latn-RS"/>
        </w:rPr>
        <w:t xml:space="preserve"> table stores all users with their basic data. The </w:t>
      </w:r>
      <w:r w:rsidRPr="003E06BE">
        <w:rPr>
          <w:b/>
          <w:bCs/>
          <w:i/>
          <w:iCs/>
          <w:lang w:val="sr-Latn-RS"/>
        </w:rPr>
        <w:t>password</w:t>
      </w:r>
      <w:r w:rsidRPr="003E06BE">
        <w:rPr>
          <w:lang w:val="sr-Latn-RS"/>
        </w:rPr>
        <w:t xml:space="preserve"> column keeps the user passwords stored encrypted. It is linked to the user_profile table by a multiple-to-multiple link because the idea is that one </w:t>
      </w:r>
      <w:r w:rsidRPr="003E06BE">
        <w:rPr>
          <w:b/>
          <w:bCs/>
          <w:i/>
          <w:iCs/>
          <w:lang w:val="sr-Latn-RS"/>
        </w:rPr>
        <w:t>user</w:t>
      </w:r>
      <w:r w:rsidRPr="003E06BE">
        <w:rPr>
          <w:lang w:val="sr-Latn-RS"/>
        </w:rPr>
        <w:t xml:space="preserve"> can have multiple roles.</w:t>
      </w:r>
    </w:p>
    <w:p w14:paraId="24E981EF" w14:textId="77777777" w:rsidR="005C585C" w:rsidRPr="00F7400D" w:rsidRDefault="005C585C" w:rsidP="00A221D7">
      <w:pPr>
        <w:jc w:val="both"/>
      </w:pPr>
    </w:p>
    <w:p w14:paraId="1482037D" w14:textId="33130BAE" w:rsidR="005B6B14" w:rsidRDefault="005B6B14" w:rsidP="00A221D7">
      <w:pPr>
        <w:jc w:val="both"/>
        <w:rPr>
          <w:lang w:val="de-CH"/>
        </w:rPr>
      </w:pPr>
      <w:r>
        <w:rPr>
          <w:lang w:val="de-CH"/>
        </w:rPr>
        <w:lastRenderedPageBreak/>
        <w:t>Tab</w:t>
      </w:r>
      <w:r w:rsidR="003E06BE">
        <w:rPr>
          <w:lang w:val="de-CH"/>
        </w:rPr>
        <w:t>le</w:t>
      </w:r>
      <w:r>
        <w:rPr>
          <w:lang w:val="de-CH"/>
        </w:rPr>
        <w:t xml:space="preserve"> </w:t>
      </w:r>
      <w:r w:rsidRPr="005B6B14">
        <w:rPr>
          <w:b/>
          <w:bCs/>
          <w:i/>
          <w:iCs/>
          <w:lang w:val="de-CH"/>
        </w:rPr>
        <w:t>user_profil</w:t>
      </w:r>
      <w:r w:rsidR="005C585C">
        <w:rPr>
          <w:b/>
          <w:bCs/>
          <w:i/>
          <w:iCs/>
          <w:lang w:val="de-CH"/>
        </w:rPr>
        <w:t xml:space="preserve">e </w:t>
      </w:r>
      <w:r w:rsidR="0018729D" w:rsidRPr="0018729D">
        <w:rPr>
          <w:lang w:val="de-CH"/>
        </w:rPr>
        <w:t>contains</w:t>
      </w:r>
      <w:r w:rsidR="005C585C">
        <w:rPr>
          <w:lang w:val="de-CH"/>
        </w:rPr>
        <w:t>:</w:t>
      </w:r>
    </w:p>
    <w:p w14:paraId="4EC3CE8E" w14:textId="4638F7EC" w:rsidR="005C585C" w:rsidRPr="0018729D" w:rsidRDefault="005C585C" w:rsidP="00A221D7">
      <w:pPr>
        <w:pStyle w:val="ListParagraph"/>
        <w:numPr>
          <w:ilvl w:val="0"/>
          <w:numId w:val="1"/>
        </w:numPr>
        <w:jc w:val="both"/>
      </w:pPr>
      <w:r w:rsidRPr="0018729D">
        <w:t xml:space="preserve">ADMIN – </w:t>
      </w:r>
      <w:r w:rsidR="0018729D" w:rsidRPr="0018729D">
        <w:t>The role of the administrator</w:t>
      </w:r>
      <w:r w:rsidRPr="0018729D">
        <w:t>.</w:t>
      </w:r>
    </w:p>
    <w:p w14:paraId="6B7867AB" w14:textId="78B4BFB9" w:rsidR="005C585C" w:rsidRPr="0018729D" w:rsidRDefault="005C585C" w:rsidP="00A221D7">
      <w:pPr>
        <w:pStyle w:val="ListParagraph"/>
        <w:numPr>
          <w:ilvl w:val="0"/>
          <w:numId w:val="1"/>
        </w:numPr>
        <w:jc w:val="both"/>
      </w:pPr>
      <w:r w:rsidRPr="0018729D">
        <w:t xml:space="preserve">USER – </w:t>
      </w:r>
      <w:r w:rsidR="0018729D" w:rsidRPr="0018729D">
        <w:t>For now without a special role. Left for the possibility of rapid expansion.</w:t>
      </w:r>
    </w:p>
    <w:p w14:paraId="6708D0B4" w14:textId="253D8C47" w:rsidR="005C585C" w:rsidRPr="005C585C" w:rsidRDefault="005C585C" w:rsidP="00A221D7">
      <w:pPr>
        <w:pStyle w:val="ListParagraph"/>
        <w:numPr>
          <w:ilvl w:val="0"/>
          <w:numId w:val="1"/>
        </w:numPr>
        <w:jc w:val="both"/>
      </w:pPr>
      <w:r w:rsidRPr="005C585C">
        <w:rPr>
          <w:lang w:val="de-CH"/>
        </w:rPr>
        <w:t>EMPMENAGER</w:t>
      </w:r>
      <w:r>
        <w:rPr>
          <w:lang w:val="de-CH"/>
        </w:rPr>
        <w:t xml:space="preserve"> –</w:t>
      </w:r>
      <w:r w:rsidR="0018729D">
        <w:rPr>
          <w:lang w:val="de-CH"/>
        </w:rPr>
        <w:t xml:space="preserve"> </w:t>
      </w:r>
      <w:r w:rsidR="0018729D" w:rsidRPr="0018729D">
        <w:rPr>
          <w:lang w:val="de-CH"/>
        </w:rPr>
        <w:t>Employee manager.</w:t>
      </w:r>
    </w:p>
    <w:p w14:paraId="4090C4D4" w14:textId="657ED6F7" w:rsidR="005C585C" w:rsidRPr="005C585C" w:rsidRDefault="005C585C" w:rsidP="00A221D7">
      <w:pPr>
        <w:pStyle w:val="ListParagraph"/>
        <w:numPr>
          <w:ilvl w:val="0"/>
          <w:numId w:val="1"/>
        </w:numPr>
        <w:jc w:val="both"/>
      </w:pPr>
      <w:r w:rsidRPr="005C585C">
        <w:t>WARMENAGER</w:t>
      </w:r>
      <w:r>
        <w:t xml:space="preserve"> </w:t>
      </w:r>
      <w:r w:rsidR="009D70A3">
        <w:t>–</w:t>
      </w:r>
      <w:r>
        <w:t xml:space="preserve"> </w:t>
      </w:r>
      <w:r w:rsidR="0018729D" w:rsidRPr="0018729D">
        <w:t xml:space="preserve">Warehouse </w:t>
      </w:r>
      <w:r w:rsidR="0018729D">
        <w:t>m</w:t>
      </w:r>
      <w:r w:rsidR="0018729D" w:rsidRPr="0018729D">
        <w:t>anager (Seller).</w:t>
      </w:r>
    </w:p>
    <w:p w14:paraId="7DC5229F" w14:textId="4A075A55" w:rsidR="005C585C" w:rsidRDefault="005C585C" w:rsidP="00A221D7">
      <w:pPr>
        <w:pStyle w:val="ListParagraph"/>
        <w:numPr>
          <w:ilvl w:val="0"/>
          <w:numId w:val="1"/>
        </w:numPr>
        <w:jc w:val="both"/>
      </w:pPr>
      <w:r w:rsidRPr="005C585C">
        <w:t xml:space="preserve">SHOPMENAGER – </w:t>
      </w:r>
      <w:r w:rsidR="0018729D">
        <w:t>Shop menager</w:t>
      </w:r>
      <w:r w:rsidRPr="005C585C">
        <w:t xml:space="preserve"> </w:t>
      </w:r>
      <w:r w:rsidR="0018729D" w:rsidRPr="0018729D">
        <w:t>(</w:t>
      </w:r>
      <w:r w:rsidR="0018729D">
        <w:t>C</w:t>
      </w:r>
      <w:r w:rsidR="0018729D" w:rsidRPr="0018729D">
        <w:t>ustomer)</w:t>
      </w:r>
      <w:r w:rsidR="00C25571">
        <w:t>.</w:t>
      </w:r>
    </w:p>
    <w:p w14:paraId="04B47F1C" w14:textId="0970C3CA" w:rsidR="001F0599" w:rsidRPr="00F7400D" w:rsidRDefault="00F4772A" w:rsidP="00A221D7">
      <w:pPr>
        <w:jc w:val="both"/>
      </w:pPr>
      <w:r w:rsidRPr="00F4772A">
        <w:t>The first user is the administrator. It is added by query. And the password is generated using the</w:t>
      </w:r>
      <w:r w:rsidRPr="00F4772A">
        <w:rPr>
          <w:b/>
          <w:bCs/>
          <w:i/>
          <w:iCs/>
        </w:rPr>
        <w:t xml:space="preserve"> QuickPasswordEncodingGenerator</w:t>
      </w:r>
      <w:r w:rsidRPr="00F4772A">
        <w:t xml:space="preserve"> class of the application</w:t>
      </w:r>
      <w:r>
        <w:t>,</w:t>
      </w:r>
      <w:r w:rsidRPr="00F4772A">
        <w:t xml:space="preserve"> located in the application folder</w:t>
      </w:r>
      <w:r>
        <w:t xml:space="preserve"> </w:t>
      </w:r>
      <w:r w:rsidRPr="00F4772A">
        <w:rPr>
          <w:b/>
          <w:bCs/>
          <w:i/>
          <w:iCs/>
        </w:rPr>
        <w:t>generators</w:t>
      </w:r>
      <w:r w:rsidRPr="00F4772A">
        <w:t xml:space="preserve">. We use </w:t>
      </w:r>
      <w:r w:rsidRPr="00F4772A">
        <w:rPr>
          <w:b/>
          <w:bCs/>
          <w:i/>
          <w:iCs/>
        </w:rPr>
        <w:t>BCryptPasswordEncoder</w:t>
      </w:r>
      <w:r w:rsidRPr="00F4772A">
        <w:t xml:space="preserve"> for encryption. The code is 123 a nick name admin.</w:t>
      </w:r>
    </w:p>
    <w:p w14:paraId="63F968C3" w14:textId="363F9A98" w:rsidR="001A5E6D" w:rsidRPr="00672D17" w:rsidRDefault="001A5E6D" w:rsidP="008E0872">
      <w:pPr>
        <w:rPr>
          <w:rFonts w:cstheme="minorHAnsi"/>
          <w:i/>
          <w:iCs/>
        </w:rPr>
      </w:pPr>
      <w:r w:rsidRPr="00672D17">
        <w:rPr>
          <w:rFonts w:cstheme="minorHAnsi"/>
          <w:i/>
          <w:iCs/>
        </w:rPr>
        <w:t>INSERT</w:t>
      </w:r>
      <w:r w:rsidR="008E0872">
        <w:rPr>
          <w:rFonts w:cstheme="minorHAnsi"/>
          <w:i/>
          <w:iCs/>
        </w:rPr>
        <w:t xml:space="preserve"> </w:t>
      </w:r>
      <w:r w:rsidRPr="00672D17">
        <w:rPr>
          <w:rFonts w:cstheme="minorHAnsi"/>
          <w:i/>
          <w:iCs/>
        </w:rPr>
        <w:t>INTO`user` VALUES (1,'admin','$2a$10$94FgHW3muCFTDS4ipVhnm.Z1W1/v2m1PUyYT8LhLW0BJpF.3pbt7K','Nemanja','Matovic','neca@gmai.com','Active');</w:t>
      </w:r>
    </w:p>
    <w:p w14:paraId="5E882BD0" w14:textId="78776D07" w:rsidR="001A5E6D" w:rsidRPr="001A5E6D" w:rsidRDefault="00F4772A" w:rsidP="00A221D7">
      <w:pPr>
        <w:jc w:val="both"/>
      </w:pPr>
      <w:r>
        <w:t>The t</w:t>
      </w:r>
      <w:r w:rsidR="001A5E6D" w:rsidRPr="001A5E6D">
        <w:t>ab</w:t>
      </w:r>
      <w:r>
        <w:t>le</w:t>
      </w:r>
      <w:r w:rsidR="001A5E6D" w:rsidRPr="001A5E6D">
        <w:t xml:space="preserve"> </w:t>
      </w:r>
      <w:r w:rsidR="001A5E6D" w:rsidRPr="001A5E6D">
        <w:rPr>
          <w:b/>
          <w:bCs/>
          <w:i/>
          <w:iCs/>
        </w:rPr>
        <w:t xml:space="preserve">hibernate_sequence </w:t>
      </w:r>
      <w:r w:rsidRPr="00F4772A">
        <w:rPr>
          <w:b/>
          <w:bCs/>
          <w:i/>
          <w:iCs/>
        </w:rPr>
        <w:t xml:space="preserve">the  </w:t>
      </w:r>
      <w:r w:rsidRPr="00F4772A">
        <w:t xml:space="preserve">stores the following value to create unique ID values in the tables </w:t>
      </w:r>
      <w:r w:rsidR="001A5E6D" w:rsidRPr="001A5E6D">
        <w:rPr>
          <w:b/>
          <w:bCs/>
          <w:i/>
          <w:iCs/>
        </w:rPr>
        <w:t xml:space="preserve">order_pr  </w:t>
      </w:r>
      <w:r w:rsidRPr="00F4772A">
        <w:t>and</w:t>
      </w:r>
      <w:r>
        <w:rPr>
          <w:b/>
          <w:bCs/>
          <w:i/>
          <w:iCs/>
        </w:rPr>
        <w:t xml:space="preserve"> </w:t>
      </w:r>
      <w:r w:rsidR="001A5E6D" w:rsidRPr="001A5E6D">
        <w:rPr>
          <w:b/>
          <w:bCs/>
          <w:i/>
          <w:iCs/>
        </w:rPr>
        <w:t>product</w:t>
      </w:r>
      <w:r w:rsidR="001A5E6D">
        <w:t>.</w:t>
      </w:r>
    </w:p>
    <w:p w14:paraId="568E0EDC" w14:textId="1A488FD1" w:rsidR="009D70A3" w:rsidRDefault="00F4772A" w:rsidP="00A221D7">
      <w:pPr>
        <w:jc w:val="both"/>
      </w:pPr>
      <w:r>
        <w:t>The t</w:t>
      </w:r>
      <w:r w:rsidR="009D70A3">
        <w:t>ab</w:t>
      </w:r>
      <w:r>
        <w:t>le</w:t>
      </w:r>
      <w:r w:rsidR="009D70A3">
        <w:t xml:space="preserve"> </w:t>
      </w:r>
      <w:r w:rsidR="009D70A3" w:rsidRPr="009D70A3">
        <w:rPr>
          <w:b/>
          <w:bCs/>
          <w:i/>
          <w:iCs/>
        </w:rPr>
        <w:t>order_pr</w:t>
      </w:r>
      <w:r w:rsidRPr="00F4772A">
        <w:t xml:space="preserve"> stores all data on created orders. Creation date and </w:t>
      </w:r>
      <w:r>
        <w:t xml:space="preserve">date update </w:t>
      </w:r>
      <w:r w:rsidRPr="00F4772A">
        <w:t xml:space="preserve">order  are automatically created using the </w:t>
      </w:r>
      <w:r w:rsidRPr="00F4772A">
        <w:rPr>
          <w:b/>
          <w:bCs/>
          <w:i/>
          <w:iCs/>
        </w:rPr>
        <w:t>TIMESTAMP</w:t>
      </w:r>
      <w:r w:rsidRPr="00F4772A">
        <w:t xml:space="preserve"> function of MySql.</w:t>
      </w:r>
      <w:r w:rsidR="001A5E6D" w:rsidRPr="00E365CE">
        <w:rPr>
          <w:b/>
          <w:bCs/>
          <w:i/>
          <w:iCs/>
        </w:rPr>
        <w:t xml:space="preserve"> </w:t>
      </w:r>
    </w:p>
    <w:p w14:paraId="63721D1A" w14:textId="0C604E12" w:rsidR="0061272C" w:rsidRDefault="0061272C" w:rsidP="00A221D7">
      <w:pPr>
        <w:jc w:val="both"/>
      </w:pPr>
      <w:r>
        <w:t>T</w:t>
      </w:r>
      <w:r w:rsidR="00F4772A">
        <w:t>he t</w:t>
      </w:r>
      <w:r>
        <w:t>ab</w:t>
      </w:r>
      <w:r w:rsidR="00F4772A">
        <w:t>le</w:t>
      </w:r>
      <w:r>
        <w:t xml:space="preserve"> </w:t>
      </w:r>
      <w:r w:rsidRPr="0061272C">
        <w:rPr>
          <w:b/>
          <w:bCs/>
          <w:i/>
          <w:iCs/>
        </w:rPr>
        <w:t>order_details</w:t>
      </w:r>
      <w:r>
        <w:rPr>
          <w:b/>
          <w:bCs/>
          <w:i/>
          <w:iCs/>
        </w:rPr>
        <w:t xml:space="preserve"> </w:t>
      </w:r>
      <w:r w:rsidR="00301037" w:rsidRPr="00301037">
        <w:t>stores the details of all orders.</w:t>
      </w:r>
    </w:p>
    <w:p w14:paraId="0E4BBEE8" w14:textId="621138AA" w:rsidR="0061272C" w:rsidRPr="00593516" w:rsidRDefault="0061272C" w:rsidP="00A221D7">
      <w:pPr>
        <w:jc w:val="both"/>
      </w:pPr>
      <w:r w:rsidRPr="00593516">
        <w:t>T</w:t>
      </w:r>
      <w:r w:rsidR="00301037">
        <w:t>he t</w:t>
      </w:r>
      <w:r w:rsidRPr="00593516">
        <w:t>ab</w:t>
      </w:r>
      <w:r w:rsidR="00301037">
        <w:t>le</w:t>
      </w:r>
      <w:r w:rsidRPr="00593516">
        <w:t xml:space="preserve"> </w:t>
      </w:r>
      <w:r w:rsidRPr="00593516">
        <w:rPr>
          <w:b/>
          <w:bCs/>
          <w:i/>
          <w:iCs/>
        </w:rPr>
        <w:t xml:space="preserve">product </w:t>
      </w:r>
      <w:r w:rsidR="00301037" w:rsidRPr="00301037">
        <w:t>stores information about all products.</w:t>
      </w:r>
    </w:p>
    <w:p w14:paraId="1998B06A" w14:textId="6AD62104" w:rsidR="0061272C" w:rsidRDefault="00301037" w:rsidP="00A221D7">
      <w:pPr>
        <w:jc w:val="both"/>
      </w:pPr>
      <w:r>
        <w:t>The table</w:t>
      </w:r>
      <w:r w:rsidR="0061272C" w:rsidRPr="00593516">
        <w:t xml:space="preserve"> </w:t>
      </w:r>
      <w:r w:rsidR="0061272C" w:rsidRPr="00593516">
        <w:rPr>
          <w:b/>
          <w:bCs/>
          <w:i/>
          <w:iCs/>
        </w:rPr>
        <w:t xml:space="preserve">persistent_logins </w:t>
      </w:r>
      <w:r w:rsidR="00C9040F" w:rsidRPr="00C9040F">
        <w:t>stores data on a cookie</w:t>
      </w:r>
      <w:r w:rsidR="00C9040F">
        <w:t>,</w:t>
      </w:r>
      <w:r w:rsidR="00C9040F" w:rsidRPr="00C9040F">
        <w:t xml:space="preserve"> that remembers the user when the function</w:t>
      </w:r>
      <w:r w:rsidR="00C9040F">
        <w:t xml:space="preserve"> </w:t>
      </w:r>
      <w:r w:rsidR="00C9040F" w:rsidRPr="00C9040F">
        <w:rPr>
          <w:b/>
          <w:bCs/>
          <w:i/>
          <w:iCs/>
        </w:rPr>
        <w:t>remebe me</w:t>
      </w:r>
      <w:r w:rsidR="00C9040F">
        <w:rPr>
          <w:b/>
          <w:bCs/>
          <w:i/>
          <w:iCs/>
        </w:rPr>
        <w:t xml:space="preserve"> </w:t>
      </w:r>
      <w:r w:rsidR="00C9040F" w:rsidRPr="00C9040F">
        <w:t>is turned on in the application. It stores it for as long as specified by the application. In this case an hour.</w:t>
      </w:r>
    </w:p>
    <w:p w14:paraId="33BD91C9" w14:textId="77777777" w:rsidR="00BD22B6" w:rsidRPr="00593516" w:rsidRDefault="00BD22B6" w:rsidP="00A221D7">
      <w:pPr>
        <w:jc w:val="both"/>
      </w:pPr>
    </w:p>
    <w:p w14:paraId="61C0257F" w14:textId="0207D1C2" w:rsidR="00B81BFD" w:rsidRPr="00593516" w:rsidRDefault="00B81BFD" w:rsidP="00A221D7">
      <w:pPr>
        <w:jc w:val="both"/>
      </w:pPr>
      <w:r w:rsidRPr="00593516">
        <w:t>2.0</w:t>
      </w:r>
      <w:r w:rsidR="00960BAF" w:rsidRPr="00593516">
        <w:t>.</w:t>
      </w:r>
      <w:r w:rsidRPr="00593516">
        <w:t xml:space="preserve"> </w:t>
      </w:r>
      <w:r w:rsidR="00C9040F" w:rsidRPr="00C9040F">
        <w:t>APPLICATION</w:t>
      </w:r>
    </w:p>
    <w:p w14:paraId="7DBAC845" w14:textId="72B61215" w:rsidR="00C9040F" w:rsidRDefault="00C9040F" w:rsidP="00C9040F">
      <w:pPr>
        <w:ind w:firstLine="720"/>
      </w:pPr>
      <w:r w:rsidRPr="009431AF">
        <w:t xml:space="preserve">Spring </w:t>
      </w:r>
      <w:r w:rsidRPr="009431AF">
        <w:rPr>
          <w:b/>
          <w:bCs/>
          <w:i/>
          <w:iCs/>
        </w:rPr>
        <w:t xml:space="preserve">MVC 4.1.6. </w:t>
      </w:r>
      <w:r w:rsidRPr="009431AF">
        <w:t xml:space="preserve">was used for application development, </w:t>
      </w:r>
      <w:r w:rsidRPr="009431AF">
        <w:rPr>
          <w:b/>
          <w:bCs/>
          <w:i/>
          <w:iCs/>
        </w:rPr>
        <w:t>Spring Security 4.0.1.</w:t>
      </w:r>
      <w:r w:rsidRPr="009431AF">
        <w:t xml:space="preserve"> for protection and authentication, and </w:t>
      </w:r>
      <w:r w:rsidRPr="009431AF">
        <w:rPr>
          <w:b/>
          <w:bCs/>
          <w:i/>
          <w:iCs/>
        </w:rPr>
        <w:t>Hibernate 4.3.0.</w:t>
      </w:r>
      <w:r w:rsidRPr="009431AF">
        <w:t xml:space="preserve"> for integration with </w:t>
      </w:r>
      <w:r w:rsidRPr="009431AF">
        <w:rPr>
          <w:b/>
          <w:bCs/>
          <w:i/>
          <w:iCs/>
        </w:rPr>
        <w:t xml:space="preserve">MySql </w:t>
      </w:r>
      <w:r w:rsidRPr="009431AF">
        <w:t xml:space="preserve">database. </w:t>
      </w:r>
      <w:r w:rsidRPr="009431AF">
        <w:rPr>
          <w:b/>
          <w:bCs/>
        </w:rPr>
        <w:t>CRUD</w:t>
      </w:r>
      <w:r w:rsidRPr="009431AF">
        <w:t xml:space="preserve"> operations are performed within transactions. Password storage is done with the help of </w:t>
      </w:r>
      <w:r w:rsidRPr="009431AF">
        <w:rPr>
          <w:b/>
          <w:bCs/>
          <w:i/>
          <w:iCs/>
        </w:rPr>
        <w:t>Bcrypt</w:t>
      </w:r>
      <w:r w:rsidRPr="009431AF">
        <w:t xml:space="preserve">, and user memory functionality with the help of a custom implementation of </w:t>
      </w:r>
      <w:r w:rsidRPr="009431AF">
        <w:rPr>
          <w:b/>
          <w:bCs/>
        </w:rPr>
        <w:t>PersistentTokenRepository</w:t>
      </w:r>
      <w:r w:rsidRPr="009431AF">
        <w:t xml:space="preserve"> with </w:t>
      </w:r>
      <w:r w:rsidRPr="009431AF">
        <w:rPr>
          <w:b/>
          <w:bCs/>
          <w:i/>
          <w:iCs/>
        </w:rPr>
        <w:t>Hibernate HibernateTokenRepositoryImpl</w:t>
      </w:r>
      <w:r w:rsidRPr="009431AF">
        <w:t xml:space="preserve">. The </w:t>
      </w:r>
      <w:r w:rsidRPr="009431AF">
        <w:rPr>
          <w:b/>
          <w:bCs/>
          <w:i/>
          <w:iCs/>
        </w:rPr>
        <w:t>SequenceStyleGenerator</w:t>
      </w:r>
      <w:r w:rsidRPr="009431AF">
        <w:t xml:space="preserve"> is used to generate unique primary keys. For display we use </w:t>
      </w:r>
      <w:r w:rsidRPr="009431AF">
        <w:rPr>
          <w:b/>
          <w:bCs/>
          <w:i/>
          <w:iCs/>
        </w:rPr>
        <w:t>jsp pages, Bootstrap 4.6., Jquery-3.5.1., JavaScrip, HTML, CSS</w:t>
      </w:r>
      <w:r w:rsidRPr="009431AF">
        <w:t>.</w:t>
      </w:r>
    </w:p>
    <w:p w14:paraId="6BC3936C" w14:textId="0A8EA543" w:rsidR="00A221D7" w:rsidRDefault="00C9040F" w:rsidP="00C9040F">
      <w:pPr>
        <w:ind w:firstLine="720"/>
        <w:jc w:val="both"/>
        <w:rPr>
          <w:b/>
          <w:bCs/>
          <w:i/>
          <w:iCs/>
          <w:color w:val="FF0000"/>
        </w:rPr>
      </w:pPr>
      <w:r w:rsidRPr="00C9040F">
        <w:rPr>
          <w:b/>
          <w:bCs/>
          <w:i/>
          <w:iCs/>
          <w:color w:val="FF0000"/>
        </w:rPr>
        <w:t>Before starting the application, it is necessary to set the</w:t>
      </w:r>
      <w:r>
        <w:rPr>
          <w:b/>
          <w:bCs/>
          <w:i/>
          <w:iCs/>
          <w:color w:val="FF0000"/>
        </w:rPr>
        <w:t xml:space="preserve"> file</w:t>
      </w:r>
      <w:r w:rsidRPr="00C9040F">
        <w:rPr>
          <w:b/>
          <w:bCs/>
          <w:i/>
          <w:iCs/>
          <w:color w:val="FF0000"/>
        </w:rPr>
        <w:t xml:space="preserve"> application.properties, which is located in the resource folder of the application for connection to the database. As well as the URL path to the static / photo folder where UPLOAD_LOCATION images are stored in the ProductControlle.</w:t>
      </w:r>
    </w:p>
    <w:p w14:paraId="1D66BBA1" w14:textId="0938E37D" w:rsidR="00BD22B6" w:rsidRDefault="00BD22B6" w:rsidP="00C9040F">
      <w:pPr>
        <w:ind w:firstLine="720"/>
        <w:jc w:val="both"/>
        <w:rPr>
          <w:b/>
          <w:bCs/>
          <w:i/>
          <w:iCs/>
          <w:color w:val="FF0000"/>
        </w:rPr>
      </w:pPr>
    </w:p>
    <w:p w14:paraId="667BD746" w14:textId="37FE805B" w:rsidR="00BD22B6" w:rsidRDefault="00BD22B6" w:rsidP="00C9040F">
      <w:pPr>
        <w:ind w:firstLine="720"/>
        <w:jc w:val="both"/>
        <w:rPr>
          <w:b/>
          <w:bCs/>
          <w:i/>
          <w:iCs/>
          <w:color w:val="FF0000"/>
        </w:rPr>
      </w:pPr>
    </w:p>
    <w:p w14:paraId="398EFA6D" w14:textId="77777777" w:rsidR="00BD22B6" w:rsidRPr="00A3058F" w:rsidRDefault="00BD22B6" w:rsidP="00C9040F">
      <w:pPr>
        <w:ind w:firstLine="720"/>
        <w:jc w:val="both"/>
        <w:rPr>
          <w:b/>
          <w:bCs/>
          <w:i/>
          <w:iCs/>
          <w:color w:val="FF0000"/>
        </w:rPr>
      </w:pPr>
    </w:p>
    <w:p w14:paraId="2AD87C3B" w14:textId="723F689C" w:rsidR="005C585C" w:rsidRDefault="00960BAF" w:rsidP="00A221D7">
      <w:pPr>
        <w:jc w:val="both"/>
      </w:pPr>
      <w:r>
        <w:lastRenderedPageBreak/>
        <w:t>2.1. LOGIN/LOGOUT</w:t>
      </w:r>
    </w:p>
    <w:p w14:paraId="417DE3FE" w14:textId="0D910E18" w:rsidR="00AA2ABA" w:rsidRDefault="00F7400D" w:rsidP="00A221D7">
      <w:pPr>
        <w:ind w:firstLine="720"/>
        <w:jc w:val="both"/>
      </w:pPr>
      <w:r w:rsidRPr="00F7400D">
        <w:t xml:space="preserve">The </w:t>
      </w:r>
      <w:r w:rsidRPr="00F7400D">
        <w:rPr>
          <w:b/>
          <w:bCs/>
          <w:i/>
          <w:iCs/>
        </w:rPr>
        <w:t>Login</w:t>
      </w:r>
      <w:r w:rsidRPr="00F7400D">
        <w:t xml:space="preserve"> button is only visible on the </w:t>
      </w:r>
      <w:r w:rsidRPr="00F7400D">
        <w:rPr>
          <w:b/>
          <w:bCs/>
          <w:i/>
          <w:iCs/>
        </w:rPr>
        <w:t>Home I About us</w:t>
      </w:r>
      <w:r w:rsidRPr="00F7400D">
        <w:t xml:space="preserve"> page. It leads to a login page. In case the user is already logged in, click on the Login button to go to the home page of the logged in user, and it depends on the role assigned to the user. This is due to the created class </w:t>
      </w:r>
      <w:r w:rsidRPr="00F7400D">
        <w:rPr>
          <w:b/>
          <w:bCs/>
          <w:i/>
          <w:iCs/>
        </w:rPr>
        <w:t>TargetUrl</w:t>
      </w:r>
      <w:r w:rsidRPr="00F7400D">
        <w:t xml:space="preserve"> and its method</w:t>
      </w:r>
      <w:r w:rsidRPr="00F7400D">
        <w:rPr>
          <w:b/>
          <w:bCs/>
          <w:i/>
          <w:iCs/>
        </w:rPr>
        <w:t xml:space="preserve"> determineTargetUrl</w:t>
      </w:r>
      <w:r w:rsidRPr="00F7400D">
        <w:t xml:space="preserve"> which extracts the roles of the currently logged in user from the identity object and constructs the appropriate URL based on the roles.</w:t>
      </w:r>
      <w:r>
        <w:t xml:space="preserve"> T</w:t>
      </w:r>
      <w:r w:rsidRPr="00F7400D">
        <w:t>he</w:t>
      </w:r>
      <w:r>
        <w:t xml:space="preserve"> </w:t>
      </w:r>
      <w:r w:rsidRPr="00F7400D">
        <w:t xml:space="preserve">class </w:t>
      </w:r>
      <w:r w:rsidRPr="00F7400D">
        <w:rPr>
          <w:b/>
          <w:bCs/>
          <w:i/>
          <w:iCs/>
        </w:rPr>
        <w:t>CustomSuccessHandler</w:t>
      </w:r>
      <w:r>
        <w:t xml:space="preserve"> </w:t>
      </w:r>
      <w:r w:rsidR="002C41E2" w:rsidRPr="002C41E2">
        <w:t>extends</w:t>
      </w:r>
      <w:r w:rsidRPr="00F7400D">
        <w:t xml:space="preserve"> </w:t>
      </w:r>
      <w:r w:rsidRPr="00F7400D">
        <w:rPr>
          <w:b/>
          <w:bCs/>
          <w:i/>
          <w:iCs/>
        </w:rPr>
        <w:t>SimpleUrlAuthenticationSuccessHandler</w:t>
      </w:r>
      <w:r w:rsidRPr="00F7400D">
        <w:t xml:space="preserve"> and tramples its </w:t>
      </w:r>
      <w:r w:rsidRPr="002C41E2">
        <w:rPr>
          <w:b/>
          <w:bCs/>
          <w:i/>
          <w:iCs/>
        </w:rPr>
        <w:t>handle</w:t>
      </w:r>
      <w:r w:rsidRPr="00F7400D">
        <w:t xml:space="preserve"> method in which it sets the default redirect strategy to the resulting URL.</w:t>
      </w:r>
    </w:p>
    <w:p w14:paraId="193491C6" w14:textId="3F65A6CD" w:rsidR="00EA54DC" w:rsidRDefault="00EA54DC" w:rsidP="00EA54DC">
      <w:pPr>
        <w:jc w:val="both"/>
      </w:pPr>
      <w:bookmarkStart w:id="0" w:name="_Hlk71141900"/>
      <w:r>
        <w:t xml:space="preserve">On all other pages, the </w:t>
      </w:r>
      <w:r w:rsidRPr="00EA54DC">
        <w:rPr>
          <w:b/>
          <w:bCs/>
          <w:i/>
          <w:iCs/>
        </w:rPr>
        <w:t>Login</w:t>
      </w:r>
      <w:r>
        <w:t xml:space="preserve"> button goes to the user's greeting message and the </w:t>
      </w:r>
      <w:r w:rsidRPr="00EA54DC">
        <w:rPr>
          <w:b/>
          <w:bCs/>
          <w:i/>
          <w:iCs/>
        </w:rPr>
        <w:t>Logout</w:t>
      </w:r>
      <w:r>
        <w:t xml:space="preserve"> button, which logs off the user and returns him to the login page with the message that the user has been successfully logged out. The </w:t>
      </w:r>
      <w:r w:rsidRPr="00EA54DC">
        <w:rPr>
          <w:b/>
          <w:bCs/>
          <w:i/>
          <w:iCs/>
        </w:rPr>
        <w:t>logout</w:t>
      </w:r>
      <w:r>
        <w:t xml:space="preserve"> method provided by the </w:t>
      </w:r>
      <w:r w:rsidRPr="00EA54DC">
        <w:rPr>
          <w:b/>
          <w:bCs/>
          <w:i/>
          <w:iCs/>
        </w:rPr>
        <w:t>PersistentTokenBasedRememberMeServices Spring Sec Security</w:t>
      </w:r>
      <w:r>
        <w:t xml:space="preserve"> class allows us to: Disable an HTTP session, then undo all objects associated with it. Removes the identity certificate. Deletes the context value from the current thread. Deletes the memorized peg in the database.</w:t>
      </w:r>
    </w:p>
    <w:p w14:paraId="10C927AF" w14:textId="0C44FB2C" w:rsidR="00EA54DC" w:rsidRDefault="00EA54DC" w:rsidP="00EA54DC">
      <w:pPr>
        <w:jc w:val="both"/>
      </w:pPr>
      <w:r>
        <w:t xml:space="preserve">The username of the logged in user is obtained by the </w:t>
      </w:r>
      <w:r w:rsidRPr="00EA54DC">
        <w:rPr>
          <w:b/>
          <w:bCs/>
          <w:i/>
          <w:iCs/>
        </w:rPr>
        <w:t>getCurrentUser</w:t>
      </w:r>
      <w:r>
        <w:t xml:space="preserve"> function, which is located in the controller classes. It returns the User name from the </w:t>
      </w:r>
      <w:r w:rsidRPr="00EA54DC">
        <w:rPr>
          <w:b/>
          <w:bCs/>
          <w:i/>
          <w:iCs/>
        </w:rPr>
        <w:t xml:space="preserve">Spring SecurityContextHolder </w:t>
      </w:r>
      <w:r>
        <w:t>class.</w:t>
      </w:r>
    </w:p>
    <w:p w14:paraId="10041462" w14:textId="17880851" w:rsidR="00EA54DC" w:rsidRDefault="00EA54DC" w:rsidP="00EA54DC">
      <w:pPr>
        <w:jc w:val="both"/>
      </w:pPr>
    </w:p>
    <w:p w14:paraId="1C4DD173" w14:textId="5ABCDE2F" w:rsidR="007F2E14" w:rsidRDefault="00EA54DC" w:rsidP="00EA54DC">
      <w:pPr>
        <w:jc w:val="both"/>
      </w:pPr>
      <w:r>
        <w:t xml:space="preserve">The </w:t>
      </w:r>
      <w:r w:rsidRPr="00EA54DC">
        <w:rPr>
          <w:b/>
          <w:bCs/>
          <w:i/>
          <w:iCs/>
        </w:rPr>
        <w:t>Remember me</w:t>
      </w:r>
      <w:r>
        <w:t xml:space="preserve"> button allows the user to be remembered for the next hour.</w:t>
      </w:r>
      <w:bookmarkEnd w:id="0"/>
    </w:p>
    <w:p w14:paraId="6FAA6586" w14:textId="77777777" w:rsidR="00D62312" w:rsidRDefault="00D62312" w:rsidP="00EA54DC">
      <w:pPr>
        <w:jc w:val="both"/>
      </w:pPr>
    </w:p>
    <w:p w14:paraId="4F4615A1" w14:textId="7705B791" w:rsidR="00264B9E" w:rsidRDefault="007F2E14" w:rsidP="00A221D7">
      <w:pPr>
        <w:jc w:val="both"/>
      </w:pPr>
      <w:r>
        <w:t>2.2. ADMIN</w:t>
      </w:r>
    </w:p>
    <w:p w14:paraId="3D786025" w14:textId="53368E13" w:rsidR="00BD22B6" w:rsidRDefault="00D62312" w:rsidP="00D62312">
      <w:pPr>
        <w:jc w:val="both"/>
      </w:pPr>
      <w:r>
        <w:rPr>
          <w:noProof/>
        </w:rPr>
        <w:drawing>
          <wp:anchor distT="0" distB="0" distL="114300" distR="114300" simplePos="0" relativeHeight="251659264" behindDoc="1" locked="0" layoutInCell="1" allowOverlap="1" wp14:anchorId="673BB228" wp14:editId="30C36641">
            <wp:simplePos x="0" y="0"/>
            <wp:positionH relativeFrom="margin">
              <wp:align>center</wp:align>
            </wp:positionH>
            <wp:positionV relativeFrom="page">
              <wp:posOffset>5819140</wp:posOffset>
            </wp:positionV>
            <wp:extent cx="4122420" cy="16687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122420" cy="1668780"/>
                    </a:xfrm>
                    <a:prstGeom prst="rect">
                      <a:avLst/>
                    </a:prstGeom>
                  </pic:spPr>
                </pic:pic>
              </a:graphicData>
            </a:graphic>
          </wp:anchor>
        </w:drawing>
      </w:r>
    </w:p>
    <w:p w14:paraId="4CB34CA9" w14:textId="73F3B19C" w:rsidR="007F2E14" w:rsidRPr="00EA54DC" w:rsidRDefault="006A4C64" w:rsidP="00EA54DC">
      <w:pPr>
        <w:jc w:val="center"/>
        <w:rPr>
          <w:i/>
          <w:iCs/>
        </w:rPr>
      </w:pPr>
      <w:r w:rsidRPr="006A4C64">
        <w:rPr>
          <w:i/>
          <w:iCs/>
        </w:rPr>
        <w:t>Admin page</w:t>
      </w:r>
    </w:p>
    <w:p w14:paraId="32A80933" w14:textId="54829685" w:rsidR="006A4C64" w:rsidRDefault="006A4C64" w:rsidP="006A4C64">
      <w:pPr>
        <w:ind w:firstLine="720"/>
        <w:jc w:val="both"/>
      </w:pPr>
      <w:r w:rsidRPr="006A4C64">
        <w:t xml:space="preserve"> </w:t>
      </w:r>
      <w:r>
        <w:t xml:space="preserve">In the example the Administrator has all the permissions and sees all the content. So most of the functions will be explained through other users. The </w:t>
      </w:r>
      <w:r w:rsidRPr="006A4C64">
        <w:rPr>
          <w:b/>
          <w:bCs/>
          <w:i/>
          <w:iCs/>
        </w:rPr>
        <w:t>Users</w:t>
      </w:r>
      <w:r>
        <w:t xml:space="preserve"> button leads to the list of all users, </w:t>
      </w:r>
      <w:r w:rsidRPr="006A4C64">
        <w:rPr>
          <w:b/>
          <w:bCs/>
          <w:i/>
          <w:iCs/>
        </w:rPr>
        <w:t>Orders</w:t>
      </w:r>
      <w:r>
        <w:t xml:space="preserve"> to all orders, </w:t>
      </w:r>
      <w:r w:rsidRPr="006A4C64">
        <w:rPr>
          <w:b/>
          <w:bCs/>
          <w:i/>
          <w:iCs/>
        </w:rPr>
        <w:t>Product</w:t>
      </w:r>
      <w:r>
        <w:t xml:space="preserve"> to all products.</w:t>
      </w:r>
    </w:p>
    <w:p w14:paraId="0F8185E5" w14:textId="4BA65D23" w:rsidR="00334141" w:rsidRPr="00BD22B6" w:rsidRDefault="006A4C64" w:rsidP="00BD22B6">
      <w:pPr>
        <w:ind w:firstLine="720"/>
        <w:jc w:val="both"/>
      </w:pPr>
      <w:r>
        <w:t>The uniqueness of the administrator is only in the fact that he can add, delete and modify users</w:t>
      </w:r>
      <w:r w:rsidR="00264B9E">
        <w:t xml:space="preserve"> </w:t>
      </w:r>
    </w:p>
    <w:p w14:paraId="2695BDE9" w14:textId="4BC72F4C" w:rsidR="00B835DF" w:rsidRPr="00DD2FAB" w:rsidRDefault="00B835DF" w:rsidP="006A4C64">
      <w:pPr>
        <w:jc w:val="center"/>
        <w:rPr>
          <w:i/>
          <w:iCs/>
        </w:rPr>
      </w:pPr>
      <w:r>
        <w:rPr>
          <w:noProof/>
          <w:lang w:val="de-CH"/>
        </w:rPr>
        <w:lastRenderedPageBreak/>
        <w:drawing>
          <wp:inline distT="0" distB="0" distL="0" distR="0" wp14:anchorId="63B8E68B" wp14:editId="3BBDFD4D">
            <wp:extent cx="5943600" cy="246744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9125" cy="2482189"/>
                    </a:xfrm>
                    <a:prstGeom prst="rect">
                      <a:avLst/>
                    </a:prstGeom>
                  </pic:spPr>
                </pic:pic>
              </a:graphicData>
            </a:graphic>
          </wp:inline>
        </w:drawing>
      </w:r>
      <w:r w:rsidR="00DD2FAB" w:rsidRPr="00DD2FAB">
        <w:rPr>
          <w:i/>
          <w:iCs/>
        </w:rPr>
        <w:t>User registration form</w:t>
      </w:r>
    </w:p>
    <w:p w14:paraId="5C5ADDC6" w14:textId="3F7226F6" w:rsidR="00DD2FAB" w:rsidRPr="00DD2FAB" w:rsidRDefault="00DD2FAB" w:rsidP="00DD2FAB">
      <w:pPr>
        <w:ind w:firstLine="720"/>
        <w:jc w:val="both"/>
      </w:pPr>
      <w:r w:rsidRPr="00DD2FAB">
        <w:t xml:space="preserve">To create a form, we use the form tag from the springframework library, and we enable validation on the form with the help of annotations that we add to the fields of the model class. We use </w:t>
      </w:r>
      <w:r w:rsidRPr="00DD2FAB">
        <w:rPr>
          <w:b/>
          <w:bCs/>
          <w:i/>
          <w:iCs/>
        </w:rPr>
        <w:t>hibernate-validator 5.1.3.Final</w:t>
      </w:r>
      <w:r w:rsidRPr="00DD2FAB">
        <w:t xml:space="preserve"> and </w:t>
      </w:r>
      <w:r w:rsidRPr="00DD2FAB">
        <w:rPr>
          <w:b/>
          <w:bCs/>
          <w:i/>
          <w:iCs/>
        </w:rPr>
        <w:t>javax-validation 1.1.0.Final</w:t>
      </w:r>
      <w:r w:rsidRPr="00DD2FAB">
        <w:t xml:space="preserve">. With the </w:t>
      </w:r>
      <w:r w:rsidRPr="00DD2FAB">
        <w:rPr>
          <w:b/>
          <w:bCs/>
          <w:i/>
          <w:iCs/>
        </w:rPr>
        <w:t>MessageSource</w:t>
      </w:r>
      <w:r w:rsidRPr="00DD2FAB">
        <w:t xml:space="preserve"> configuration, we print the desired messages in case the validation is not appropriate. The uniqueness of the username is achieved by using the </w:t>
      </w:r>
      <w:r w:rsidRPr="00DD2FAB">
        <w:rPr>
          <w:b/>
          <w:bCs/>
          <w:i/>
          <w:iCs/>
        </w:rPr>
        <w:t>isUserNameUnique</w:t>
      </w:r>
      <w:r w:rsidRPr="00DD2FAB">
        <w:t xml:space="preserve"> method of the </w:t>
      </w:r>
      <w:r w:rsidRPr="00DD2FAB">
        <w:rPr>
          <w:b/>
          <w:bCs/>
          <w:i/>
          <w:iCs/>
        </w:rPr>
        <w:t>UserServiceImpl class</w:t>
      </w:r>
      <w:r w:rsidRPr="00DD2FAB">
        <w:t>.</w:t>
      </w:r>
    </w:p>
    <w:p w14:paraId="051F9B17" w14:textId="1612448B" w:rsidR="00DD2FAB" w:rsidRDefault="00DD2FAB" w:rsidP="00DD2FAB">
      <w:pPr>
        <w:ind w:firstLine="720"/>
        <w:jc w:val="both"/>
        <w:rPr>
          <w:lang w:val="de-CH"/>
        </w:rPr>
      </w:pPr>
      <w:r w:rsidRPr="00DD2FAB">
        <w:t>The user cannot be deleted if his data is used in any of the purchase orders.</w:t>
      </w:r>
    </w:p>
    <w:p w14:paraId="20CD5197" w14:textId="194D74BA" w:rsidR="00593516" w:rsidRDefault="00593516" w:rsidP="00A221D7">
      <w:pPr>
        <w:jc w:val="both"/>
        <w:rPr>
          <w:lang w:val="de-CH"/>
        </w:rPr>
      </w:pPr>
    </w:p>
    <w:p w14:paraId="7EACFA67" w14:textId="0EBE07A5" w:rsidR="00593516" w:rsidRDefault="00593516" w:rsidP="00A221D7">
      <w:pPr>
        <w:jc w:val="both"/>
        <w:rPr>
          <w:lang w:val="de-CH"/>
        </w:rPr>
      </w:pPr>
      <w:r>
        <w:rPr>
          <w:lang w:val="de-CH"/>
        </w:rPr>
        <w:t xml:space="preserve">2.3. </w:t>
      </w:r>
      <w:r w:rsidRPr="00593516">
        <w:rPr>
          <w:lang w:val="de-CH"/>
        </w:rPr>
        <w:t>EMPMENAGER</w:t>
      </w:r>
    </w:p>
    <w:p w14:paraId="2B37EE74" w14:textId="0EC79FB8" w:rsidR="00593516" w:rsidRPr="00062C08" w:rsidRDefault="00593516" w:rsidP="001304FB">
      <w:pPr>
        <w:jc w:val="center"/>
      </w:pPr>
      <w:r>
        <w:rPr>
          <w:noProof/>
          <w:lang w:val="de-CH"/>
        </w:rPr>
        <w:drawing>
          <wp:inline distT="0" distB="0" distL="0" distR="0" wp14:anchorId="75E402B8" wp14:editId="61189031">
            <wp:extent cx="5943600" cy="1936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1936750"/>
                    </a:xfrm>
                    <a:prstGeom prst="rect">
                      <a:avLst/>
                    </a:prstGeom>
                  </pic:spPr>
                </pic:pic>
              </a:graphicData>
            </a:graphic>
          </wp:inline>
        </w:drawing>
      </w:r>
      <w:r w:rsidR="00062C08" w:rsidRPr="00062C08">
        <w:rPr>
          <w:i/>
          <w:iCs/>
        </w:rPr>
        <w:t>User list</w:t>
      </w:r>
    </w:p>
    <w:p w14:paraId="67B1D145" w14:textId="60AC267B" w:rsidR="00481B47" w:rsidRDefault="00593516" w:rsidP="00A221D7">
      <w:pPr>
        <w:jc w:val="both"/>
      </w:pPr>
      <w:r w:rsidRPr="00062C08">
        <w:tab/>
      </w:r>
      <w:r w:rsidR="00062C08" w:rsidRPr="00062C08">
        <w:t xml:space="preserve">The employee manager has insight into all users (employees) and insight into all orders. Clicking on </w:t>
      </w:r>
      <w:r w:rsidR="00062C08" w:rsidRPr="00062C08">
        <w:rPr>
          <w:b/>
          <w:bCs/>
          <w:i/>
          <w:iCs/>
        </w:rPr>
        <w:t>User state</w:t>
      </w:r>
      <w:r w:rsidR="00062C08" w:rsidRPr="00062C08">
        <w:t xml:space="preserve"> changes the state of the user and thus gives or takes away access to the application. It is impossible to change the status of the administration.</w:t>
      </w:r>
    </w:p>
    <w:p w14:paraId="474D16BF" w14:textId="736E83F6" w:rsidR="00062C08" w:rsidRDefault="00062C08" w:rsidP="00A221D7">
      <w:pPr>
        <w:jc w:val="both"/>
      </w:pPr>
    </w:p>
    <w:p w14:paraId="71C967C1" w14:textId="77777777" w:rsidR="00062C08" w:rsidRDefault="00062C08" w:rsidP="00A221D7">
      <w:pPr>
        <w:jc w:val="both"/>
        <w:rPr>
          <w:lang w:val="de-CH"/>
        </w:rPr>
      </w:pPr>
    </w:p>
    <w:p w14:paraId="24F28AD5" w14:textId="455520DB" w:rsidR="000C283B" w:rsidRDefault="000C283B" w:rsidP="00A221D7">
      <w:pPr>
        <w:jc w:val="both"/>
        <w:rPr>
          <w:lang w:val="de-CH"/>
        </w:rPr>
      </w:pPr>
      <w:r>
        <w:rPr>
          <w:lang w:val="de-CH"/>
        </w:rPr>
        <w:lastRenderedPageBreak/>
        <w:t xml:space="preserve">2.4. </w:t>
      </w:r>
      <w:r w:rsidRPr="000C283B">
        <w:rPr>
          <w:lang w:val="de-CH"/>
        </w:rPr>
        <w:t>SHOPMENAGER</w:t>
      </w:r>
    </w:p>
    <w:p w14:paraId="6DDA457A" w14:textId="7310DC35" w:rsidR="000C283B" w:rsidRDefault="00DF3645" w:rsidP="00A221D7">
      <w:pPr>
        <w:jc w:val="both"/>
        <w:rPr>
          <w:lang w:val="de-CH"/>
        </w:rPr>
      </w:pPr>
      <w:r>
        <w:rPr>
          <w:noProof/>
          <w:lang w:val="de-CH"/>
        </w:rPr>
        <w:drawing>
          <wp:inline distT="0" distB="0" distL="0" distR="0" wp14:anchorId="568BC70D" wp14:editId="0C85F982">
            <wp:extent cx="594360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28825"/>
                    </a:xfrm>
                    <a:prstGeom prst="rect">
                      <a:avLst/>
                    </a:prstGeom>
                  </pic:spPr>
                </pic:pic>
              </a:graphicData>
            </a:graphic>
          </wp:inline>
        </w:drawing>
      </w:r>
    </w:p>
    <w:p w14:paraId="68DCCC86" w14:textId="5857FACF" w:rsidR="00DF3645" w:rsidRPr="00062C08" w:rsidRDefault="00062C08" w:rsidP="001304FB">
      <w:pPr>
        <w:jc w:val="center"/>
        <w:rPr>
          <w:i/>
          <w:iCs/>
        </w:rPr>
      </w:pPr>
      <w:r w:rsidRPr="00062C08">
        <w:rPr>
          <w:i/>
          <w:iCs/>
        </w:rPr>
        <w:t>Order list</w:t>
      </w:r>
    </w:p>
    <w:p w14:paraId="76E8049C" w14:textId="67CDC936" w:rsidR="002233DB" w:rsidRDefault="00DF3645" w:rsidP="00A221D7">
      <w:pPr>
        <w:jc w:val="both"/>
        <w:rPr>
          <w:lang w:val="de-CH"/>
        </w:rPr>
      </w:pPr>
      <w:r w:rsidRPr="00062C08">
        <w:tab/>
      </w:r>
      <w:r w:rsidR="00062C08" w:rsidRPr="00062C08">
        <w:t xml:space="preserve">The home page, when he logs in, of the store manager (customer) is a list of all his orders. It can only delete them if they are in processing status. Click on the </w:t>
      </w:r>
      <w:r w:rsidR="00062C08" w:rsidRPr="00062C08">
        <w:rPr>
          <w:b/>
          <w:bCs/>
          <w:i/>
          <w:iCs/>
        </w:rPr>
        <w:t>Details</w:t>
      </w:r>
      <w:r w:rsidR="00062C08" w:rsidRPr="00062C08">
        <w:t xml:space="preserve"> button to see the details of the purchase order, and by clicking </w:t>
      </w:r>
      <w:r w:rsidR="00062C08" w:rsidRPr="00062C08">
        <w:rPr>
          <w:b/>
          <w:bCs/>
          <w:i/>
          <w:iCs/>
        </w:rPr>
        <w:t>Add New</w:t>
      </w:r>
      <w:r w:rsidR="00062C08" w:rsidRPr="00062C08">
        <w:t xml:space="preserve"> it goes to the list of all products to create a new one.</w:t>
      </w:r>
    </w:p>
    <w:p w14:paraId="7E4D43B8" w14:textId="6D82160E" w:rsidR="00E54336" w:rsidRPr="00E53DEF" w:rsidRDefault="002233DB" w:rsidP="001304FB">
      <w:pPr>
        <w:jc w:val="center"/>
        <w:rPr>
          <w:i/>
          <w:iCs/>
        </w:rPr>
      </w:pPr>
      <w:r>
        <w:rPr>
          <w:noProof/>
          <w:lang w:val="de-CH"/>
        </w:rPr>
        <w:drawing>
          <wp:inline distT="0" distB="0" distL="0" distR="0" wp14:anchorId="733F4B7F" wp14:editId="5D256D1A">
            <wp:extent cx="5943600" cy="1634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34490"/>
                    </a:xfrm>
                    <a:prstGeom prst="rect">
                      <a:avLst/>
                    </a:prstGeom>
                  </pic:spPr>
                </pic:pic>
              </a:graphicData>
            </a:graphic>
          </wp:inline>
        </w:drawing>
      </w:r>
      <w:r w:rsidR="00062C08" w:rsidRPr="00E53DEF">
        <w:rPr>
          <w:i/>
          <w:iCs/>
        </w:rPr>
        <w:t>List of all products</w:t>
      </w:r>
    </w:p>
    <w:p w14:paraId="42CE9C56" w14:textId="62E61A4C" w:rsidR="00E54336" w:rsidRPr="00F7305F" w:rsidRDefault="00E54336" w:rsidP="00A221D7">
      <w:pPr>
        <w:jc w:val="both"/>
        <w:rPr>
          <w:lang w:val="de-CH"/>
        </w:rPr>
      </w:pPr>
      <w:r w:rsidRPr="00E53DEF">
        <w:tab/>
      </w:r>
      <w:r w:rsidR="00E53DEF" w:rsidRPr="00E53DEF">
        <w:t xml:space="preserve">Clicking on the blue basket adds the product to the basket. Clicking on the gray basket gives an insight into it, if there are products in the basket. If the item already exists in the basket, it will not be added, but only an insight into the basket will be provided. This is made possible by the </w:t>
      </w:r>
      <w:r w:rsidR="00E53DEF" w:rsidRPr="00E53DEF">
        <w:rPr>
          <w:b/>
          <w:bCs/>
          <w:i/>
          <w:iCs/>
        </w:rPr>
        <w:t>isExisting</w:t>
      </w:r>
      <w:r w:rsidR="00E53DEF" w:rsidRPr="00E53DEF">
        <w:t xml:space="preserve"> method located in the </w:t>
      </w:r>
      <w:r w:rsidR="00E53DEF" w:rsidRPr="00E53DEF">
        <w:rPr>
          <w:b/>
          <w:bCs/>
          <w:i/>
          <w:iCs/>
        </w:rPr>
        <w:t>OrderController</w:t>
      </w:r>
      <w:r w:rsidR="00E53DEF" w:rsidRPr="00E53DEF">
        <w:t>.</w:t>
      </w:r>
    </w:p>
    <w:p w14:paraId="45D9AEF2" w14:textId="33D5CA46" w:rsidR="00E54336" w:rsidRDefault="00E54336" w:rsidP="00A221D7">
      <w:pPr>
        <w:jc w:val="both"/>
        <w:rPr>
          <w:lang w:val="de-CH"/>
        </w:rPr>
      </w:pPr>
      <w:r>
        <w:rPr>
          <w:noProof/>
          <w:lang w:val="de-CH"/>
        </w:rPr>
        <w:drawing>
          <wp:inline distT="0" distB="0" distL="0" distR="0" wp14:anchorId="578F9F13" wp14:editId="064C28E8">
            <wp:extent cx="5943600" cy="14579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57960"/>
                    </a:xfrm>
                    <a:prstGeom prst="rect">
                      <a:avLst/>
                    </a:prstGeom>
                  </pic:spPr>
                </pic:pic>
              </a:graphicData>
            </a:graphic>
          </wp:inline>
        </w:drawing>
      </w:r>
    </w:p>
    <w:p w14:paraId="2BBDA590" w14:textId="752EEDF6" w:rsidR="00E54336" w:rsidRPr="001304FB" w:rsidRDefault="00062C08" w:rsidP="001304FB">
      <w:pPr>
        <w:jc w:val="center"/>
        <w:rPr>
          <w:i/>
          <w:iCs/>
        </w:rPr>
      </w:pPr>
      <w:r>
        <w:rPr>
          <w:i/>
          <w:iCs/>
        </w:rPr>
        <w:t>Cart</w:t>
      </w:r>
    </w:p>
    <w:p w14:paraId="72885685" w14:textId="3D29F97F" w:rsidR="00E54336" w:rsidRDefault="003A7F28" w:rsidP="00A221D7">
      <w:pPr>
        <w:ind w:firstLine="720"/>
        <w:jc w:val="both"/>
      </w:pPr>
      <w:r w:rsidRPr="003A7F28">
        <w:lastRenderedPageBreak/>
        <w:t xml:space="preserve">Insight into the basket and the basket can only be reached by the customer. The list of products in the basket is created at the session level. The application remembers all products in the basket until the order is created or the session is terminated. The quantity of the product cannot be 0 or greater than the current state in the warehouse. The </w:t>
      </w:r>
      <w:r w:rsidRPr="003A7F28">
        <w:rPr>
          <w:b/>
          <w:bCs/>
          <w:i/>
          <w:iCs/>
        </w:rPr>
        <w:t>Sub Total</w:t>
      </w:r>
      <w:r w:rsidRPr="003A7F28">
        <w:t xml:space="preserve"> column calculates the value of the desired quantity of the item. The </w:t>
      </w:r>
      <w:r>
        <w:rPr>
          <w:b/>
          <w:bCs/>
          <w:i/>
          <w:iCs/>
        </w:rPr>
        <w:t>Sum</w:t>
      </w:r>
      <w:r w:rsidRPr="003A7F28">
        <w:t xml:space="preserve"> field calculates the value of the order. Clicking the </w:t>
      </w:r>
      <w:r w:rsidRPr="003A7F28">
        <w:rPr>
          <w:b/>
          <w:bCs/>
          <w:i/>
          <w:iCs/>
        </w:rPr>
        <w:t>Update</w:t>
      </w:r>
      <w:r w:rsidRPr="003A7F28">
        <w:t xml:space="preserve"> button updates the desired amount, </w:t>
      </w:r>
      <w:r w:rsidRPr="003A7F28">
        <w:rPr>
          <w:b/>
          <w:bCs/>
          <w:i/>
          <w:iCs/>
        </w:rPr>
        <w:t>Remove</w:t>
      </w:r>
      <w:r w:rsidRPr="003A7F28">
        <w:t xml:space="preserve"> removes the item. The </w:t>
      </w:r>
      <w:r w:rsidRPr="003A7F28">
        <w:rPr>
          <w:b/>
          <w:bCs/>
          <w:i/>
          <w:iCs/>
        </w:rPr>
        <w:t>Shopping</w:t>
      </w:r>
      <w:r w:rsidRPr="003A7F28">
        <w:t xml:space="preserve"> button returns the customer to the list of all products to add a new item. The </w:t>
      </w:r>
      <w:r w:rsidRPr="003A7F28">
        <w:rPr>
          <w:b/>
          <w:bCs/>
          <w:i/>
          <w:iCs/>
        </w:rPr>
        <w:t>Save order</w:t>
      </w:r>
      <w:r w:rsidRPr="003A7F28">
        <w:t xml:space="preserve"> button saves the order and deletes all items from the cart.</w:t>
      </w:r>
    </w:p>
    <w:p w14:paraId="0E554512" w14:textId="77777777" w:rsidR="00BD22B6" w:rsidRDefault="00BD22B6" w:rsidP="00A221D7">
      <w:pPr>
        <w:ind w:firstLine="720"/>
        <w:jc w:val="both"/>
      </w:pPr>
    </w:p>
    <w:p w14:paraId="2072157E" w14:textId="0C78A415" w:rsidR="00481B47" w:rsidRDefault="00481B47" w:rsidP="00A221D7">
      <w:pPr>
        <w:jc w:val="both"/>
      </w:pPr>
      <w:r>
        <w:t xml:space="preserve">2.5. </w:t>
      </w:r>
      <w:r w:rsidRPr="00481B47">
        <w:t>WARMENAGER</w:t>
      </w:r>
    </w:p>
    <w:p w14:paraId="0B3B6A56" w14:textId="7C9A8A0E" w:rsidR="003F3A2A" w:rsidRDefault="00C874ED" w:rsidP="00A221D7">
      <w:pPr>
        <w:jc w:val="both"/>
      </w:pPr>
      <w:r>
        <w:rPr>
          <w:noProof/>
        </w:rPr>
        <w:drawing>
          <wp:inline distT="0" distB="0" distL="0" distR="0" wp14:anchorId="562F32F0" wp14:editId="5E2CED5A">
            <wp:extent cx="5943600" cy="1649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649730"/>
                    </a:xfrm>
                    <a:prstGeom prst="rect">
                      <a:avLst/>
                    </a:prstGeom>
                  </pic:spPr>
                </pic:pic>
              </a:graphicData>
            </a:graphic>
          </wp:inline>
        </w:drawing>
      </w:r>
    </w:p>
    <w:p w14:paraId="4FAF3EA9" w14:textId="5B08B706" w:rsidR="00C874ED" w:rsidRPr="001304FB" w:rsidRDefault="003A7F28" w:rsidP="001304FB">
      <w:pPr>
        <w:jc w:val="center"/>
        <w:rPr>
          <w:i/>
          <w:iCs/>
        </w:rPr>
      </w:pPr>
      <w:r w:rsidRPr="003A7F28">
        <w:rPr>
          <w:i/>
          <w:iCs/>
        </w:rPr>
        <w:t>List of products (warehouse)</w:t>
      </w:r>
    </w:p>
    <w:p w14:paraId="52160AA7" w14:textId="670FD9D5" w:rsidR="00AA292A" w:rsidRDefault="00C874ED" w:rsidP="00AA292A">
      <w:pPr>
        <w:jc w:val="both"/>
      </w:pPr>
      <w:r>
        <w:tab/>
      </w:r>
      <w:r w:rsidR="00AA292A">
        <w:t>The home page after logging in to the warehouse manager is a list of all products. It can delete products only whose data are not in the purchase orders. And changing and adding new ones is done by creating a form, as with the user. We use the form tag from the springframework tag library, and we enable validation on the form with the help of annotations that we add to the fields of the model class.</w:t>
      </w:r>
    </w:p>
    <w:p w14:paraId="3D1E967F" w14:textId="6624BC62" w:rsidR="00905ED3" w:rsidRDefault="00AA292A" w:rsidP="00AA292A">
      <w:pPr>
        <w:jc w:val="both"/>
      </w:pPr>
      <w:r>
        <w:t>When the product is added to the database, a new window opens with a button that takes us to the image upload form.</w:t>
      </w:r>
    </w:p>
    <w:p w14:paraId="4871BDB9" w14:textId="5D85523C" w:rsidR="00890310" w:rsidRPr="00905ED3" w:rsidRDefault="00890310" w:rsidP="00A221D7">
      <w:pPr>
        <w:jc w:val="both"/>
      </w:pPr>
      <w:r>
        <w:rPr>
          <w:noProof/>
        </w:rPr>
        <w:drawing>
          <wp:inline distT="0" distB="0" distL="0" distR="0" wp14:anchorId="5EB0AA2D" wp14:editId="329BD680">
            <wp:extent cx="5943600" cy="2499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p>
    <w:p w14:paraId="41635817" w14:textId="168B0D4B" w:rsidR="00481B47" w:rsidRPr="001304FB" w:rsidRDefault="00AA292A" w:rsidP="001304FB">
      <w:pPr>
        <w:jc w:val="center"/>
        <w:rPr>
          <w:i/>
          <w:iCs/>
        </w:rPr>
      </w:pPr>
      <w:r w:rsidRPr="00AA292A">
        <w:rPr>
          <w:i/>
          <w:iCs/>
        </w:rPr>
        <w:t>Add an image</w:t>
      </w:r>
    </w:p>
    <w:p w14:paraId="7A371049" w14:textId="17E387DD" w:rsidR="00AA292A" w:rsidRDefault="00AA292A" w:rsidP="00AA292A">
      <w:pPr>
        <w:ind w:firstLine="720"/>
        <w:jc w:val="both"/>
      </w:pPr>
      <w:r>
        <w:lastRenderedPageBreak/>
        <w:t xml:space="preserve">Uploading is done by configuring the </w:t>
      </w:r>
      <w:r w:rsidRPr="00AA292A">
        <w:rPr>
          <w:b/>
          <w:bCs/>
          <w:i/>
          <w:iCs/>
        </w:rPr>
        <w:t>StandardServletMultipartResolver</w:t>
      </w:r>
      <w:r>
        <w:t xml:space="preserve"> </w:t>
      </w:r>
      <w:r>
        <w:t>bin</w:t>
      </w:r>
      <w:r>
        <w:t xml:space="preserve">. With the standard implementation of the </w:t>
      </w:r>
      <w:r w:rsidRPr="00AA292A">
        <w:rPr>
          <w:b/>
          <w:bCs/>
          <w:i/>
          <w:iCs/>
        </w:rPr>
        <w:t>MultipartResolver</w:t>
      </w:r>
      <w:r>
        <w:t xml:space="preserve"> interface, based on the </w:t>
      </w:r>
      <w:r w:rsidRPr="00AA292A">
        <w:rPr>
          <w:b/>
          <w:bCs/>
          <w:i/>
          <w:iCs/>
        </w:rPr>
        <w:t xml:space="preserve">Servlet 3.0 </w:t>
      </w:r>
      <w:r>
        <w:t xml:space="preserve">app. The created </w:t>
      </w:r>
      <w:r w:rsidRPr="00AA292A">
        <w:rPr>
          <w:b/>
          <w:bCs/>
          <w:i/>
          <w:iCs/>
        </w:rPr>
        <w:t>FileBucket</w:t>
      </w:r>
      <w:r>
        <w:t xml:space="preserve"> class is a wrapper. And its </w:t>
      </w:r>
      <w:r w:rsidRPr="00AA292A">
        <w:rPr>
          <w:b/>
          <w:bCs/>
          <w:i/>
          <w:iCs/>
        </w:rPr>
        <w:t>MultipartFile file</w:t>
      </w:r>
      <w:r>
        <w:t xml:space="preserve"> attribute provided to us by </w:t>
      </w:r>
      <w:r w:rsidRPr="00AA292A">
        <w:rPr>
          <w:b/>
          <w:bCs/>
          <w:i/>
          <w:iCs/>
        </w:rPr>
        <w:t>Spring org.springframework.web.multipart.MultipartFile</w:t>
      </w:r>
      <w:r>
        <w:t xml:space="preserve"> is a display of the loaded file received in the multipart request.</w:t>
      </w:r>
    </w:p>
    <w:p w14:paraId="2D78AD9E" w14:textId="77777777" w:rsidR="00AA292A" w:rsidRDefault="00AA292A" w:rsidP="00AA292A">
      <w:pPr>
        <w:ind w:firstLine="720"/>
        <w:jc w:val="both"/>
      </w:pPr>
      <w:r>
        <w:t xml:space="preserve">We save the uploaded image on the file system of the application itself in the </w:t>
      </w:r>
      <w:r w:rsidRPr="00AA292A">
        <w:rPr>
          <w:b/>
          <w:bCs/>
          <w:i/>
          <w:iCs/>
        </w:rPr>
        <w:t>static / photo</w:t>
      </w:r>
      <w:r>
        <w:t xml:space="preserve"> folder, which is a temporary solution until a server is provided on which to save the images. While the name of the image, which consists of the name of the image of the shipper and the unique number of the product, we store in the database. This ensured a slow opening of other data from the database while the image was being loaded.</w:t>
      </w:r>
    </w:p>
    <w:p w14:paraId="0C66E3C2" w14:textId="0EDFDBF1" w:rsidR="00130090" w:rsidRDefault="00AA292A" w:rsidP="00AA292A">
      <w:pPr>
        <w:ind w:firstLine="720"/>
        <w:jc w:val="both"/>
        <w:rPr>
          <w:rFonts w:cstheme="minorHAnsi"/>
          <w:color w:val="000000"/>
          <w:shd w:val="clear" w:color="auto" w:fill="FFFFFF"/>
        </w:rPr>
      </w:pPr>
      <w:r>
        <w:t>To validate that the user has actually selected an image of the desired format and size, we use the</w:t>
      </w:r>
      <w:r w:rsidRPr="00AA292A">
        <w:rPr>
          <w:b/>
          <w:bCs/>
          <w:i/>
          <w:iCs/>
        </w:rPr>
        <w:t xml:space="preserve"> FileValidator</w:t>
      </w:r>
      <w:r>
        <w:t xml:space="preserve"> class, which we created in the util package. Must be up to 5MB in size and format jpg, png or gif.</w:t>
      </w:r>
    </w:p>
    <w:p w14:paraId="70253B65" w14:textId="6BEE84BA" w:rsidR="00DE3873" w:rsidRDefault="00672D17" w:rsidP="00A221D7">
      <w:pPr>
        <w:jc w:val="both"/>
      </w:pPr>
      <w:r>
        <w:rPr>
          <w:noProof/>
        </w:rPr>
        <w:drawing>
          <wp:inline distT="0" distB="0" distL="0" distR="0" wp14:anchorId="74CE50A7" wp14:editId="56C36975">
            <wp:extent cx="5943600" cy="1102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inline>
        </w:drawing>
      </w:r>
    </w:p>
    <w:p w14:paraId="3866D3C6" w14:textId="58CFD753" w:rsidR="00051048" w:rsidRPr="001304FB" w:rsidRDefault="00D07A21" w:rsidP="001304FB">
      <w:pPr>
        <w:jc w:val="center"/>
        <w:rPr>
          <w:i/>
          <w:iCs/>
        </w:rPr>
      </w:pPr>
      <w:r w:rsidRPr="00D07A21">
        <w:rPr>
          <w:i/>
          <w:iCs/>
        </w:rPr>
        <w:t>Order details</w:t>
      </w:r>
    </w:p>
    <w:p w14:paraId="0C36EACE" w14:textId="65FFA6C4" w:rsidR="00051048" w:rsidRPr="000B0F94" w:rsidRDefault="00051048" w:rsidP="00A221D7">
      <w:pPr>
        <w:jc w:val="both"/>
      </w:pPr>
      <w:r>
        <w:tab/>
      </w:r>
      <w:r w:rsidR="00D07A21" w:rsidRPr="00D07A21">
        <w:t xml:space="preserve">The warehouse manager bakes the </w:t>
      </w:r>
      <w:r w:rsidR="00D07A21" w:rsidRPr="00D07A21">
        <w:rPr>
          <w:b/>
          <w:bCs/>
          <w:i/>
          <w:iCs/>
        </w:rPr>
        <w:t>Orders</w:t>
      </w:r>
      <w:r w:rsidR="00D07A21" w:rsidRPr="00D07A21">
        <w:t xml:space="preserve"> button, where all the created orders come from, then by clicking on the </w:t>
      </w:r>
      <w:r w:rsidR="00D07A21" w:rsidRPr="00D07A21">
        <w:rPr>
          <w:b/>
          <w:bCs/>
          <w:i/>
          <w:iCs/>
        </w:rPr>
        <w:t>Details</w:t>
      </w:r>
      <w:r w:rsidR="00D07A21" w:rsidRPr="00D07A21">
        <w:t xml:space="preserve"> button you get the details of each individual order. On this page, he gets the opportunity to click the </w:t>
      </w:r>
      <w:r w:rsidR="00D07A21" w:rsidRPr="00D07A21">
        <w:rPr>
          <w:b/>
          <w:bCs/>
          <w:i/>
          <w:iCs/>
        </w:rPr>
        <w:t>Reject</w:t>
      </w:r>
      <w:r w:rsidR="00D07A21" w:rsidRPr="00D07A21">
        <w:t xml:space="preserve"> button to reject the order and also print a message to the customer in the column description of the table orders - Order been rejected. Contact the warehouse. By clicking the </w:t>
      </w:r>
      <w:r w:rsidR="00D07A21" w:rsidRPr="00D07A21">
        <w:rPr>
          <w:b/>
          <w:bCs/>
          <w:i/>
          <w:iCs/>
        </w:rPr>
        <w:t>Accept</w:t>
      </w:r>
      <w:r w:rsidR="00D07A21" w:rsidRPr="00D07A21">
        <w:t xml:space="preserve"> button, the order is processed automatically. If there is a required quantity of products, it is accepted and the quantities are removed from the warehouse, and a message is printed - The order has been accepted. And delivered. In case the sold quantity no longer exists, it is rejected and the quantities in the warehouse remain unchanged and it is printed from the message - Physical inspection determined that the item: T-shirt, was not in the required quantity. Please make your new purchase order. If the order has been processed, it cannot be processed again.</w:t>
      </w:r>
    </w:p>
    <w:sectPr w:rsidR="00051048" w:rsidRPr="000B0F9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E3ED" w14:textId="77777777" w:rsidR="00F019DD" w:rsidRDefault="00F019DD" w:rsidP="002233DB">
      <w:pPr>
        <w:spacing w:after="0" w:line="240" w:lineRule="auto"/>
      </w:pPr>
      <w:r>
        <w:separator/>
      </w:r>
    </w:p>
  </w:endnote>
  <w:endnote w:type="continuationSeparator" w:id="0">
    <w:p w14:paraId="566EA262" w14:textId="77777777" w:rsidR="00F019DD" w:rsidRDefault="00F019DD" w:rsidP="0022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2227" w14:textId="77777777" w:rsidR="00BD22B6" w:rsidRDefault="00BD22B6">
    <w:pPr>
      <w:pStyle w:val="Footer"/>
      <w:tabs>
        <w:tab w:val="clear" w:pos="4680"/>
        <w:tab w:val="clear" w:pos="9360"/>
      </w:tabs>
      <w:jc w:val="center"/>
      <w:rPr>
        <w:caps/>
        <w:color w:val="4472C4" w:themeColor="accent1"/>
      </w:rPr>
    </w:pPr>
  </w:p>
  <w:p w14:paraId="24414366" w14:textId="76C36164" w:rsidR="00BD22B6" w:rsidRDefault="00BD22B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13C66C" w14:textId="3DAA8042" w:rsidR="00FF502E" w:rsidRDefault="00FF5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0A348" w14:textId="77777777" w:rsidR="00F019DD" w:rsidRDefault="00F019DD" w:rsidP="002233DB">
      <w:pPr>
        <w:spacing w:after="0" w:line="240" w:lineRule="auto"/>
      </w:pPr>
      <w:r>
        <w:separator/>
      </w:r>
    </w:p>
  </w:footnote>
  <w:footnote w:type="continuationSeparator" w:id="0">
    <w:p w14:paraId="10398A25" w14:textId="77777777" w:rsidR="00F019DD" w:rsidRDefault="00F019DD" w:rsidP="00223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723BC"/>
    <w:multiLevelType w:val="hybridMultilevel"/>
    <w:tmpl w:val="346A1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64"/>
    <w:rsid w:val="00051048"/>
    <w:rsid w:val="00062C08"/>
    <w:rsid w:val="000903FB"/>
    <w:rsid w:val="000B0F94"/>
    <w:rsid w:val="000B4FDF"/>
    <w:rsid w:val="000C283B"/>
    <w:rsid w:val="000E5E72"/>
    <w:rsid w:val="00125E90"/>
    <w:rsid w:val="00130090"/>
    <w:rsid w:val="001304FB"/>
    <w:rsid w:val="0016561B"/>
    <w:rsid w:val="0018729D"/>
    <w:rsid w:val="001A0B95"/>
    <w:rsid w:val="001A5E6D"/>
    <w:rsid w:val="001F0599"/>
    <w:rsid w:val="002233DB"/>
    <w:rsid w:val="00252D54"/>
    <w:rsid w:val="00264B9E"/>
    <w:rsid w:val="0027058C"/>
    <w:rsid w:val="002C41E2"/>
    <w:rsid w:val="00301037"/>
    <w:rsid w:val="00334141"/>
    <w:rsid w:val="00371D19"/>
    <w:rsid w:val="003A7F28"/>
    <w:rsid w:val="003E06BE"/>
    <w:rsid w:val="003F3A2A"/>
    <w:rsid w:val="0041655D"/>
    <w:rsid w:val="00440964"/>
    <w:rsid w:val="00473BAC"/>
    <w:rsid w:val="00481B47"/>
    <w:rsid w:val="004B31CE"/>
    <w:rsid w:val="00571C8E"/>
    <w:rsid w:val="00593516"/>
    <w:rsid w:val="005B6B14"/>
    <w:rsid w:val="005C585C"/>
    <w:rsid w:val="005D0E8F"/>
    <w:rsid w:val="0061272C"/>
    <w:rsid w:val="00672D17"/>
    <w:rsid w:val="00676531"/>
    <w:rsid w:val="006A4C64"/>
    <w:rsid w:val="006D7D8E"/>
    <w:rsid w:val="00706462"/>
    <w:rsid w:val="0074270D"/>
    <w:rsid w:val="007F2E14"/>
    <w:rsid w:val="00835CD7"/>
    <w:rsid w:val="00885BD5"/>
    <w:rsid w:val="00890310"/>
    <w:rsid w:val="008E0872"/>
    <w:rsid w:val="00905ED3"/>
    <w:rsid w:val="00957F6C"/>
    <w:rsid w:val="00960BAF"/>
    <w:rsid w:val="009D70A3"/>
    <w:rsid w:val="009F4E72"/>
    <w:rsid w:val="00A221D7"/>
    <w:rsid w:val="00A3058F"/>
    <w:rsid w:val="00A63391"/>
    <w:rsid w:val="00A85050"/>
    <w:rsid w:val="00AA292A"/>
    <w:rsid w:val="00AA2ABA"/>
    <w:rsid w:val="00B81BFD"/>
    <w:rsid w:val="00B835DF"/>
    <w:rsid w:val="00BD22B6"/>
    <w:rsid w:val="00BF7D78"/>
    <w:rsid w:val="00C25571"/>
    <w:rsid w:val="00C42163"/>
    <w:rsid w:val="00C874ED"/>
    <w:rsid w:val="00C9040F"/>
    <w:rsid w:val="00CA6AD6"/>
    <w:rsid w:val="00CD308B"/>
    <w:rsid w:val="00CF5017"/>
    <w:rsid w:val="00D07A21"/>
    <w:rsid w:val="00D62312"/>
    <w:rsid w:val="00DC7407"/>
    <w:rsid w:val="00DD2FAB"/>
    <w:rsid w:val="00DE3873"/>
    <w:rsid w:val="00DF3645"/>
    <w:rsid w:val="00E365CE"/>
    <w:rsid w:val="00E53DEF"/>
    <w:rsid w:val="00E54336"/>
    <w:rsid w:val="00E66E56"/>
    <w:rsid w:val="00E819C3"/>
    <w:rsid w:val="00E82C92"/>
    <w:rsid w:val="00EA54DC"/>
    <w:rsid w:val="00EB523B"/>
    <w:rsid w:val="00F019DD"/>
    <w:rsid w:val="00F4772A"/>
    <w:rsid w:val="00F7305F"/>
    <w:rsid w:val="00F7400D"/>
    <w:rsid w:val="00F75339"/>
    <w:rsid w:val="00FA5E08"/>
    <w:rsid w:val="00FF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4803"/>
  <w15:chartTrackingRefBased/>
  <w15:docId w15:val="{7821B7C9-093A-4F97-90A4-59D4076F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85C"/>
    <w:pPr>
      <w:ind w:left="720"/>
      <w:contextualSpacing/>
    </w:pPr>
  </w:style>
  <w:style w:type="character" w:styleId="Emphasis">
    <w:name w:val="Emphasis"/>
    <w:basedOn w:val="DefaultParagraphFont"/>
    <w:uiPriority w:val="20"/>
    <w:qFormat/>
    <w:rsid w:val="00676531"/>
    <w:rPr>
      <w:i/>
      <w:iCs/>
    </w:rPr>
  </w:style>
  <w:style w:type="paragraph" w:styleId="Header">
    <w:name w:val="header"/>
    <w:basedOn w:val="Normal"/>
    <w:link w:val="HeaderChar"/>
    <w:uiPriority w:val="99"/>
    <w:unhideWhenUsed/>
    <w:rsid w:val="00223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3DB"/>
  </w:style>
  <w:style w:type="paragraph" w:styleId="Footer">
    <w:name w:val="footer"/>
    <w:basedOn w:val="Normal"/>
    <w:link w:val="FooterChar"/>
    <w:uiPriority w:val="99"/>
    <w:unhideWhenUsed/>
    <w:rsid w:val="00223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6509">
      <w:bodyDiv w:val="1"/>
      <w:marLeft w:val="0"/>
      <w:marRight w:val="0"/>
      <w:marTop w:val="0"/>
      <w:marBottom w:val="0"/>
      <w:divBdr>
        <w:top w:val="none" w:sz="0" w:space="0" w:color="auto"/>
        <w:left w:val="none" w:sz="0" w:space="0" w:color="auto"/>
        <w:bottom w:val="none" w:sz="0" w:space="0" w:color="auto"/>
        <w:right w:val="none" w:sz="0" w:space="0" w:color="auto"/>
      </w:divBdr>
      <w:divsChild>
        <w:div w:id="1482499916">
          <w:marLeft w:val="0"/>
          <w:marRight w:val="0"/>
          <w:marTop w:val="75"/>
          <w:marBottom w:val="75"/>
          <w:divBdr>
            <w:top w:val="none" w:sz="0" w:space="0" w:color="auto"/>
            <w:left w:val="none" w:sz="0" w:space="0" w:color="auto"/>
            <w:bottom w:val="none" w:sz="0" w:space="0" w:color="auto"/>
            <w:right w:val="none" w:sz="0" w:space="0" w:color="auto"/>
          </w:divBdr>
        </w:div>
      </w:divsChild>
    </w:div>
    <w:div w:id="807477341">
      <w:bodyDiv w:val="1"/>
      <w:marLeft w:val="0"/>
      <w:marRight w:val="0"/>
      <w:marTop w:val="0"/>
      <w:marBottom w:val="0"/>
      <w:divBdr>
        <w:top w:val="none" w:sz="0" w:space="0" w:color="auto"/>
        <w:left w:val="none" w:sz="0" w:space="0" w:color="auto"/>
        <w:bottom w:val="none" w:sz="0" w:space="0" w:color="auto"/>
        <w:right w:val="none" w:sz="0" w:space="0" w:color="auto"/>
      </w:divBdr>
      <w:divsChild>
        <w:div w:id="1678120498">
          <w:marLeft w:val="0"/>
          <w:marRight w:val="0"/>
          <w:marTop w:val="0"/>
          <w:marBottom w:val="0"/>
          <w:divBdr>
            <w:top w:val="none" w:sz="0" w:space="0" w:color="auto"/>
            <w:left w:val="none" w:sz="0" w:space="0" w:color="auto"/>
            <w:bottom w:val="none" w:sz="0" w:space="0" w:color="auto"/>
            <w:right w:val="none" w:sz="0" w:space="0" w:color="auto"/>
          </w:divBdr>
          <w:divsChild>
            <w:div w:id="70347361">
              <w:marLeft w:val="0"/>
              <w:marRight w:val="120"/>
              <w:marTop w:val="0"/>
              <w:marBottom w:val="0"/>
              <w:divBdr>
                <w:top w:val="none" w:sz="0" w:space="0" w:color="auto"/>
                <w:left w:val="none" w:sz="0" w:space="0" w:color="auto"/>
                <w:bottom w:val="none" w:sz="0" w:space="0" w:color="auto"/>
                <w:right w:val="none" w:sz="0" w:space="0" w:color="auto"/>
              </w:divBdr>
            </w:div>
            <w:div w:id="1103576141">
              <w:marLeft w:val="0"/>
              <w:marRight w:val="120"/>
              <w:marTop w:val="0"/>
              <w:marBottom w:val="0"/>
              <w:divBdr>
                <w:top w:val="none" w:sz="0" w:space="0" w:color="auto"/>
                <w:left w:val="none" w:sz="0" w:space="0" w:color="auto"/>
                <w:bottom w:val="none" w:sz="0" w:space="0" w:color="auto"/>
                <w:right w:val="none" w:sz="0" w:space="0" w:color="auto"/>
              </w:divBdr>
            </w:div>
          </w:divsChild>
        </w:div>
        <w:div w:id="890194914">
          <w:marLeft w:val="0"/>
          <w:marRight w:val="0"/>
          <w:marTop w:val="0"/>
          <w:marBottom w:val="0"/>
          <w:divBdr>
            <w:top w:val="none" w:sz="0" w:space="0" w:color="auto"/>
            <w:left w:val="none" w:sz="0" w:space="0" w:color="auto"/>
            <w:bottom w:val="none" w:sz="0" w:space="0" w:color="auto"/>
            <w:right w:val="none" w:sz="0" w:space="0" w:color="auto"/>
          </w:divBdr>
          <w:divsChild>
            <w:div w:id="12608083">
              <w:marLeft w:val="0"/>
              <w:marRight w:val="0"/>
              <w:marTop w:val="0"/>
              <w:marBottom w:val="0"/>
              <w:divBdr>
                <w:top w:val="none" w:sz="0" w:space="0" w:color="auto"/>
                <w:left w:val="none" w:sz="0" w:space="0" w:color="auto"/>
                <w:bottom w:val="none" w:sz="0" w:space="0" w:color="auto"/>
                <w:right w:val="none" w:sz="0" w:space="0" w:color="auto"/>
              </w:divBdr>
              <w:divsChild>
                <w:div w:id="1518420037">
                  <w:marLeft w:val="0"/>
                  <w:marRight w:val="0"/>
                  <w:marTop w:val="0"/>
                  <w:marBottom w:val="0"/>
                  <w:divBdr>
                    <w:top w:val="none" w:sz="0" w:space="0" w:color="auto"/>
                    <w:left w:val="none" w:sz="0" w:space="0" w:color="auto"/>
                    <w:bottom w:val="none" w:sz="0" w:space="0" w:color="auto"/>
                    <w:right w:val="none" w:sz="0" w:space="0" w:color="auto"/>
                  </w:divBdr>
                  <w:divsChild>
                    <w:div w:id="328219498">
                      <w:marLeft w:val="0"/>
                      <w:marRight w:val="0"/>
                      <w:marTop w:val="0"/>
                      <w:marBottom w:val="0"/>
                      <w:divBdr>
                        <w:top w:val="none" w:sz="0" w:space="0" w:color="auto"/>
                        <w:left w:val="none" w:sz="0" w:space="0" w:color="auto"/>
                        <w:bottom w:val="none" w:sz="0" w:space="0" w:color="auto"/>
                        <w:right w:val="none" w:sz="0" w:space="0" w:color="auto"/>
                      </w:divBdr>
                      <w:divsChild>
                        <w:div w:id="1339236882">
                          <w:marLeft w:val="0"/>
                          <w:marRight w:val="0"/>
                          <w:marTop w:val="0"/>
                          <w:marBottom w:val="0"/>
                          <w:divBdr>
                            <w:top w:val="none" w:sz="0" w:space="0" w:color="auto"/>
                            <w:left w:val="none" w:sz="0" w:space="0" w:color="auto"/>
                            <w:bottom w:val="none" w:sz="0" w:space="0" w:color="auto"/>
                            <w:right w:val="none" w:sz="0" w:space="0" w:color="auto"/>
                          </w:divBdr>
                          <w:divsChild>
                            <w:div w:id="1368948096">
                              <w:marLeft w:val="0"/>
                              <w:marRight w:val="0"/>
                              <w:marTop w:val="0"/>
                              <w:marBottom w:val="0"/>
                              <w:divBdr>
                                <w:top w:val="none" w:sz="0" w:space="0" w:color="auto"/>
                                <w:left w:val="none" w:sz="0" w:space="0" w:color="auto"/>
                                <w:bottom w:val="none" w:sz="0" w:space="0" w:color="auto"/>
                                <w:right w:val="none" w:sz="0" w:space="0" w:color="auto"/>
                              </w:divBdr>
                              <w:divsChild>
                                <w:div w:id="1628703023">
                                  <w:marLeft w:val="0"/>
                                  <w:marRight w:val="0"/>
                                  <w:marTop w:val="0"/>
                                  <w:marBottom w:val="0"/>
                                  <w:divBdr>
                                    <w:top w:val="none" w:sz="0" w:space="0" w:color="auto"/>
                                    <w:left w:val="none" w:sz="0" w:space="0" w:color="auto"/>
                                    <w:bottom w:val="none" w:sz="0" w:space="0" w:color="auto"/>
                                    <w:right w:val="none" w:sz="0" w:space="0" w:color="auto"/>
                                  </w:divBdr>
                                  <w:divsChild>
                                    <w:div w:id="1819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0847">
                      <w:marLeft w:val="0"/>
                      <w:marRight w:val="0"/>
                      <w:marTop w:val="0"/>
                      <w:marBottom w:val="0"/>
                      <w:divBdr>
                        <w:top w:val="none" w:sz="0" w:space="0" w:color="auto"/>
                        <w:left w:val="none" w:sz="0" w:space="0" w:color="auto"/>
                        <w:bottom w:val="none" w:sz="0" w:space="0" w:color="auto"/>
                        <w:right w:val="none" w:sz="0" w:space="0" w:color="auto"/>
                      </w:divBdr>
                      <w:divsChild>
                        <w:div w:id="1659655469">
                          <w:marLeft w:val="0"/>
                          <w:marRight w:val="0"/>
                          <w:marTop w:val="0"/>
                          <w:marBottom w:val="0"/>
                          <w:divBdr>
                            <w:top w:val="none" w:sz="0" w:space="0" w:color="auto"/>
                            <w:left w:val="none" w:sz="0" w:space="0" w:color="auto"/>
                            <w:bottom w:val="none" w:sz="0" w:space="0" w:color="auto"/>
                            <w:right w:val="none" w:sz="0" w:space="0" w:color="auto"/>
                          </w:divBdr>
                        </w:div>
                      </w:divsChild>
                    </w:div>
                    <w:div w:id="2024551610">
                      <w:marLeft w:val="0"/>
                      <w:marRight w:val="0"/>
                      <w:marTop w:val="0"/>
                      <w:marBottom w:val="0"/>
                      <w:divBdr>
                        <w:top w:val="none" w:sz="0" w:space="0" w:color="auto"/>
                        <w:left w:val="none" w:sz="0" w:space="0" w:color="auto"/>
                        <w:bottom w:val="none" w:sz="0" w:space="0" w:color="auto"/>
                        <w:right w:val="none" w:sz="0" w:space="0" w:color="auto"/>
                      </w:divBdr>
                      <w:divsChild>
                        <w:div w:id="449977946">
                          <w:marLeft w:val="0"/>
                          <w:marRight w:val="0"/>
                          <w:marTop w:val="0"/>
                          <w:marBottom w:val="0"/>
                          <w:divBdr>
                            <w:top w:val="none" w:sz="0" w:space="0" w:color="auto"/>
                            <w:left w:val="none" w:sz="0" w:space="0" w:color="auto"/>
                            <w:bottom w:val="none" w:sz="0" w:space="0" w:color="auto"/>
                            <w:right w:val="none" w:sz="0" w:space="0" w:color="auto"/>
                          </w:divBdr>
                          <w:divsChild>
                            <w:div w:id="1155216809">
                              <w:marLeft w:val="0"/>
                              <w:marRight w:val="0"/>
                              <w:marTop w:val="0"/>
                              <w:marBottom w:val="0"/>
                              <w:divBdr>
                                <w:top w:val="none" w:sz="0" w:space="0" w:color="auto"/>
                                <w:left w:val="none" w:sz="0" w:space="0" w:color="auto"/>
                                <w:bottom w:val="none" w:sz="0" w:space="0" w:color="auto"/>
                                <w:right w:val="none" w:sz="0" w:space="0" w:color="auto"/>
                              </w:divBdr>
                              <w:divsChild>
                                <w:div w:id="1026908489">
                                  <w:marLeft w:val="0"/>
                                  <w:marRight w:val="0"/>
                                  <w:marTop w:val="0"/>
                                  <w:marBottom w:val="0"/>
                                  <w:divBdr>
                                    <w:top w:val="none" w:sz="0" w:space="0" w:color="auto"/>
                                    <w:left w:val="none" w:sz="0" w:space="0" w:color="auto"/>
                                    <w:bottom w:val="none" w:sz="0" w:space="0" w:color="auto"/>
                                    <w:right w:val="none" w:sz="0" w:space="0" w:color="auto"/>
                                  </w:divBdr>
                                  <w:divsChild>
                                    <w:div w:id="8731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567687">
                  <w:marLeft w:val="0"/>
                  <w:marRight w:val="0"/>
                  <w:marTop w:val="0"/>
                  <w:marBottom w:val="0"/>
                  <w:divBdr>
                    <w:top w:val="none" w:sz="0" w:space="0" w:color="auto"/>
                    <w:left w:val="none" w:sz="0" w:space="0" w:color="auto"/>
                    <w:bottom w:val="none" w:sz="0" w:space="0" w:color="auto"/>
                    <w:right w:val="none" w:sz="0" w:space="0" w:color="auto"/>
                  </w:divBdr>
                  <w:divsChild>
                    <w:div w:id="1041857662">
                      <w:marLeft w:val="0"/>
                      <w:marRight w:val="0"/>
                      <w:marTop w:val="0"/>
                      <w:marBottom w:val="0"/>
                      <w:divBdr>
                        <w:top w:val="none" w:sz="0" w:space="0" w:color="auto"/>
                        <w:left w:val="none" w:sz="0" w:space="0" w:color="auto"/>
                        <w:bottom w:val="none" w:sz="0" w:space="0" w:color="auto"/>
                        <w:right w:val="none" w:sz="0" w:space="0" w:color="auto"/>
                      </w:divBdr>
                      <w:divsChild>
                        <w:div w:id="451629185">
                          <w:marLeft w:val="0"/>
                          <w:marRight w:val="0"/>
                          <w:marTop w:val="0"/>
                          <w:marBottom w:val="0"/>
                          <w:divBdr>
                            <w:top w:val="none" w:sz="0" w:space="0" w:color="auto"/>
                            <w:left w:val="none" w:sz="0" w:space="0" w:color="auto"/>
                            <w:bottom w:val="none" w:sz="0" w:space="0" w:color="auto"/>
                            <w:right w:val="none" w:sz="0" w:space="0" w:color="auto"/>
                          </w:divBdr>
                          <w:divsChild>
                            <w:div w:id="806168776">
                              <w:marLeft w:val="0"/>
                              <w:marRight w:val="0"/>
                              <w:marTop w:val="0"/>
                              <w:marBottom w:val="0"/>
                              <w:divBdr>
                                <w:top w:val="none" w:sz="0" w:space="0" w:color="auto"/>
                                <w:left w:val="none" w:sz="0" w:space="0" w:color="auto"/>
                                <w:bottom w:val="none" w:sz="0" w:space="0" w:color="auto"/>
                                <w:right w:val="none" w:sz="0" w:space="0" w:color="auto"/>
                              </w:divBdr>
                            </w:div>
                          </w:divsChild>
                        </w:div>
                        <w:div w:id="1692610269">
                          <w:marLeft w:val="0"/>
                          <w:marRight w:val="0"/>
                          <w:marTop w:val="0"/>
                          <w:marBottom w:val="0"/>
                          <w:divBdr>
                            <w:top w:val="none" w:sz="0" w:space="0" w:color="auto"/>
                            <w:left w:val="none" w:sz="0" w:space="0" w:color="auto"/>
                            <w:bottom w:val="none" w:sz="0" w:space="0" w:color="auto"/>
                            <w:right w:val="none" w:sz="0" w:space="0" w:color="auto"/>
                          </w:divBdr>
                          <w:divsChild>
                            <w:div w:id="388844702">
                              <w:marLeft w:val="0"/>
                              <w:marRight w:val="0"/>
                              <w:marTop w:val="0"/>
                              <w:marBottom w:val="0"/>
                              <w:divBdr>
                                <w:top w:val="none" w:sz="0" w:space="0" w:color="auto"/>
                                <w:left w:val="none" w:sz="0" w:space="0" w:color="auto"/>
                                <w:bottom w:val="none" w:sz="0" w:space="0" w:color="auto"/>
                                <w:right w:val="none" w:sz="0" w:space="0" w:color="auto"/>
                              </w:divBdr>
                              <w:divsChild>
                                <w:div w:id="19660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586">
                          <w:marLeft w:val="0"/>
                          <w:marRight w:val="0"/>
                          <w:marTop w:val="100"/>
                          <w:marBottom w:val="0"/>
                          <w:divBdr>
                            <w:top w:val="none" w:sz="0" w:space="0" w:color="auto"/>
                            <w:left w:val="none" w:sz="0" w:space="0" w:color="auto"/>
                            <w:bottom w:val="none" w:sz="0" w:space="0" w:color="auto"/>
                            <w:right w:val="none" w:sz="0" w:space="0" w:color="auto"/>
                          </w:divBdr>
                          <w:divsChild>
                            <w:div w:id="114449684">
                              <w:marLeft w:val="0"/>
                              <w:marRight w:val="0"/>
                              <w:marTop w:val="0"/>
                              <w:marBottom w:val="0"/>
                              <w:divBdr>
                                <w:top w:val="none" w:sz="0" w:space="0" w:color="auto"/>
                                <w:left w:val="none" w:sz="0" w:space="0" w:color="auto"/>
                                <w:bottom w:val="none" w:sz="0" w:space="0" w:color="auto"/>
                                <w:right w:val="none" w:sz="0" w:space="0" w:color="auto"/>
                              </w:divBdr>
                              <w:divsChild>
                                <w:div w:id="708261281">
                                  <w:marLeft w:val="0"/>
                                  <w:marRight w:val="0"/>
                                  <w:marTop w:val="0"/>
                                  <w:marBottom w:val="0"/>
                                  <w:divBdr>
                                    <w:top w:val="none" w:sz="0" w:space="0" w:color="auto"/>
                                    <w:left w:val="none" w:sz="0" w:space="0" w:color="auto"/>
                                    <w:bottom w:val="none" w:sz="0" w:space="0" w:color="auto"/>
                                    <w:right w:val="none" w:sz="0" w:space="0" w:color="auto"/>
                                  </w:divBdr>
                                  <w:divsChild>
                                    <w:div w:id="1718431241">
                                      <w:marLeft w:val="0"/>
                                      <w:marRight w:val="0"/>
                                      <w:marTop w:val="0"/>
                                      <w:marBottom w:val="0"/>
                                      <w:divBdr>
                                        <w:top w:val="none" w:sz="0" w:space="0" w:color="auto"/>
                                        <w:left w:val="none" w:sz="0" w:space="0" w:color="auto"/>
                                        <w:bottom w:val="none" w:sz="0" w:space="0" w:color="auto"/>
                                        <w:right w:val="none" w:sz="0" w:space="0" w:color="auto"/>
                                      </w:divBdr>
                                      <w:divsChild>
                                        <w:div w:id="17914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69734">
                              <w:marLeft w:val="0"/>
                              <w:marRight w:val="0"/>
                              <w:marTop w:val="60"/>
                              <w:marBottom w:val="0"/>
                              <w:divBdr>
                                <w:top w:val="none" w:sz="0" w:space="0" w:color="auto"/>
                                <w:left w:val="none" w:sz="0" w:space="0" w:color="auto"/>
                                <w:bottom w:val="none" w:sz="0" w:space="0" w:color="auto"/>
                                <w:right w:val="none" w:sz="0" w:space="0" w:color="auto"/>
                              </w:divBdr>
                            </w:div>
                          </w:divsChild>
                        </w:div>
                        <w:div w:id="1117021606">
                          <w:marLeft w:val="0"/>
                          <w:marRight w:val="0"/>
                          <w:marTop w:val="0"/>
                          <w:marBottom w:val="0"/>
                          <w:divBdr>
                            <w:top w:val="none" w:sz="0" w:space="0" w:color="auto"/>
                            <w:left w:val="none" w:sz="0" w:space="0" w:color="auto"/>
                            <w:bottom w:val="none" w:sz="0" w:space="0" w:color="auto"/>
                            <w:right w:val="none" w:sz="0" w:space="0" w:color="auto"/>
                          </w:divBdr>
                          <w:divsChild>
                            <w:div w:id="1998071045">
                              <w:marLeft w:val="0"/>
                              <w:marRight w:val="0"/>
                              <w:marTop w:val="0"/>
                              <w:marBottom w:val="0"/>
                              <w:divBdr>
                                <w:top w:val="none" w:sz="0" w:space="0" w:color="auto"/>
                                <w:left w:val="none" w:sz="0" w:space="0" w:color="auto"/>
                                <w:bottom w:val="none" w:sz="0" w:space="0" w:color="auto"/>
                                <w:right w:val="none" w:sz="0" w:space="0" w:color="auto"/>
                              </w:divBdr>
                              <w:divsChild>
                                <w:div w:id="10963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45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7</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Matović</dc:creator>
  <cp:keywords/>
  <dc:description/>
  <cp:lastModifiedBy>Nemanja Matović</cp:lastModifiedBy>
  <cp:revision>15</cp:revision>
  <dcterms:created xsi:type="dcterms:W3CDTF">2021-02-17T12:05:00Z</dcterms:created>
  <dcterms:modified xsi:type="dcterms:W3CDTF">2021-05-17T19:34:00Z</dcterms:modified>
</cp:coreProperties>
</file>