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 xml:space="preserve">An array A consisting of N integers is given. A triplet (P, Q, </w:t>
      </w: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R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) is </w:t>
      </w:r>
      <w:r w:rsidRPr="008D2D86">
        <w:rPr>
          <w:rFonts w:ascii="Verdana" w:eastAsia="Times New Roman" w:hAnsi="Verdana" w:cs="Times New Roman"/>
          <w:i/>
          <w:iCs/>
          <w:color w:val="464646"/>
          <w:sz w:val="21"/>
          <w:szCs w:val="21"/>
        </w:rPr>
        <w:t>triangular</w:t>
      </w: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 if 0 ≤ P &lt; Q &lt; R &lt; N and:</w:t>
      </w:r>
    </w:p>
    <w:p w:rsidR="008D2D86" w:rsidRPr="008D2D86" w:rsidRDefault="008D2D86" w:rsidP="008D2D86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A[P] + A[Q] &gt; A[R],</w:t>
      </w:r>
    </w:p>
    <w:p w:rsidR="008D2D86" w:rsidRPr="008D2D86" w:rsidRDefault="008D2D86" w:rsidP="008D2D86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A[Q] + A[R] &gt; A[P],</w:t>
      </w:r>
    </w:p>
    <w:p w:rsidR="008D2D86" w:rsidRPr="008D2D86" w:rsidRDefault="008D2D86" w:rsidP="008D2D86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 xml:space="preserve">A[R] + </w:t>
      </w: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A[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P] &gt; A[Q].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For example, consider array A such that:</w:t>
      </w:r>
    </w:p>
    <w:p w:rsidR="008D2D86" w:rsidRPr="008D2D86" w:rsidRDefault="008D2D86" w:rsidP="008D2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D8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A[</w:t>
      </w:r>
      <w:proofErr w:type="gramEnd"/>
      <w:r w:rsidRPr="008D2D8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0] = 10 A[1] = 2 A[2] = 5 A[3] = 1 A[4] = 8 A[5] = 20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 xml:space="preserve">Triplet (0, 2, </w:t>
      </w: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4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) is triangular.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Write a function:</w:t>
      </w:r>
    </w:p>
    <w:p w:rsidR="008D2D86" w:rsidRPr="008D2D86" w:rsidRDefault="008D2D86" w:rsidP="008D2D86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</w:rPr>
      </w:pPr>
      <w:proofErr w:type="spellStart"/>
      <w:proofErr w:type="gramStart"/>
      <w:r w:rsidRPr="008D2D86">
        <w:rPr>
          <w:rFonts w:ascii="Courier New" w:eastAsia="Times New Roman" w:hAnsi="Courier New" w:cs="Courier New"/>
          <w:color w:val="464646"/>
          <w:sz w:val="20"/>
          <w:szCs w:val="20"/>
        </w:rPr>
        <w:t>int</w:t>
      </w:r>
      <w:proofErr w:type="spellEnd"/>
      <w:proofErr w:type="gramEnd"/>
      <w:r w:rsidRPr="008D2D86">
        <w:rPr>
          <w:rFonts w:ascii="Courier New" w:eastAsia="Times New Roman" w:hAnsi="Courier New" w:cs="Courier New"/>
          <w:color w:val="464646"/>
          <w:sz w:val="20"/>
          <w:szCs w:val="20"/>
        </w:rPr>
        <w:t xml:space="preserve"> solution(vector&lt;</w:t>
      </w:r>
      <w:proofErr w:type="spellStart"/>
      <w:r w:rsidRPr="008D2D86">
        <w:rPr>
          <w:rFonts w:ascii="Courier New" w:eastAsia="Times New Roman" w:hAnsi="Courier New" w:cs="Courier New"/>
          <w:color w:val="464646"/>
          <w:sz w:val="20"/>
          <w:szCs w:val="20"/>
        </w:rPr>
        <w:t>int</w:t>
      </w:r>
      <w:proofErr w:type="spellEnd"/>
      <w:r w:rsidRPr="008D2D86">
        <w:rPr>
          <w:rFonts w:ascii="Courier New" w:eastAsia="Times New Roman" w:hAnsi="Courier New" w:cs="Courier New"/>
          <w:color w:val="464646"/>
          <w:sz w:val="20"/>
          <w:szCs w:val="20"/>
        </w:rPr>
        <w:t>&gt; &amp;A);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that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, given an array A consisting of N integers, returns 1 if there exists a triangular triplet for this array and returns 0 otherwise.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For example, given array A such that:</w:t>
      </w:r>
    </w:p>
    <w:p w:rsidR="008D2D86" w:rsidRPr="008D2D86" w:rsidRDefault="008D2D86" w:rsidP="008D2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D8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A[</w:t>
      </w:r>
      <w:proofErr w:type="gramEnd"/>
      <w:r w:rsidRPr="008D2D8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0] = 10 A[1] = 2 A[2] = 5 A[3] = 1 A[4] = 8 A[5] = 20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the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 xml:space="preserve"> function should return 1, as explained above. Given array A such that:</w:t>
      </w:r>
    </w:p>
    <w:p w:rsidR="008D2D86" w:rsidRPr="008D2D86" w:rsidRDefault="008D2D86" w:rsidP="008D2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D8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A[</w:t>
      </w:r>
      <w:proofErr w:type="gramEnd"/>
      <w:r w:rsidRPr="008D2D8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</w:rPr>
        <w:t>0] = 10 A[1] = 50 A[2] = 5 A[3] = 1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the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 xml:space="preserve"> function should return 0.</w:t>
      </w:r>
    </w:p>
    <w:p w:rsidR="008D2D86" w:rsidRPr="008D2D86" w:rsidRDefault="008D2D86" w:rsidP="008D2D8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Write an </w:t>
      </w:r>
      <w:r w:rsidRPr="008D2D86">
        <w:rPr>
          <w:rFonts w:ascii="Verdana" w:eastAsia="Times New Roman" w:hAnsi="Verdana" w:cs="Times New Roman"/>
          <w:b/>
          <w:bCs/>
          <w:color w:val="464646"/>
          <w:sz w:val="21"/>
          <w:szCs w:val="21"/>
        </w:rPr>
        <w:t>efficient</w:t>
      </w: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 algorithm for the following assumptions:</w:t>
      </w:r>
    </w:p>
    <w:p w:rsidR="008D2D86" w:rsidRPr="008D2D86" w:rsidRDefault="008D2D86" w:rsidP="008D2D86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[0..100,000];</w:t>
      </w:r>
    </w:p>
    <w:p w:rsidR="008D2D86" w:rsidRPr="008D2D86" w:rsidRDefault="008D2D86" w:rsidP="008D2D86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8D2D86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[−2,147,483,648..2,147,483,647].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15158"/>
    <w:multiLevelType w:val="multilevel"/>
    <w:tmpl w:val="AC8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7082D"/>
    <w:multiLevelType w:val="multilevel"/>
    <w:tmpl w:val="BC8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7A"/>
    <w:rsid w:val="005D1B7A"/>
    <w:rsid w:val="007144AE"/>
    <w:rsid w:val="008D2D86"/>
    <w:rsid w:val="00B9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F693D-CBD9-4B3D-AF6C-D8DB4BF8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D2D8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D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2019-03-24T18:24:00Z</dcterms:created>
  <dcterms:modified xsi:type="dcterms:W3CDTF">2019-03-24T18:24:00Z</dcterms:modified>
</cp:coreProperties>
</file>