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36" w:before="60" w:after="200"/>
        <w:outlineLvl w:val="2"/>
        <w:rPr/>
      </w:pPr>
      <w:r>
        <w:rPr>
          <w:rStyle w:val="Strong"/>
          <w:rFonts w:eastAsia="" w:cs="Times New Roman" w:ascii="Times New Roman" w:hAnsi="Times New Roman" w:eastAsiaTheme="majorEastAsia"/>
          <w:color w:val="00B050"/>
          <w:sz w:val="28"/>
          <w:szCs w:val="28"/>
        </w:rPr>
        <w:t>200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>В решетку 3х3 вписаны буквы: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6985">
            <wp:extent cx="2870200" cy="24079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15222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 xml:space="preserve">Вопрос: </w:t>
      </w: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>Какое слово шифруется так:</w:t>
      </w:r>
    </w:p>
    <w:p>
      <w:pPr>
        <w:pStyle w:val="Normal"/>
        <w:spacing w:before="0" w:after="0"/>
        <w:rPr/>
      </w:pPr>
      <w:r>
        <w:rPr/>
        <w:drawing>
          <wp:inline distT="0" distB="0" distL="0" distR="9525">
            <wp:extent cx="3552825" cy="1028700"/>
            <wp:effectExtent l="0" t="0" r="0" b="0"/>
            <wp:docPr id="2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</Words>
  <Characters>57</Characters>
  <CharactersWithSpaces>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2018-10-31T12:28:52Z</dcterms:created>
  <dc:creator>Игорь  </dc:creator>
  <dc:description/>
  <dc:language>ru-RU</dc:language>
  <cp:lastModifiedBy>Игорь  </cp:lastModifiedBy>
  <dcterms:modified xsi:type="dcterms:W3CDTF">2018-10-31T12:30:07Z</dcterms:modified>
  <cp:revision>1</cp:revision>
  <dc:subject/>
  <dc:title/>
</cp:coreProperties>
</file>