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36" w:before="60" w:after="200"/>
        <w:outlineLvl w:val="2"/>
        <w:rPr/>
      </w:pPr>
      <w:r>
        <w:rPr>
          <w:rStyle w:val="Strong"/>
          <w:rFonts w:eastAsia="" w:cs="Times New Roman" w:ascii="Times New Roman" w:hAnsi="Times New Roman" w:eastAsiaTheme="majorEastAsia"/>
          <w:color w:val="008000"/>
          <w:sz w:val="28"/>
          <w:szCs w:val="28"/>
        </w:rPr>
        <w:t>800</w:t>
      </w:r>
    </w:p>
    <w:p>
      <w:pPr>
        <w:pStyle w:val="Normal"/>
        <w:spacing w:before="0" w:after="0"/>
        <w:ind w:firstLine="375"/>
        <w:jc w:val="both"/>
        <w:rPr/>
      </w:pPr>
      <w:r>
        <w:rPr>
          <w:rFonts w:eastAsia="Times New Roman" w:cs="Times New Roman" w:ascii="Times New Roman" w:hAnsi="Times New Roman"/>
          <w:color w:val="000000"/>
          <w:sz w:val="28"/>
          <w:szCs w:val="28"/>
          <w:lang w:eastAsia="ru-RU"/>
        </w:rPr>
        <w:t>При создании локальной сети на военной базе моток кабеля разрезают на части длиной не меньше 115 см, но не больше 120 см (назовем такие части нормальными), остатков при этом не остаётся. Некоторый моток кабеля разрезали на 23 нормальных части, среди которых есть части разной длины. На какое наибольшее число нормальных одинаковых частей можно было бы разрезать тот же моток кабеля?</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ru-RU"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Style14">
    <w:name w:val="Заголовок"/>
    <w:basedOn w:val="Normal"/>
    <w:next w:val="Style15"/>
    <w:qFormat/>
    <w:pPr>
      <w:keepNext/>
      <w:spacing w:before="240" w:after="120"/>
    </w:pPr>
    <w:rPr>
      <w:rFonts w:ascii="Liberation Sans" w:hAnsi="Liberation Sans" w:eastAsia="Droid Sans Fallback"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61</Words>
  <Characters>326</Characters>
  <CharactersWithSpaces>385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2018-10-31T12:37:27Z</dcterms:created>
  <dc:creator>Игорь  </dc:creator>
  <dc:description/>
  <dc:language>ru-RU</dc:language>
  <cp:lastModifiedBy>Игорь  </cp:lastModifiedBy>
  <dcterms:modified xsi:type="dcterms:W3CDTF">2018-10-31T12:37:45Z</dcterms:modified>
  <cp:revision>1</cp:revision>
  <dc:subject/>
  <dc:title/>
</cp:coreProperties>
</file>