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gif" ContentType="image/gif"/>
  <Override PartName="/word/media/image5.gif" ContentType="image/gif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518"/>
        <w:gridCol w:w="5812"/>
        <w:gridCol w:w="1241"/>
      </w:tblGrid>
      <w:tr>
        <w:trPr/>
        <w:tc>
          <w:tcPr>
            <w:tcW w:w="2518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sz w:val="36"/>
                <w:szCs w:val="36"/>
              </w:rPr>
            </w:r>
          </w:p>
        </w:tc>
        <w:tc>
          <w:tcPr>
            <w:tcW w:w="1241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sz w:val="36"/>
                <w:szCs w:val="36"/>
              </w:rPr>
              <w:t>600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 xml:space="preserve">Вам предлагается четыре числа, которые записаны с помощью какой-то системы счисления. Какие это числа? {В ответ введите числа в десятичной системе счисления через </w:t>
      </w: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запятую</w:t>
      </w: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}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3175" distL="0" distR="3175">
            <wp:extent cx="549275" cy="702310"/>
            <wp:effectExtent l="0" t="0" r="0" b="0"/>
            <wp:docPr id="1" name="Рисунок 6" descr="http://proekt2004.narod.ru/index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proekt2004.narod.ru/index_image03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501" t="36370" r="81284" b="55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drawing>
          <wp:inline distT="0" distB="3175" distL="0" distR="4445">
            <wp:extent cx="643255" cy="702310"/>
            <wp:effectExtent l="0" t="0" r="0" b="0"/>
            <wp:docPr id="2" name="Рисунок 7" descr="http://proekt2004.narod.ru/index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http://proekt2004.narod.ru/index_image030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9691" t="18177" r="60280" b="73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drawing>
          <wp:inline distT="0" distB="5080" distL="0" distR="3175">
            <wp:extent cx="588010" cy="699770"/>
            <wp:effectExtent l="0" t="0" r="0" b="0"/>
            <wp:docPr id="3" name="Рисунок 8" descr="http://proekt2004.narod.ru/index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http://proekt2004.narod.ru/index_image03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691" t="81822" r="60723" b="9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drawing>
          <wp:inline distT="0" distB="3175" distL="0" distR="3175">
            <wp:extent cx="702310" cy="702310"/>
            <wp:effectExtent l="0" t="0" r="0" b="0"/>
            <wp:docPr id="4" name="Рисунок 9" descr="http://proekt2004.narod.ru/index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http://proekt2004.narod.ru/index_image03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48" t="18914" r="80376" b="73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" w:cs="Times New Roman" w:ascii="Times New Roman" w:hAnsi="Times New Roman" w:eastAsiaTheme="minorEastAsia"/>
          <w:sz w:val="28"/>
          <w:szCs w:val="28"/>
        </w:rPr>
        <w:drawing>
          <wp:inline distT="0" distB="1905" distL="0" distR="6985">
            <wp:extent cx="621665" cy="683895"/>
            <wp:effectExtent l="0" t="0" r="0" b="0"/>
            <wp:docPr id="5" name="Рисунок 10" descr="http://proekt2004.narod.ru/index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http://proekt2004.narod.ru/index_image03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501" t="72741" r="80376" b="19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Решение: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rFonts w:ascii="Arial" w:hAnsi="Arial" w:eastAsia="Times New Roman" w:cs="Arial"/>
          <w:vanish/>
          <w:color w:val="FF0000"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color w:val="FF0000"/>
          <w:sz w:val="16"/>
          <w:szCs w:val="16"/>
          <w:lang w:eastAsia="ru-RU"/>
        </w:rPr>
        <w:t>Начало формы</w:t>
      </w:r>
    </w:p>
    <w:p>
      <w:pPr>
        <w:pStyle w:val="Normal"/>
        <w:rPr>
          <w:rFonts w:ascii="Times New Roman" w:hAnsi="Times New Roman" w:eastAsia="" w:cs="Times New Roman" w:eastAsiaTheme="minorEastAsia"/>
          <w:color w:val="FF0000"/>
          <w:sz w:val="28"/>
          <w:szCs w:val="28"/>
        </w:rPr>
      </w:pPr>
      <w:r>
        <w:rPr/>
        <w:drawing>
          <wp:inline distT="0" distB="0" distL="0" distR="2540">
            <wp:extent cx="3446145" cy="4326890"/>
            <wp:effectExtent l="0" t="0" r="0" b="0"/>
            <wp:docPr id="6" name="Рисунок 3" descr="http://proekt2004.narod.ru/index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http://proekt2004.narod.ru/index_image03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69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0698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069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0698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28</Words>
  <Characters>169</Characters>
  <CharactersWithSpaces>206</CharactersWithSpaces>
  <Paragraphs>6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2018-10-31T21:23:00Z</dcterms:created>
  <dc:creator>Пользователь Windows</dc:creator>
  <dc:description/>
  <dc:language>ru-RU</dc:language>
  <cp:lastModifiedBy>Игорь  </cp:lastModifiedBy>
  <dcterms:modified xsi:type="dcterms:W3CDTF">2018-11-01T10:29:25Z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