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№6.</w:t>
      </w:r>
    </w:p>
    <w:p>
      <w:pPr>
        <w:pStyle w:val="Normal"/>
        <w:rPr/>
      </w:pPr>
      <w:r>
        <w:rPr>
          <w:rFonts w:eastAsia="Times New Roman" w:cs="Times New Roman"/>
          <w:color w:val="000000" w:themeColor="text1"/>
        </w:rPr>
        <w:t>Имеется набор данных, состоящий из троек положительных целых чисел. Необходимо выбрать из каждой тройки ровно одно число так, чтобы сумма всех выбранных чисел не делилась на 5 и при этом была минимально возможной. Если получить требуемую сумму невозможно, в качестве ответа нужно выдать </w:t>
      </w:r>
      <w:r>
        <w:rPr>
          <w:rFonts w:eastAsia="Times New Roman" w:cs="Times New Roman"/>
          <w:i/>
          <w:iCs/>
          <w:color w:val="000000" w:themeColor="text1"/>
        </w:rPr>
        <w:t>0</w:t>
      </w:r>
      <w:r>
        <w:rPr>
          <w:rFonts w:eastAsia="Times New Roman" w:cs="Times New Roman"/>
          <w:color w:val="000000" w:themeColor="text1"/>
        </w:rPr>
        <w:t>.</w:t>
      </w:r>
    </w:p>
    <w:p>
      <w:pPr>
        <w:pStyle w:val="Normal"/>
        <w:spacing w:before="0" w:after="360"/>
        <w:jc w:val="both"/>
        <w:rPr/>
      </w:pPr>
      <w:r>
        <w:rPr>
          <w:rFonts w:eastAsia="Times New Roman" w:cs="Times New Roman"/>
          <w:color w:val="000000" w:themeColor="text1"/>
        </w:rPr>
        <w:t>Постарайтесь сделать программу эффективной по времени и по используемой памяти.</w:t>
      </w:r>
    </w:p>
    <w:p>
      <w:pPr>
        <w:pStyle w:val="Normal"/>
        <w:spacing w:before="0" w:after="360"/>
        <w:rPr/>
      </w:pPr>
      <w:r>
        <w:rPr>
          <w:rFonts w:eastAsia="Times New Roman" w:cs="Times New Roman"/>
          <w:b/>
          <w:bCs/>
          <w:i/>
          <w:iCs/>
          <w:color w:val="000000" w:themeColor="text1"/>
        </w:rPr>
        <w:t>Входные данные</w:t>
      </w:r>
      <w:r>
        <w:rPr>
          <w:rFonts w:eastAsia="Times New Roman" w:cs="Times New Roman"/>
          <w:color w:val="000000" w:themeColor="text1"/>
        </w:rPr>
        <w:br/>
        <w:t>Для варианта А на вход программе подается 5 строк, каждая из которых содержит три натуральных числа, не превышающих 10000.</w:t>
        <w:br/>
        <w:t> </w:t>
        <w:br/>
      </w:r>
      <w:r>
        <w:rPr>
          <w:rFonts w:eastAsia="Times New Roman" w:cs="Times New Roman"/>
          <w:i/>
          <w:iCs/>
          <w:color w:val="000000" w:themeColor="text1"/>
        </w:rPr>
        <w:t>Пример входных данных для варианта А: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1 3 2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2 1 2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2 5 1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1 3 4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6 1 1</w:t>
      </w:r>
    </w:p>
    <w:p>
      <w:pPr>
        <w:pStyle w:val="Normal"/>
        <w:spacing w:before="0" w:after="360"/>
        <w:jc w:val="both"/>
        <w:rPr/>
      </w:pPr>
      <w:r>
        <w:rPr>
          <w:rFonts w:eastAsia="Times New Roman" w:cs="Times New Roman"/>
          <w:color w:val="000000" w:themeColor="text1"/>
        </w:rPr>
        <w:t>Для варианта Б на вход программе в первой строке подается количество троек чисел N (1&lt;=N&lt;=100000). Каждая из следующих N строк содержит три натуральных числа, не превышающих 10000.   </w:t>
      </w:r>
      <w:r>
        <w:rPr>
          <w:rFonts w:eastAsia="Times New Roman" w:cs="Times New Roman"/>
          <w:i/>
          <w:iCs/>
          <w:color w:val="000000" w:themeColor="text1"/>
        </w:rPr>
        <w:t>Пример входных данных для варианта Б: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5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1 3 2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2 1 2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2 5 1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1 3 4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jc w:val="both"/>
        <w:rPr/>
      </w:pPr>
      <w:r>
        <w:rPr>
          <w:rFonts w:eastAsia="Times New Roman" w:cs="Times New Roman"/>
          <w:color w:val="000000" w:themeColor="text1"/>
        </w:rPr>
        <w:t>6 1 1</w:t>
      </w:r>
    </w:p>
    <w:p>
      <w:pPr>
        <w:pStyle w:val="Normal"/>
        <w:spacing w:before="0" w:after="36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 w:themeColor="text1"/>
          <w:sz w:val="28"/>
          <w:szCs w:val="28"/>
          <w:highlight w:val="white"/>
        </w:rPr>
        <w:t>Пример выходных данных для приведенных выше примеров входных данных: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highlight w:val="white"/>
        </w:rPr>
        <w:br/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highlight w:val="white"/>
        </w:rPr>
        <w:t>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  <w:jc w:val="both"/>
    </w:pPr>
    <w:rPr>
      <w:rFonts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157</Words>
  <Characters>753</Characters>
  <CharactersWithSpaces>897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2018-10-24T11:29:44Z</dcterms:created>
  <dc:creator>Игорь  </dc:creator>
  <dc:description/>
  <dc:language>ru-RU</dc:language>
  <cp:lastModifiedBy/>
  <dcterms:modified xsi:type="dcterms:W3CDTF">2019-03-22T12:59:56Z</dcterms:modified>
  <cp:revision>8</cp:revision>
  <dc:subject/>
  <dc:title/>
</cp:coreProperties>
</file>