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A5C9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Transfer Learning for Oxford Flowers-102 Using VGG19 and YOLOv5-CLS</w:t>
      </w:r>
    </w:p>
    <w:p w14:paraId="6C8CDD6B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7317440F" w14:textId="5062B82E" w:rsidR="00706D82" w:rsidRPr="00706D82" w:rsidRDefault="00960526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 this assignment we 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>appl</w:t>
      </w:r>
      <w:r>
        <w:rPr>
          <w:rFonts w:ascii="Times New Roman" w:eastAsia="Times New Roman" w:hAnsi="Times New Roman" w:cs="Times New Roman"/>
          <w:kern w:val="0"/>
          <w14:ligatures w14:val="none"/>
        </w:rPr>
        <w:t>y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learning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using two pretrained convolutional neural network (CNN) models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</w:t>
      </w:r>
      <w:r w:rsidR="00D716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</w:t>
      </w:r>
      <w:r w:rsidR="00D716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and ResNet</w:t>
      </w:r>
      <w:r w:rsidR="00262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="00D716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50 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to classify images from the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Oxford Flowers-102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dataset into 102 categories. </w:t>
      </w:r>
      <w:r w:rsidR="004F4CC9">
        <w:rPr>
          <w:rFonts w:ascii="Times New Roman" w:eastAsia="Times New Roman" w:hAnsi="Times New Roman" w:cs="Times New Roman"/>
          <w:kern w:val="0"/>
          <w14:ligatures w14:val="none"/>
        </w:rPr>
        <w:t>All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models are initialized with pretrained weights and adapted for the Flowers-102 classification task by replacing the final classification layer to output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102 logits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, which are converted to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probabilities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using a </w:t>
      </w:r>
      <w:proofErr w:type="spellStart"/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operation.</w:t>
      </w:r>
    </w:p>
    <w:p w14:paraId="5E9AECC2" w14:textId="1C3EE43A" w:rsidR="00706D82" w:rsidRPr="00706D82" w:rsidRDefault="00960526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 t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>h</w:t>
      </w:r>
      <w:r>
        <w:rPr>
          <w:rFonts w:ascii="Times New Roman" w:eastAsia="Times New Roman" w:hAnsi="Times New Roman" w:cs="Times New Roman"/>
          <w:kern w:val="0"/>
          <w14:ligatures w14:val="none"/>
        </w:rPr>
        <w:t>is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experiment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we 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follow the required evaluation protocol using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independent random dataset splits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and reporting accuracy and cross-entropy loss for </w:t>
      </w:r>
      <w:r w:rsidR="00706D82"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train/validation/test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over training epochs.</w:t>
      </w:r>
    </w:p>
    <w:p w14:paraId="7879AB4F" w14:textId="77777777" w:rsidR="00706D82" w:rsidRPr="00706D82" w:rsidRDefault="00483444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402395">
          <v:rect id="_x0000_i1025" style="width:0;height:1.5pt" o:hralign="center" o:hrstd="t" o:hr="t" fillcolor="#a0a0a0" stroked="f"/>
        </w:pict>
      </w:r>
    </w:p>
    <w:p w14:paraId="6EADF7EC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Dataset</w:t>
      </w:r>
    </w:p>
    <w:p w14:paraId="230D0D40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Oxford Flowers-102 (Local Format)</w:t>
      </w:r>
    </w:p>
    <w:p w14:paraId="46C2151C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The dataset is used in the standard Oxford format:</w:t>
      </w:r>
    </w:p>
    <w:p w14:paraId="1EB0AA3E" w14:textId="77777777" w:rsidR="00706D82" w:rsidRPr="00706D82" w:rsidRDefault="00706D82" w:rsidP="00706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root/</w:t>
      </w:r>
    </w:p>
    <w:p w14:paraId="7A7FC28B" w14:textId="77777777" w:rsidR="00706D82" w:rsidRPr="00706D82" w:rsidRDefault="00706D82" w:rsidP="00706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jpg/</w:t>
      </w:r>
    </w:p>
    <w:p w14:paraId="12574D47" w14:textId="77777777" w:rsidR="00706D82" w:rsidRPr="00706D82" w:rsidRDefault="00706D82" w:rsidP="00706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imagelabels.mat</w:t>
      </w:r>
      <w:proofErr w:type="spellEnd"/>
    </w:p>
    <w:p w14:paraId="3A3C5D28" w14:textId="77777777" w:rsidR="00706D82" w:rsidRPr="00706D82" w:rsidRDefault="00706D82" w:rsidP="00706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setid.mat</w:t>
      </w:r>
      <w:proofErr w:type="spellEnd"/>
    </w:p>
    <w:p w14:paraId="38CEA27F" w14:textId="77777777" w:rsidR="00706D82" w:rsidRPr="00706D82" w:rsidRDefault="00706D82" w:rsidP="00706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Images are loaded from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jpg/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using the naming convention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image_00001.jpg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…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image_NNNNN.jpg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3CA93E" w14:textId="77777777" w:rsidR="00706D82" w:rsidRPr="00706D82" w:rsidRDefault="00706D82" w:rsidP="00706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Labels are read from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imagelabels.mat</w:t>
      </w:r>
      <w:proofErr w:type="spell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and converted from </w:t>
      </w:r>
      <w:proofErr w:type="gramStart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1..</w:t>
      </w:r>
      <w:proofErr w:type="gramEnd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102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gramStart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0..</w:t>
      </w:r>
      <w:proofErr w:type="gramEnd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101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for training.</w:t>
      </w:r>
    </w:p>
    <w:p w14:paraId="343597D3" w14:textId="77777777" w:rsidR="00706D82" w:rsidRPr="00706D82" w:rsidRDefault="00483444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A2087B">
          <v:rect id="_x0000_i1026" style="width:0;height:1.5pt" o:hralign="center" o:hrstd="t" o:hr="t" fillcolor="#a0a0a0" stroked="f"/>
        </w:pict>
      </w:r>
    </w:p>
    <w:p w14:paraId="070E4D80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Experimental Protocol</w:t>
      </w:r>
    </w:p>
    <w:p w14:paraId="4ABFE4CB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Random split strategy (performed twice)</w:t>
      </w:r>
    </w:p>
    <w:p w14:paraId="3EB9098D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A random permutation of indices is generated using a fixed seed, and the dataset is split into:</w:t>
      </w:r>
    </w:p>
    <w:p w14:paraId="5BB03CD7" w14:textId="77777777" w:rsidR="00706D82" w:rsidRPr="00706D82" w:rsidRDefault="00706D82" w:rsidP="00706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50%</w:t>
      </w:r>
    </w:p>
    <w:p w14:paraId="131ADD0C" w14:textId="77777777" w:rsidR="00706D82" w:rsidRPr="00706D82" w:rsidRDefault="00706D82" w:rsidP="00706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25%</w:t>
      </w:r>
    </w:p>
    <w:p w14:paraId="089EE024" w14:textId="77777777" w:rsidR="00706D82" w:rsidRPr="00706D82" w:rsidRDefault="00706D82" w:rsidP="00706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25%</w:t>
      </w:r>
    </w:p>
    <w:p w14:paraId="52098331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protocol was executed twice:</w:t>
      </w:r>
    </w:p>
    <w:p w14:paraId="51FADEE5" w14:textId="77777777" w:rsidR="00706D82" w:rsidRPr="00706D82" w:rsidRDefault="00706D82" w:rsidP="00706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A: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split_seed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</w:p>
    <w:p w14:paraId="2045C6D8" w14:textId="77777777" w:rsidR="00706D82" w:rsidRPr="00706D82" w:rsidRDefault="00706D82" w:rsidP="00706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B: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split_seed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</w:t>
      </w:r>
    </w:p>
    <w:p w14:paraId="2FEA032B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The generated split indices are saved to disk as JSON to ensure reproducibility:</w:t>
      </w:r>
    </w:p>
    <w:p w14:paraId="3F885306" w14:textId="77777777" w:rsidR="00706D82" w:rsidRPr="00706D82" w:rsidRDefault="00706D82" w:rsidP="00706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split_indices_seed_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1.json</w:t>
      </w:r>
      <w:proofErr w:type="gramEnd"/>
    </w:p>
    <w:p w14:paraId="6BE5F52E" w14:textId="77777777" w:rsidR="00706D82" w:rsidRPr="00706D82" w:rsidRDefault="00706D82" w:rsidP="00706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split_indices_seed_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2.json</w:t>
      </w:r>
      <w:proofErr w:type="gramEnd"/>
    </w:p>
    <w:p w14:paraId="6FFBC40B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Metrics</w:t>
      </w:r>
    </w:p>
    <w:p w14:paraId="289CCE36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For each epoch, the following are computed on </w:t>
      </w:r>
      <w:proofErr w:type="gramStart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</w:t>
      </w:r>
      <w:proofErr w:type="gram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9FBCF8" w14:textId="77777777" w:rsidR="00706D82" w:rsidRPr="00706D82" w:rsidRDefault="00706D82" w:rsidP="00706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Top-1</w:t>
      </w:r>
      <w:proofErr w:type="gramEnd"/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Accuracy</w:t>
      </w:r>
    </w:p>
    <w:p w14:paraId="65213748" w14:textId="77777777" w:rsidR="00706D82" w:rsidRPr="00706D82" w:rsidRDefault="00706D82" w:rsidP="00706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Cross-Entropy Loss</w:t>
      </w:r>
    </w:p>
    <w:p w14:paraId="3CE7071D" w14:textId="29786017" w:rsidR="00706D82" w:rsidRPr="00706D82" w:rsidRDefault="00706D82" w:rsidP="00706D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We also report the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class probabilities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csv.</w:t>
      </w:r>
    </w:p>
    <w:p w14:paraId="4652A00B" w14:textId="77777777" w:rsidR="00706D82" w:rsidRPr="00706D82" w:rsidRDefault="00483444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2C528A">
          <v:rect id="_x0000_i1027" style="width:0;height:1.5pt" o:hralign="center" o:hrstd="t" o:hr="t" fillcolor="#a0a0a0" stroked="f"/>
        </w:pict>
      </w:r>
    </w:p>
    <w:p w14:paraId="6AD2AC7F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Preprocessing and Input Pipeline (Detailed)</w:t>
      </w:r>
    </w:p>
    <w:p w14:paraId="2F30708F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Input size</w:t>
      </w:r>
    </w:p>
    <w:p w14:paraId="705AF17E" w14:textId="77777777" w:rsidR="00706D82" w:rsidRPr="00706D82" w:rsidRDefault="00706D82" w:rsidP="00706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images resized to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224×224</w:t>
      </w:r>
    </w:p>
    <w:p w14:paraId="302B6315" w14:textId="77777777" w:rsidR="00867390" w:rsidRDefault="00706D82" w:rsidP="00706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images resized to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224×224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in this implementation (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img_size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=224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</w:p>
    <w:p w14:paraId="48645790" w14:textId="424F1CDA" w:rsidR="00867390" w:rsidRDefault="00867390" w:rsidP="0086739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A918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ResNet50-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18A7">
        <w:rPr>
          <w:rStyle w:val="Strong"/>
          <w:rFonts w:eastAsiaTheme="majorEastAsia"/>
        </w:rPr>
        <w:t>224 × 224 (RGB</w:t>
      </w:r>
      <w:r w:rsidR="00A918A7" w:rsidRPr="00A918A7">
        <w:rPr>
          <w:rStyle w:val="Strong"/>
          <w:rFonts w:eastAsiaTheme="majorEastAsia"/>
        </w:rPr>
        <w:t>)</w:t>
      </w:r>
      <w:r w:rsidR="00A918A7">
        <w:t>,</w:t>
      </w:r>
      <w:r w:rsidR="00A918A7" w:rsidRPr="00A918A7">
        <w:rPr>
          <w:rStyle w:val="Strong"/>
          <w:rFonts w:eastAsiaTheme="majorEastAsia"/>
        </w:rPr>
        <w:t xml:space="preserve"> Height</w:t>
      </w:r>
      <w:r w:rsidRPr="00A918A7">
        <w:rPr>
          <w:rStyle w:val="Strong"/>
          <w:rFonts w:eastAsiaTheme="majorEastAsia"/>
        </w:rPr>
        <w:t xml:space="preserve"> × Width:</w:t>
      </w:r>
      <w:r>
        <w:t xml:space="preserve"> </w:t>
      </w:r>
      <w:r w:rsidRPr="00A918A7">
        <w:rPr>
          <w:rStyle w:val="HTMLCode"/>
          <w:rFonts w:eastAsiaTheme="majorEastAsia"/>
        </w:rPr>
        <w:t>224 × 224</w:t>
      </w:r>
      <w:r w:rsidR="00A918A7" w:rsidRPr="00A918A7">
        <w:rPr>
          <w:rStyle w:val="HTMLCode"/>
          <w:rFonts w:eastAsiaTheme="majorEastAsia"/>
        </w:rPr>
        <w:t xml:space="preserve">, </w:t>
      </w:r>
      <w:r w:rsidRPr="00A918A7">
        <w:rPr>
          <w:rStyle w:val="Strong"/>
          <w:rFonts w:eastAsiaTheme="majorEastAsia"/>
        </w:rPr>
        <w:t>Channels:</w:t>
      </w:r>
      <w:r>
        <w:t xml:space="preserve"> </w:t>
      </w:r>
      <w:r w:rsidRPr="00A918A7">
        <w:rPr>
          <w:rStyle w:val="HTMLCode"/>
          <w:rFonts w:eastAsiaTheme="majorEastAsia"/>
        </w:rPr>
        <w:t>3</w:t>
      </w:r>
      <w:r w:rsidR="00A757E1">
        <w:rPr>
          <w:rStyle w:val="HTMLCode"/>
          <w:rFonts w:eastAsiaTheme="majorEastAsia"/>
        </w:rPr>
        <w:t xml:space="preserve">, </w:t>
      </w:r>
      <w:r w:rsidRPr="00A918A7">
        <w:rPr>
          <w:rStyle w:val="Strong"/>
          <w:rFonts w:eastAsiaTheme="majorEastAsia"/>
        </w:rPr>
        <w:t xml:space="preserve">Tensor shape </w:t>
      </w:r>
      <w:proofErr w:type="spellStart"/>
      <w:r w:rsidRPr="00A918A7">
        <w:rPr>
          <w:rStyle w:val="Strong"/>
          <w:rFonts w:eastAsiaTheme="majorEastAsia"/>
        </w:rPr>
        <w:t>PyTorch</w:t>
      </w:r>
      <w:proofErr w:type="spellEnd"/>
      <w:r w:rsidRPr="00A918A7">
        <w:rPr>
          <w:rStyle w:val="Strong"/>
          <w:rFonts w:eastAsiaTheme="majorEastAsia"/>
        </w:rPr>
        <w:t>):</w:t>
      </w:r>
      <w:r>
        <w:t xml:space="preserve"> </w:t>
      </w:r>
      <w:r w:rsidRPr="00A918A7">
        <w:rPr>
          <w:rStyle w:val="HTMLCode"/>
          <w:rFonts w:eastAsiaTheme="majorEastAsia"/>
        </w:rPr>
        <w:t>(</w:t>
      </w:r>
      <w:proofErr w:type="spellStart"/>
      <w:r w:rsidRPr="00A918A7">
        <w:rPr>
          <w:rStyle w:val="HTMLCode"/>
          <w:rFonts w:eastAsiaTheme="majorEastAsia"/>
        </w:rPr>
        <w:t>batch_size</w:t>
      </w:r>
      <w:proofErr w:type="spellEnd"/>
      <w:r w:rsidRPr="00A918A7">
        <w:rPr>
          <w:rStyle w:val="HTMLCode"/>
          <w:rFonts w:eastAsiaTheme="majorEastAsia"/>
        </w:rPr>
        <w:t>, 3, 224, 224)</w:t>
      </w:r>
    </w:p>
    <w:p w14:paraId="1A76C234" w14:textId="77777777" w:rsidR="00867390" w:rsidRPr="00706D82" w:rsidRDefault="00867390" w:rsidP="00706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C7DCF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Normalization</w:t>
      </w:r>
    </w:p>
    <w:p w14:paraId="38035155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Because both models use pretrained ImageNet weights, images are normalized using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ImageNet mean/std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53E944" w14:textId="77777777" w:rsidR="00706D82" w:rsidRPr="00706D82" w:rsidRDefault="00706D82" w:rsidP="00706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mean =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[0.485, 0.456, 0.406]</w:t>
      </w:r>
    </w:p>
    <w:p w14:paraId="1828C92C" w14:textId="77777777" w:rsidR="00706D82" w:rsidRPr="00706D82" w:rsidRDefault="00706D82" w:rsidP="00706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std =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[0.229, 0.224, 0.225]</w:t>
      </w:r>
    </w:p>
    <w:p w14:paraId="6FBA4D03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Data augmentation (training only)</w:t>
      </w:r>
    </w:p>
    <w:p w14:paraId="5929567D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Training images undergo the following augmentations:</w:t>
      </w:r>
    </w:p>
    <w:p w14:paraId="21E7D08E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Resize to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img_size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img_size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5389494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Random horizontal flip with probability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</w:t>
      </w:r>
    </w:p>
    <w:p w14:paraId="76A8C60F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Random rotation within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±15°</w:t>
      </w:r>
    </w:p>
    <w:p w14:paraId="43C3148D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Color jitter:</w:t>
      </w:r>
    </w:p>
    <w:p w14:paraId="2DF83CAA" w14:textId="77777777" w:rsidR="00706D82" w:rsidRPr="00706D82" w:rsidRDefault="00706D82" w:rsidP="00706D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brightness = 0.1</w:t>
      </w:r>
    </w:p>
    <w:p w14:paraId="273C1EA0" w14:textId="77777777" w:rsidR="00706D82" w:rsidRPr="00706D82" w:rsidRDefault="00706D82" w:rsidP="00706D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contrast = 0.1</w:t>
      </w:r>
    </w:p>
    <w:p w14:paraId="486FA3EF" w14:textId="77777777" w:rsidR="00706D82" w:rsidRPr="00706D82" w:rsidRDefault="00706D82" w:rsidP="00706D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saturation = 0.1</w:t>
      </w:r>
    </w:p>
    <w:p w14:paraId="7DF0F06C" w14:textId="77777777" w:rsidR="00706D82" w:rsidRPr="00706D82" w:rsidRDefault="00706D82" w:rsidP="00706D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hue = 0.02</w:t>
      </w:r>
    </w:p>
    <w:p w14:paraId="1F444EF4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Convert to tensor</w:t>
      </w:r>
    </w:p>
    <w:p w14:paraId="1A95B9E3" w14:textId="77777777" w:rsidR="00706D82" w:rsidRPr="00706D82" w:rsidRDefault="00706D82" w:rsidP="00706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Normalize (ImageNet)</w:t>
      </w:r>
    </w:p>
    <w:p w14:paraId="7D090BBC" w14:textId="6FAC27F0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Validation and test </w:t>
      </w:r>
      <w:r w:rsidR="005E562F" w:rsidRPr="00706D82">
        <w:rPr>
          <w:rFonts w:ascii="Times New Roman" w:eastAsia="Times New Roman" w:hAnsi="Times New Roman" w:cs="Times New Roman"/>
          <w:kern w:val="0"/>
          <w14:ligatures w14:val="none"/>
        </w:rPr>
        <w:t>transformations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are deterministic:</w:t>
      </w:r>
    </w:p>
    <w:p w14:paraId="5F141611" w14:textId="77777777" w:rsidR="00706D82" w:rsidRPr="00706D82" w:rsidRDefault="00706D82" w:rsidP="00706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Resize to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img_size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img_size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09F843C" w14:textId="77777777" w:rsidR="00706D82" w:rsidRPr="00706D82" w:rsidRDefault="00706D82" w:rsidP="00706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Convert to tensor</w:t>
      </w:r>
    </w:p>
    <w:p w14:paraId="22A0C784" w14:textId="77777777" w:rsidR="00706D82" w:rsidRPr="00706D82" w:rsidRDefault="00706D82" w:rsidP="00706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Normalize (ImageNet)</w:t>
      </w:r>
    </w:p>
    <w:p w14:paraId="0D12E501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Probability outputs</w:t>
      </w:r>
    </w:p>
    <w:p w14:paraId="28E806DF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The system outputs class probabilities by applying:</w:t>
      </w:r>
    </w:p>
    <w:p w14:paraId="685C52A1" w14:textId="77777777" w:rsidR="00706D82" w:rsidRPr="00706D82" w:rsidRDefault="00706D82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p(y=k∣x)=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softmax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logits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8DADE7A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Probabilities are exported to CSV files (both full-set and test-set exports), e.g.:</w:t>
      </w:r>
    </w:p>
    <w:p w14:paraId="3F95CF0E" w14:textId="77777777" w:rsidR="00706D82" w:rsidRPr="00706D82" w:rsidRDefault="00706D82" w:rsidP="00706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probs_vgg19.csv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test_probs_vgg19_seed1.csv</w:t>
      </w:r>
    </w:p>
    <w:p w14:paraId="713512AA" w14:textId="77777777" w:rsidR="00706D82" w:rsidRPr="000F54BF" w:rsidRDefault="00706D82" w:rsidP="00706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probs_yolov5.csv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test_probs_yolov5_seed2.csv</w:t>
      </w:r>
    </w:p>
    <w:p w14:paraId="0C0CFA8C" w14:textId="1DD17BC4" w:rsidR="000F54BF" w:rsidRPr="00706D82" w:rsidRDefault="000F54BF" w:rsidP="00706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probs_resnet50.csv</w:t>
      </w:r>
      <w:r w:rsidR="00734C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="00734C09"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test_probs_</w:t>
      </w:r>
      <w:r w:rsidR="00734C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resnet</w:t>
      </w:r>
      <w:r w:rsidR="00734C09"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="00734C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="00734C09"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_seed2.csv</w:t>
      </w:r>
    </w:p>
    <w:p w14:paraId="6680B04E" w14:textId="21F16715" w:rsidR="00706D82" w:rsidRPr="00706D82" w:rsidRDefault="00706D82" w:rsidP="00706D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Example: </w:t>
      </w:r>
      <w:r w:rsidRPr="00706D82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450C667F" wp14:editId="406ECC0F">
            <wp:extent cx="5943600" cy="2294890"/>
            <wp:effectExtent l="0" t="0" r="0" b="0"/>
            <wp:docPr id="176546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62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2453" w14:textId="77777777" w:rsidR="00706D82" w:rsidRDefault="00706D82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0F1BF1" w14:textId="77777777" w:rsidR="00706D82" w:rsidRDefault="00706D82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62D928" w14:textId="77777777" w:rsidR="00706D82" w:rsidRDefault="00706D82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C93C31" w14:textId="77777777" w:rsidR="00706D82" w:rsidRDefault="00706D82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B77B0" w14:textId="77777777" w:rsidR="00706D82" w:rsidRDefault="00706D82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317100" w14:textId="77777777" w:rsidR="00706D82" w:rsidRDefault="00706D82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1A0802" w14:textId="576B949F" w:rsidR="00706D82" w:rsidRPr="00706D82" w:rsidRDefault="00483444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675BA4">
          <v:rect id="_x0000_i1028" style="width:0;height:1.5pt" o:hralign="center" o:hrstd="t" o:hr="t" fillcolor="#a0a0a0" stroked="f"/>
        </w:pict>
      </w:r>
    </w:p>
    <w:p w14:paraId="2DB1FF22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Models and Transfer Learning (Detailed Architecture)</w:t>
      </w:r>
    </w:p>
    <w:p w14:paraId="20957CFE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Model 1: VGG19 (ImageNet pretrained)</w:t>
      </w:r>
    </w:p>
    <w:p w14:paraId="21E8D43F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model: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torchvision.models</w:t>
      </w:r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.vgg19(weights=IMAGENET1K_V1)</w:t>
      </w:r>
    </w:p>
    <w:p w14:paraId="7C2342A9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learning modification:</w:t>
      </w:r>
    </w:p>
    <w:p w14:paraId="6FC13C10" w14:textId="77777777" w:rsidR="00706D82" w:rsidRPr="00706D82" w:rsidRDefault="00706D82" w:rsidP="00706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The VGG19 convolutional feature extractor (</w:t>
      </w:r>
      <w:proofErr w:type="spellStart"/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model.features</w:t>
      </w:r>
      <w:proofErr w:type="spellEnd"/>
      <w:proofErr w:type="gram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) is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frozen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(no gradient updates).</w:t>
      </w:r>
    </w:p>
    <w:p w14:paraId="632A1697" w14:textId="77777777" w:rsidR="00706D82" w:rsidRPr="00706D82" w:rsidRDefault="00706D82" w:rsidP="00706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The final </w:t>
      </w:r>
      <w:proofErr w:type="gramStart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fully-connected</w:t>
      </w:r>
      <w:proofErr w:type="gram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layer in the classifier is replaced:</w:t>
      </w:r>
    </w:p>
    <w:p w14:paraId="60B18488" w14:textId="77777777" w:rsidR="00706D82" w:rsidRPr="00706D82" w:rsidRDefault="00706D82" w:rsidP="00706D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Original: 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Linear(</w:t>
      </w:r>
      <w:proofErr w:type="spellStart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in_features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1000)</w:t>
      </w:r>
    </w:p>
    <w:p w14:paraId="153641E8" w14:textId="77777777" w:rsidR="00706D82" w:rsidRPr="00706D82" w:rsidRDefault="00706D82" w:rsidP="00706D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New: 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Linear(</w:t>
      </w:r>
      <w:proofErr w:type="spellStart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in_features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102)</w:t>
      </w:r>
    </w:p>
    <w:p w14:paraId="5D8B155B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Trainable vs frozen parameters (Split A run):</w:t>
      </w:r>
    </w:p>
    <w:p w14:paraId="3BBF271D" w14:textId="77777777" w:rsidR="00706D82" w:rsidRPr="00706D82" w:rsidRDefault="00706D82" w:rsidP="00706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Total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139,988,134</w:t>
      </w:r>
    </w:p>
    <w:p w14:paraId="2F4C6252" w14:textId="77777777" w:rsidR="00706D82" w:rsidRPr="00706D82" w:rsidRDefault="00706D82" w:rsidP="00706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Trainable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417,894</w:t>
      </w:r>
    </w:p>
    <w:p w14:paraId="2064B503" w14:textId="77777777" w:rsidR="00706D82" w:rsidRPr="00706D82" w:rsidRDefault="00706D82" w:rsidP="00706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Frozen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139,570,240</w:t>
      </w:r>
    </w:p>
    <w:p w14:paraId="52810A08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br/>
        <w:t>This is classic “linear probing” on top of a frozen ImageNet backbone: only the classification head learns Flowers-102-specific decision boundaries.</w:t>
      </w:r>
    </w:p>
    <w:p w14:paraId="3B6ABBDC" w14:textId="77777777" w:rsidR="00706D82" w:rsidRPr="00706D82" w:rsidRDefault="00483444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335E72">
          <v:rect id="_x0000_i1029" style="width:0;height:1.5pt" o:hralign="center" o:hrstd="t" o:hr="t" fillcolor="#a0a0a0" stroked="f"/>
        </w:pict>
      </w:r>
    </w:p>
    <w:p w14:paraId="08B5B06E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Model 2: YOLOv5-CLS (</w:t>
      </w:r>
      <w:proofErr w:type="spellStart"/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Ultralytics</w:t>
      </w:r>
      <w:proofErr w:type="spellEnd"/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pretrained classifier)</w:t>
      </w:r>
    </w:p>
    <w:p w14:paraId="3D3E26B5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model: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YOLOv5 classification checkpoint loaded via torch hub:</w:t>
      </w:r>
    </w:p>
    <w:p w14:paraId="145FB0D1" w14:textId="77777777" w:rsidR="00706D82" w:rsidRPr="00706D82" w:rsidRDefault="00706D82" w:rsidP="00706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torch.hub.load</w:t>
      </w:r>
      <w:proofErr w:type="spellEnd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ultralytics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/yolov5", "custom", path="yolov5s-cls.pt")</w:t>
      </w:r>
    </w:p>
    <w:p w14:paraId="360F0B35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learning modification:</w:t>
      </w:r>
    </w:p>
    <w:p w14:paraId="7A2DBC74" w14:textId="77777777" w:rsidR="00706D82" w:rsidRPr="00706D82" w:rsidRDefault="00706D82" w:rsidP="00706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The final classifier layer is replaced </w:t>
      </w:r>
      <w:proofErr w:type="gramStart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output 102 classes:</w:t>
      </w:r>
    </w:p>
    <w:p w14:paraId="47A3A3EE" w14:textId="77777777" w:rsidR="00706D82" w:rsidRPr="00706D82" w:rsidRDefault="00706D82" w:rsidP="00706D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head.linear</w:t>
      </w:r>
      <w:proofErr w:type="spellEnd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Linear(</w:t>
      </w:r>
      <w:proofErr w:type="spellStart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in_features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102)</w:t>
      </w:r>
    </w:p>
    <w:p w14:paraId="6BD4A99D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Freezing strategy:</w:t>
      </w:r>
    </w:p>
    <w:p w14:paraId="587BE92A" w14:textId="77777777" w:rsidR="00706D82" w:rsidRPr="00706D82" w:rsidRDefault="00706D82" w:rsidP="00706D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Backbone frozen (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requires_grad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4ACD749" w14:textId="77777777" w:rsidR="00706D82" w:rsidRPr="00706D82" w:rsidRDefault="00706D82" w:rsidP="00706D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Classification head unfrozen (</w:t>
      </w:r>
      <w:proofErr w:type="spell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requires_grad</w:t>
      </w:r>
      <w:proofErr w:type="spell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CBDBFF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Trainable vs frozen parameters (Split A run):</w:t>
      </w:r>
    </w:p>
    <w:p w14:paraId="48C37C42" w14:textId="77777777" w:rsidR="00706D82" w:rsidRPr="00706D82" w:rsidRDefault="00706D82" w:rsidP="00706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Total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4,303,142</w:t>
      </w:r>
    </w:p>
    <w:p w14:paraId="0E82D9C7" w14:textId="77777777" w:rsidR="00706D82" w:rsidRPr="00706D82" w:rsidRDefault="00706D82" w:rsidP="00706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Trainable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788,582</w:t>
      </w:r>
    </w:p>
    <w:p w14:paraId="4CE96D0D" w14:textId="77777777" w:rsidR="00706D82" w:rsidRPr="009C4D10" w:rsidRDefault="00706D82" w:rsidP="00706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Frozen parameters: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3,514,560</w:t>
      </w:r>
    </w:p>
    <w:p w14:paraId="15308407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3: ResNet-50 (</w:t>
      </w:r>
      <w:proofErr w:type="spellStart"/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Torchvision</w:t>
      </w:r>
      <w:proofErr w:type="spellEnd"/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pretrained classifier)</w:t>
      </w:r>
    </w:p>
    <w:p w14:paraId="0145AB7B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model:</w:t>
      </w: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ResNet-50 pretrained on ImageNet (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Torchvision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68D0443B" w14:textId="77777777" w:rsidR="009C4D10" w:rsidRPr="009C4D10" w:rsidRDefault="009C4D10" w:rsidP="009C4D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torchvision.models</w:t>
      </w:r>
      <w:proofErr w:type="gram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.resnet50(weights=</w:t>
      </w:r>
      <w:proofErr w:type="gram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torchvision.models</w:t>
      </w:r>
      <w:proofErr w:type="gram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.ResNet50_Weights.IMAGENET1K_V1)</w:t>
      </w:r>
    </w:p>
    <w:p w14:paraId="18D66E45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learning modification:</w:t>
      </w:r>
    </w:p>
    <w:p w14:paraId="7550FC0B" w14:textId="77777777" w:rsidR="009C4D10" w:rsidRPr="009C4D10" w:rsidRDefault="009C4D10" w:rsidP="009C4D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The final fully connected layer is replaced </w:t>
      </w:r>
      <w:proofErr w:type="gram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output </w:t>
      </w: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102 classes</w:t>
      </w: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E22DEE" w14:textId="77777777" w:rsidR="009C4D10" w:rsidRPr="009C4D10" w:rsidRDefault="009C4D10" w:rsidP="009C4D1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model.fc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nn.Linear</w:t>
      </w:r>
      <w:proofErr w:type="spellEnd"/>
      <w:proofErr w:type="gram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in_features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, 102)</w:t>
      </w:r>
    </w:p>
    <w:p w14:paraId="0608C7B9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Freezing strategy (when </w:t>
      </w:r>
      <w:proofErr w:type="spellStart"/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freeze_backbone</w:t>
      </w:r>
      <w:proofErr w:type="spellEnd"/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=True):</w:t>
      </w:r>
    </w:p>
    <w:p w14:paraId="19E2C9E5" w14:textId="77777777" w:rsidR="009C4D10" w:rsidRPr="009C4D10" w:rsidRDefault="009C4D10" w:rsidP="009C4D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Backbone frozen (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requires_grad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= False for all pretrained layers)</w:t>
      </w:r>
    </w:p>
    <w:p w14:paraId="2C6806D2" w14:textId="77777777" w:rsidR="009C4D10" w:rsidRPr="009C4D10" w:rsidRDefault="009C4D10" w:rsidP="009C4D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Final classification layer unfrozen (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requires_grad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= True for 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model.fc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DDA7BB5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Trainable vs frozen parameters (Split A run / Seed 1):</w:t>
      </w:r>
    </w:p>
    <w:p w14:paraId="31C8AB4B" w14:textId="77777777" w:rsidR="009C4D10" w:rsidRPr="009C4D10" w:rsidRDefault="009C4D10" w:rsidP="009C4D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parameters:</w:t>
      </w: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D1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[copy from your console output]</w:t>
      </w:r>
    </w:p>
    <w:p w14:paraId="7A601C3B" w14:textId="77777777" w:rsidR="009C4D10" w:rsidRPr="009C4D10" w:rsidRDefault="009C4D10" w:rsidP="009C4D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Trainable parameters:</w:t>
      </w: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D1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[copy from your console output]</w:t>
      </w:r>
    </w:p>
    <w:p w14:paraId="54280848" w14:textId="77777777" w:rsidR="009C4D10" w:rsidRPr="009C4D10" w:rsidRDefault="009C4D10" w:rsidP="009C4D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Frozen parameters:</w:t>
      </w: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D1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Total − Trainable</w:t>
      </w:r>
    </w:p>
    <w:p w14:paraId="1ED28DF2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&amp; normalization:</w:t>
      </w:r>
    </w:p>
    <w:p w14:paraId="0E9C43F3" w14:textId="77777777" w:rsidR="009C4D10" w:rsidRPr="009C4D10" w:rsidRDefault="009C4D10" w:rsidP="009C4D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Input size: </w:t>
      </w: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224 × 224 × 3</w:t>
      </w:r>
    </w:p>
    <w:p w14:paraId="1BE77C40" w14:textId="77777777" w:rsidR="009C4D10" w:rsidRPr="009C4D10" w:rsidRDefault="009C4D10" w:rsidP="009C4D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Normalization (ImageNet): mean = [0.485, 0.456, 0.406], std = [0.229, 0.224, 0.225]</w:t>
      </w:r>
    </w:p>
    <w:p w14:paraId="1A9654DB" w14:textId="77777777" w:rsidR="009C4D10" w:rsidRPr="009C4D10" w:rsidRDefault="009C4D10" w:rsidP="009C4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setup (as implemented):</w:t>
      </w:r>
    </w:p>
    <w:p w14:paraId="1442127A" w14:textId="77777777" w:rsidR="009C4D10" w:rsidRPr="009C4D10" w:rsidRDefault="009C4D10" w:rsidP="009C4D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Loss: Cross-Entropy</w:t>
      </w:r>
    </w:p>
    <w:p w14:paraId="45CB9FA5" w14:textId="77777777" w:rsidR="009C4D10" w:rsidRPr="009C4D10" w:rsidRDefault="009C4D10" w:rsidP="009C4D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Optimizer: Adam (applied only to trainable parameters)</w:t>
      </w:r>
    </w:p>
    <w:p w14:paraId="2FB8682A" w14:textId="77777777" w:rsidR="009C4D10" w:rsidRPr="009C4D10" w:rsidRDefault="009C4D10" w:rsidP="009C4D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LR scheduler: </w:t>
      </w:r>
      <w:proofErr w:type="spellStart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>ReduceLROnPlateau</w:t>
      </w:r>
      <w:proofErr w:type="spellEnd"/>
      <w:r w:rsidRPr="009C4D10">
        <w:rPr>
          <w:rFonts w:ascii="Times New Roman" w:eastAsia="Times New Roman" w:hAnsi="Times New Roman" w:cs="Times New Roman"/>
          <w:kern w:val="0"/>
          <w14:ligatures w14:val="none"/>
        </w:rPr>
        <w:t xml:space="preserve"> (monitors validation loss)</w:t>
      </w:r>
    </w:p>
    <w:p w14:paraId="5080EA53" w14:textId="77777777" w:rsidR="009C4D10" w:rsidRPr="009C4D10" w:rsidRDefault="009C4D10" w:rsidP="009C4D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D10">
        <w:rPr>
          <w:rFonts w:ascii="Times New Roman" w:eastAsia="Times New Roman" w:hAnsi="Times New Roman" w:cs="Times New Roman"/>
          <w:kern w:val="0"/>
          <w14:ligatures w14:val="none"/>
        </w:rPr>
        <w:t>Early stopping: based on validation accuracy</w:t>
      </w:r>
    </w:p>
    <w:p w14:paraId="2E282FDF" w14:textId="77777777" w:rsidR="00706D82" w:rsidRPr="00706D82" w:rsidRDefault="00483444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BB1A47">
          <v:rect id="_x0000_i1030" style="width:0;height:1.5pt" o:hralign="center" o:hrstd="t" o:hr="t" fillcolor="#a0a0a0" stroked="f"/>
        </w:pict>
      </w:r>
    </w:p>
    <w:p w14:paraId="56C15AEC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Training Configuration</w:t>
      </w:r>
    </w:p>
    <w:p w14:paraId="52C9F290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Shared components</w:t>
      </w:r>
    </w:p>
    <w:p w14:paraId="286B6E8F" w14:textId="77777777" w:rsidR="00706D82" w:rsidRPr="00706D82" w:rsidRDefault="00706D82" w:rsidP="00706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Loss: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Cross-Entropy (</w:t>
      </w:r>
      <w:proofErr w:type="spellStart"/>
      <w:proofErr w:type="gramStart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nn.CrossEntropyLoss</w:t>
      </w:r>
      <w:proofErr w:type="spellEnd"/>
      <w:proofErr w:type="gramEnd"/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7D1B2C" w14:textId="77777777" w:rsidR="00706D82" w:rsidRPr="00706D82" w:rsidRDefault="00706D82" w:rsidP="00706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Optimizer: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Adam</w:t>
      </w:r>
    </w:p>
    <w:p w14:paraId="26883BCE" w14:textId="77777777" w:rsidR="00706D82" w:rsidRPr="00706D82" w:rsidRDefault="00706D82" w:rsidP="00706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Scheduler: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ReduceLROnPlateau</w:t>
      </w:r>
      <w:proofErr w:type="spell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(monitoring validation loss)</w:t>
      </w:r>
    </w:p>
    <w:p w14:paraId="536B18FD" w14:textId="77777777" w:rsidR="00706D82" w:rsidRPr="00706D82" w:rsidRDefault="00706D82" w:rsidP="00706D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factor = 0.5</w:t>
      </w:r>
    </w:p>
    <w:p w14:paraId="4EAA82DE" w14:textId="77777777" w:rsidR="00706D82" w:rsidRPr="00706D82" w:rsidRDefault="00706D82" w:rsidP="00706D8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patience = 3</w:t>
      </w:r>
    </w:p>
    <w:p w14:paraId="7E6B5A22" w14:textId="77777777" w:rsidR="00706D82" w:rsidRPr="00706D82" w:rsidRDefault="00706D82" w:rsidP="00706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stopping: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patience = 7 epochs (based on validation accuracy improvement)</w:t>
      </w:r>
    </w:p>
    <w:p w14:paraId="776DC23C" w14:textId="26255B0E" w:rsidR="00706D82" w:rsidRPr="00706D82" w:rsidRDefault="00706D82" w:rsidP="00706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Device: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CUDA GPU (NVIDIA RTX 4060 Laptop)</w:t>
      </w:r>
    </w:p>
    <w:p w14:paraId="48C1699D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Hyperparameters per model</w:t>
      </w:r>
    </w:p>
    <w:p w14:paraId="3EFD8294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VGG19:</w:t>
      </w:r>
    </w:p>
    <w:p w14:paraId="1E8739BD" w14:textId="77777777" w:rsidR="00706D82" w:rsidRPr="00706D82" w:rsidRDefault="00706D82" w:rsidP="00706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epochs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</w:t>
      </w:r>
    </w:p>
    <w:p w14:paraId="44BED68F" w14:textId="77777777" w:rsidR="00706D82" w:rsidRPr="00706D82" w:rsidRDefault="00706D82" w:rsidP="00706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batch size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</w:t>
      </w:r>
    </w:p>
    <w:p w14:paraId="683A100D" w14:textId="77777777" w:rsidR="00706D82" w:rsidRPr="00706D82" w:rsidRDefault="00706D82" w:rsidP="00706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learning rate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1e-4</w:t>
      </w:r>
    </w:p>
    <w:p w14:paraId="1686B657" w14:textId="77777777" w:rsidR="00706D82" w:rsidRPr="00706D82" w:rsidRDefault="00706D82" w:rsidP="00706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weight decay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</w:t>
      </w:r>
    </w:p>
    <w:p w14:paraId="490DE57F" w14:textId="77777777" w:rsidR="00706D82" w:rsidRPr="00706D82" w:rsidRDefault="00706D82" w:rsidP="00706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freeze backbone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</w:t>
      </w:r>
    </w:p>
    <w:p w14:paraId="352A1453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YOLOv5-CLS:</w:t>
      </w:r>
    </w:p>
    <w:p w14:paraId="2A5A902A" w14:textId="77777777" w:rsidR="00706D82" w:rsidRPr="00706D82" w:rsidRDefault="00706D82" w:rsidP="00706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epochs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</w:t>
      </w:r>
    </w:p>
    <w:p w14:paraId="6F597731" w14:textId="0F04E594" w:rsidR="00706D82" w:rsidRPr="00706D82" w:rsidRDefault="00706D82" w:rsidP="00706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batch size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(default in </w:t>
      </w:r>
      <w:proofErr w:type="gramStart"/>
      <w:r w:rsidR="00960526">
        <w:rPr>
          <w:rFonts w:ascii="Times New Roman" w:eastAsia="Times New Roman" w:hAnsi="Times New Roman" w:cs="Times New Roman"/>
          <w:kern w:val="0"/>
          <w14:ligatures w14:val="none"/>
        </w:rPr>
        <w:t xml:space="preserve">our 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run</w:t>
      </w:r>
      <w:proofErr w:type="gram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_experiment</w:t>
      </w:r>
      <w:proofErr w:type="spell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unless overridden)</w:t>
      </w:r>
    </w:p>
    <w:p w14:paraId="563E8E22" w14:textId="77777777" w:rsidR="00706D82" w:rsidRPr="00706D82" w:rsidRDefault="00706D82" w:rsidP="00706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learning rate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5e-5</w:t>
      </w:r>
    </w:p>
    <w:p w14:paraId="38DF8798" w14:textId="77777777" w:rsidR="00706D82" w:rsidRPr="00706D82" w:rsidRDefault="00706D82" w:rsidP="00706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weight decay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</w:t>
      </w:r>
    </w:p>
    <w:p w14:paraId="72619281" w14:textId="77777777" w:rsidR="00706D82" w:rsidRPr="00706D82" w:rsidRDefault="00706D82" w:rsidP="00706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freeze backbone =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</w:t>
      </w:r>
    </w:p>
    <w:p w14:paraId="0C3821AB" w14:textId="63123B33" w:rsidR="00706D82" w:rsidRDefault="006A641D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64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ResNet-50:</w:t>
      </w:r>
    </w:p>
    <w:p w14:paraId="0E981CCD" w14:textId="77777777" w:rsidR="009D6173" w:rsidRPr="009D6173" w:rsidRDefault="009D6173" w:rsidP="009D6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61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epochs = 35</w:t>
      </w:r>
    </w:p>
    <w:p w14:paraId="7C959CBE" w14:textId="77777777" w:rsidR="009D6173" w:rsidRPr="009D6173" w:rsidRDefault="009D6173" w:rsidP="009D6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61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size = 32</w:t>
      </w:r>
    </w:p>
    <w:p w14:paraId="12AB0EAD" w14:textId="77777777" w:rsidR="009D6173" w:rsidRPr="009D6173" w:rsidRDefault="009D6173" w:rsidP="009D6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61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rate = 1e-4</w:t>
      </w:r>
    </w:p>
    <w:p w14:paraId="475EBAD2" w14:textId="77777777" w:rsidR="009D6173" w:rsidRPr="009D6173" w:rsidRDefault="009D6173" w:rsidP="009D6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61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 decay = 0.0</w:t>
      </w:r>
    </w:p>
    <w:p w14:paraId="1831D811" w14:textId="77777777" w:rsidR="009D6173" w:rsidRPr="009D6173" w:rsidRDefault="009D6173" w:rsidP="009D61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61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freeze backbone = True</w:t>
      </w:r>
    </w:p>
    <w:p w14:paraId="3C2DED5B" w14:textId="77777777" w:rsidR="009D6173" w:rsidRPr="006A641D" w:rsidRDefault="009D6173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552E4F1" w14:textId="77777777" w:rsidR="006A641D" w:rsidRPr="00706D82" w:rsidRDefault="006A641D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E5939" w14:textId="77777777" w:rsidR="00706D82" w:rsidRPr="00706D82" w:rsidRDefault="00483444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EBC79E">
          <v:rect id="_x0000_i1031" style="width:0;height:1.5pt" o:hralign="center" o:hrstd="t" o:hr="t" fillcolor="#a0a0a0" stroked="f"/>
        </w:pict>
      </w:r>
    </w:p>
    <w:p w14:paraId="06F1AB04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Results</w:t>
      </w:r>
    </w:p>
    <w:p w14:paraId="003A5AA0" w14:textId="277D7DC6" w:rsid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7.1 Summary table </w:t>
      </w:r>
    </w:p>
    <w:p w14:paraId="4FC10196" w14:textId="307CB106" w:rsidR="0033493E" w:rsidRDefault="0033493E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tbl>
      <w:tblPr>
        <w:tblW w:w="0" w:type="auto"/>
        <w:tblCellSpacing w:w="15" w:type="dxa"/>
        <w:shd w:val="clear" w:color="auto" w:fill="CAEDFB" w:themeFill="accent4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081"/>
        <w:gridCol w:w="1214"/>
        <w:gridCol w:w="1367"/>
        <w:gridCol w:w="1540"/>
        <w:gridCol w:w="1636"/>
      </w:tblGrid>
      <w:tr w:rsidR="00706D82" w:rsidRPr="00706D82" w14:paraId="3885F78A" w14:textId="77777777" w:rsidTr="00D1741A">
        <w:trPr>
          <w:tblHeader/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59B35901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Model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506A7400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Split Seed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EF0F6CC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Epoch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D38BEF0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Val Acc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2501B3F6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Test Acc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4D61B5BD" w14:textId="77777777" w:rsidR="00706D82" w:rsidRPr="00706D82" w:rsidRDefault="00706D82" w:rsidP="00706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Test Loss</w:t>
            </w:r>
          </w:p>
        </w:tc>
      </w:tr>
      <w:tr w:rsidR="00706D82" w:rsidRPr="00706D82" w14:paraId="0C1437D3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67647D9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VGG19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2AEF3BA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CC8DA46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06A6FA6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0.7626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5E49F0F6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0.7642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55ADEAC4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1.0066</w:t>
            </w:r>
          </w:p>
        </w:tc>
      </w:tr>
      <w:tr w:rsidR="00706D82" w:rsidRPr="00706D82" w14:paraId="54F809A3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7EAE4C3A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VGG19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7FAF3E35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0F28240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727B82A0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0.7596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74F28DE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0.7734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2DF8B84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0.9365</w:t>
            </w:r>
          </w:p>
        </w:tc>
      </w:tr>
      <w:tr w:rsidR="00706D82" w:rsidRPr="00706D82" w14:paraId="73E66FFC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4A96A562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YOLOv5-CLS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053720D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6C4B2134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945C8D8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0.9184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2536D12D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0.9277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4303627F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0.3863</w:t>
            </w:r>
          </w:p>
        </w:tc>
      </w:tr>
      <w:tr w:rsidR="00706D82" w:rsidRPr="00706D82" w14:paraId="342609BC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6A630C2F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YOLOv5-CLS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74D747CE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01EA96C9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1FA754B2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0.9135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7168E291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0.9199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  <w:hideMark/>
          </w:tcPr>
          <w:p w14:paraId="5FC8C478" w14:textId="77777777" w:rsidR="00706D82" w:rsidRPr="00706D82" w:rsidRDefault="00706D82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6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0.3925</w:t>
            </w:r>
          </w:p>
        </w:tc>
      </w:tr>
      <w:tr w:rsidR="006640E8" w:rsidRPr="00706D82" w14:paraId="02FD0673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</w:tcPr>
          <w:p w14:paraId="17CDAB5B" w14:textId="2E0A87D4" w:rsidR="006640E8" w:rsidRPr="00706D82" w:rsidRDefault="006640E8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ResNet</w:t>
            </w:r>
            <w:r w:rsidR="008B01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-50        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48337B74" w14:textId="6509A249" w:rsidR="006640E8" w:rsidRPr="00706D82" w:rsidRDefault="008B01FB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7A13F039" w14:textId="27387E8D" w:rsidR="006640E8" w:rsidRPr="00706D82" w:rsidRDefault="004E4A7E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69F3A7CD" w14:textId="25B3CC65" w:rsidR="006640E8" w:rsidRPr="00706D82" w:rsidRDefault="004E4A7E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0.8984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43794F4B" w14:textId="21DB0434" w:rsidR="006640E8" w:rsidRPr="00706D82" w:rsidRDefault="008E7206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0.8916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1FE3D8B3" w14:textId="136D9044" w:rsidR="006640E8" w:rsidRPr="00706D82" w:rsidRDefault="008E7206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0.5237</w:t>
            </w:r>
          </w:p>
        </w:tc>
      </w:tr>
      <w:tr w:rsidR="006640E8" w:rsidRPr="00706D82" w14:paraId="1C1ABD1F" w14:textId="77777777" w:rsidTr="00D1741A">
        <w:trPr>
          <w:tblCellSpacing w:w="15" w:type="dxa"/>
        </w:trPr>
        <w:tc>
          <w:tcPr>
            <w:tcW w:w="0" w:type="auto"/>
            <w:shd w:val="clear" w:color="auto" w:fill="CAEDFB" w:themeFill="accent4" w:themeFillTint="33"/>
            <w:vAlign w:val="center"/>
          </w:tcPr>
          <w:p w14:paraId="3FED1ED4" w14:textId="0EA1A099" w:rsidR="006640E8" w:rsidRPr="00706D82" w:rsidRDefault="008B01FB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ResNet-50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06C47593" w14:textId="699AD00B" w:rsidR="006640E8" w:rsidRPr="00706D82" w:rsidRDefault="008B01FB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39DF489E" w14:textId="74730D57" w:rsidR="006640E8" w:rsidRPr="00706D82" w:rsidRDefault="004A0397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45F1A26D" w14:textId="27783A77" w:rsidR="006640E8" w:rsidRPr="00706D82" w:rsidRDefault="004A0397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0.8867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61F0FEF2" w14:textId="7D632566" w:rsidR="006640E8" w:rsidRPr="00706D82" w:rsidRDefault="004A0397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0.9009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75717176" w14:textId="69F79D1D" w:rsidR="006640E8" w:rsidRPr="00706D82" w:rsidRDefault="004A0397" w:rsidP="00706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0.5146</w:t>
            </w:r>
          </w:p>
        </w:tc>
      </w:tr>
    </w:tbl>
    <w:p w14:paraId="3250387B" w14:textId="6D3AA42A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Requirement check (≥70% test accuracy)</w:t>
      </w:r>
    </w:p>
    <w:p w14:paraId="4A938F97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The requirement is satisfied by 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models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, and strongly exceeded by YOLOv5-CLS:</w:t>
      </w:r>
    </w:p>
    <w:p w14:paraId="19F86395" w14:textId="77777777" w:rsidR="00706D82" w:rsidRPr="00706D82" w:rsidRDefault="00706D82" w:rsidP="00706D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VGG19 achieves ~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76–77%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test accuracy</w:t>
      </w:r>
    </w:p>
    <w:p w14:paraId="691108CB" w14:textId="77777777" w:rsidR="00706D82" w:rsidRDefault="00706D82" w:rsidP="00706D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YOLOv5-CLS achieves ~</w:t>
      </w: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92%</w:t>
      </w: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test accuracy</w:t>
      </w:r>
    </w:p>
    <w:p w14:paraId="1F764708" w14:textId="4AD4FD31" w:rsidR="00D076F3" w:rsidRPr="00706D82" w:rsidRDefault="00D076F3" w:rsidP="00706D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ResNet-50 achieves~ </w:t>
      </w:r>
      <w:r w:rsidR="00E95FFB">
        <w:rPr>
          <w:rFonts w:ascii="Times New Roman" w:eastAsia="Times New Roman" w:hAnsi="Times New Roman" w:cs="Times New Roman"/>
          <w:kern w:val="0"/>
          <w14:ligatures w14:val="none"/>
        </w:rPr>
        <w:t>90% test accuracy</w:t>
      </w:r>
    </w:p>
    <w:p w14:paraId="4D8B4064" w14:textId="77777777" w:rsidR="00706D82" w:rsidRPr="00706D82" w:rsidRDefault="00706D82" w:rsidP="00706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Learning curves (accuracy and loss)</w:t>
      </w:r>
    </w:p>
    <w:p w14:paraId="723224B3" w14:textId="3CD927DC" w:rsidR="00706D82" w:rsidRPr="00706D82" w:rsidRDefault="0033493E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saved and plotted the training</w:t>
      </w:r>
      <w:r w:rsidR="00706D82"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 plots per experiment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as shown Below.</w:t>
      </w:r>
    </w:p>
    <w:p w14:paraId="08B6E835" w14:textId="77777777" w:rsidR="00706D82" w:rsidRPr="00706D82" w:rsidRDefault="00706D82" w:rsidP="00706D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Accuracy vs epoch: train/</w:t>
      </w:r>
      <w:proofErr w:type="spellStart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val</w:t>
      </w:r>
      <w:proofErr w:type="spell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/test</w:t>
      </w:r>
    </w:p>
    <w:p w14:paraId="6BF6F26C" w14:textId="77777777" w:rsidR="00706D82" w:rsidRPr="00706D82" w:rsidRDefault="00706D82" w:rsidP="00706D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>Cross-entropy loss vs epoch: train/</w:t>
      </w:r>
      <w:proofErr w:type="spellStart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val</w:t>
      </w:r>
      <w:proofErr w:type="spellEnd"/>
      <w:r w:rsidRPr="00706D82">
        <w:rPr>
          <w:rFonts w:ascii="Times New Roman" w:eastAsia="Times New Roman" w:hAnsi="Times New Roman" w:cs="Times New Roman"/>
          <w:kern w:val="0"/>
          <w14:ligatures w14:val="none"/>
        </w:rPr>
        <w:t>/test</w:t>
      </w:r>
    </w:p>
    <w:p w14:paraId="6AE6EA89" w14:textId="77777777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</w:t>
      </w:r>
    </w:p>
    <w:p w14:paraId="37C0827B" w14:textId="77777777" w:rsidR="00706D82" w:rsidRPr="00706D82" w:rsidRDefault="00706D82" w:rsidP="00706D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1: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./results/vgg19_seed1/accuracy_vgg19.png</w:t>
      </w:r>
    </w:p>
    <w:p w14:paraId="6F5A7422" w14:textId="77777777" w:rsidR="00706D82" w:rsidRPr="00706D82" w:rsidRDefault="00706D82" w:rsidP="00706D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2: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./results/vgg19_seed1/loss_vgg19.png</w:t>
      </w:r>
    </w:p>
    <w:p w14:paraId="7C26392E" w14:textId="77777777" w:rsidR="00706D82" w:rsidRPr="00706D82" w:rsidRDefault="00706D82" w:rsidP="00706D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3: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./results/vgg19_seed2/accuracy_vgg19.png</w:t>
      </w:r>
    </w:p>
    <w:p w14:paraId="616C8B3A" w14:textId="77777777" w:rsidR="00706D82" w:rsidRPr="0033493E" w:rsidRDefault="00706D82" w:rsidP="00706D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4: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./results/vgg19_seed2/loss_vgg19.png</w:t>
      </w:r>
    </w:p>
    <w:p w14:paraId="670C4A2B" w14:textId="00B839F9" w:rsidR="0033493E" w:rsidRPr="0033493E" w:rsidRDefault="0033493E" w:rsidP="003349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349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Vgg19_seed1:</w:t>
      </w:r>
    </w:p>
    <w:p w14:paraId="7A9265D3" w14:textId="035453C3" w:rsidR="0033493E" w:rsidRPr="00706D82" w:rsidRDefault="0033493E" w:rsidP="003349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551E121E" wp14:editId="3306D83B">
            <wp:extent cx="5943600" cy="2492375"/>
            <wp:effectExtent l="0" t="0" r="0" b="3175"/>
            <wp:docPr id="5448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5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7131" w14:textId="115F0C88" w:rsidR="0033493E" w:rsidRDefault="0033493E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Vgg19_Seed2:</w:t>
      </w:r>
      <w:r w:rsidRPr="003349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3493E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6CD32001" wp14:editId="4E210CBA">
            <wp:extent cx="5943600" cy="2355215"/>
            <wp:effectExtent l="0" t="0" r="0" b="6985"/>
            <wp:docPr id="161947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74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111B" w14:textId="3694BE54" w:rsidR="00706D82" w:rsidRPr="00706D82" w:rsidRDefault="00706D82" w:rsidP="00706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</w:t>
      </w:r>
    </w:p>
    <w:p w14:paraId="7B6AF4E6" w14:textId="77777777" w:rsidR="00706D82" w:rsidRPr="00706D82" w:rsidRDefault="00706D82" w:rsidP="00706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5: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./results/yolov5_cls_seed1/accuracy_yolov5.png</w:t>
      </w:r>
    </w:p>
    <w:p w14:paraId="51420F51" w14:textId="77777777" w:rsidR="00706D82" w:rsidRPr="00706D82" w:rsidRDefault="00706D82" w:rsidP="00706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6: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./results/yolov5_cls_seed1/loss_yolov5.png</w:t>
      </w:r>
    </w:p>
    <w:p w14:paraId="6E5288B0" w14:textId="77777777" w:rsidR="00706D82" w:rsidRPr="00706D82" w:rsidRDefault="00706D82" w:rsidP="00706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7: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./results/yolov5_cls_seed2/accuracy_yolov5.png</w:t>
      </w:r>
    </w:p>
    <w:p w14:paraId="6F52C836" w14:textId="77777777" w:rsidR="00706D82" w:rsidRPr="0033493E" w:rsidRDefault="00706D82" w:rsidP="00706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6D82">
        <w:rPr>
          <w:rFonts w:ascii="Times New Roman" w:eastAsia="Times New Roman" w:hAnsi="Times New Roman" w:cs="Times New Roman"/>
          <w:kern w:val="0"/>
          <w14:ligatures w14:val="none"/>
        </w:rPr>
        <w:t xml:space="preserve">Figure 8: </w:t>
      </w:r>
      <w:r w:rsidRPr="00706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./results/yolov5_cls_seed2/loss_yolov5.png</w:t>
      </w:r>
    </w:p>
    <w:p w14:paraId="3A69A9C9" w14:textId="4CA77E41" w:rsidR="0033493E" w:rsidRPr="0033493E" w:rsidRDefault="0033493E" w:rsidP="003349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349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YOLOv5_CLS seed 1:</w:t>
      </w:r>
    </w:p>
    <w:p w14:paraId="25A6E3ED" w14:textId="0E82D0F8" w:rsidR="0033493E" w:rsidRPr="00706D82" w:rsidRDefault="0033493E" w:rsidP="003349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3493E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4B9773B7" wp14:editId="0089ACBA">
            <wp:extent cx="5943600" cy="2373630"/>
            <wp:effectExtent l="0" t="0" r="0" b="7620"/>
            <wp:docPr id="20343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1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A5C1" w14:textId="5067B766" w:rsidR="0033493E" w:rsidRPr="0033493E" w:rsidRDefault="0033493E" w:rsidP="00706D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349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YOLOV5_seed2: </w:t>
      </w:r>
      <w:r w:rsidRPr="0033493E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35F39C05" wp14:editId="2A41ABF1">
            <wp:extent cx="5943600" cy="2301875"/>
            <wp:effectExtent l="0" t="0" r="0" b="3175"/>
            <wp:docPr id="130466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67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BE9F" w14:textId="144ECE07" w:rsidR="00706D82" w:rsidRDefault="00483444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55F097">
          <v:rect id="_x0000_i1036" style="width:0;height:1.5pt" o:hralign="center" o:bullet="t" o:hrstd="t" o:hr="t" fillcolor="#a0a0a0" stroked="f"/>
        </w:pict>
      </w:r>
    </w:p>
    <w:p w14:paraId="333ADD75" w14:textId="77777777" w:rsidR="00E95FFB" w:rsidRDefault="00E95FFB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70CA86" w14:textId="77777777" w:rsidR="00E95FFB" w:rsidRDefault="00E95FFB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834B55" w14:textId="77777777" w:rsidR="00E95FFB" w:rsidRDefault="00E95FFB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DEFD80" w14:textId="77777777" w:rsidR="00E95FFB" w:rsidRDefault="00E95FFB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D94C3" w14:textId="675D6E68" w:rsidR="00E95FFB" w:rsidRDefault="00E95FFB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ResNet-50 Seed 1: </w:t>
      </w:r>
      <w:r w:rsidR="00D7086F" w:rsidRPr="00D7086F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661756F" wp14:editId="6982F29C">
            <wp:extent cx="5943600" cy="2417445"/>
            <wp:effectExtent l="0" t="0" r="0" b="1905"/>
            <wp:docPr id="149625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59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EF01" w14:textId="77777777" w:rsidR="00D7086F" w:rsidRDefault="00D7086F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83925D" w14:textId="0EF84786" w:rsidR="00D7086F" w:rsidRDefault="00D7086F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ResNet-50 Seed 2: </w:t>
      </w:r>
    </w:p>
    <w:p w14:paraId="59F6CAF8" w14:textId="53F0AE87" w:rsidR="00862A69" w:rsidRPr="00706D82" w:rsidRDefault="00862A69" w:rsidP="00706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A6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3644111" wp14:editId="737B037C">
            <wp:extent cx="5943600" cy="2313940"/>
            <wp:effectExtent l="0" t="0" r="0" b="0"/>
            <wp:docPr id="83866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63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7673" w14:textId="77777777" w:rsidR="0070676E" w:rsidRPr="0070676E" w:rsidRDefault="0070676E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Discussion</w:t>
      </w:r>
    </w:p>
    <w:p w14:paraId="3B0502E7" w14:textId="77777777" w:rsidR="0070676E" w:rsidRPr="0070676E" w:rsidRDefault="0070676E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Performance comparison</w:t>
      </w:r>
    </w:p>
    <w:p w14:paraId="4A4D2BC3" w14:textId="77777777" w:rsidR="0070676E" w:rsidRPr="0070676E" w:rsidRDefault="0070676E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t>YOLOv5-CLS achieves the highest overall performance on the Flowers-102 dataset, but ResNet-50 performs competitively and substantially outperforms VGG19 across both random splits.</w:t>
      </w:r>
    </w:p>
    <w:p w14:paraId="0D94BB7F" w14:textId="77777777" w:rsidR="0070676E" w:rsidRPr="0070676E" w:rsidRDefault="0070676E" w:rsidP="0070676E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t>YOLOv5-CLS: ≈92–93% test accuracy</w:t>
      </w:r>
    </w:p>
    <w:p w14:paraId="1DE9C0F2" w14:textId="77777777" w:rsidR="0070676E" w:rsidRPr="0070676E" w:rsidRDefault="0070676E" w:rsidP="0070676E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t>ResNet-50: ≈89–90% test accuracy</w:t>
      </w:r>
    </w:p>
    <w:p w14:paraId="2B9BB42B" w14:textId="77777777" w:rsidR="0070676E" w:rsidRPr="0070676E" w:rsidRDefault="0070676E" w:rsidP="0070676E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t>VGG19: ≈76–77% test accuracy</w:t>
      </w:r>
    </w:p>
    <w:p w14:paraId="0F5BAE90" w14:textId="77777777" w:rsidR="0070676E" w:rsidRPr="0070676E" w:rsidRDefault="0070676E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t>Compared to VGG19, ResNet-50 improves test accuracy by approximately 12–14 percentage points, while YOLOv5-CLS improves accuracy by approximately 15–16 percentage points.</w:t>
      </w:r>
    </w:p>
    <w:p w14:paraId="4B449517" w14:textId="274A2B7F" w:rsidR="0070676E" w:rsidRDefault="0070676E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067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</w:t>
      </w:r>
      <w:r w:rsidR="009B4484">
        <w:rPr>
          <w:rFonts w:ascii="Times New Roman" w:eastAsia="Times New Roman" w:hAnsi="Times New Roman" w:cs="Times New Roman"/>
          <w:kern w:val="0"/>
          <w14:ligatures w14:val="none"/>
        </w:rPr>
        <w:t xml:space="preserve">Explanation: </w:t>
      </w:r>
      <w:r w:rsidRPr="0070676E">
        <w:rPr>
          <w:rFonts w:ascii="Times New Roman" w:eastAsia="Times New Roman" w:hAnsi="Times New Roman" w:cs="Times New Roman"/>
          <w:kern w:val="0"/>
          <w14:ligatures w14:val="none"/>
        </w:rPr>
        <w:t>deeper residual architectures (ResNet-50) and YOLOv5-CLS’s modern classification head provide stronger feature reuse and gradient flow than VGG19, whose frozen convolutional backbone limits representational adaptation. YOLOv5-CLS further benefits from a backbone and head optimized explicitly for classification rather than repurposed from a legacy architecture.</w:t>
      </w:r>
    </w:p>
    <w:p w14:paraId="5DAF9074" w14:textId="77777777" w:rsidR="009B4484" w:rsidRDefault="009B4484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2BA9B7" w14:textId="77777777" w:rsidR="009B4484" w:rsidRP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 Generalization and split stability</w:t>
      </w:r>
    </w:p>
    <w:p w14:paraId="0F1ADD60" w14:textId="77777777" w:rsidR="009B4484" w:rsidRP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All three models demonstrate </w:t>
      </w: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 performance across different random splits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>, indicating that the results are not overly sensitive to the partitioning of the dataset.</w:t>
      </w:r>
    </w:p>
    <w:p w14:paraId="14AB6426" w14:textId="77777777" w:rsidR="009B4484" w:rsidRPr="009B4484" w:rsidRDefault="009B4484" w:rsidP="009B4484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VGG19: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~0.9% absolute variation in test accuracy (0.7642 → 0.7734)</w:t>
      </w:r>
    </w:p>
    <w:p w14:paraId="0E2DC918" w14:textId="77777777" w:rsidR="009B4484" w:rsidRPr="009B4484" w:rsidRDefault="009B4484" w:rsidP="009B4484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YOLOv5-CLS: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~0.8% absolute variation (0.9277 → 0.9199)</w:t>
      </w:r>
    </w:p>
    <w:p w14:paraId="0D88558B" w14:textId="77777777" w:rsidR="009B4484" w:rsidRPr="009B4484" w:rsidRDefault="009B4484" w:rsidP="009B4484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ResNet-50: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~0.9% absolute variation (0.8916 → 0.9009)</w:t>
      </w:r>
    </w:p>
    <w:p w14:paraId="42467556" w14:textId="77777777" w:rsidR="009B4484" w:rsidRP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kern w:val="0"/>
          <w14:ligatures w14:val="none"/>
        </w:rPr>
        <w:t>This consistency across seeds suggests good generalization and robustness of the training pipeline.</w:t>
      </w:r>
    </w:p>
    <w:p w14:paraId="241034CB" w14:textId="77777777" w:rsidR="009B4484" w:rsidRP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kern w:val="0"/>
          <w14:ligatures w14:val="none"/>
        </w:rPr>
        <w:pict w14:anchorId="6BF3A5C7">
          <v:rect id="_x0000_i1047" style="width:0;height:1.5pt" o:hralign="center" o:hrstd="t" o:hr="t" fillcolor="#a0a0a0" stroked="f"/>
        </w:pict>
      </w:r>
    </w:p>
    <w:p w14:paraId="1CC60D57" w14:textId="77777777" w:rsidR="009B4484" w:rsidRP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8.3 Training dynamics and calibration</w:t>
      </w:r>
    </w:p>
    <w:p w14:paraId="74FA81EB" w14:textId="77777777" w:rsidR="009B4484" w:rsidRP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kern w:val="0"/>
          <w14:ligatures w14:val="none"/>
        </w:rPr>
        <w:t>Clear differences emerge in training behavior and loss values:</w:t>
      </w:r>
    </w:p>
    <w:p w14:paraId="495700DE" w14:textId="77777777" w:rsidR="009B4484" w:rsidRPr="009B4484" w:rsidRDefault="009B4484" w:rsidP="009B4484">
      <w:pPr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exhibits the highest test loss (≈0.94–1.01), indicating weaker confidence and less effective probability calibration.</w:t>
      </w:r>
    </w:p>
    <w:p w14:paraId="29C91F17" w14:textId="77777777" w:rsidR="009B4484" w:rsidRPr="009B4484" w:rsidRDefault="009B4484" w:rsidP="009B4484">
      <w:pPr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ResNet-50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achieves substantially lower test loss (≈0.51–0.52), reflecting more confident and better-calibrated predictions.</w:t>
      </w:r>
    </w:p>
    <w:p w14:paraId="23BA720D" w14:textId="77777777" w:rsidR="009B4484" w:rsidRPr="009B4484" w:rsidRDefault="009B4484" w:rsidP="009B4484">
      <w:pPr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</w:t>
      </w:r>
      <w:r w:rsidRPr="009B4484">
        <w:rPr>
          <w:rFonts w:ascii="Times New Roman" w:eastAsia="Times New Roman" w:hAnsi="Times New Roman" w:cs="Times New Roman"/>
          <w:kern w:val="0"/>
          <w14:ligatures w14:val="none"/>
        </w:rPr>
        <w:t xml:space="preserve"> achieves the lowest test loss (≈0.39) alongside the highest accuracy, suggesting both strong correctness and strong probability concentration on correct classes.</w:t>
      </w:r>
    </w:p>
    <w:p w14:paraId="42B61525" w14:textId="77777777" w:rsidR="009B4484" w:rsidRDefault="009B4484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B4484">
        <w:rPr>
          <w:rFonts w:ascii="Times New Roman" w:eastAsia="Times New Roman" w:hAnsi="Times New Roman" w:cs="Times New Roman"/>
          <w:kern w:val="0"/>
          <w14:ligatures w14:val="none"/>
        </w:rPr>
        <w:t>These trends align with architectural differences and the degree of effective feature adaptation enabled during transfer learning.</w:t>
      </w:r>
    </w:p>
    <w:p w14:paraId="0770B051" w14:textId="77777777" w:rsidR="00291310" w:rsidRDefault="00291310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63AEC2" w14:textId="77777777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 Generalization and split stability</w:t>
      </w:r>
    </w:p>
    <w:p w14:paraId="5A33F967" w14:textId="77777777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All three models demonstrate </w:t>
      </w: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 performance across different random splits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>, indicating that the results are not overly sensitive to the partitioning of the dataset.</w:t>
      </w:r>
    </w:p>
    <w:p w14:paraId="16F3D5B6" w14:textId="77777777" w:rsidR="00291310" w:rsidRPr="00291310" w:rsidRDefault="00291310" w:rsidP="00291310">
      <w:pPr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VGG19: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~0.9% absolute variation in test accuracy (0.7642 → 0.7734)</w:t>
      </w:r>
    </w:p>
    <w:p w14:paraId="235A732C" w14:textId="77777777" w:rsidR="00291310" w:rsidRPr="00291310" w:rsidRDefault="00291310" w:rsidP="00291310">
      <w:pPr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YOLOv5-CLS: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~0.8% absolute variation (0.9277 → 0.9199)</w:t>
      </w:r>
    </w:p>
    <w:p w14:paraId="60012078" w14:textId="77777777" w:rsidR="00291310" w:rsidRPr="00291310" w:rsidRDefault="00291310" w:rsidP="00291310">
      <w:pPr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ResNet-50: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~0.9% absolute variation (0.8916 → 0.9009)</w:t>
      </w:r>
    </w:p>
    <w:p w14:paraId="2647925B" w14:textId="77777777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kern w:val="0"/>
          <w14:ligatures w14:val="none"/>
        </w:rPr>
        <w:t>This consistency across seeds suggests good generalization and robustness of the training pipeline.</w:t>
      </w:r>
    </w:p>
    <w:p w14:paraId="22C68314" w14:textId="77777777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kern w:val="0"/>
          <w14:ligatures w14:val="none"/>
        </w:rPr>
        <w:pict w14:anchorId="15DB5BF6">
          <v:rect id="_x0000_i1055" style="width:0;height:1.5pt" o:hralign="center" o:hrstd="t" o:hr="t" fillcolor="#a0a0a0" stroked="f"/>
        </w:pict>
      </w:r>
    </w:p>
    <w:p w14:paraId="349F5DD3" w14:textId="77777777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8.3 Training dynamics and calibration</w:t>
      </w:r>
    </w:p>
    <w:p w14:paraId="60DF2D09" w14:textId="77777777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kern w:val="0"/>
          <w14:ligatures w14:val="none"/>
        </w:rPr>
        <w:t>Clear differences emerge in training behavior and loss values:</w:t>
      </w:r>
    </w:p>
    <w:p w14:paraId="6CCF93C0" w14:textId="77777777" w:rsidR="00291310" w:rsidRPr="00291310" w:rsidRDefault="00291310" w:rsidP="00291310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VGG19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exhibits the highest test loss (≈0.94–1.01), indicating weaker confidence and less effective probability calibration.</w:t>
      </w:r>
    </w:p>
    <w:p w14:paraId="726412A6" w14:textId="77777777" w:rsidR="00291310" w:rsidRPr="00291310" w:rsidRDefault="00291310" w:rsidP="00291310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ResNet-50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achieves substantially lower test loss (≈0.51–0.52), reflecting more confident and better-calibrated predictions.</w:t>
      </w:r>
    </w:p>
    <w:p w14:paraId="08068912" w14:textId="77777777" w:rsidR="00291310" w:rsidRDefault="00291310" w:rsidP="00291310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YOLOv5-CLS</w:t>
      </w:r>
      <w:r w:rsidRPr="00291310">
        <w:rPr>
          <w:rFonts w:ascii="Times New Roman" w:eastAsia="Times New Roman" w:hAnsi="Times New Roman" w:cs="Times New Roman"/>
          <w:kern w:val="0"/>
          <w14:ligatures w14:val="none"/>
        </w:rPr>
        <w:t xml:space="preserve"> achieves the lowest test loss (≈0.39) alongside the highest accuracy, suggesting both strong correctness and strong probability concentration on correct classes.</w:t>
      </w:r>
    </w:p>
    <w:p w14:paraId="372CCCE8" w14:textId="77620FD6" w:rsidR="00291310" w:rsidRPr="00291310" w:rsidRDefault="00291310" w:rsidP="0029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91310">
        <w:rPr>
          <w:rFonts w:ascii="Times New Roman" w:eastAsia="Times New Roman" w:hAnsi="Times New Roman" w:cs="Times New Roman"/>
          <w:kern w:val="0"/>
          <w14:ligatures w14:val="none"/>
        </w:rPr>
        <w:t>These trends align with architectural differences and the degree of effective feature adaptation enabled during transfer learning.</w:t>
      </w:r>
    </w:p>
    <w:p w14:paraId="7AD3CF90" w14:textId="77777777" w:rsidR="00291310" w:rsidRPr="009B4484" w:rsidRDefault="00291310" w:rsidP="009B4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2341D5" w14:textId="77777777" w:rsidR="009B4484" w:rsidRPr="0070676E" w:rsidRDefault="009B4484" w:rsidP="00706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33F7BD" w14:textId="77777777" w:rsidR="00DF0CB8" w:rsidRPr="0070676E" w:rsidRDefault="00DF0CB8" w:rsidP="0070676E">
      <w:pPr>
        <w:spacing w:before="100" w:beforeAutospacing="1" w:after="100" w:afterAutospacing="1" w:line="240" w:lineRule="auto"/>
        <w:outlineLvl w:val="1"/>
      </w:pPr>
    </w:p>
    <w:sectPr w:rsidR="00DF0CB8" w:rsidRPr="00706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A34415"/>
    <w:multiLevelType w:val="multilevel"/>
    <w:tmpl w:val="1978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D05"/>
    <w:multiLevelType w:val="multilevel"/>
    <w:tmpl w:val="C67C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870BD"/>
    <w:multiLevelType w:val="multilevel"/>
    <w:tmpl w:val="A222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E13C9"/>
    <w:multiLevelType w:val="multilevel"/>
    <w:tmpl w:val="934E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A306E"/>
    <w:multiLevelType w:val="multilevel"/>
    <w:tmpl w:val="6C8C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64316"/>
    <w:multiLevelType w:val="multilevel"/>
    <w:tmpl w:val="E91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67D13"/>
    <w:multiLevelType w:val="multilevel"/>
    <w:tmpl w:val="3D2E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82CF7"/>
    <w:multiLevelType w:val="multilevel"/>
    <w:tmpl w:val="632C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820F4"/>
    <w:multiLevelType w:val="multilevel"/>
    <w:tmpl w:val="B57C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611D7"/>
    <w:multiLevelType w:val="multilevel"/>
    <w:tmpl w:val="36AE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A54BB"/>
    <w:multiLevelType w:val="multilevel"/>
    <w:tmpl w:val="AFD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012A8"/>
    <w:multiLevelType w:val="multilevel"/>
    <w:tmpl w:val="C440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37AE2"/>
    <w:multiLevelType w:val="multilevel"/>
    <w:tmpl w:val="29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24FEE"/>
    <w:multiLevelType w:val="multilevel"/>
    <w:tmpl w:val="357A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D2656"/>
    <w:multiLevelType w:val="multilevel"/>
    <w:tmpl w:val="F10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417F4"/>
    <w:multiLevelType w:val="multilevel"/>
    <w:tmpl w:val="35F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15EF4"/>
    <w:multiLevelType w:val="multilevel"/>
    <w:tmpl w:val="231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0484B"/>
    <w:multiLevelType w:val="multilevel"/>
    <w:tmpl w:val="6DE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E2A49"/>
    <w:multiLevelType w:val="multilevel"/>
    <w:tmpl w:val="C582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B671C"/>
    <w:multiLevelType w:val="multilevel"/>
    <w:tmpl w:val="BB48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62DFA"/>
    <w:multiLevelType w:val="multilevel"/>
    <w:tmpl w:val="2A12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20442"/>
    <w:multiLevelType w:val="multilevel"/>
    <w:tmpl w:val="240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B3102"/>
    <w:multiLevelType w:val="multilevel"/>
    <w:tmpl w:val="B67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B0938"/>
    <w:multiLevelType w:val="multilevel"/>
    <w:tmpl w:val="9FA2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B264E"/>
    <w:multiLevelType w:val="multilevel"/>
    <w:tmpl w:val="80F0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3729C"/>
    <w:multiLevelType w:val="multilevel"/>
    <w:tmpl w:val="237C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0635B"/>
    <w:multiLevelType w:val="multilevel"/>
    <w:tmpl w:val="B8EA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71E8B"/>
    <w:multiLevelType w:val="multilevel"/>
    <w:tmpl w:val="DCDE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636CB"/>
    <w:multiLevelType w:val="multilevel"/>
    <w:tmpl w:val="A126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A465D8"/>
    <w:multiLevelType w:val="multilevel"/>
    <w:tmpl w:val="9560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AE0ACB"/>
    <w:multiLevelType w:val="multilevel"/>
    <w:tmpl w:val="A06A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713D2"/>
    <w:multiLevelType w:val="multilevel"/>
    <w:tmpl w:val="3758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2B2F9B"/>
    <w:multiLevelType w:val="multilevel"/>
    <w:tmpl w:val="1AD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272C4B"/>
    <w:multiLevelType w:val="multilevel"/>
    <w:tmpl w:val="C55A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75273"/>
    <w:multiLevelType w:val="multilevel"/>
    <w:tmpl w:val="7366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CD2360"/>
    <w:multiLevelType w:val="multilevel"/>
    <w:tmpl w:val="8518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A51605"/>
    <w:multiLevelType w:val="multilevel"/>
    <w:tmpl w:val="0316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8629C2"/>
    <w:multiLevelType w:val="multilevel"/>
    <w:tmpl w:val="676E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837F75"/>
    <w:multiLevelType w:val="multilevel"/>
    <w:tmpl w:val="0B34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935507">
    <w:abstractNumId w:val="3"/>
  </w:num>
  <w:num w:numId="2" w16cid:durableId="1429085236">
    <w:abstractNumId w:val="7"/>
  </w:num>
  <w:num w:numId="3" w16cid:durableId="1507746756">
    <w:abstractNumId w:val="12"/>
  </w:num>
  <w:num w:numId="4" w16cid:durableId="1738938083">
    <w:abstractNumId w:val="6"/>
  </w:num>
  <w:num w:numId="5" w16cid:durableId="774179797">
    <w:abstractNumId w:val="10"/>
  </w:num>
  <w:num w:numId="6" w16cid:durableId="501821421">
    <w:abstractNumId w:val="2"/>
  </w:num>
  <w:num w:numId="7" w16cid:durableId="1588004568">
    <w:abstractNumId w:val="25"/>
  </w:num>
  <w:num w:numId="8" w16cid:durableId="1085146320">
    <w:abstractNumId w:val="16"/>
  </w:num>
  <w:num w:numId="9" w16cid:durableId="418526587">
    <w:abstractNumId w:val="32"/>
  </w:num>
  <w:num w:numId="10" w16cid:durableId="868371658">
    <w:abstractNumId w:val="19"/>
  </w:num>
  <w:num w:numId="11" w16cid:durableId="125008975">
    <w:abstractNumId w:val="8"/>
  </w:num>
  <w:num w:numId="12" w16cid:durableId="1230380254">
    <w:abstractNumId w:val="23"/>
  </w:num>
  <w:num w:numId="13" w16cid:durableId="1351908267">
    <w:abstractNumId w:val="17"/>
  </w:num>
  <w:num w:numId="14" w16cid:durableId="1334802257">
    <w:abstractNumId w:val="11"/>
  </w:num>
  <w:num w:numId="15" w16cid:durableId="1797285729">
    <w:abstractNumId w:val="9"/>
  </w:num>
  <w:num w:numId="16" w16cid:durableId="274138568">
    <w:abstractNumId w:val="27"/>
  </w:num>
  <w:num w:numId="17" w16cid:durableId="1286081017">
    <w:abstractNumId w:val="1"/>
  </w:num>
  <w:num w:numId="18" w16cid:durableId="1995521788">
    <w:abstractNumId w:val="15"/>
  </w:num>
  <w:num w:numId="19" w16cid:durableId="975139259">
    <w:abstractNumId w:val="0"/>
  </w:num>
  <w:num w:numId="20" w16cid:durableId="875504713">
    <w:abstractNumId w:val="37"/>
  </w:num>
  <w:num w:numId="21" w16cid:durableId="1171287632">
    <w:abstractNumId w:val="24"/>
  </w:num>
  <w:num w:numId="22" w16cid:durableId="824858805">
    <w:abstractNumId w:val="26"/>
  </w:num>
  <w:num w:numId="23" w16cid:durableId="1392146301">
    <w:abstractNumId w:val="36"/>
  </w:num>
  <w:num w:numId="24" w16cid:durableId="1246450528">
    <w:abstractNumId w:val="21"/>
  </w:num>
  <w:num w:numId="25" w16cid:durableId="1791243802">
    <w:abstractNumId w:val="18"/>
  </w:num>
  <w:num w:numId="26" w16cid:durableId="742021641">
    <w:abstractNumId w:val="20"/>
  </w:num>
  <w:num w:numId="27" w16cid:durableId="1133863334">
    <w:abstractNumId w:val="29"/>
  </w:num>
  <w:num w:numId="28" w16cid:durableId="407120800">
    <w:abstractNumId w:val="31"/>
  </w:num>
  <w:num w:numId="29" w16cid:durableId="371732044">
    <w:abstractNumId w:val="33"/>
  </w:num>
  <w:num w:numId="30" w16cid:durableId="68624423">
    <w:abstractNumId w:val="22"/>
  </w:num>
  <w:num w:numId="31" w16cid:durableId="580528246">
    <w:abstractNumId w:val="14"/>
  </w:num>
  <w:num w:numId="32" w16cid:durableId="885407325">
    <w:abstractNumId w:val="38"/>
  </w:num>
  <w:num w:numId="33" w16cid:durableId="2067802361">
    <w:abstractNumId w:val="13"/>
  </w:num>
  <w:num w:numId="34" w16cid:durableId="2077318012">
    <w:abstractNumId w:val="5"/>
  </w:num>
  <w:num w:numId="35" w16cid:durableId="1786461103">
    <w:abstractNumId w:val="35"/>
  </w:num>
  <w:num w:numId="36" w16cid:durableId="132599141">
    <w:abstractNumId w:val="4"/>
  </w:num>
  <w:num w:numId="37" w16cid:durableId="933125383">
    <w:abstractNumId w:val="34"/>
  </w:num>
  <w:num w:numId="38" w16cid:durableId="1178236164">
    <w:abstractNumId w:val="28"/>
  </w:num>
  <w:num w:numId="39" w16cid:durableId="5165810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82"/>
    <w:rsid w:val="000F54BF"/>
    <w:rsid w:val="002623D2"/>
    <w:rsid w:val="00291310"/>
    <w:rsid w:val="0033493E"/>
    <w:rsid w:val="003A3806"/>
    <w:rsid w:val="00483444"/>
    <w:rsid w:val="00486879"/>
    <w:rsid w:val="004A0397"/>
    <w:rsid w:val="004B27BB"/>
    <w:rsid w:val="004E4A7E"/>
    <w:rsid w:val="004F4CC9"/>
    <w:rsid w:val="00536CDE"/>
    <w:rsid w:val="00547C5B"/>
    <w:rsid w:val="005E562F"/>
    <w:rsid w:val="005E5935"/>
    <w:rsid w:val="00636152"/>
    <w:rsid w:val="006640E8"/>
    <w:rsid w:val="006A641D"/>
    <w:rsid w:val="0070676E"/>
    <w:rsid w:val="00706D82"/>
    <w:rsid w:val="00734C09"/>
    <w:rsid w:val="00862A69"/>
    <w:rsid w:val="00867390"/>
    <w:rsid w:val="00871FB2"/>
    <w:rsid w:val="008B01FB"/>
    <w:rsid w:val="008E7206"/>
    <w:rsid w:val="008E786F"/>
    <w:rsid w:val="00907B10"/>
    <w:rsid w:val="00960526"/>
    <w:rsid w:val="009B4484"/>
    <w:rsid w:val="009C4D10"/>
    <w:rsid w:val="009D6173"/>
    <w:rsid w:val="00A757E1"/>
    <w:rsid w:val="00A918A7"/>
    <w:rsid w:val="00AA1553"/>
    <w:rsid w:val="00B35DD2"/>
    <w:rsid w:val="00D076F3"/>
    <w:rsid w:val="00D1741A"/>
    <w:rsid w:val="00D7086F"/>
    <w:rsid w:val="00D71658"/>
    <w:rsid w:val="00DF0CB8"/>
    <w:rsid w:val="00E95FFB"/>
    <w:rsid w:val="00F2233F"/>
    <w:rsid w:val="00F4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C50FBB7"/>
  <w15:chartTrackingRefBased/>
  <w15:docId w15:val="{65EF1F26-6C06-4C53-A9D2-DE8AB6E2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7BB"/>
  </w:style>
  <w:style w:type="paragraph" w:styleId="Heading1">
    <w:name w:val="heading 1"/>
    <w:basedOn w:val="Normal"/>
    <w:next w:val="Normal"/>
    <w:link w:val="Heading1Char"/>
    <w:uiPriority w:val="9"/>
    <w:qFormat/>
    <w:rsid w:val="0070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D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7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73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73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1554</Words>
  <Characters>8862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Nechi Berhe Weldu</dc:creator>
  <cp:keywords/>
  <dc:description/>
  <cp:lastModifiedBy>Nechi Berhe Weldu</cp:lastModifiedBy>
  <cp:revision>2</cp:revision>
  <cp:lastPrinted>2026-01-21T21:53:00Z</cp:lastPrinted>
  <dcterms:created xsi:type="dcterms:W3CDTF">2026-01-25T16:02:00Z</dcterms:created>
  <dcterms:modified xsi:type="dcterms:W3CDTF">2026-01-25T16:02:00Z</dcterms:modified>
</cp:coreProperties>
</file>