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8A" w:rsidRPr="0050308A" w:rsidRDefault="0050308A" w:rsidP="0050308A">
      <w:pPr>
        <w:jc w:val="center"/>
        <w:rPr>
          <w:b/>
          <w:sz w:val="24"/>
          <w:szCs w:val="24"/>
        </w:rPr>
      </w:pPr>
      <w:r w:rsidRPr="0050308A">
        <w:rPr>
          <w:b/>
          <w:sz w:val="24"/>
          <w:szCs w:val="24"/>
        </w:rPr>
        <w:t>List of ways for improvement</w:t>
      </w:r>
    </w:p>
    <w:p w:rsidR="0050308A" w:rsidRPr="0050308A" w:rsidRDefault="0050308A" w:rsidP="0050308A">
      <w:pPr>
        <w:jc w:val="center"/>
        <w:rPr>
          <w:sz w:val="24"/>
          <w:szCs w:val="24"/>
        </w:rPr>
      </w:pPr>
    </w:p>
    <w:p w:rsidR="00AA4DA6" w:rsidRDefault="0050308A" w:rsidP="00503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08A">
        <w:rPr>
          <w:sz w:val="24"/>
          <w:szCs w:val="24"/>
        </w:rPr>
        <w:t>Change the primary key</w:t>
      </w:r>
      <w:r w:rsidR="00E541E1">
        <w:rPr>
          <w:sz w:val="24"/>
          <w:szCs w:val="24"/>
        </w:rPr>
        <w:t xml:space="preserve"> from Email to an Id (Identity). It’s not good to </w:t>
      </w:r>
      <w:r w:rsidR="000B60EB">
        <w:rPr>
          <w:sz w:val="24"/>
          <w:szCs w:val="24"/>
        </w:rPr>
        <w:t xml:space="preserve">count on </w:t>
      </w:r>
      <w:r w:rsidR="00E541E1">
        <w:rPr>
          <w:sz w:val="24"/>
          <w:szCs w:val="24"/>
        </w:rPr>
        <w:t>an email as a unique identifier;</w:t>
      </w:r>
    </w:p>
    <w:p w:rsidR="0050308A" w:rsidRDefault="0050308A" w:rsidP="00503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Separate Add from Edit. The code would be cleaner, and you can use the POST and PUT </w:t>
      </w:r>
      <w:r w:rsidR="00B57CD4">
        <w:rPr>
          <w:sz w:val="24"/>
          <w:szCs w:val="24"/>
        </w:rPr>
        <w:t>requests</w:t>
      </w:r>
      <w:r>
        <w:rPr>
          <w:sz w:val="24"/>
          <w:szCs w:val="24"/>
        </w:rPr>
        <w:t xml:space="preserve"> accordingly;</w:t>
      </w:r>
    </w:p>
    <w:p w:rsidR="0050308A" w:rsidRDefault="0050308A" w:rsidP="00503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GET request would better be named differently, for instance “GetCandidate();</w:t>
      </w:r>
    </w:p>
    <w:p w:rsidR="009B4C47" w:rsidRDefault="00704B33" w:rsidP="00503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now, cas</w:t>
      </w:r>
      <w:r w:rsidR="009B4C47">
        <w:rPr>
          <w:sz w:val="24"/>
          <w:szCs w:val="24"/>
        </w:rPr>
        <w:t>hing might be applied on the GET request for an existing candidate. Furth</w:t>
      </w:r>
      <w:r>
        <w:rPr>
          <w:sz w:val="24"/>
          <w:szCs w:val="24"/>
        </w:rPr>
        <w:t>ermore, the main place where cas</w:t>
      </w:r>
      <w:r w:rsidR="009B4C47">
        <w:rPr>
          <w:sz w:val="24"/>
          <w:szCs w:val="24"/>
        </w:rPr>
        <w:t>hing will be able to improve the application performance is on a (future) GET request for all the candidates.</w:t>
      </w:r>
    </w:p>
    <w:p w:rsidR="0050308A" w:rsidRPr="0081253C" w:rsidRDefault="009B4C47" w:rsidP="008125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remaining methods of the JobCandidate Repository should also have unit tests, considering the other examples that were done in the project.</w:t>
      </w:r>
      <w:bookmarkStart w:id="0" w:name="_GoBack"/>
      <w:bookmarkEnd w:id="0"/>
    </w:p>
    <w:sectPr w:rsidR="0050308A" w:rsidRPr="0081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57D9"/>
    <w:multiLevelType w:val="hybridMultilevel"/>
    <w:tmpl w:val="E8BE6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B3C"/>
    <w:multiLevelType w:val="hybridMultilevel"/>
    <w:tmpl w:val="AB5C5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A5"/>
    <w:rsid w:val="000B60EB"/>
    <w:rsid w:val="00276283"/>
    <w:rsid w:val="00407E86"/>
    <w:rsid w:val="0050308A"/>
    <w:rsid w:val="00704B33"/>
    <w:rsid w:val="007A7EF8"/>
    <w:rsid w:val="0081253C"/>
    <w:rsid w:val="009B4C47"/>
    <w:rsid w:val="00B57CD4"/>
    <w:rsid w:val="00E541E1"/>
    <w:rsid w:val="00E60AA5"/>
    <w:rsid w:val="00F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DC004-F0C8-49D0-9457-F9D574D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Company>diakov.net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N</dc:creator>
  <cp:keywords/>
  <dc:description/>
  <cp:lastModifiedBy>Delia N</cp:lastModifiedBy>
  <cp:revision>8</cp:revision>
  <dcterms:created xsi:type="dcterms:W3CDTF">2024-07-12T19:58:00Z</dcterms:created>
  <dcterms:modified xsi:type="dcterms:W3CDTF">2024-07-12T20:25:00Z</dcterms:modified>
</cp:coreProperties>
</file>