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bookmarkStart w:id="0" w:name="_GoBack"/>
    <w:bookmarkEnd w:id="0"/>
    <w:p w:rsidR="004C2C51" w:rsidRPr="00570B5F" w:rsidRDefault="00933CC4" w:rsidP="00570B5F">
      <w:pPr>
        <w:bidi w:val="0"/>
        <w:jc w:val="center"/>
        <w:rPr>
          <w:b/>
          <w:bCs/>
          <w:i/>
          <w:iCs/>
          <w:u w:val="single"/>
        </w:rPr>
      </w:pPr>
      <w:r w:rsidRPr="00570B5F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09BE80D" wp14:editId="582228F1">
                <wp:simplePos x="0" y="0"/>
                <wp:positionH relativeFrom="column">
                  <wp:posOffset>3838575</wp:posOffset>
                </wp:positionH>
                <wp:positionV relativeFrom="paragraph">
                  <wp:posOffset>-658495</wp:posOffset>
                </wp:positionV>
                <wp:extent cx="2303780" cy="747395"/>
                <wp:effectExtent l="0" t="0" r="20320" b="15240"/>
                <wp:wrapNone/>
                <wp:docPr id="307" name="תיבת טקסט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2303780" cy="7473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01A20" w:rsidRDefault="00301A20" w:rsidP="00301A20">
                            <w:pPr>
                              <w:rPr>
                                <w:rtl/>
                              </w:rPr>
                            </w:pPr>
                            <w:proofErr w:type="spellStart"/>
                            <w:r>
                              <w:t>Asaf</w:t>
                            </w:r>
                            <w:proofErr w:type="spellEnd"/>
                            <w:r>
                              <w:t xml:space="preserve"> Bruner, 036762961, </w:t>
                            </w:r>
                            <w:proofErr w:type="spellStart"/>
                            <w:r w:rsidRPr="00301A20">
                              <w:rPr>
                                <w:b/>
                                <w:bCs/>
                                <w:u w:val="single"/>
                              </w:rPr>
                              <w:t>asafbrun</w:t>
                            </w:r>
                            <w:proofErr w:type="spellEnd"/>
                          </w:p>
                          <w:p w:rsidR="00301A20" w:rsidRDefault="00301A20" w:rsidP="00301A20">
                            <w:pPr>
                              <w:rPr>
                                <w:rtl/>
                                <w:cs/>
                              </w:rPr>
                            </w:pPr>
                            <w:r>
                              <w:t xml:space="preserve">Aviv </w:t>
                            </w:r>
                            <w:proofErr w:type="spellStart"/>
                            <w:r>
                              <w:t>Goll</w:t>
                            </w:r>
                            <w:proofErr w:type="spellEnd"/>
                            <w:r>
                              <w:t xml:space="preserve">, 036858777, </w:t>
                            </w:r>
                            <w:proofErr w:type="spellStart"/>
                            <w:r>
                              <w:t>avivgoll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תיבת טקסט 2" o:spid="_x0000_s1026" type="#_x0000_t202" style="position:absolute;left:0;text-align:left;margin-left:302.25pt;margin-top:-51.85pt;width:181.4pt;height:58.85pt;flip:x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">
                <v:textbox style="mso-fit-shape-to-text:t">
                  <w:txbxContent>
                    <w:p w:rsidR="00301A20" w:rsidRDefault="00301A20" w:rsidP="00301A20">
                      <w:pPr>
                        <w:rPr>
                          <w:rtl/>
                        </w:rPr>
                      </w:pPr>
                      <w:proofErr w:type="spellStart"/>
                      <w:r>
                        <w:t>Asaf</w:t>
                      </w:r>
                      <w:proofErr w:type="spellEnd"/>
                      <w:r>
                        <w:t xml:space="preserve"> Bruner, 036762961, </w:t>
                      </w:r>
                      <w:proofErr w:type="spellStart"/>
                      <w:r w:rsidRPr="00301A20">
                        <w:rPr>
                          <w:b/>
                          <w:bCs/>
                          <w:u w:val="single"/>
                        </w:rPr>
                        <w:t>asafbrun</w:t>
                      </w:r>
                      <w:proofErr w:type="spellEnd"/>
                    </w:p>
                    <w:p w:rsidR="00301A20" w:rsidRDefault="00301A20" w:rsidP="00301A20">
                      <w:pPr>
                        <w:rPr>
                          <w:rtl/>
                          <w:cs/>
                        </w:rPr>
                      </w:pPr>
                      <w:r>
                        <w:t xml:space="preserve">Aviv </w:t>
                      </w:r>
                      <w:proofErr w:type="spellStart"/>
                      <w:r>
                        <w:t>Goll</w:t>
                      </w:r>
                      <w:proofErr w:type="spellEnd"/>
                      <w:r>
                        <w:t xml:space="preserve">, 036858777, </w:t>
                      </w:r>
                      <w:proofErr w:type="spellStart"/>
                      <w:r>
                        <w:t>avivgoll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4C2C51" w:rsidRPr="00570B5F">
        <w:rPr>
          <w:b/>
          <w:bCs/>
          <w:i/>
          <w:iCs/>
          <w:u w:val="single"/>
        </w:rPr>
        <w:t>Compilation course</w:t>
      </w:r>
    </w:p>
    <w:p w:rsidR="00FE3829" w:rsidRPr="00570B5F" w:rsidRDefault="006419CA" w:rsidP="00A53030">
      <w:pPr>
        <w:bidi w:val="0"/>
        <w:jc w:val="center"/>
        <w:rPr>
          <w:b/>
          <w:bCs/>
          <w:i/>
          <w:iCs/>
          <w:u w:val="single"/>
        </w:rPr>
      </w:pPr>
      <w:r w:rsidRPr="00570B5F">
        <w:rPr>
          <w:b/>
          <w:bCs/>
          <w:i/>
          <w:iCs/>
          <w:u w:val="single"/>
        </w:rPr>
        <w:t>PA</w:t>
      </w:r>
      <w:r w:rsidR="00A53030">
        <w:rPr>
          <w:b/>
          <w:bCs/>
          <w:i/>
          <w:iCs/>
          <w:u w:val="single"/>
        </w:rPr>
        <w:t>2</w:t>
      </w:r>
      <w:r w:rsidRPr="00570B5F">
        <w:rPr>
          <w:b/>
          <w:bCs/>
          <w:i/>
          <w:iCs/>
          <w:u w:val="single"/>
        </w:rPr>
        <w:t xml:space="preserve"> </w:t>
      </w:r>
      <w:proofErr w:type="spellStart"/>
      <w:r w:rsidRPr="00570B5F">
        <w:rPr>
          <w:b/>
          <w:bCs/>
          <w:i/>
          <w:iCs/>
          <w:u w:val="single"/>
        </w:rPr>
        <w:t>Docuementation</w:t>
      </w:r>
      <w:proofErr w:type="spellEnd"/>
    </w:p>
    <w:p w:rsidR="004C2C51" w:rsidRPr="00570B5F" w:rsidRDefault="004C2C51" w:rsidP="00570B5F">
      <w:pPr>
        <w:bidi w:val="0"/>
        <w:jc w:val="center"/>
        <w:rPr>
          <w:b/>
          <w:bCs/>
          <w:i/>
          <w:iCs/>
          <w:u w:val="single"/>
          <w:rtl/>
        </w:rPr>
      </w:pPr>
    </w:p>
    <w:p w:rsidR="006419CA" w:rsidRPr="00831295" w:rsidRDefault="006419CA" w:rsidP="00570B5F">
      <w:pPr>
        <w:pStyle w:val="a3"/>
        <w:numPr>
          <w:ilvl w:val="0"/>
          <w:numId w:val="1"/>
        </w:numPr>
        <w:bidi w:val="0"/>
        <w:rPr>
          <w:b/>
          <w:bCs/>
          <w:sz w:val="20"/>
          <w:szCs w:val="20"/>
          <w:u w:val="single"/>
        </w:rPr>
      </w:pPr>
      <w:r w:rsidRPr="00831295">
        <w:rPr>
          <w:b/>
          <w:bCs/>
          <w:sz w:val="20"/>
          <w:szCs w:val="20"/>
          <w:u w:val="single"/>
        </w:rPr>
        <w:t>Code structure</w:t>
      </w:r>
      <w:r w:rsidR="00D529EC" w:rsidRPr="00831295">
        <w:rPr>
          <w:b/>
          <w:bCs/>
          <w:sz w:val="20"/>
          <w:szCs w:val="20"/>
          <w:u w:val="single"/>
        </w:rPr>
        <w:t xml:space="preserve"> / Class hierarchy</w:t>
      </w:r>
    </w:p>
    <w:p w:rsidR="006419CA" w:rsidRPr="00570B5F" w:rsidRDefault="006419CA" w:rsidP="00570B5F">
      <w:pPr>
        <w:pStyle w:val="a3"/>
        <w:bidi w:val="0"/>
        <w:rPr>
          <w:sz w:val="24"/>
          <w:szCs w:val="24"/>
        </w:rPr>
      </w:pPr>
    </w:p>
    <w:p w:rsidR="00767D31" w:rsidRDefault="00767D31" w:rsidP="00831295">
      <w:pPr>
        <w:pStyle w:val="a3"/>
        <w:bidi w:val="0"/>
        <w:rPr>
          <w:sz w:val="24"/>
          <w:szCs w:val="24"/>
          <w:rtl/>
        </w:rPr>
      </w:pPr>
    </w:p>
    <w:p w:rsidR="00767D31" w:rsidRDefault="00767D31" w:rsidP="00767D31">
      <w:pPr>
        <w:pStyle w:val="a3"/>
        <w:bidi w:val="0"/>
        <w:rPr>
          <w:sz w:val="24"/>
          <w:szCs w:val="24"/>
          <w:rtl/>
        </w:rPr>
      </w:pPr>
    </w:p>
    <w:p w:rsidR="00831295" w:rsidRPr="00767D31" w:rsidRDefault="00767D31" w:rsidP="00767D31">
      <w:pPr>
        <w:pStyle w:val="a3"/>
        <w:bidi w:val="0"/>
        <w:rPr>
          <w:b/>
          <w:bCs/>
          <w:sz w:val="24"/>
          <w:szCs w:val="24"/>
        </w:rPr>
      </w:pPr>
      <w:r>
        <w:rPr>
          <w:noProof/>
          <w:sz w:val="24"/>
          <w:szCs w:val="24"/>
          <w:rtl/>
        </w:rPr>
        <w:drawing>
          <wp:inline distT="0" distB="0" distL="0" distR="0" wp14:anchorId="6214D5AE" wp14:editId="54566307">
            <wp:extent cx="5276850" cy="1955800"/>
            <wp:effectExtent l="0" t="0" r="0" b="0"/>
            <wp:docPr id="3" name="דיאגרמה 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7" r:lo="rId8" r:qs="rId9" r:cs="rId10"/>
              </a:graphicData>
            </a:graphic>
          </wp:inline>
        </w:drawing>
      </w:r>
      <w:r w:rsidR="00FD7F07" w:rsidRPr="00767D31">
        <w:rPr>
          <w:b/>
          <w:bCs/>
          <w:noProof/>
          <w:sz w:val="24"/>
          <w:szCs w:val="24"/>
          <w:rtl/>
        </w:rPr>
        <w:drawing>
          <wp:inline distT="0" distB="0" distL="0" distR="0" wp14:anchorId="1121F630" wp14:editId="5EEE3F77">
            <wp:extent cx="4886960" cy="3474720"/>
            <wp:effectExtent l="0" t="0" r="46990" b="0"/>
            <wp:docPr id="2" name="דיאגרמה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2" r:lo="rId13" r:qs="rId14" r:cs="rId15"/>
              </a:graphicData>
            </a:graphic>
          </wp:inline>
        </w:drawing>
      </w:r>
    </w:p>
    <w:p w:rsidR="00EF6099" w:rsidRPr="00831295" w:rsidRDefault="00EF6099" w:rsidP="00570B5F">
      <w:pPr>
        <w:pStyle w:val="a3"/>
        <w:numPr>
          <w:ilvl w:val="0"/>
          <w:numId w:val="1"/>
        </w:numPr>
        <w:bidi w:val="0"/>
        <w:ind w:left="360"/>
        <w:rPr>
          <w:b/>
          <w:bCs/>
          <w:sz w:val="20"/>
          <w:szCs w:val="20"/>
          <w:u w:val="single"/>
        </w:rPr>
      </w:pPr>
      <w:r w:rsidRPr="00831295">
        <w:rPr>
          <w:b/>
          <w:bCs/>
          <w:sz w:val="20"/>
          <w:szCs w:val="20"/>
          <w:u w:val="single"/>
        </w:rPr>
        <w:t>Major classes description:</w:t>
      </w:r>
    </w:p>
    <w:p w:rsidR="00EF6099" w:rsidRPr="00570B5F" w:rsidRDefault="00EF6099" w:rsidP="00570B5F">
      <w:pPr>
        <w:pStyle w:val="a3"/>
        <w:bidi w:val="0"/>
        <w:ind w:left="360"/>
        <w:rPr>
          <w:sz w:val="14"/>
          <w:szCs w:val="14"/>
        </w:rPr>
      </w:pPr>
      <w:r w:rsidRPr="00570B5F">
        <w:rPr>
          <w:sz w:val="18"/>
          <w:szCs w:val="18"/>
        </w:rPr>
        <w:t>Compiler class - Main program</w:t>
      </w:r>
    </w:p>
    <w:p w:rsidR="00EF6099" w:rsidRDefault="00EF6099" w:rsidP="00570B5F">
      <w:pPr>
        <w:pStyle w:val="a3"/>
        <w:bidi w:val="0"/>
        <w:ind w:left="360"/>
        <w:rPr>
          <w:sz w:val="18"/>
          <w:szCs w:val="18"/>
        </w:rPr>
      </w:pPr>
      <w:proofErr w:type="spellStart"/>
      <w:r w:rsidRPr="00570B5F">
        <w:rPr>
          <w:sz w:val="18"/>
          <w:szCs w:val="18"/>
        </w:rPr>
        <w:t>Lexer</w:t>
      </w:r>
      <w:proofErr w:type="spellEnd"/>
      <w:r w:rsidRPr="00570B5F">
        <w:rPr>
          <w:sz w:val="18"/>
          <w:szCs w:val="18"/>
        </w:rPr>
        <w:t xml:space="preserve"> class – auto generated lexical analyzer.</w:t>
      </w:r>
    </w:p>
    <w:p w:rsidR="00831295" w:rsidRDefault="00831295" w:rsidP="00831295">
      <w:pPr>
        <w:pStyle w:val="a3"/>
        <w:bidi w:val="0"/>
        <w:ind w:left="360"/>
        <w:rPr>
          <w:sz w:val="18"/>
          <w:szCs w:val="18"/>
        </w:rPr>
      </w:pPr>
      <w:r>
        <w:rPr>
          <w:sz w:val="18"/>
          <w:szCs w:val="18"/>
        </w:rPr>
        <w:t xml:space="preserve">Parser class - </w:t>
      </w:r>
      <w:r w:rsidRPr="00570B5F">
        <w:rPr>
          <w:sz w:val="18"/>
          <w:szCs w:val="18"/>
        </w:rPr>
        <w:t>auto generated</w:t>
      </w:r>
      <w:r>
        <w:rPr>
          <w:sz w:val="18"/>
          <w:szCs w:val="18"/>
        </w:rPr>
        <w:t xml:space="preserve"> syntax analyzer.</w:t>
      </w:r>
    </w:p>
    <w:p w:rsidR="00831295" w:rsidRPr="00570B5F" w:rsidRDefault="00831295" w:rsidP="00831295">
      <w:pPr>
        <w:pStyle w:val="a3"/>
        <w:bidi w:val="0"/>
        <w:ind w:left="360"/>
        <w:rPr>
          <w:sz w:val="18"/>
          <w:szCs w:val="18"/>
        </w:rPr>
      </w:pPr>
      <w:proofErr w:type="spellStart"/>
      <w:r>
        <w:rPr>
          <w:sz w:val="18"/>
          <w:szCs w:val="18"/>
        </w:rPr>
        <w:t>LibraryParser</w:t>
      </w:r>
      <w:proofErr w:type="spellEnd"/>
      <w:r>
        <w:rPr>
          <w:sz w:val="18"/>
          <w:szCs w:val="18"/>
        </w:rPr>
        <w:t xml:space="preserve"> - </w:t>
      </w:r>
      <w:r w:rsidRPr="00570B5F">
        <w:rPr>
          <w:sz w:val="18"/>
          <w:szCs w:val="18"/>
        </w:rPr>
        <w:t>auto generated</w:t>
      </w:r>
      <w:r>
        <w:rPr>
          <w:sz w:val="18"/>
          <w:szCs w:val="18"/>
        </w:rPr>
        <w:t xml:space="preserve"> syntax analyzer for the Library only.</w:t>
      </w:r>
    </w:p>
    <w:p w:rsidR="00EF6099" w:rsidRDefault="00EF6099" w:rsidP="00570B5F">
      <w:pPr>
        <w:pStyle w:val="a3"/>
        <w:bidi w:val="0"/>
        <w:ind w:left="360"/>
        <w:rPr>
          <w:sz w:val="18"/>
          <w:szCs w:val="18"/>
        </w:rPr>
      </w:pPr>
      <w:proofErr w:type="spellStart"/>
      <w:proofErr w:type="gramStart"/>
      <w:r w:rsidRPr="00570B5F">
        <w:rPr>
          <w:sz w:val="18"/>
          <w:szCs w:val="18"/>
        </w:rPr>
        <w:t>LexicalError</w:t>
      </w:r>
      <w:proofErr w:type="spellEnd"/>
      <w:r w:rsidRPr="00570B5F">
        <w:rPr>
          <w:sz w:val="18"/>
          <w:szCs w:val="18"/>
        </w:rPr>
        <w:t xml:space="preserve"> class – An exception class for the </w:t>
      </w:r>
      <w:proofErr w:type="spellStart"/>
      <w:r w:rsidRPr="00570B5F">
        <w:rPr>
          <w:sz w:val="18"/>
          <w:szCs w:val="18"/>
        </w:rPr>
        <w:t>lexer's</w:t>
      </w:r>
      <w:proofErr w:type="spellEnd"/>
      <w:r w:rsidRPr="00570B5F">
        <w:rPr>
          <w:sz w:val="18"/>
          <w:szCs w:val="18"/>
        </w:rPr>
        <w:t xml:space="preserve"> failed analysis.</w:t>
      </w:r>
      <w:proofErr w:type="gramEnd"/>
    </w:p>
    <w:p w:rsidR="00831295" w:rsidRPr="00570B5F" w:rsidRDefault="00831295" w:rsidP="00831295">
      <w:pPr>
        <w:pStyle w:val="a3"/>
        <w:bidi w:val="0"/>
        <w:ind w:left="360"/>
        <w:rPr>
          <w:sz w:val="18"/>
          <w:szCs w:val="18"/>
        </w:rPr>
      </w:pPr>
      <w:proofErr w:type="spellStart"/>
      <w:proofErr w:type="gramStart"/>
      <w:r>
        <w:rPr>
          <w:sz w:val="18"/>
          <w:szCs w:val="18"/>
        </w:rPr>
        <w:t>SyntaxError</w:t>
      </w:r>
      <w:proofErr w:type="spellEnd"/>
      <w:r>
        <w:rPr>
          <w:sz w:val="18"/>
          <w:szCs w:val="18"/>
        </w:rPr>
        <w:t xml:space="preserve"> class – An exception class for the parser’s failed </w:t>
      </w:r>
      <w:r w:rsidRPr="00570B5F">
        <w:rPr>
          <w:sz w:val="18"/>
          <w:szCs w:val="18"/>
        </w:rPr>
        <w:t>analysis.</w:t>
      </w:r>
      <w:proofErr w:type="gramEnd"/>
    </w:p>
    <w:p w:rsidR="00EF6099" w:rsidRPr="00570B5F" w:rsidRDefault="00EF6099" w:rsidP="00570B5F">
      <w:pPr>
        <w:pStyle w:val="a3"/>
        <w:bidi w:val="0"/>
        <w:ind w:left="360"/>
        <w:rPr>
          <w:sz w:val="18"/>
          <w:szCs w:val="18"/>
        </w:rPr>
      </w:pPr>
      <w:proofErr w:type="spellStart"/>
      <w:r w:rsidRPr="00570B5F">
        <w:rPr>
          <w:sz w:val="18"/>
          <w:szCs w:val="18"/>
        </w:rPr>
        <w:t>Sym</w:t>
      </w:r>
      <w:proofErr w:type="spellEnd"/>
      <w:r w:rsidRPr="00570B5F">
        <w:rPr>
          <w:sz w:val="18"/>
          <w:szCs w:val="18"/>
        </w:rPr>
        <w:t xml:space="preserve"> class – </w:t>
      </w:r>
      <w:r w:rsidR="00F76205" w:rsidRPr="00570B5F">
        <w:rPr>
          <w:sz w:val="18"/>
          <w:szCs w:val="18"/>
        </w:rPr>
        <w:t>auto generated</w:t>
      </w:r>
      <w:r w:rsidR="00F76205">
        <w:rPr>
          <w:sz w:val="18"/>
          <w:szCs w:val="18"/>
        </w:rPr>
        <w:t xml:space="preserve"> </w:t>
      </w:r>
      <w:r w:rsidRPr="00570B5F">
        <w:rPr>
          <w:sz w:val="18"/>
          <w:szCs w:val="18"/>
        </w:rPr>
        <w:t>Constants collection for the lexical analysis.</w:t>
      </w:r>
    </w:p>
    <w:p w:rsidR="00EF6099" w:rsidRPr="00570B5F" w:rsidRDefault="00EF6099" w:rsidP="00570B5F">
      <w:pPr>
        <w:pStyle w:val="a3"/>
        <w:bidi w:val="0"/>
        <w:ind w:left="360"/>
        <w:rPr>
          <w:sz w:val="18"/>
          <w:szCs w:val="18"/>
        </w:rPr>
      </w:pPr>
      <w:proofErr w:type="gramStart"/>
      <w:r w:rsidRPr="00570B5F">
        <w:rPr>
          <w:sz w:val="18"/>
          <w:szCs w:val="18"/>
        </w:rPr>
        <w:t>Token class – The atom building block of the IC program.</w:t>
      </w:r>
      <w:proofErr w:type="gramEnd"/>
    </w:p>
    <w:p w:rsidR="00EF6099" w:rsidRPr="00570B5F" w:rsidRDefault="00EF6099" w:rsidP="00570B5F">
      <w:pPr>
        <w:pStyle w:val="a3"/>
        <w:bidi w:val="0"/>
        <w:ind w:left="360"/>
        <w:rPr>
          <w:sz w:val="20"/>
          <w:szCs w:val="20"/>
        </w:rPr>
      </w:pPr>
      <w:proofErr w:type="spellStart"/>
      <w:proofErr w:type="gramStart"/>
      <w:r w:rsidRPr="00570B5F">
        <w:rPr>
          <w:sz w:val="18"/>
          <w:szCs w:val="18"/>
        </w:rPr>
        <w:t>ValuedToken</w:t>
      </w:r>
      <w:proofErr w:type="spellEnd"/>
      <w:r w:rsidRPr="00570B5F">
        <w:rPr>
          <w:sz w:val="18"/>
          <w:szCs w:val="18"/>
        </w:rPr>
        <w:t xml:space="preserve"> class – A Token with a meaningful value</w:t>
      </w:r>
      <w:r w:rsidRPr="00570B5F">
        <w:rPr>
          <w:sz w:val="20"/>
          <w:szCs w:val="20"/>
        </w:rPr>
        <w:t>.</w:t>
      </w:r>
      <w:proofErr w:type="gramEnd"/>
    </w:p>
    <w:p w:rsidR="00EF6099" w:rsidRPr="00570B5F" w:rsidRDefault="00EF6099" w:rsidP="00570B5F">
      <w:pPr>
        <w:pStyle w:val="a3"/>
        <w:bidi w:val="0"/>
        <w:ind w:left="360"/>
        <w:rPr>
          <w:sz w:val="20"/>
          <w:szCs w:val="20"/>
        </w:rPr>
      </w:pPr>
    </w:p>
    <w:p w:rsidR="006419CA" w:rsidRPr="00831295" w:rsidRDefault="006419CA" w:rsidP="00570B5F">
      <w:pPr>
        <w:pStyle w:val="a3"/>
        <w:numPr>
          <w:ilvl w:val="0"/>
          <w:numId w:val="1"/>
        </w:numPr>
        <w:bidi w:val="0"/>
        <w:ind w:left="360"/>
        <w:rPr>
          <w:b/>
          <w:bCs/>
          <w:sz w:val="20"/>
          <w:szCs w:val="20"/>
          <w:u w:val="single"/>
        </w:rPr>
      </w:pPr>
      <w:r w:rsidRPr="00831295">
        <w:rPr>
          <w:b/>
          <w:bCs/>
          <w:sz w:val="20"/>
          <w:szCs w:val="20"/>
          <w:u w:val="single"/>
        </w:rPr>
        <w:t>Testing strategy</w:t>
      </w:r>
    </w:p>
    <w:p w:rsidR="00301A20" w:rsidRPr="00570B5F" w:rsidRDefault="00301A20" w:rsidP="00570B5F">
      <w:pPr>
        <w:bidi w:val="0"/>
        <w:ind w:left="360"/>
        <w:rPr>
          <w:sz w:val="20"/>
          <w:szCs w:val="20"/>
        </w:rPr>
      </w:pPr>
      <w:r w:rsidRPr="00570B5F">
        <w:rPr>
          <w:sz w:val="20"/>
          <w:szCs w:val="20"/>
        </w:rPr>
        <w:t>Our testing tried to simulate all the normative and extreme cases. In addition we made sure to have test cases creating all possible errors to see if they are shown.</w:t>
      </w:r>
    </w:p>
    <w:p w:rsidR="00301A20" w:rsidRDefault="00301A20" w:rsidP="00570B5F">
      <w:pPr>
        <w:bidi w:val="0"/>
        <w:ind w:left="360"/>
        <w:rPr>
          <w:sz w:val="20"/>
          <w:szCs w:val="20"/>
        </w:rPr>
      </w:pPr>
      <w:r w:rsidRPr="00570B5F">
        <w:rPr>
          <w:sz w:val="20"/>
          <w:szCs w:val="20"/>
        </w:rPr>
        <w:t>We also made sure that the sample tests will produce the same output as the supplied output.</w:t>
      </w:r>
    </w:p>
    <w:p w:rsidR="005760D0" w:rsidRPr="00570B5F" w:rsidRDefault="005760D0" w:rsidP="005760D0">
      <w:pPr>
        <w:bidi w:val="0"/>
        <w:ind w:left="360"/>
        <w:rPr>
          <w:sz w:val="20"/>
          <w:szCs w:val="20"/>
        </w:rPr>
      </w:pPr>
      <w:r>
        <w:rPr>
          <w:sz w:val="20"/>
          <w:szCs w:val="20"/>
        </w:rPr>
        <w:t>We did not include in the submission tests for the parts implemented in previous exercises.</w:t>
      </w:r>
    </w:p>
    <w:p w:rsidR="00570B5F" w:rsidRDefault="00570B5F" w:rsidP="00570B5F">
      <w:pPr>
        <w:bidi w:val="0"/>
        <w:rPr>
          <w:sz w:val="20"/>
          <w:szCs w:val="20"/>
        </w:rPr>
      </w:pPr>
      <w:r>
        <w:rPr>
          <w:sz w:val="20"/>
          <w:szCs w:val="20"/>
        </w:rPr>
        <w:br w:type="page"/>
      </w:r>
    </w:p>
    <w:p w:rsidR="00570B5F" w:rsidRPr="00831295" w:rsidRDefault="00570B5F" w:rsidP="005D24FC">
      <w:pPr>
        <w:pStyle w:val="a3"/>
        <w:numPr>
          <w:ilvl w:val="0"/>
          <w:numId w:val="1"/>
        </w:numPr>
        <w:bidi w:val="0"/>
        <w:ind w:left="360"/>
        <w:rPr>
          <w:b/>
          <w:bCs/>
          <w:sz w:val="20"/>
          <w:szCs w:val="20"/>
          <w:u w:val="single"/>
        </w:rPr>
      </w:pPr>
      <w:r w:rsidRPr="00831295">
        <w:rPr>
          <w:b/>
          <w:bCs/>
          <w:sz w:val="20"/>
          <w:szCs w:val="20"/>
          <w:u w:val="single"/>
        </w:rPr>
        <w:lastRenderedPageBreak/>
        <w:t xml:space="preserve">IC </w:t>
      </w:r>
      <w:proofErr w:type="spellStart"/>
      <w:r w:rsidRPr="00831295">
        <w:rPr>
          <w:b/>
          <w:bCs/>
          <w:sz w:val="20"/>
          <w:szCs w:val="20"/>
          <w:u w:val="single"/>
        </w:rPr>
        <w:t>Grammer</w:t>
      </w:r>
      <w:proofErr w:type="spellEnd"/>
      <w:r w:rsidRPr="00831295">
        <w:rPr>
          <w:b/>
          <w:bCs/>
          <w:sz w:val="20"/>
          <w:szCs w:val="20"/>
          <w:u w:val="single"/>
        </w:rPr>
        <w:t>:</w:t>
      </w:r>
    </w:p>
    <w:p w:rsidR="00570B5F" w:rsidRPr="00831295" w:rsidRDefault="00570B5F" w:rsidP="005D24FC">
      <w:pPr>
        <w:pStyle w:val="a3"/>
        <w:bidi w:val="0"/>
        <w:ind w:left="0"/>
        <w:rPr>
          <w:rFonts w:cstheme="minorHAnsi"/>
          <w:sz w:val="20"/>
          <w:szCs w:val="20"/>
        </w:rPr>
      </w:pPr>
      <w:r w:rsidRPr="00831295">
        <w:rPr>
          <w:rFonts w:cstheme="minorHAnsi"/>
          <w:b/>
          <w:bCs/>
          <w:sz w:val="20"/>
          <w:szCs w:val="20"/>
          <w:u w:val="single"/>
        </w:rPr>
        <w:t>Terminals</w:t>
      </w:r>
      <w:r w:rsidRPr="00831295">
        <w:rPr>
          <w:rFonts w:cstheme="minorHAnsi"/>
          <w:sz w:val="20"/>
          <w:szCs w:val="20"/>
        </w:rPr>
        <w:t xml:space="preserve">:  </w:t>
      </w:r>
    </w:p>
    <w:p w:rsidR="00570B5F" w:rsidRPr="00831295" w:rsidRDefault="00570B5F" w:rsidP="005D24FC">
      <w:pPr>
        <w:pStyle w:val="a3"/>
        <w:numPr>
          <w:ilvl w:val="0"/>
          <w:numId w:val="3"/>
        </w:numPr>
        <w:bidi w:val="0"/>
        <w:ind w:left="360"/>
        <w:rPr>
          <w:rFonts w:cstheme="minorHAnsi"/>
          <w:sz w:val="20"/>
          <w:szCs w:val="20"/>
        </w:rPr>
      </w:pPr>
      <w:r w:rsidRPr="00831295">
        <w:rPr>
          <w:rFonts w:cstheme="minorHAnsi"/>
          <w:sz w:val="20"/>
          <w:szCs w:val="20"/>
        </w:rPr>
        <w:t xml:space="preserve">LP, RP, ASSIGN, BOOLEAN, BREAK, CLASS, COMMA, CONTINUE, DIVIDE, DOT, EQUAL, EXTENDS, ELSE, FALSE, GT, GTE, MOD, MINUS, LTE, LT, LOR, LNEG, NEW, LENGTH, LCBR, LB, LAND, INT,IF, MULTIPLY, NEQUAL, NULL, PLUS, RB, RCBR, RETURN, SEMI, STATIC, STRING, THIS, TRUE, VOID, WHILE. </w:t>
      </w:r>
      <w:proofErr w:type="gramStart"/>
      <w:r w:rsidRPr="00831295">
        <w:rPr>
          <w:rFonts w:cstheme="minorHAnsi"/>
          <w:sz w:val="20"/>
          <w:szCs w:val="20"/>
        </w:rPr>
        <w:t>This group of terminals represent</w:t>
      </w:r>
      <w:proofErr w:type="gramEnd"/>
      <w:r w:rsidRPr="00831295">
        <w:rPr>
          <w:rFonts w:cstheme="minorHAnsi"/>
          <w:sz w:val="20"/>
          <w:szCs w:val="20"/>
        </w:rPr>
        <w:t xml:space="preserve"> tokens, and do not have a type.</w:t>
      </w:r>
    </w:p>
    <w:p w:rsidR="00570B5F" w:rsidRPr="00831295" w:rsidRDefault="00570B5F" w:rsidP="005D24FC">
      <w:pPr>
        <w:pStyle w:val="a3"/>
        <w:numPr>
          <w:ilvl w:val="0"/>
          <w:numId w:val="3"/>
        </w:numPr>
        <w:bidi w:val="0"/>
        <w:ind w:left="360"/>
        <w:rPr>
          <w:rFonts w:cstheme="minorHAnsi"/>
          <w:sz w:val="20"/>
          <w:szCs w:val="20"/>
        </w:rPr>
      </w:pPr>
      <w:r w:rsidRPr="00831295">
        <w:rPr>
          <w:rFonts w:cstheme="minorHAnsi"/>
          <w:sz w:val="20"/>
          <w:szCs w:val="20"/>
        </w:rPr>
        <w:t>String QUOTE, String INTEGER, String ID, String CLASS_ID.</w:t>
      </w:r>
    </w:p>
    <w:p w:rsidR="00570B5F" w:rsidRPr="00831295" w:rsidRDefault="00570B5F" w:rsidP="005D24FC">
      <w:pPr>
        <w:pStyle w:val="a3"/>
        <w:bidi w:val="0"/>
        <w:ind w:left="360"/>
        <w:rPr>
          <w:rFonts w:cstheme="minorHAnsi"/>
          <w:sz w:val="20"/>
          <w:szCs w:val="20"/>
        </w:rPr>
      </w:pPr>
      <w:proofErr w:type="gramStart"/>
      <w:r w:rsidRPr="00831295">
        <w:rPr>
          <w:rFonts w:cstheme="minorHAnsi"/>
          <w:sz w:val="20"/>
          <w:szCs w:val="20"/>
        </w:rPr>
        <w:t>This group of terminals represent</w:t>
      </w:r>
      <w:proofErr w:type="gramEnd"/>
      <w:r w:rsidRPr="00831295">
        <w:rPr>
          <w:rFonts w:cstheme="minorHAnsi"/>
          <w:sz w:val="20"/>
          <w:szCs w:val="20"/>
        </w:rPr>
        <w:t xml:space="preserve"> tokens with type.</w:t>
      </w:r>
    </w:p>
    <w:p w:rsidR="00570B5F" w:rsidRPr="00831295" w:rsidRDefault="00570B5F" w:rsidP="005D24FC">
      <w:pPr>
        <w:pStyle w:val="a3"/>
        <w:numPr>
          <w:ilvl w:val="0"/>
          <w:numId w:val="3"/>
        </w:numPr>
        <w:bidi w:val="0"/>
        <w:ind w:left="360"/>
        <w:rPr>
          <w:rFonts w:cstheme="minorHAnsi"/>
          <w:sz w:val="20"/>
          <w:szCs w:val="20"/>
        </w:rPr>
      </w:pPr>
      <w:r w:rsidRPr="00831295">
        <w:rPr>
          <w:rFonts w:cstheme="minorHAnsi"/>
          <w:sz w:val="20"/>
          <w:szCs w:val="20"/>
        </w:rPr>
        <w:t>UMINUS, LOCATION_PREC, CALL_PREC.</w:t>
      </w:r>
    </w:p>
    <w:p w:rsidR="00570B5F" w:rsidRPr="00831295" w:rsidRDefault="00570B5F" w:rsidP="005D24FC">
      <w:pPr>
        <w:pStyle w:val="a3"/>
        <w:bidi w:val="0"/>
        <w:ind w:left="360"/>
        <w:rPr>
          <w:rFonts w:cstheme="minorHAnsi"/>
          <w:sz w:val="20"/>
          <w:szCs w:val="20"/>
        </w:rPr>
      </w:pPr>
      <w:r w:rsidRPr="00831295">
        <w:rPr>
          <w:rFonts w:cstheme="minorHAnsi"/>
          <w:sz w:val="20"/>
          <w:szCs w:val="20"/>
        </w:rPr>
        <w:t>This group of terminals is for creating proper precedence.</w:t>
      </w:r>
    </w:p>
    <w:p w:rsidR="00570B5F" w:rsidRPr="00831295" w:rsidRDefault="00570B5F" w:rsidP="00FF791C">
      <w:pPr>
        <w:bidi w:val="0"/>
        <w:spacing w:line="240" w:lineRule="auto"/>
        <w:rPr>
          <w:rFonts w:cstheme="minorHAnsi"/>
          <w:b/>
          <w:bCs/>
          <w:sz w:val="20"/>
          <w:szCs w:val="20"/>
          <w:u w:val="single"/>
        </w:rPr>
      </w:pPr>
      <w:r w:rsidRPr="00831295">
        <w:rPr>
          <w:rFonts w:cstheme="minorHAnsi"/>
          <w:b/>
          <w:bCs/>
          <w:sz w:val="20"/>
          <w:szCs w:val="20"/>
          <w:u w:val="single"/>
        </w:rPr>
        <w:t>Non Terminals:</w:t>
      </w:r>
    </w:p>
    <w:p w:rsidR="0009564D" w:rsidRPr="00831295" w:rsidRDefault="00570B5F" w:rsidP="00FF791C">
      <w:pPr>
        <w:pStyle w:val="a4"/>
        <w:bidi w:val="0"/>
        <w:spacing w:line="276" w:lineRule="auto"/>
        <w:rPr>
          <w:rFonts w:cstheme="minorHAnsi"/>
          <w:sz w:val="20"/>
          <w:szCs w:val="20"/>
        </w:rPr>
      </w:pPr>
      <w:r w:rsidRPr="00831295">
        <w:rPr>
          <w:rFonts w:cstheme="minorHAnsi"/>
          <w:b/>
          <w:bCs/>
          <w:sz w:val="20"/>
          <w:szCs w:val="20"/>
        </w:rPr>
        <w:t>Program</w:t>
      </w:r>
      <w:r w:rsidR="0009564D" w:rsidRPr="00831295">
        <w:rPr>
          <w:rFonts w:cstheme="minorHAnsi"/>
          <w:sz w:val="20"/>
          <w:szCs w:val="20"/>
        </w:rPr>
        <w:t xml:space="preserve"> – the wrapping non terminal. </w:t>
      </w:r>
      <w:proofErr w:type="gramStart"/>
      <w:r w:rsidR="0009564D" w:rsidRPr="00831295">
        <w:rPr>
          <w:rFonts w:cstheme="minorHAnsi"/>
          <w:sz w:val="20"/>
          <w:szCs w:val="20"/>
        </w:rPr>
        <w:t xml:space="preserve">Holds </w:t>
      </w:r>
      <w:proofErr w:type="spellStart"/>
      <w:r w:rsidR="0009564D" w:rsidRPr="00831295">
        <w:rPr>
          <w:rFonts w:cstheme="minorHAnsi"/>
          <w:sz w:val="20"/>
          <w:szCs w:val="20"/>
        </w:rPr>
        <w:t>classList</w:t>
      </w:r>
      <w:proofErr w:type="spellEnd"/>
      <w:r w:rsidR="0009564D" w:rsidRPr="00831295">
        <w:rPr>
          <w:rFonts w:cstheme="minorHAnsi"/>
          <w:sz w:val="20"/>
          <w:szCs w:val="20"/>
        </w:rPr>
        <w:t>.</w:t>
      </w:r>
      <w:proofErr w:type="gramEnd"/>
    </w:p>
    <w:p w:rsidR="0009564D" w:rsidRPr="00831295" w:rsidRDefault="00570B5F" w:rsidP="00FF791C">
      <w:pPr>
        <w:pStyle w:val="a4"/>
        <w:bidi w:val="0"/>
        <w:spacing w:line="276" w:lineRule="auto"/>
        <w:rPr>
          <w:rFonts w:cstheme="minorHAnsi"/>
          <w:sz w:val="20"/>
          <w:szCs w:val="20"/>
        </w:rPr>
      </w:pPr>
      <w:proofErr w:type="spellStart"/>
      <w:proofErr w:type="gramStart"/>
      <w:r w:rsidRPr="00831295">
        <w:rPr>
          <w:rFonts w:cstheme="minorHAnsi"/>
          <w:b/>
          <w:bCs/>
          <w:sz w:val="20"/>
          <w:szCs w:val="20"/>
        </w:rPr>
        <w:t>classList</w:t>
      </w:r>
      <w:proofErr w:type="spellEnd"/>
      <w:proofErr w:type="gramEnd"/>
      <w:r w:rsidR="0009564D" w:rsidRPr="00831295">
        <w:rPr>
          <w:rFonts w:cstheme="minorHAnsi"/>
          <w:sz w:val="20"/>
          <w:szCs w:val="20"/>
        </w:rPr>
        <w:t xml:space="preserve"> – a list of </w:t>
      </w:r>
      <w:proofErr w:type="spellStart"/>
      <w:r w:rsidR="0009564D" w:rsidRPr="00831295">
        <w:rPr>
          <w:rFonts w:cstheme="minorHAnsi"/>
          <w:sz w:val="20"/>
          <w:szCs w:val="20"/>
        </w:rPr>
        <w:t>ICClass</w:t>
      </w:r>
      <w:proofErr w:type="spellEnd"/>
      <w:r w:rsidR="0009564D" w:rsidRPr="00831295">
        <w:rPr>
          <w:rFonts w:cstheme="minorHAnsi"/>
          <w:sz w:val="20"/>
          <w:szCs w:val="20"/>
        </w:rPr>
        <w:t xml:space="preserve"> classes</w:t>
      </w:r>
    </w:p>
    <w:p w:rsidR="0009564D" w:rsidRPr="00831295" w:rsidRDefault="00570B5F" w:rsidP="00FF791C">
      <w:pPr>
        <w:pStyle w:val="a4"/>
        <w:bidi w:val="0"/>
        <w:spacing w:line="276" w:lineRule="auto"/>
        <w:rPr>
          <w:rFonts w:cstheme="minorHAnsi"/>
          <w:sz w:val="20"/>
          <w:szCs w:val="20"/>
        </w:rPr>
      </w:pPr>
      <w:proofErr w:type="spellStart"/>
      <w:proofErr w:type="gramStart"/>
      <w:r w:rsidRPr="00831295">
        <w:rPr>
          <w:rFonts w:cstheme="minorHAnsi"/>
          <w:b/>
          <w:bCs/>
          <w:sz w:val="20"/>
          <w:szCs w:val="20"/>
        </w:rPr>
        <w:t>classDecl</w:t>
      </w:r>
      <w:proofErr w:type="spellEnd"/>
      <w:proofErr w:type="gramEnd"/>
      <w:r w:rsidR="0009564D" w:rsidRPr="00831295">
        <w:rPr>
          <w:rFonts w:cstheme="minorHAnsi"/>
          <w:sz w:val="20"/>
          <w:szCs w:val="20"/>
        </w:rPr>
        <w:t xml:space="preserve"> – a </w:t>
      </w:r>
      <w:proofErr w:type="spellStart"/>
      <w:r w:rsidR="0009564D" w:rsidRPr="00831295">
        <w:rPr>
          <w:rFonts w:cstheme="minorHAnsi"/>
          <w:sz w:val="20"/>
          <w:szCs w:val="20"/>
        </w:rPr>
        <w:t>decleration</w:t>
      </w:r>
      <w:proofErr w:type="spellEnd"/>
      <w:r w:rsidR="0009564D" w:rsidRPr="00831295">
        <w:rPr>
          <w:rFonts w:cstheme="minorHAnsi"/>
          <w:sz w:val="20"/>
          <w:szCs w:val="20"/>
        </w:rPr>
        <w:t xml:space="preserve"> of a class. Holds the name of the class, the name of the extended class if exist, and a list of its members.</w:t>
      </w:r>
    </w:p>
    <w:p w:rsidR="0009564D" w:rsidRPr="00831295" w:rsidRDefault="00570B5F" w:rsidP="00FF791C">
      <w:pPr>
        <w:pStyle w:val="a4"/>
        <w:bidi w:val="0"/>
        <w:spacing w:line="276" w:lineRule="auto"/>
        <w:rPr>
          <w:rFonts w:cstheme="minorHAnsi"/>
          <w:sz w:val="20"/>
          <w:szCs w:val="20"/>
        </w:rPr>
      </w:pPr>
      <w:proofErr w:type="spellStart"/>
      <w:proofErr w:type="gramStart"/>
      <w:r w:rsidRPr="00831295">
        <w:rPr>
          <w:rFonts w:cstheme="minorHAnsi"/>
          <w:b/>
          <w:bCs/>
          <w:sz w:val="20"/>
          <w:szCs w:val="20"/>
        </w:rPr>
        <w:t>memberList</w:t>
      </w:r>
      <w:proofErr w:type="spellEnd"/>
      <w:proofErr w:type="gramEnd"/>
      <w:r w:rsidR="0009564D" w:rsidRPr="00831295">
        <w:rPr>
          <w:rFonts w:cstheme="minorHAnsi"/>
          <w:sz w:val="20"/>
          <w:szCs w:val="20"/>
        </w:rPr>
        <w:t xml:space="preserve"> – holds of a list of the classes fields and methods.</w:t>
      </w:r>
    </w:p>
    <w:p w:rsidR="0009564D" w:rsidRPr="00831295" w:rsidRDefault="00570B5F" w:rsidP="00FF791C">
      <w:pPr>
        <w:pStyle w:val="a4"/>
        <w:bidi w:val="0"/>
        <w:spacing w:line="276" w:lineRule="auto"/>
        <w:rPr>
          <w:rFonts w:cstheme="minorHAnsi"/>
          <w:sz w:val="20"/>
          <w:szCs w:val="20"/>
        </w:rPr>
      </w:pPr>
      <w:proofErr w:type="spellStart"/>
      <w:proofErr w:type="gramStart"/>
      <w:r w:rsidRPr="00831295">
        <w:rPr>
          <w:rFonts w:cstheme="minorHAnsi"/>
          <w:b/>
          <w:bCs/>
          <w:sz w:val="20"/>
          <w:szCs w:val="20"/>
        </w:rPr>
        <w:t>fieldList</w:t>
      </w:r>
      <w:proofErr w:type="spellEnd"/>
      <w:proofErr w:type="gramEnd"/>
      <w:r w:rsidR="0009564D" w:rsidRPr="00831295">
        <w:rPr>
          <w:rFonts w:cstheme="minorHAnsi"/>
          <w:sz w:val="20"/>
          <w:szCs w:val="20"/>
        </w:rPr>
        <w:t xml:space="preserve"> – a list of the class fields.</w:t>
      </w:r>
    </w:p>
    <w:p w:rsidR="0009564D" w:rsidRPr="00831295" w:rsidRDefault="00570B5F" w:rsidP="00FF791C">
      <w:pPr>
        <w:pStyle w:val="a4"/>
        <w:bidi w:val="0"/>
        <w:spacing w:line="276" w:lineRule="auto"/>
        <w:rPr>
          <w:rFonts w:cstheme="minorHAnsi"/>
          <w:sz w:val="20"/>
          <w:szCs w:val="20"/>
        </w:rPr>
      </w:pPr>
      <w:proofErr w:type="spellStart"/>
      <w:proofErr w:type="gramStart"/>
      <w:r w:rsidRPr="00831295">
        <w:rPr>
          <w:rFonts w:cstheme="minorHAnsi"/>
          <w:b/>
          <w:bCs/>
          <w:sz w:val="20"/>
          <w:szCs w:val="20"/>
        </w:rPr>
        <w:t>idList</w:t>
      </w:r>
      <w:proofErr w:type="spellEnd"/>
      <w:proofErr w:type="gramEnd"/>
      <w:r w:rsidR="0009564D" w:rsidRPr="00831295">
        <w:rPr>
          <w:rFonts w:cstheme="minorHAnsi"/>
          <w:sz w:val="20"/>
          <w:szCs w:val="20"/>
        </w:rPr>
        <w:t xml:space="preserve"> – a list of ID’s separated by commas.</w:t>
      </w:r>
    </w:p>
    <w:p w:rsidR="005D24FC" w:rsidRPr="00831295" w:rsidRDefault="0009564D" w:rsidP="00FF791C">
      <w:pPr>
        <w:pStyle w:val="a4"/>
        <w:bidi w:val="0"/>
        <w:spacing w:line="276" w:lineRule="auto"/>
        <w:rPr>
          <w:rFonts w:cstheme="minorHAnsi"/>
          <w:sz w:val="20"/>
          <w:szCs w:val="20"/>
        </w:rPr>
      </w:pPr>
      <w:proofErr w:type="gramStart"/>
      <w:r w:rsidRPr="00831295">
        <w:rPr>
          <w:rFonts w:cstheme="minorHAnsi"/>
          <w:b/>
          <w:bCs/>
          <w:sz w:val="20"/>
          <w:szCs w:val="20"/>
        </w:rPr>
        <w:t>m</w:t>
      </w:r>
      <w:r w:rsidR="00570B5F" w:rsidRPr="00831295">
        <w:rPr>
          <w:rFonts w:cstheme="minorHAnsi"/>
          <w:b/>
          <w:bCs/>
          <w:sz w:val="20"/>
          <w:szCs w:val="20"/>
        </w:rPr>
        <w:t>ethod</w:t>
      </w:r>
      <w:proofErr w:type="gramEnd"/>
      <w:r w:rsidRPr="00831295">
        <w:rPr>
          <w:rFonts w:cstheme="minorHAnsi"/>
          <w:sz w:val="20"/>
          <w:szCs w:val="20"/>
        </w:rPr>
        <w:t xml:space="preserve"> – describes a </w:t>
      </w:r>
      <w:proofErr w:type="spellStart"/>
      <w:r w:rsidR="005D24FC" w:rsidRPr="00831295">
        <w:rPr>
          <w:rFonts w:cstheme="minorHAnsi"/>
          <w:sz w:val="20"/>
          <w:szCs w:val="20"/>
        </w:rPr>
        <w:t>decleration</w:t>
      </w:r>
      <w:proofErr w:type="spellEnd"/>
      <w:r w:rsidR="005D24FC" w:rsidRPr="00831295">
        <w:rPr>
          <w:rFonts w:cstheme="minorHAnsi"/>
          <w:sz w:val="20"/>
          <w:szCs w:val="20"/>
        </w:rPr>
        <w:t xml:space="preserve"> of a method (Static or not). </w:t>
      </w:r>
      <w:proofErr w:type="gramStart"/>
      <w:r w:rsidR="005D24FC" w:rsidRPr="00831295">
        <w:rPr>
          <w:rFonts w:cstheme="minorHAnsi"/>
          <w:sz w:val="20"/>
          <w:szCs w:val="20"/>
        </w:rPr>
        <w:t>Holds its returned value type, its name, a list of formal arguments a list of statements.</w:t>
      </w:r>
      <w:proofErr w:type="gramEnd"/>
    </w:p>
    <w:p w:rsidR="005D24FC" w:rsidRPr="00831295" w:rsidRDefault="005D24FC" w:rsidP="00FF791C">
      <w:pPr>
        <w:pStyle w:val="a4"/>
        <w:bidi w:val="0"/>
        <w:spacing w:line="276" w:lineRule="auto"/>
        <w:rPr>
          <w:rFonts w:cstheme="minorHAnsi"/>
          <w:sz w:val="20"/>
          <w:szCs w:val="20"/>
        </w:rPr>
      </w:pPr>
      <w:proofErr w:type="gramStart"/>
      <w:r w:rsidRPr="00831295">
        <w:rPr>
          <w:rFonts w:cstheme="minorHAnsi"/>
          <w:b/>
          <w:bCs/>
          <w:sz w:val="20"/>
          <w:szCs w:val="20"/>
        </w:rPr>
        <w:t>t</w:t>
      </w:r>
      <w:r w:rsidR="00570B5F" w:rsidRPr="00831295">
        <w:rPr>
          <w:rFonts w:cstheme="minorHAnsi"/>
          <w:b/>
          <w:bCs/>
          <w:sz w:val="20"/>
          <w:szCs w:val="20"/>
        </w:rPr>
        <w:t>ype</w:t>
      </w:r>
      <w:proofErr w:type="gramEnd"/>
      <w:r w:rsidRPr="00831295">
        <w:rPr>
          <w:rFonts w:cstheme="minorHAnsi"/>
          <w:sz w:val="20"/>
          <w:szCs w:val="20"/>
        </w:rPr>
        <w:t xml:space="preserve"> – a primitive type or a user defined type.</w:t>
      </w:r>
    </w:p>
    <w:p w:rsidR="005D24FC" w:rsidRPr="00831295" w:rsidRDefault="005D24FC" w:rsidP="00FF791C">
      <w:pPr>
        <w:pStyle w:val="a4"/>
        <w:bidi w:val="0"/>
        <w:spacing w:line="276" w:lineRule="auto"/>
        <w:rPr>
          <w:rFonts w:cstheme="minorHAnsi"/>
          <w:sz w:val="20"/>
          <w:szCs w:val="20"/>
        </w:rPr>
      </w:pPr>
      <w:proofErr w:type="gramStart"/>
      <w:r w:rsidRPr="00831295">
        <w:rPr>
          <w:rFonts w:cstheme="minorHAnsi"/>
          <w:b/>
          <w:bCs/>
          <w:sz w:val="20"/>
          <w:szCs w:val="20"/>
        </w:rPr>
        <w:t>f</w:t>
      </w:r>
      <w:r w:rsidR="00570B5F" w:rsidRPr="00831295">
        <w:rPr>
          <w:rFonts w:cstheme="minorHAnsi"/>
          <w:b/>
          <w:bCs/>
          <w:sz w:val="20"/>
          <w:szCs w:val="20"/>
        </w:rPr>
        <w:t>ormalist</w:t>
      </w:r>
      <w:proofErr w:type="gramEnd"/>
      <w:r w:rsidRPr="00831295">
        <w:rPr>
          <w:rFonts w:cstheme="minorHAnsi"/>
          <w:sz w:val="20"/>
          <w:szCs w:val="20"/>
        </w:rPr>
        <w:t xml:space="preserve"> - </w:t>
      </w:r>
      <w:r w:rsidR="00570B5F" w:rsidRPr="00831295">
        <w:rPr>
          <w:rFonts w:cstheme="minorHAnsi"/>
          <w:sz w:val="20"/>
          <w:szCs w:val="20"/>
        </w:rPr>
        <w:t xml:space="preserve"> </w:t>
      </w:r>
      <w:r w:rsidRPr="00831295">
        <w:rPr>
          <w:rFonts w:cstheme="minorHAnsi"/>
          <w:sz w:val="20"/>
          <w:szCs w:val="20"/>
        </w:rPr>
        <w:t>a list of Formal.</w:t>
      </w:r>
    </w:p>
    <w:p w:rsidR="005D24FC" w:rsidRPr="00831295" w:rsidRDefault="005D24FC" w:rsidP="00FF791C">
      <w:pPr>
        <w:pStyle w:val="a4"/>
        <w:bidi w:val="0"/>
        <w:spacing w:line="276" w:lineRule="auto"/>
        <w:rPr>
          <w:rFonts w:cstheme="minorHAnsi"/>
          <w:sz w:val="20"/>
          <w:szCs w:val="20"/>
        </w:rPr>
      </w:pPr>
      <w:proofErr w:type="gramStart"/>
      <w:r w:rsidRPr="00831295">
        <w:rPr>
          <w:rFonts w:cstheme="minorHAnsi"/>
          <w:b/>
          <w:bCs/>
          <w:sz w:val="20"/>
          <w:szCs w:val="20"/>
        </w:rPr>
        <w:t>f</w:t>
      </w:r>
      <w:r w:rsidR="00570B5F" w:rsidRPr="00831295">
        <w:rPr>
          <w:rFonts w:cstheme="minorHAnsi"/>
          <w:b/>
          <w:bCs/>
          <w:sz w:val="20"/>
          <w:szCs w:val="20"/>
        </w:rPr>
        <w:t>ormal</w:t>
      </w:r>
      <w:proofErr w:type="gramEnd"/>
      <w:r w:rsidRPr="00831295">
        <w:rPr>
          <w:rFonts w:cstheme="minorHAnsi"/>
          <w:sz w:val="20"/>
          <w:szCs w:val="20"/>
        </w:rPr>
        <w:t xml:space="preserve"> – includes a type and a name.</w:t>
      </w:r>
    </w:p>
    <w:p w:rsidR="005D24FC" w:rsidRPr="00831295" w:rsidRDefault="00570B5F" w:rsidP="00FF791C">
      <w:pPr>
        <w:pStyle w:val="a4"/>
        <w:bidi w:val="0"/>
        <w:spacing w:line="276" w:lineRule="auto"/>
        <w:rPr>
          <w:rFonts w:cstheme="minorHAnsi"/>
          <w:sz w:val="20"/>
          <w:szCs w:val="20"/>
        </w:rPr>
      </w:pPr>
      <w:proofErr w:type="spellStart"/>
      <w:proofErr w:type="gramStart"/>
      <w:r w:rsidRPr="00831295">
        <w:rPr>
          <w:rFonts w:cstheme="minorHAnsi"/>
          <w:b/>
          <w:bCs/>
          <w:sz w:val="20"/>
          <w:szCs w:val="20"/>
        </w:rPr>
        <w:t>stmtList</w:t>
      </w:r>
      <w:proofErr w:type="spellEnd"/>
      <w:proofErr w:type="gramEnd"/>
      <w:r w:rsidR="005D24FC" w:rsidRPr="00831295">
        <w:rPr>
          <w:rFonts w:cstheme="minorHAnsi"/>
          <w:sz w:val="20"/>
          <w:szCs w:val="20"/>
        </w:rPr>
        <w:t xml:space="preserve"> – a list of statements.</w:t>
      </w:r>
    </w:p>
    <w:p w:rsidR="005D24FC" w:rsidRPr="00831295" w:rsidRDefault="00570B5F" w:rsidP="00FF791C">
      <w:pPr>
        <w:pStyle w:val="a4"/>
        <w:bidi w:val="0"/>
        <w:spacing w:line="276" w:lineRule="auto"/>
        <w:rPr>
          <w:rFonts w:cstheme="minorHAnsi"/>
          <w:sz w:val="20"/>
          <w:szCs w:val="20"/>
        </w:rPr>
      </w:pPr>
      <w:proofErr w:type="gramStart"/>
      <w:r w:rsidRPr="00831295">
        <w:rPr>
          <w:rFonts w:cstheme="minorHAnsi"/>
          <w:b/>
          <w:bCs/>
          <w:sz w:val="20"/>
          <w:szCs w:val="20"/>
        </w:rPr>
        <w:t>literal</w:t>
      </w:r>
      <w:proofErr w:type="gramEnd"/>
      <w:r w:rsidRPr="00831295">
        <w:rPr>
          <w:rFonts w:cstheme="minorHAnsi"/>
          <w:sz w:val="20"/>
          <w:szCs w:val="20"/>
        </w:rPr>
        <w:t xml:space="preserve"> </w:t>
      </w:r>
      <w:r w:rsidR="005D24FC" w:rsidRPr="00831295">
        <w:rPr>
          <w:rFonts w:cstheme="minorHAnsi"/>
          <w:sz w:val="20"/>
          <w:szCs w:val="20"/>
        </w:rPr>
        <w:t>– a literal of the group : true, false, null, string, integer.</w:t>
      </w:r>
    </w:p>
    <w:p w:rsidR="005D24FC" w:rsidRPr="00831295" w:rsidRDefault="00570B5F" w:rsidP="00FF791C">
      <w:pPr>
        <w:pStyle w:val="a4"/>
        <w:bidi w:val="0"/>
        <w:spacing w:line="276" w:lineRule="auto"/>
        <w:rPr>
          <w:rFonts w:cstheme="minorHAnsi"/>
          <w:sz w:val="20"/>
          <w:szCs w:val="20"/>
        </w:rPr>
      </w:pPr>
      <w:proofErr w:type="gramStart"/>
      <w:r w:rsidRPr="00831295">
        <w:rPr>
          <w:rFonts w:cstheme="minorHAnsi"/>
          <w:b/>
          <w:bCs/>
          <w:sz w:val="20"/>
          <w:szCs w:val="20"/>
        </w:rPr>
        <w:t>call</w:t>
      </w:r>
      <w:proofErr w:type="gramEnd"/>
      <w:r w:rsidRPr="00831295">
        <w:rPr>
          <w:rFonts w:cstheme="minorHAnsi"/>
          <w:sz w:val="20"/>
          <w:szCs w:val="20"/>
        </w:rPr>
        <w:t xml:space="preserve"> </w:t>
      </w:r>
      <w:r w:rsidR="005D24FC" w:rsidRPr="00831295">
        <w:rPr>
          <w:rFonts w:cstheme="minorHAnsi"/>
          <w:sz w:val="20"/>
          <w:szCs w:val="20"/>
        </w:rPr>
        <w:t>– a static call or a virtual call to a method.</w:t>
      </w:r>
    </w:p>
    <w:p w:rsidR="005D24FC" w:rsidRPr="00831295" w:rsidRDefault="00570B5F" w:rsidP="00FF791C">
      <w:pPr>
        <w:pStyle w:val="a4"/>
        <w:bidi w:val="0"/>
        <w:spacing w:line="276" w:lineRule="auto"/>
        <w:rPr>
          <w:rFonts w:cstheme="minorHAnsi"/>
          <w:sz w:val="20"/>
          <w:szCs w:val="20"/>
        </w:rPr>
      </w:pPr>
      <w:proofErr w:type="spellStart"/>
      <w:proofErr w:type="gramStart"/>
      <w:r w:rsidRPr="00831295">
        <w:rPr>
          <w:rFonts w:cstheme="minorHAnsi"/>
          <w:b/>
          <w:bCs/>
          <w:sz w:val="20"/>
          <w:szCs w:val="20"/>
        </w:rPr>
        <w:t>virtualCall</w:t>
      </w:r>
      <w:proofErr w:type="spellEnd"/>
      <w:proofErr w:type="gramEnd"/>
      <w:r w:rsidR="005D24FC" w:rsidRPr="00831295">
        <w:rPr>
          <w:rFonts w:cstheme="minorHAnsi"/>
          <w:sz w:val="20"/>
          <w:szCs w:val="20"/>
        </w:rPr>
        <w:t xml:space="preserve"> – a declaration of a virtual call.</w:t>
      </w:r>
    </w:p>
    <w:p w:rsidR="005D24FC" w:rsidRPr="00831295" w:rsidRDefault="00570B5F" w:rsidP="00FF791C">
      <w:pPr>
        <w:pStyle w:val="a4"/>
        <w:bidi w:val="0"/>
        <w:spacing w:line="276" w:lineRule="auto"/>
        <w:rPr>
          <w:rFonts w:cstheme="minorHAnsi"/>
          <w:sz w:val="20"/>
          <w:szCs w:val="20"/>
        </w:rPr>
      </w:pPr>
      <w:proofErr w:type="spellStart"/>
      <w:proofErr w:type="gramStart"/>
      <w:r w:rsidRPr="00831295">
        <w:rPr>
          <w:rFonts w:cstheme="minorHAnsi"/>
          <w:b/>
          <w:bCs/>
          <w:sz w:val="20"/>
          <w:szCs w:val="20"/>
        </w:rPr>
        <w:t>staticCall</w:t>
      </w:r>
      <w:proofErr w:type="spellEnd"/>
      <w:proofErr w:type="gramEnd"/>
      <w:r w:rsidR="005D24FC" w:rsidRPr="00831295">
        <w:rPr>
          <w:rFonts w:cstheme="minorHAnsi"/>
          <w:sz w:val="20"/>
          <w:szCs w:val="20"/>
        </w:rPr>
        <w:t xml:space="preserve"> – a declaration of a static call.</w:t>
      </w:r>
    </w:p>
    <w:p w:rsidR="005D24FC" w:rsidRPr="00831295" w:rsidRDefault="00570B5F" w:rsidP="00FF791C">
      <w:pPr>
        <w:pStyle w:val="a4"/>
        <w:bidi w:val="0"/>
        <w:spacing w:line="276" w:lineRule="auto"/>
        <w:rPr>
          <w:rFonts w:cstheme="minorHAnsi"/>
          <w:sz w:val="20"/>
          <w:szCs w:val="20"/>
        </w:rPr>
      </w:pPr>
      <w:proofErr w:type="spellStart"/>
      <w:proofErr w:type="gramStart"/>
      <w:r w:rsidRPr="00831295">
        <w:rPr>
          <w:rFonts w:cstheme="minorHAnsi"/>
          <w:b/>
          <w:bCs/>
          <w:sz w:val="20"/>
          <w:szCs w:val="20"/>
        </w:rPr>
        <w:t>actualParamList</w:t>
      </w:r>
      <w:proofErr w:type="spellEnd"/>
      <w:proofErr w:type="gramEnd"/>
      <w:r w:rsidR="005D24FC" w:rsidRPr="00831295">
        <w:rPr>
          <w:rFonts w:cstheme="minorHAnsi"/>
          <w:sz w:val="20"/>
          <w:szCs w:val="20"/>
        </w:rPr>
        <w:t xml:space="preserve"> – </w:t>
      </w:r>
      <w:proofErr w:type="spellStart"/>
      <w:r w:rsidR="005D24FC" w:rsidRPr="00831295">
        <w:rPr>
          <w:rFonts w:cstheme="minorHAnsi"/>
          <w:sz w:val="20"/>
          <w:szCs w:val="20"/>
        </w:rPr>
        <w:t>alist</w:t>
      </w:r>
      <w:proofErr w:type="spellEnd"/>
      <w:r w:rsidR="005D24FC" w:rsidRPr="00831295">
        <w:rPr>
          <w:rFonts w:cstheme="minorHAnsi"/>
          <w:sz w:val="20"/>
          <w:szCs w:val="20"/>
        </w:rPr>
        <w:t xml:space="preserve"> of actual parameters separated by commas.</w:t>
      </w:r>
    </w:p>
    <w:p w:rsidR="005D24FC" w:rsidRPr="00831295" w:rsidRDefault="005D24FC" w:rsidP="00FF791C">
      <w:pPr>
        <w:pStyle w:val="a4"/>
        <w:bidi w:val="0"/>
        <w:spacing w:line="276" w:lineRule="auto"/>
        <w:rPr>
          <w:rFonts w:cstheme="minorHAnsi"/>
          <w:sz w:val="20"/>
          <w:szCs w:val="20"/>
        </w:rPr>
      </w:pPr>
      <w:proofErr w:type="gramStart"/>
      <w:r w:rsidRPr="00831295">
        <w:rPr>
          <w:rFonts w:cstheme="minorHAnsi"/>
          <w:b/>
          <w:bCs/>
          <w:sz w:val="20"/>
          <w:szCs w:val="20"/>
        </w:rPr>
        <w:t>l</w:t>
      </w:r>
      <w:r w:rsidR="00570B5F" w:rsidRPr="00831295">
        <w:rPr>
          <w:rFonts w:cstheme="minorHAnsi"/>
          <w:b/>
          <w:bCs/>
          <w:sz w:val="20"/>
          <w:szCs w:val="20"/>
        </w:rPr>
        <w:t>ocation</w:t>
      </w:r>
      <w:proofErr w:type="gramEnd"/>
      <w:r w:rsidRPr="00831295">
        <w:rPr>
          <w:rFonts w:cstheme="minorHAnsi"/>
          <w:sz w:val="20"/>
          <w:szCs w:val="20"/>
        </w:rPr>
        <w:t xml:space="preserve"> – an ID or an array address or a field address.</w:t>
      </w:r>
    </w:p>
    <w:p w:rsidR="005760D0" w:rsidRDefault="00FF791C" w:rsidP="00FF791C">
      <w:pPr>
        <w:pStyle w:val="a4"/>
        <w:bidi w:val="0"/>
        <w:spacing w:line="276" w:lineRule="auto"/>
        <w:rPr>
          <w:rFonts w:cstheme="minorHAnsi"/>
          <w:sz w:val="20"/>
          <w:szCs w:val="20"/>
        </w:rPr>
      </w:pPr>
      <w:proofErr w:type="spellStart"/>
      <w:proofErr w:type="gramStart"/>
      <w:r w:rsidRPr="00831295">
        <w:rPr>
          <w:rFonts w:cstheme="minorHAnsi"/>
          <w:b/>
          <w:bCs/>
          <w:sz w:val="20"/>
          <w:szCs w:val="20"/>
        </w:rPr>
        <w:t>stmt</w:t>
      </w:r>
      <w:proofErr w:type="spellEnd"/>
      <w:r w:rsidRPr="00831295">
        <w:rPr>
          <w:rFonts w:cstheme="minorHAnsi"/>
          <w:sz w:val="20"/>
          <w:szCs w:val="20"/>
        </w:rPr>
        <w:t xml:space="preserve"> ,</w:t>
      </w:r>
      <w:proofErr w:type="gramEnd"/>
      <w:r w:rsidRPr="00831295">
        <w:rPr>
          <w:rFonts w:cstheme="minorHAnsi"/>
          <w:sz w:val="20"/>
          <w:szCs w:val="20"/>
        </w:rPr>
        <w:t xml:space="preserve"> </w:t>
      </w:r>
      <w:proofErr w:type="spellStart"/>
      <w:r w:rsidRPr="00831295">
        <w:rPr>
          <w:rFonts w:cstheme="minorHAnsi"/>
          <w:b/>
          <w:bCs/>
          <w:sz w:val="20"/>
          <w:szCs w:val="20"/>
        </w:rPr>
        <w:t>ifStmt</w:t>
      </w:r>
      <w:proofErr w:type="spellEnd"/>
      <w:r w:rsidRPr="00831295">
        <w:rPr>
          <w:rFonts w:cstheme="minorHAnsi"/>
          <w:sz w:val="20"/>
          <w:szCs w:val="20"/>
        </w:rPr>
        <w:t xml:space="preserve"> – a statement can be: return, Call, Break, Continue, Assignment, while and if. In case we encounter an If </w:t>
      </w:r>
      <w:r w:rsidR="005760D0">
        <w:rPr>
          <w:rFonts w:cstheme="minorHAnsi"/>
          <w:sz w:val="20"/>
          <w:szCs w:val="20"/>
        </w:rPr>
        <w:t xml:space="preserve">or While </w:t>
      </w:r>
      <w:r w:rsidRPr="00831295">
        <w:rPr>
          <w:rFonts w:cstheme="minorHAnsi"/>
          <w:sz w:val="20"/>
          <w:szCs w:val="20"/>
        </w:rPr>
        <w:t>statement</w:t>
      </w:r>
      <w:r w:rsidR="005760D0">
        <w:rPr>
          <w:rFonts w:cstheme="minorHAnsi"/>
          <w:sz w:val="20"/>
          <w:szCs w:val="20"/>
        </w:rPr>
        <w:t>s</w:t>
      </w:r>
      <w:r w:rsidRPr="00831295">
        <w:rPr>
          <w:rFonts w:cstheme="minorHAnsi"/>
          <w:sz w:val="20"/>
          <w:szCs w:val="20"/>
        </w:rPr>
        <w:t xml:space="preserve"> we do not allow a </w:t>
      </w:r>
      <w:proofErr w:type="spellStart"/>
      <w:r w:rsidRPr="00831295">
        <w:rPr>
          <w:rFonts w:cstheme="minorHAnsi"/>
          <w:sz w:val="20"/>
          <w:szCs w:val="20"/>
        </w:rPr>
        <w:t>decleration</w:t>
      </w:r>
      <w:proofErr w:type="spellEnd"/>
      <w:r w:rsidRPr="00831295">
        <w:rPr>
          <w:rFonts w:cstheme="minorHAnsi"/>
          <w:sz w:val="20"/>
          <w:szCs w:val="20"/>
        </w:rPr>
        <w:t xml:space="preserve"> of a new local </w:t>
      </w:r>
      <w:proofErr w:type="spellStart"/>
      <w:r w:rsidRPr="00831295">
        <w:rPr>
          <w:rFonts w:cstheme="minorHAnsi"/>
          <w:sz w:val="20"/>
          <w:szCs w:val="20"/>
        </w:rPr>
        <w:t>var</w:t>
      </w:r>
      <w:proofErr w:type="spellEnd"/>
      <w:r w:rsidR="005760D0">
        <w:rPr>
          <w:rFonts w:cstheme="minorHAnsi"/>
          <w:sz w:val="20"/>
          <w:szCs w:val="20"/>
        </w:rPr>
        <w:t xml:space="preserve"> as the single statement body</w:t>
      </w:r>
      <w:r w:rsidRPr="00831295">
        <w:rPr>
          <w:rFonts w:cstheme="minorHAnsi"/>
          <w:sz w:val="20"/>
          <w:szCs w:val="20"/>
        </w:rPr>
        <w:t>.</w:t>
      </w:r>
    </w:p>
    <w:p w:rsidR="005760D0" w:rsidRDefault="005760D0" w:rsidP="005760D0">
      <w:pPr>
        <w:pStyle w:val="a4"/>
        <w:bidi w:val="0"/>
        <w:spacing w:line="276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Necessary change to IC </w:t>
      </w:r>
      <w:proofErr w:type="spellStart"/>
      <w:r>
        <w:rPr>
          <w:rFonts w:cstheme="minorHAnsi"/>
          <w:sz w:val="20"/>
          <w:szCs w:val="20"/>
        </w:rPr>
        <w:t>grammer</w:t>
      </w:r>
      <w:proofErr w:type="spellEnd"/>
      <w:r>
        <w:rPr>
          <w:rFonts w:cstheme="minorHAnsi"/>
          <w:sz w:val="20"/>
          <w:szCs w:val="20"/>
        </w:rPr>
        <w:t>:</w:t>
      </w:r>
    </w:p>
    <w:p w:rsidR="005760D0" w:rsidRPr="005760D0" w:rsidRDefault="005760D0" w:rsidP="005760D0">
      <w:pPr>
        <w:pStyle w:val="a4"/>
        <w:bidi w:val="0"/>
        <w:spacing w:line="276" w:lineRule="auto"/>
        <w:rPr>
          <w:rStyle w:val="a7"/>
        </w:rPr>
      </w:pPr>
      <w:proofErr w:type="spellStart"/>
      <w:proofErr w:type="gramStart"/>
      <w:r w:rsidRPr="005760D0">
        <w:rPr>
          <w:rStyle w:val="a7"/>
        </w:rPr>
        <w:t>Stmt</w:t>
      </w:r>
      <w:proofErr w:type="spellEnd"/>
      <w:r w:rsidRPr="005760D0">
        <w:rPr>
          <w:rStyle w:val="a7"/>
        </w:rPr>
        <w:t xml:space="preserve"> :</w:t>
      </w:r>
      <w:proofErr w:type="gramEnd"/>
      <w:r w:rsidRPr="005760D0">
        <w:rPr>
          <w:rStyle w:val="a7"/>
        </w:rPr>
        <w:t xml:space="preserve">:= </w:t>
      </w:r>
      <w:proofErr w:type="spellStart"/>
      <w:r w:rsidRPr="005760D0">
        <w:rPr>
          <w:rStyle w:val="a7"/>
        </w:rPr>
        <w:t>ifStmt</w:t>
      </w:r>
      <w:proofErr w:type="spellEnd"/>
    </w:p>
    <w:p w:rsidR="005760D0" w:rsidRPr="005760D0" w:rsidRDefault="005760D0" w:rsidP="005760D0">
      <w:pPr>
        <w:pStyle w:val="a4"/>
        <w:bidi w:val="0"/>
        <w:spacing w:line="276" w:lineRule="auto"/>
        <w:rPr>
          <w:rStyle w:val="a7"/>
        </w:rPr>
      </w:pPr>
      <w:r w:rsidRPr="005760D0">
        <w:rPr>
          <w:rStyle w:val="a7"/>
        </w:rPr>
        <w:tab/>
        <w:t xml:space="preserve">| </w:t>
      </w:r>
      <w:proofErr w:type="gramStart"/>
      <w:r w:rsidRPr="005760D0">
        <w:rPr>
          <w:rStyle w:val="a7"/>
        </w:rPr>
        <w:t>type</w:t>
      </w:r>
      <w:proofErr w:type="gramEnd"/>
      <w:r w:rsidRPr="005760D0">
        <w:rPr>
          <w:rStyle w:val="a7"/>
        </w:rPr>
        <w:t xml:space="preserve"> ID ;</w:t>
      </w:r>
    </w:p>
    <w:p w:rsidR="005760D0" w:rsidRPr="005760D0" w:rsidRDefault="005760D0" w:rsidP="005760D0">
      <w:pPr>
        <w:pStyle w:val="a4"/>
        <w:bidi w:val="0"/>
        <w:spacing w:line="276" w:lineRule="auto"/>
        <w:rPr>
          <w:rStyle w:val="a7"/>
        </w:rPr>
      </w:pPr>
      <w:proofErr w:type="spellStart"/>
      <w:proofErr w:type="gramStart"/>
      <w:r w:rsidRPr="005760D0">
        <w:rPr>
          <w:rStyle w:val="a7"/>
        </w:rPr>
        <w:t>ifStmt</w:t>
      </w:r>
      <w:proofErr w:type="spellEnd"/>
      <w:r w:rsidRPr="005760D0">
        <w:rPr>
          <w:rStyle w:val="a7"/>
        </w:rPr>
        <w:t xml:space="preserve"> :</w:t>
      </w:r>
      <w:proofErr w:type="gramEnd"/>
      <w:r w:rsidRPr="005760D0">
        <w:rPr>
          <w:rStyle w:val="a7"/>
        </w:rPr>
        <w:t xml:space="preserve">:= if '(' </w:t>
      </w:r>
      <w:proofErr w:type="spellStart"/>
      <w:r w:rsidRPr="005760D0">
        <w:rPr>
          <w:rStyle w:val="a7"/>
        </w:rPr>
        <w:t>expr</w:t>
      </w:r>
      <w:proofErr w:type="spellEnd"/>
      <w:r w:rsidRPr="005760D0">
        <w:rPr>
          <w:rStyle w:val="a7"/>
        </w:rPr>
        <w:t xml:space="preserve"> ')' </w:t>
      </w:r>
      <w:proofErr w:type="spellStart"/>
      <w:r w:rsidRPr="005760D0">
        <w:rPr>
          <w:rStyle w:val="a7"/>
        </w:rPr>
        <w:t>ifStmt</w:t>
      </w:r>
      <w:proofErr w:type="spellEnd"/>
      <w:r w:rsidRPr="005760D0">
        <w:rPr>
          <w:rStyle w:val="a7"/>
        </w:rPr>
        <w:t xml:space="preserve"> ';'</w:t>
      </w:r>
    </w:p>
    <w:p w:rsidR="005760D0" w:rsidRPr="005760D0" w:rsidRDefault="005760D0" w:rsidP="005760D0">
      <w:pPr>
        <w:pStyle w:val="a4"/>
        <w:bidi w:val="0"/>
        <w:spacing w:line="276" w:lineRule="auto"/>
        <w:rPr>
          <w:rStyle w:val="a7"/>
        </w:rPr>
      </w:pPr>
      <w:r w:rsidRPr="005760D0">
        <w:rPr>
          <w:rStyle w:val="a7"/>
        </w:rPr>
        <w:tab/>
        <w:t xml:space="preserve">| while '(' </w:t>
      </w:r>
      <w:proofErr w:type="spellStart"/>
      <w:r w:rsidRPr="005760D0">
        <w:rPr>
          <w:rStyle w:val="a7"/>
        </w:rPr>
        <w:t>expr</w:t>
      </w:r>
      <w:proofErr w:type="spellEnd"/>
      <w:r w:rsidRPr="005760D0">
        <w:rPr>
          <w:rStyle w:val="a7"/>
        </w:rPr>
        <w:t xml:space="preserve"> ')' </w:t>
      </w:r>
      <w:proofErr w:type="spellStart"/>
      <w:r w:rsidRPr="005760D0">
        <w:rPr>
          <w:rStyle w:val="a7"/>
        </w:rPr>
        <w:t>ifStmt</w:t>
      </w:r>
      <w:proofErr w:type="spellEnd"/>
      <w:r w:rsidRPr="005760D0">
        <w:rPr>
          <w:rStyle w:val="a7"/>
        </w:rPr>
        <w:t xml:space="preserve"> ';'</w:t>
      </w:r>
    </w:p>
    <w:p w:rsidR="00FF791C" w:rsidRPr="005760D0" w:rsidRDefault="005760D0" w:rsidP="005760D0">
      <w:pPr>
        <w:pStyle w:val="a4"/>
        <w:bidi w:val="0"/>
        <w:spacing w:line="276" w:lineRule="auto"/>
        <w:rPr>
          <w:rStyle w:val="a7"/>
        </w:rPr>
      </w:pPr>
      <w:r w:rsidRPr="005760D0">
        <w:rPr>
          <w:rStyle w:val="a7"/>
        </w:rPr>
        <w:tab/>
      </w:r>
      <w:proofErr w:type="gramStart"/>
      <w:r w:rsidRPr="005760D0">
        <w:rPr>
          <w:rStyle w:val="a7"/>
        </w:rPr>
        <w:t>|  …</w:t>
      </w:r>
      <w:proofErr w:type="gramEnd"/>
      <w:r w:rsidRPr="005760D0">
        <w:rPr>
          <w:rStyle w:val="a7"/>
        </w:rPr>
        <w:t xml:space="preserve">    (same as old </w:t>
      </w:r>
      <w:proofErr w:type="spellStart"/>
      <w:r w:rsidRPr="005760D0">
        <w:rPr>
          <w:rStyle w:val="a7"/>
        </w:rPr>
        <w:t>stmt</w:t>
      </w:r>
      <w:proofErr w:type="spellEnd"/>
      <w:r w:rsidRPr="005760D0">
        <w:rPr>
          <w:rStyle w:val="a7"/>
        </w:rPr>
        <w:t>)</w:t>
      </w:r>
      <w:r w:rsidR="00FF791C" w:rsidRPr="005760D0">
        <w:rPr>
          <w:rStyle w:val="a7"/>
        </w:rPr>
        <w:t xml:space="preserve"> </w:t>
      </w:r>
    </w:p>
    <w:p w:rsidR="00570B5F" w:rsidRPr="00831295" w:rsidRDefault="00FF791C" w:rsidP="00FF791C">
      <w:pPr>
        <w:pStyle w:val="a4"/>
        <w:bidi w:val="0"/>
        <w:spacing w:line="276" w:lineRule="auto"/>
        <w:rPr>
          <w:rFonts w:cstheme="minorHAnsi"/>
          <w:sz w:val="20"/>
          <w:szCs w:val="20"/>
        </w:rPr>
      </w:pPr>
      <w:proofErr w:type="spellStart"/>
      <w:proofErr w:type="gramStart"/>
      <w:r w:rsidRPr="00831295">
        <w:rPr>
          <w:rFonts w:cstheme="minorHAnsi"/>
          <w:b/>
          <w:bCs/>
          <w:sz w:val="20"/>
          <w:szCs w:val="20"/>
        </w:rPr>
        <w:t>exp</w:t>
      </w:r>
      <w:proofErr w:type="spellEnd"/>
      <w:proofErr w:type="gramEnd"/>
      <w:r w:rsidRPr="00831295">
        <w:rPr>
          <w:rFonts w:cstheme="minorHAnsi"/>
          <w:sz w:val="20"/>
          <w:szCs w:val="20"/>
        </w:rPr>
        <w:t xml:space="preserve">, </w:t>
      </w:r>
      <w:proofErr w:type="spellStart"/>
      <w:r w:rsidR="00570B5F" w:rsidRPr="00831295">
        <w:rPr>
          <w:rFonts w:cstheme="minorHAnsi"/>
          <w:b/>
          <w:bCs/>
          <w:sz w:val="20"/>
          <w:szCs w:val="20"/>
        </w:rPr>
        <w:t>andExp</w:t>
      </w:r>
      <w:proofErr w:type="spellEnd"/>
      <w:r w:rsidR="00570B5F" w:rsidRPr="00831295">
        <w:rPr>
          <w:rFonts w:cstheme="minorHAnsi"/>
          <w:sz w:val="20"/>
          <w:szCs w:val="20"/>
        </w:rPr>
        <w:t xml:space="preserve">, </w:t>
      </w:r>
      <w:proofErr w:type="spellStart"/>
      <w:r w:rsidR="00570B5F" w:rsidRPr="00831295">
        <w:rPr>
          <w:rFonts w:cstheme="minorHAnsi"/>
          <w:b/>
          <w:bCs/>
          <w:sz w:val="20"/>
          <w:szCs w:val="20"/>
        </w:rPr>
        <w:t>eqExp</w:t>
      </w:r>
      <w:proofErr w:type="spellEnd"/>
      <w:r w:rsidR="00570B5F" w:rsidRPr="00831295">
        <w:rPr>
          <w:rFonts w:cstheme="minorHAnsi"/>
          <w:sz w:val="20"/>
          <w:szCs w:val="20"/>
        </w:rPr>
        <w:t xml:space="preserve">, </w:t>
      </w:r>
      <w:proofErr w:type="spellStart"/>
      <w:r w:rsidR="00570B5F" w:rsidRPr="00831295">
        <w:rPr>
          <w:rFonts w:cstheme="minorHAnsi"/>
          <w:b/>
          <w:bCs/>
          <w:sz w:val="20"/>
          <w:szCs w:val="20"/>
        </w:rPr>
        <w:t>relExp</w:t>
      </w:r>
      <w:proofErr w:type="spellEnd"/>
      <w:r w:rsidR="00570B5F" w:rsidRPr="00831295">
        <w:rPr>
          <w:rFonts w:cstheme="minorHAnsi"/>
          <w:sz w:val="20"/>
          <w:szCs w:val="20"/>
        </w:rPr>
        <w:t xml:space="preserve">, </w:t>
      </w:r>
      <w:proofErr w:type="spellStart"/>
      <w:r w:rsidR="00570B5F" w:rsidRPr="00831295">
        <w:rPr>
          <w:rFonts w:cstheme="minorHAnsi"/>
          <w:b/>
          <w:bCs/>
          <w:sz w:val="20"/>
          <w:szCs w:val="20"/>
        </w:rPr>
        <w:t>relBinOp</w:t>
      </w:r>
      <w:proofErr w:type="spellEnd"/>
      <w:r w:rsidR="00570B5F" w:rsidRPr="00831295">
        <w:rPr>
          <w:rFonts w:cstheme="minorHAnsi"/>
          <w:sz w:val="20"/>
          <w:szCs w:val="20"/>
        </w:rPr>
        <w:t xml:space="preserve">, </w:t>
      </w:r>
      <w:proofErr w:type="spellStart"/>
      <w:r w:rsidR="00570B5F" w:rsidRPr="00831295">
        <w:rPr>
          <w:rFonts w:cstheme="minorHAnsi"/>
          <w:b/>
          <w:bCs/>
          <w:sz w:val="20"/>
          <w:szCs w:val="20"/>
        </w:rPr>
        <w:t>arithExp</w:t>
      </w:r>
      <w:proofErr w:type="spellEnd"/>
      <w:r w:rsidR="00570B5F" w:rsidRPr="00831295">
        <w:rPr>
          <w:rFonts w:cstheme="minorHAnsi"/>
          <w:sz w:val="20"/>
          <w:szCs w:val="20"/>
        </w:rPr>
        <w:t xml:space="preserve">, </w:t>
      </w:r>
      <w:proofErr w:type="spellStart"/>
      <w:r w:rsidR="00570B5F" w:rsidRPr="00831295">
        <w:rPr>
          <w:rFonts w:cstheme="minorHAnsi"/>
          <w:b/>
          <w:bCs/>
          <w:sz w:val="20"/>
          <w:szCs w:val="20"/>
        </w:rPr>
        <w:t>arithTerm</w:t>
      </w:r>
      <w:proofErr w:type="spellEnd"/>
      <w:r w:rsidRPr="00831295">
        <w:rPr>
          <w:rFonts w:cstheme="minorHAnsi"/>
          <w:sz w:val="20"/>
          <w:szCs w:val="20"/>
        </w:rPr>
        <w:t xml:space="preserve">, </w:t>
      </w:r>
      <w:proofErr w:type="spellStart"/>
      <w:r w:rsidRPr="00831295">
        <w:rPr>
          <w:rFonts w:cstheme="minorHAnsi"/>
          <w:b/>
          <w:bCs/>
          <w:sz w:val="20"/>
          <w:szCs w:val="20"/>
        </w:rPr>
        <w:t>termOp</w:t>
      </w:r>
      <w:proofErr w:type="spellEnd"/>
      <w:r w:rsidRPr="00831295">
        <w:rPr>
          <w:rFonts w:cstheme="minorHAnsi"/>
          <w:sz w:val="20"/>
          <w:szCs w:val="20"/>
        </w:rPr>
        <w:t xml:space="preserve">, </w:t>
      </w:r>
      <w:proofErr w:type="spellStart"/>
      <w:r w:rsidRPr="00831295">
        <w:rPr>
          <w:rFonts w:cstheme="minorHAnsi"/>
          <w:b/>
          <w:bCs/>
          <w:sz w:val="20"/>
          <w:szCs w:val="20"/>
        </w:rPr>
        <w:t>unTerm</w:t>
      </w:r>
      <w:proofErr w:type="spellEnd"/>
      <w:r w:rsidRPr="00831295">
        <w:rPr>
          <w:rFonts w:cstheme="minorHAnsi"/>
          <w:sz w:val="20"/>
          <w:szCs w:val="20"/>
        </w:rPr>
        <w:t xml:space="preserve">, </w:t>
      </w:r>
      <w:proofErr w:type="spellStart"/>
      <w:r w:rsidRPr="00831295">
        <w:rPr>
          <w:rFonts w:cstheme="minorHAnsi"/>
          <w:b/>
          <w:bCs/>
          <w:sz w:val="20"/>
          <w:szCs w:val="20"/>
        </w:rPr>
        <w:t>expLiteral</w:t>
      </w:r>
      <w:proofErr w:type="spellEnd"/>
      <w:r w:rsidRPr="00831295">
        <w:rPr>
          <w:rFonts w:cstheme="minorHAnsi"/>
          <w:sz w:val="20"/>
          <w:szCs w:val="20"/>
        </w:rPr>
        <w:t xml:space="preserve"> – all the expressions are ordered by their precedence in a non-ambiguous way.</w:t>
      </w:r>
    </w:p>
    <w:p w:rsidR="0009564D" w:rsidRPr="00831295" w:rsidRDefault="0009564D" w:rsidP="00FF791C">
      <w:pPr>
        <w:pStyle w:val="a4"/>
        <w:bidi w:val="0"/>
        <w:spacing w:line="276" w:lineRule="auto"/>
        <w:ind w:left="360"/>
        <w:rPr>
          <w:rFonts w:cstheme="minorHAnsi"/>
          <w:sz w:val="20"/>
          <w:szCs w:val="20"/>
        </w:rPr>
      </w:pPr>
    </w:p>
    <w:p w:rsidR="00570B5F" w:rsidRPr="00570B5F" w:rsidRDefault="0009564D" w:rsidP="00FF791C">
      <w:pPr>
        <w:pStyle w:val="a4"/>
        <w:bidi w:val="0"/>
      </w:pPr>
      <w:r w:rsidRPr="00FF791C">
        <w:rPr>
          <w:b/>
          <w:bCs/>
          <w:u w:val="single"/>
        </w:rPr>
        <w:t>Productions</w:t>
      </w:r>
      <w:r>
        <w:t>:</w:t>
      </w:r>
      <w:r w:rsidR="005760D0">
        <w:t xml:space="preserve"> for a full description see attached "dumpGrammer.docx" file.</w:t>
      </w:r>
    </w:p>
    <w:p w:rsidR="00570B5F" w:rsidRDefault="00570B5F" w:rsidP="00FF791C">
      <w:pPr>
        <w:pStyle w:val="a3"/>
        <w:bidi w:val="0"/>
        <w:ind w:left="0"/>
        <w:rPr>
          <w:sz w:val="20"/>
          <w:szCs w:val="20"/>
        </w:rPr>
      </w:pPr>
    </w:p>
    <w:p w:rsidR="009739B0" w:rsidRPr="00570B5F" w:rsidRDefault="009739B0" w:rsidP="005760D0">
      <w:pPr>
        <w:bidi w:val="0"/>
        <w:rPr>
          <w:sz w:val="16"/>
          <w:szCs w:val="16"/>
        </w:rPr>
      </w:pPr>
    </w:p>
    <w:sectPr w:rsidR="009739B0" w:rsidRPr="00570B5F" w:rsidSect="00F16DC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B1"/>
    <w:family w:val="swiss"/>
    <w:notTrueType/>
    <w:pitch w:val="variable"/>
    <w:sig w:usb0="00000801" w:usb1="00000000" w:usb2="00000000" w:usb3="00000000" w:csb0="0000002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A5478D7"/>
    <w:multiLevelType w:val="hybridMultilevel"/>
    <w:tmpl w:val="069282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1C41749"/>
    <w:multiLevelType w:val="hybridMultilevel"/>
    <w:tmpl w:val="B1D6CB66"/>
    <w:lvl w:ilvl="0" w:tplc="D12401F0">
      <w:start w:val="1"/>
      <w:numFmt w:val="decimal"/>
      <w:lvlText w:val="%1)"/>
      <w:lvlJc w:val="left"/>
      <w:pPr>
        <w:ind w:left="720" w:hanging="360"/>
      </w:pPr>
      <w:rPr>
        <w:rFonts w:asciiTheme="minorHAnsi" w:hAnsiTheme="minorHAnsi" w:cstheme="minorBidi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062389A"/>
    <w:multiLevelType w:val="hybridMultilevel"/>
    <w:tmpl w:val="5CA20DBE"/>
    <w:lvl w:ilvl="0" w:tplc="5128D454">
      <w:numFmt w:val="bullet"/>
      <w:lvlText w:val=""/>
      <w:lvlJc w:val="left"/>
      <w:pPr>
        <w:ind w:left="25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C72E8"/>
    <w:rsid w:val="0009564D"/>
    <w:rsid w:val="00195A98"/>
    <w:rsid w:val="00301A20"/>
    <w:rsid w:val="0033585E"/>
    <w:rsid w:val="004C2C51"/>
    <w:rsid w:val="00570B5F"/>
    <w:rsid w:val="005760D0"/>
    <w:rsid w:val="005B36F3"/>
    <w:rsid w:val="005C6875"/>
    <w:rsid w:val="005D24FC"/>
    <w:rsid w:val="00625019"/>
    <w:rsid w:val="006419CA"/>
    <w:rsid w:val="00674A57"/>
    <w:rsid w:val="00767D31"/>
    <w:rsid w:val="007C72E8"/>
    <w:rsid w:val="00801897"/>
    <w:rsid w:val="00820C87"/>
    <w:rsid w:val="00831295"/>
    <w:rsid w:val="008F42E0"/>
    <w:rsid w:val="00933CC4"/>
    <w:rsid w:val="009739B0"/>
    <w:rsid w:val="0098225C"/>
    <w:rsid w:val="00A53030"/>
    <w:rsid w:val="00AF4E7A"/>
    <w:rsid w:val="00B9060E"/>
    <w:rsid w:val="00D529EC"/>
    <w:rsid w:val="00D93387"/>
    <w:rsid w:val="00DC2E03"/>
    <w:rsid w:val="00DF0B0F"/>
    <w:rsid w:val="00EF6099"/>
    <w:rsid w:val="00F16DCA"/>
    <w:rsid w:val="00F55097"/>
    <w:rsid w:val="00F76205"/>
    <w:rsid w:val="00FD7F07"/>
    <w:rsid w:val="00FE3829"/>
    <w:rsid w:val="00FF791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C6875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419CA"/>
    <w:pPr>
      <w:ind w:left="720"/>
      <w:contextualSpacing/>
    </w:pPr>
  </w:style>
  <w:style w:type="paragraph" w:styleId="a4">
    <w:name w:val="No Spacing"/>
    <w:uiPriority w:val="1"/>
    <w:qFormat/>
    <w:rsid w:val="006419CA"/>
    <w:pPr>
      <w:bidi/>
      <w:spacing w:after="0" w:line="240" w:lineRule="auto"/>
    </w:pPr>
  </w:style>
  <w:style w:type="paragraph" w:styleId="a5">
    <w:name w:val="Balloon Text"/>
    <w:basedOn w:val="a"/>
    <w:link w:val="a6"/>
    <w:uiPriority w:val="99"/>
    <w:semiHidden/>
    <w:unhideWhenUsed/>
    <w:rsid w:val="00FD7F0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טקסט בלונים תו"/>
    <w:basedOn w:val="a0"/>
    <w:link w:val="a5"/>
    <w:uiPriority w:val="99"/>
    <w:semiHidden/>
    <w:rsid w:val="00FD7F07"/>
    <w:rPr>
      <w:rFonts w:ascii="Tahoma" w:hAnsi="Tahoma" w:cs="Tahoma"/>
      <w:sz w:val="16"/>
      <w:szCs w:val="16"/>
    </w:rPr>
  </w:style>
  <w:style w:type="character" w:styleId="a7">
    <w:name w:val="Emphasis"/>
    <w:basedOn w:val="a0"/>
    <w:uiPriority w:val="20"/>
    <w:qFormat/>
    <w:rsid w:val="005760D0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C6875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419CA"/>
    <w:pPr>
      <w:ind w:left="720"/>
      <w:contextualSpacing/>
    </w:pPr>
  </w:style>
  <w:style w:type="paragraph" w:styleId="a4">
    <w:name w:val="No Spacing"/>
    <w:uiPriority w:val="1"/>
    <w:qFormat/>
    <w:rsid w:val="006419CA"/>
    <w:pPr>
      <w:bidi/>
      <w:spacing w:after="0" w:line="240" w:lineRule="auto"/>
    </w:pPr>
  </w:style>
  <w:style w:type="paragraph" w:styleId="a5">
    <w:name w:val="Balloon Text"/>
    <w:basedOn w:val="a"/>
    <w:link w:val="a6"/>
    <w:uiPriority w:val="99"/>
    <w:semiHidden/>
    <w:unhideWhenUsed/>
    <w:rsid w:val="00FD7F0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טקסט בלונים תו"/>
    <w:basedOn w:val="a0"/>
    <w:link w:val="a5"/>
    <w:uiPriority w:val="99"/>
    <w:semiHidden/>
    <w:rsid w:val="00FD7F07"/>
    <w:rPr>
      <w:rFonts w:ascii="Tahoma" w:hAnsi="Tahoma" w:cs="Tahoma"/>
      <w:sz w:val="16"/>
      <w:szCs w:val="16"/>
    </w:rPr>
  </w:style>
  <w:style w:type="character" w:styleId="a7">
    <w:name w:val="Emphasis"/>
    <w:basedOn w:val="a0"/>
    <w:uiPriority w:val="20"/>
    <w:qFormat/>
    <w:rsid w:val="005760D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Layout" Target="diagrams/layout1.xml"/><Relationship Id="rId13" Type="http://schemas.openxmlformats.org/officeDocument/2006/relationships/diagramLayout" Target="diagrams/layout2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diagramData" Target="diagrams/data1.xml"/><Relationship Id="rId12" Type="http://schemas.openxmlformats.org/officeDocument/2006/relationships/diagramData" Target="diagrams/data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microsoft.com/office/2007/relationships/diagramDrawing" Target="diagrams/drawing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microsoft.com/office/2007/relationships/diagramDrawing" Target="diagrams/drawing1.xml"/><Relationship Id="rId5" Type="http://schemas.openxmlformats.org/officeDocument/2006/relationships/settings" Target="settings.xml"/><Relationship Id="rId15" Type="http://schemas.openxmlformats.org/officeDocument/2006/relationships/diagramColors" Target="diagrams/colors2.xml"/><Relationship Id="rId10" Type="http://schemas.openxmlformats.org/officeDocument/2006/relationships/diagramColors" Target="diagrams/colors1.xml"/><Relationship Id="rId4" Type="http://schemas.microsoft.com/office/2007/relationships/stylesWithEffects" Target="stylesWithEffects.xml"/><Relationship Id="rId9" Type="http://schemas.openxmlformats.org/officeDocument/2006/relationships/diagramQuickStyle" Target="diagrams/quickStyle1.xml"/><Relationship Id="rId14" Type="http://schemas.openxmlformats.org/officeDocument/2006/relationships/diagramQuickStyle" Target="diagrams/quickStyle2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99FB77B3-5956-48D8-9B17-E633A1427449}" type="doc">
      <dgm:prSet loTypeId="urn:microsoft.com/office/officeart/2005/8/layout/orgChart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pPr rtl="1"/>
          <a:endParaRPr lang="he-IL"/>
        </a:p>
      </dgm:t>
    </dgm:pt>
    <dgm:pt modelId="{E04AC6D7-22FE-4DB2-AE77-FAEFA8C1B474}">
      <dgm:prSet phldrT="[טקסט]"/>
      <dgm:spPr/>
      <dgm:t>
        <a:bodyPr/>
        <a:lstStyle/>
        <a:p>
          <a:pPr rtl="1"/>
          <a:r>
            <a:rPr lang="en-US"/>
            <a:t>IC.Parser Package</a:t>
          </a:r>
          <a:endParaRPr lang="he-IL"/>
        </a:p>
      </dgm:t>
    </dgm:pt>
    <dgm:pt modelId="{E375E6D3-87B2-464C-B1DC-AB34DD809485}" type="parTrans" cxnId="{D5BD74B0-21FF-4366-BA9C-DF6F848F1FB7}">
      <dgm:prSet/>
      <dgm:spPr/>
      <dgm:t>
        <a:bodyPr/>
        <a:lstStyle/>
        <a:p>
          <a:pPr rtl="1"/>
          <a:endParaRPr lang="he-IL"/>
        </a:p>
      </dgm:t>
    </dgm:pt>
    <dgm:pt modelId="{48244BF0-25EC-4E54-AE81-0F5919C51470}" type="sibTrans" cxnId="{D5BD74B0-21FF-4366-BA9C-DF6F848F1FB7}">
      <dgm:prSet/>
      <dgm:spPr/>
      <dgm:t>
        <a:bodyPr/>
        <a:lstStyle/>
        <a:p>
          <a:pPr rtl="1"/>
          <a:endParaRPr lang="he-IL"/>
        </a:p>
      </dgm:t>
    </dgm:pt>
    <dgm:pt modelId="{2CE50A5D-5A55-46B7-9E4E-1C437B79DBAA}">
      <dgm:prSet phldrT="[טקסט]"/>
      <dgm:spPr/>
      <dgm:t>
        <a:bodyPr/>
        <a:lstStyle/>
        <a:p>
          <a:pPr rtl="1"/>
          <a:r>
            <a:rPr lang="en-US"/>
            <a:t>Lexer</a:t>
          </a:r>
          <a:endParaRPr lang="he-IL"/>
        </a:p>
      </dgm:t>
    </dgm:pt>
    <dgm:pt modelId="{F45CF443-286F-452A-BD62-7841CA04BFCE}" type="parTrans" cxnId="{60BFBD85-1272-418C-BDA2-B5B3790FB2A0}">
      <dgm:prSet/>
      <dgm:spPr/>
      <dgm:t>
        <a:bodyPr/>
        <a:lstStyle/>
        <a:p>
          <a:pPr rtl="1"/>
          <a:endParaRPr lang="he-IL"/>
        </a:p>
      </dgm:t>
    </dgm:pt>
    <dgm:pt modelId="{5C1721EF-D0F2-418F-8318-772068AC7C7E}" type="sibTrans" cxnId="{60BFBD85-1272-418C-BDA2-B5B3790FB2A0}">
      <dgm:prSet/>
      <dgm:spPr/>
      <dgm:t>
        <a:bodyPr/>
        <a:lstStyle/>
        <a:p>
          <a:pPr rtl="1"/>
          <a:endParaRPr lang="he-IL"/>
        </a:p>
      </dgm:t>
    </dgm:pt>
    <dgm:pt modelId="{F2295131-260B-441E-9641-1F5DCC24E738}">
      <dgm:prSet phldrT="[טקסט]"/>
      <dgm:spPr/>
      <dgm:t>
        <a:bodyPr/>
        <a:lstStyle/>
        <a:p>
          <a:pPr rtl="1"/>
          <a:r>
            <a:rPr lang="en-US"/>
            <a:t>LibraryParser</a:t>
          </a:r>
          <a:endParaRPr lang="he-IL"/>
        </a:p>
      </dgm:t>
    </dgm:pt>
    <dgm:pt modelId="{20D87EB6-0211-40DF-B2E6-5C7451414FB8}" type="parTrans" cxnId="{404E0804-4AFD-49D7-9CA7-BA45C3AA85D1}">
      <dgm:prSet/>
      <dgm:spPr/>
      <dgm:t>
        <a:bodyPr/>
        <a:lstStyle/>
        <a:p>
          <a:pPr rtl="1"/>
          <a:endParaRPr lang="he-IL"/>
        </a:p>
      </dgm:t>
    </dgm:pt>
    <dgm:pt modelId="{82C04239-8F66-4926-B7E0-F8AD682C7B0A}" type="sibTrans" cxnId="{404E0804-4AFD-49D7-9CA7-BA45C3AA85D1}">
      <dgm:prSet/>
      <dgm:spPr/>
      <dgm:t>
        <a:bodyPr/>
        <a:lstStyle/>
        <a:p>
          <a:pPr rtl="1"/>
          <a:endParaRPr lang="he-IL"/>
        </a:p>
      </dgm:t>
    </dgm:pt>
    <dgm:pt modelId="{8FCBF62B-0407-4751-A653-0E918475A024}">
      <dgm:prSet phldrT="[טקסט]"/>
      <dgm:spPr/>
      <dgm:t>
        <a:bodyPr/>
        <a:lstStyle/>
        <a:p>
          <a:pPr rtl="1"/>
          <a:r>
            <a:rPr lang="en-US"/>
            <a:t>Parser</a:t>
          </a:r>
          <a:endParaRPr lang="he-IL"/>
        </a:p>
      </dgm:t>
    </dgm:pt>
    <dgm:pt modelId="{D5C8FF01-3158-48D5-9048-28670D3D28E6}" type="parTrans" cxnId="{080F4903-2B87-415C-A9F1-1834903827E8}">
      <dgm:prSet/>
      <dgm:spPr/>
      <dgm:t>
        <a:bodyPr/>
        <a:lstStyle/>
        <a:p>
          <a:pPr rtl="1"/>
          <a:endParaRPr lang="he-IL"/>
        </a:p>
      </dgm:t>
    </dgm:pt>
    <dgm:pt modelId="{6641227E-C7FF-410D-B0BB-29C6E2C41A1F}" type="sibTrans" cxnId="{080F4903-2B87-415C-A9F1-1834903827E8}">
      <dgm:prSet/>
      <dgm:spPr/>
      <dgm:t>
        <a:bodyPr/>
        <a:lstStyle/>
        <a:p>
          <a:pPr rtl="1"/>
          <a:endParaRPr lang="he-IL"/>
        </a:p>
      </dgm:t>
    </dgm:pt>
    <dgm:pt modelId="{5255CA26-FD8E-49BE-9BB8-507670FC5C91}">
      <dgm:prSet phldrT="[טקסט]"/>
      <dgm:spPr/>
      <dgm:t>
        <a:bodyPr/>
        <a:lstStyle/>
        <a:p>
          <a:pPr rtl="1"/>
          <a:r>
            <a:rPr lang="en-US"/>
            <a:t>sym</a:t>
          </a:r>
          <a:endParaRPr lang="he-IL"/>
        </a:p>
      </dgm:t>
    </dgm:pt>
    <dgm:pt modelId="{80793C0E-0D80-49E3-B189-0AA85B4A5870}" type="parTrans" cxnId="{26ABA5E1-0CD4-4C19-82DB-061F3F2232E6}">
      <dgm:prSet/>
      <dgm:spPr/>
      <dgm:t>
        <a:bodyPr/>
        <a:lstStyle/>
        <a:p>
          <a:pPr rtl="1"/>
          <a:endParaRPr lang="he-IL"/>
        </a:p>
      </dgm:t>
    </dgm:pt>
    <dgm:pt modelId="{60F1FE12-0B93-41DC-AA12-DF086C91FA26}" type="sibTrans" cxnId="{26ABA5E1-0CD4-4C19-82DB-061F3F2232E6}">
      <dgm:prSet/>
      <dgm:spPr/>
      <dgm:t>
        <a:bodyPr/>
        <a:lstStyle/>
        <a:p>
          <a:pPr rtl="1"/>
          <a:endParaRPr lang="he-IL"/>
        </a:p>
      </dgm:t>
    </dgm:pt>
    <dgm:pt modelId="{817FD43E-EC37-4AC0-8626-5FA670680A2C}">
      <dgm:prSet phldrT="[טקסט]"/>
      <dgm:spPr/>
      <dgm:t>
        <a:bodyPr/>
        <a:lstStyle/>
        <a:p>
          <a:pPr rtl="1"/>
          <a:r>
            <a:rPr lang="en-US"/>
            <a:t>Token</a:t>
          </a:r>
          <a:endParaRPr lang="he-IL"/>
        </a:p>
      </dgm:t>
    </dgm:pt>
    <dgm:pt modelId="{65D12A1B-753A-4A66-96A5-DE65BF6324B2}" type="parTrans" cxnId="{B0078EF6-9076-48B1-BBFB-A67133DB5DCD}">
      <dgm:prSet/>
      <dgm:spPr/>
      <dgm:t>
        <a:bodyPr/>
        <a:lstStyle/>
        <a:p>
          <a:pPr rtl="1"/>
          <a:endParaRPr lang="he-IL"/>
        </a:p>
      </dgm:t>
    </dgm:pt>
    <dgm:pt modelId="{CEE344F8-3F45-4A9D-8F34-BB0F38D5C41C}" type="sibTrans" cxnId="{B0078EF6-9076-48B1-BBFB-A67133DB5DCD}">
      <dgm:prSet/>
      <dgm:spPr/>
      <dgm:t>
        <a:bodyPr/>
        <a:lstStyle/>
        <a:p>
          <a:pPr rtl="1"/>
          <a:endParaRPr lang="he-IL"/>
        </a:p>
      </dgm:t>
    </dgm:pt>
    <dgm:pt modelId="{F6CC4BB7-A3E4-475F-ADCA-834CBEA56DD9}">
      <dgm:prSet phldrT="[טקסט]"/>
      <dgm:spPr/>
      <dgm:t>
        <a:bodyPr/>
        <a:lstStyle/>
        <a:p>
          <a:pPr rtl="1"/>
          <a:r>
            <a:rPr lang="en-US"/>
            <a:t>ValuedToken</a:t>
          </a:r>
          <a:endParaRPr lang="he-IL"/>
        </a:p>
      </dgm:t>
    </dgm:pt>
    <dgm:pt modelId="{F99ED2C3-283B-4B61-892E-2DEE92362BCE}" type="parTrans" cxnId="{686D176D-7F57-4233-80CF-02F86BBFD286}">
      <dgm:prSet/>
      <dgm:spPr/>
      <dgm:t>
        <a:bodyPr/>
        <a:lstStyle/>
        <a:p>
          <a:pPr rtl="1"/>
          <a:endParaRPr lang="he-IL"/>
        </a:p>
      </dgm:t>
    </dgm:pt>
    <dgm:pt modelId="{B9EE2C74-DE70-4AC7-820D-F6C284697F28}" type="sibTrans" cxnId="{686D176D-7F57-4233-80CF-02F86BBFD286}">
      <dgm:prSet/>
      <dgm:spPr/>
      <dgm:t>
        <a:bodyPr/>
        <a:lstStyle/>
        <a:p>
          <a:pPr rtl="1"/>
          <a:endParaRPr lang="he-IL"/>
        </a:p>
      </dgm:t>
    </dgm:pt>
    <dgm:pt modelId="{88E7E487-2B06-4336-91BE-23DA0DEE70BF}">
      <dgm:prSet phldrT="[טקסט]"/>
      <dgm:spPr/>
      <dgm:t>
        <a:bodyPr/>
        <a:lstStyle/>
        <a:p>
          <a:pPr rtl="1"/>
          <a:r>
            <a:rPr lang="en-US"/>
            <a:t>LexicalError</a:t>
          </a:r>
        </a:p>
      </dgm:t>
    </dgm:pt>
    <dgm:pt modelId="{E708270C-790B-41F0-B27A-31F44C4188C7}" type="parTrans" cxnId="{97C0EB5F-0F52-4D51-B188-D23058D9F30F}">
      <dgm:prSet/>
      <dgm:spPr/>
      <dgm:t>
        <a:bodyPr/>
        <a:lstStyle/>
        <a:p>
          <a:pPr rtl="1"/>
          <a:endParaRPr lang="he-IL"/>
        </a:p>
      </dgm:t>
    </dgm:pt>
    <dgm:pt modelId="{6C0176A6-2F5C-492A-AF65-C963A1A2714A}" type="sibTrans" cxnId="{97C0EB5F-0F52-4D51-B188-D23058D9F30F}">
      <dgm:prSet/>
      <dgm:spPr/>
      <dgm:t>
        <a:bodyPr/>
        <a:lstStyle/>
        <a:p>
          <a:pPr rtl="1"/>
          <a:endParaRPr lang="he-IL"/>
        </a:p>
      </dgm:t>
    </dgm:pt>
    <dgm:pt modelId="{5F6043E4-962F-4AA1-8234-9B03BAAB5D92}">
      <dgm:prSet phldrT="[טקסט]"/>
      <dgm:spPr/>
      <dgm:t>
        <a:bodyPr/>
        <a:lstStyle/>
        <a:p>
          <a:pPr rtl="1"/>
          <a:r>
            <a:rPr lang="en-US"/>
            <a:t>IC.lex</a:t>
          </a:r>
        </a:p>
      </dgm:t>
    </dgm:pt>
    <dgm:pt modelId="{92A3D335-8FAC-4159-B249-714EBD5A1F8B}" type="parTrans" cxnId="{6139A1BD-3889-4E2A-A4EE-16D41566CAB9}">
      <dgm:prSet/>
      <dgm:spPr/>
      <dgm:t>
        <a:bodyPr/>
        <a:lstStyle/>
        <a:p>
          <a:pPr rtl="1"/>
          <a:endParaRPr lang="he-IL"/>
        </a:p>
      </dgm:t>
    </dgm:pt>
    <dgm:pt modelId="{EC465BCC-58BA-41AC-A01D-A3A362CB45B9}" type="sibTrans" cxnId="{6139A1BD-3889-4E2A-A4EE-16D41566CAB9}">
      <dgm:prSet/>
      <dgm:spPr/>
      <dgm:t>
        <a:bodyPr/>
        <a:lstStyle/>
        <a:p>
          <a:pPr rtl="1"/>
          <a:endParaRPr lang="he-IL"/>
        </a:p>
      </dgm:t>
    </dgm:pt>
    <dgm:pt modelId="{148949FD-9C90-47A7-8201-F957F69A24F2}">
      <dgm:prSet phldrT="[טקסט]"/>
      <dgm:spPr/>
      <dgm:t>
        <a:bodyPr/>
        <a:lstStyle/>
        <a:p>
          <a:pPr rtl="1"/>
          <a:r>
            <a:rPr lang="en-US"/>
            <a:t>SyntaxError</a:t>
          </a:r>
        </a:p>
      </dgm:t>
    </dgm:pt>
    <dgm:pt modelId="{B59D7A4C-5418-4170-9183-C8DC83C611BA}" type="parTrans" cxnId="{F8541206-B95D-43B1-904D-8043CF075FFE}">
      <dgm:prSet/>
      <dgm:spPr/>
      <dgm:t>
        <a:bodyPr/>
        <a:lstStyle/>
        <a:p>
          <a:pPr rtl="1"/>
          <a:endParaRPr lang="he-IL"/>
        </a:p>
      </dgm:t>
    </dgm:pt>
    <dgm:pt modelId="{C8600C33-1C3D-4D19-AAC3-756A1B007A75}" type="sibTrans" cxnId="{F8541206-B95D-43B1-904D-8043CF075FFE}">
      <dgm:prSet/>
      <dgm:spPr/>
      <dgm:t>
        <a:bodyPr/>
        <a:lstStyle/>
        <a:p>
          <a:pPr rtl="1"/>
          <a:endParaRPr lang="he-IL"/>
        </a:p>
      </dgm:t>
    </dgm:pt>
    <dgm:pt modelId="{08F8CE17-944A-4804-8089-17C9157A1C92}">
      <dgm:prSet phldrT="[טקסט]"/>
      <dgm:spPr/>
      <dgm:t>
        <a:bodyPr/>
        <a:lstStyle/>
        <a:p>
          <a:pPr rtl="1"/>
          <a:r>
            <a:rPr lang="en-US"/>
            <a:t>IC.cup</a:t>
          </a:r>
        </a:p>
      </dgm:t>
    </dgm:pt>
    <dgm:pt modelId="{A04A947F-A764-4998-B034-AF2E0129EC94}" type="parTrans" cxnId="{3BFE13FD-F32B-49AA-A98A-8D7BE53171A6}">
      <dgm:prSet/>
      <dgm:spPr/>
      <dgm:t>
        <a:bodyPr/>
        <a:lstStyle/>
        <a:p>
          <a:pPr rtl="1"/>
          <a:endParaRPr lang="he-IL"/>
        </a:p>
      </dgm:t>
    </dgm:pt>
    <dgm:pt modelId="{66E0D828-640A-4C14-9A73-993C5B24BBBF}" type="sibTrans" cxnId="{3BFE13FD-F32B-49AA-A98A-8D7BE53171A6}">
      <dgm:prSet/>
      <dgm:spPr/>
      <dgm:t>
        <a:bodyPr/>
        <a:lstStyle/>
        <a:p>
          <a:pPr rtl="1"/>
          <a:endParaRPr lang="he-IL"/>
        </a:p>
      </dgm:t>
    </dgm:pt>
    <dgm:pt modelId="{2B290B0C-AB5B-4929-9F6F-0B3CF3DE18FE}">
      <dgm:prSet phldrT="[טקסט]"/>
      <dgm:spPr/>
      <dgm:t>
        <a:bodyPr/>
        <a:lstStyle/>
        <a:p>
          <a:pPr rtl="1"/>
          <a:r>
            <a:rPr lang="en-US"/>
            <a:t>Library.cup</a:t>
          </a:r>
        </a:p>
      </dgm:t>
    </dgm:pt>
    <dgm:pt modelId="{37811924-66B6-47E8-8F94-B8D0B594D599}" type="parTrans" cxnId="{75985E42-FC29-48F6-92B7-D2BE6ACCE43E}">
      <dgm:prSet/>
      <dgm:spPr/>
      <dgm:t>
        <a:bodyPr/>
        <a:lstStyle/>
        <a:p>
          <a:pPr rtl="1"/>
          <a:endParaRPr lang="he-IL"/>
        </a:p>
      </dgm:t>
    </dgm:pt>
    <dgm:pt modelId="{03AB50F0-C3E1-49AE-9FED-8A4C2D1A93B9}" type="sibTrans" cxnId="{75985E42-FC29-48F6-92B7-D2BE6ACCE43E}">
      <dgm:prSet/>
      <dgm:spPr/>
      <dgm:t>
        <a:bodyPr/>
        <a:lstStyle/>
        <a:p>
          <a:pPr rtl="1"/>
          <a:endParaRPr lang="he-IL"/>
        </a:p>
      </dgm:t>
    </dgm:pt>
    <dgm:pt modelId="{0CAFBC99-C55F-453C-AC1E-D80318EE66BC}" type="pres">
      <dgm:prSet presAssocID="{99FB77B3-5956-48D8-9B17-E633A1427449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  <dgm:t>
        <a:bodyPr/>
        <a:lstStyle/>
        <a:p>
          <a:pPr rtl="1"/>
          <a:endParaRPr lang="he-IL"/>
        </a:p>
      </dgm:t>
    </dgm:pt>
    <dgm:pt modelId="{EDF09D4B-E171-4946-89EE-EA3B5E2550DF}" type="pres">
      <dgm:prSet presAssocID="{E04AC6D7-22FE-4DB2-AE77-FAEFA8C1B474}" presName="hierRoot1" presStyleCnt="0">
        <dgm:presLayoutVars>
          <dgm:hierBranch val="init"/>
        </dgm:presLayoutVars>
      </dgm:prSet>
      <dgm:spPr/>
    </dgm:pt>
    <dgm:pt modelId="{52D37865-C813-4B24-BE46-3EAFAAB4F4B2}" type="pres">
      <dgm:prSet presAssocID="{E04AC6D7-22FE-4DB2-AE77-FAEFA8C1B474}" presName="rootComposite1" presStyleCnt="0"/>
      <dgm:spPr/>
    </dgm:pt>
    <dgm:pt modelId="{54F935DA-5539-4678-9BB4-E7A6F912DACC}" type="pres">
      <dgm:prSet presAssocID="{E04AC6D7-22FE-4DB2-AE77-FAEFA8C1B474}" presName="rootText1" presStyleLbl="node0" presStyleIdx="0" presStyleCnt="1" custScaleX="147002" custScaleY="214976" custLinFactY="-100000" custLinFactNeighborX="22097" custLinFactNeighborY="-114538">
        <dgm:presLayoutVars>
          <dgm:chPref val="3"/>
        </dgm:presLayoutVars>
      </dgm:prSet>
      <dgm:spPr/>
      <dgm:t>
        <a:bodyPr/>
        <a:lstStyle/>
        <a:p>
          <a:pPr rtl="1"/>
          <a:endParaRPr lang="he-IL"/>
        </a:p>
      </dgm:t>
    </dgm:pt>
    <dgm:pt modelId="{83AAD36C-3450-4B19-997B-D56AAB5F0D2F}" type="pres">
      <dgm:prSet presAssocID="{E04AC6D7-22FE-4DB2-AE77-FAEFA8C1B474}" presName="rootConnector1" presStyleLbl="node1" presStyleIdx="0" presStyleCnt="0"/>
      <dgm:spPr/>
      <dgm:t>
        <a:bodyPr/>
        <a:lstStyle/>
        <a:p>
          <a:pPr rtl="1"/>
          <a:endParaRPr lang="he-IL"/>
        </a:p>
      </dgm:t>
    </dgm:pt>
    <dgm:pt modelId="{49751063-7B56-4ED2-A00A-6C66F3A7C9F3}" type="pres">
      <dgm:prSet presAssocID="{E04AC6D7-22FE-4DB2-AE77-FAEFA8C1B474}" presName="hierChild2" presStyleCnt="0"/>
      <dgm:spPr/>
    </dgm:pt>
    <dgm:pt modelId="{22801794-B827-497E-BD72-1BBD4B95FFB2}" type="pres">
      <dgm:prSet presAssocID="{F45CF443-286F-452A-BD62-7841CA04BFCE}" presName="Name37" presStyleLbl="parChTrans1D2" presStyleIdx="0" presStyleCnt="10" custSzX="2519601" custSzY="196574"/>
      <dgm:spPr/>
      <dgm:t>
        <a:bodyPr/>
        <a:lstStyle/>
        <a:p>
          <a:pPr rtl="1"/>
          <a:endParaRPr lang="he-IL"/>
        </a:p>
      </dgm:t>
    </dgm:pt>
    <dgm:pt modelId="{25FA3737-ACB8-444A-8C54-E80C41D1151D}" type="pres">
      <dgm:prSet presAssocID="{2CE50A5D-5A55-46B7-9E4E-1C437B79DBAA}" presName="hierRoot2" presStyleCnt="0">
        <dgm:presLayoutVars>
          <dgm:hierBranch val="init"/>
        </dgm:presLayoutVars>
      </dgm:prSet>
      <dgm:spPr/>
    </dgm:pt>
    <dgm:pt modelId="{B3FD8295-968A-4560-AFDF-D2593CE0D23C}" type="pres">
      <dgm:prSet presAssocID="{2CE50A5D-5A55-46B7-9E4E-1C437B79DBAA}" presName="rootComposite" presStyleCnt="0"/>
      <dgm:spPr/>
    </dgm:pt>
    <dgm:pt modelId="{49B7609A-15B8-4126-9501-547E9780153A}" type="pres">
      <dgm:prSet presAssocID="{2CE50A5D-5A55-46B7-9E4E-1C437B79DBAA}" presName="rootText" presStyleLbl="node2" presStyleIdx="0" presStyleCnt="10" custScaleX="147002" custScaleY="214976" custLinFactX="127640" custLinFactNeighborX="200000" custLinFactNeighborY="-89722">
        <dgm:presLayoutVars>
          <dgm:chPref val="3"/>
        </dgm:presLayoutVars>
      </dgm:prSet>
      <dgm:spPr/>
      <dgm:t>
        <a:bodyPr/>
        <a:lstStyle/>
        <a:p>
          <a:pPr rtl="1"/>
          <a:endParaRPr lang="he-IL"/>
        </a:p>
      </dgm:t>
    </dgm:pt>
    <dgm:pt modelId="{F52E2482-9FD3-4484-9EE0-47C0D32886C9}" type="pres">
      <dgm:prSet presAssocID="{2CE50A5D-5A55-46B7-9E4E-1C437B79DBAA}" presName="rootConnector" presStyleLbl="node2" presStyleIdx="0" presStyleCnt="10"/>
      <dgm:spPr/>
      <dgm:t>
        <a:bodyPr/>
        <a:lstStyle/>
        <a:p>
          <a:pPr rtl="1"/>
          <a:endParaRPr lang="he-IL"/>
        </a:p>
      </dgm:t>
    </dgm:pt>
    <dgm:pt modelId="{CFF7620F-8882-453D-847C-FAA923352FE6}" type="pres">
      <dgm:prSet presAssocID="{2CE50A5D-5A55-46B7-9E4E-1C437B79DBAA}" presName="hierChild4" presStyleCnt="0"/>
      <dgm:spPr/>
    </dgm:pt>
    <dgm:pt modelId="{92C1C617-0164-491E-B7F6-543F627DC02A}" type="pres">
      <dgm:prSet presAssocID="{2CE50A5D-5A55-46B7-9E4E-1C437B79DBAA}" presName="hierChild5" presStyleCnt="0"/>
      <dgm:spPr/>
    </dgm:pt>
    <dgm:pt modelId="{B88A4872-7F12-468D-B48F-19B2F55A3927}" type="pres">
      <dgm:prSet presAssocID="{20D87EB6-0211-40DF-B2E6-5C7451414FB8}" presName="Name37" presStyleLbl="parChTrans1D2" presStyleIdx="1" presStyleCnt="10" custSzX="1959690" custSzY="196574"/>
      <dgm:spPr/>
      <dgm:t>
        <a:bodyPr/>
        <a:lstStyle/>
        <a:p>
          <a:pPr rtl="1"/>
          <a:endParaRPr lang="he-IL"/>
        </a:p>
      </dgm:t>
    </dgm:pt>
    <dgm:pt modelId="{8720CA09-8F66-4137-94F7-6BDC1CC3A1E0}" type="pres">
      <dgm:prSet presAssocID="{F2295131-260B-441E-9641-1F5DCC24E738}" presName="hierRoot2" presStyleCnt="0">
        <dgm:presLayoutVars>
          <dgm:hierBranch val="init"/>
        </dgm:presLayoutVars>
      </dgm:prSet>
      <dgm:spPr/>
    </dgm:pt>
    <dgm:pt modelId="{EE0E83E9-739A-47CB-B245-FAD266FD6ACB}" type="pres">
      <dgm:prSet presAssocID="{F2295131-260B-441E-9641-1F5DCC24E738}" presName="rootComposite" presStyleCnt="0"/>
      <dgm:spPr/>
    </dgm:pt>
    <dgm:pt modelId="{05D0CE79-BE01-47DF-B37E-5FBEB89EA3F4}" type="pres">
      <dgm:prSet presAssocID="{F2295131-260B-441E-9641-1F5DCC24E738}" presName="rootText" presStyleLbl="node2" presStyleIdx="1" presStyleCnt="10" custScaleX="147002" custScaleY="214976" custLinFactX="59638" custLinFactNeighborX="100000" custLinFactNeighborY="-89722">
        <dgm:presLayoutVars>
          <dgm:chPref val="3"/>
        </dgm:presLayoutVars>
      </dgm:prSet>
      <dgm:spPr/>
      <dgm:t>
        <a:bodyPr/>
        <a:lstStyle/>
        <a:p>
          <a:pPr rtl="1"/>
          <a:endParaRPr lang="he-IL"/>
        </a:p>
      </dgm:t>
    </dgm:pt>
    <dgm:pt modelId="{07AF4A80-DEE4-4987-808D-A96CFC978848}" type="pres">
      <dgm:prSet presAssocID="{F2295131-260B-441E-9641-1F5DCC24E738}" presName="rootConnector" presStyleLbl="node2" presStyleIdx="1" presStyleCnt="10"/>
      <dgm:spPr/>
      <dgm:t>
        <a:bodyPr/>
        <a:lstStyle/>
        <a:p>
          <a:pPr rtl="1"/>
          <a:endParaRPr lang="he-IL"/>
        </a:p>
      </dgm:t>
    </dgm:pt>
    <dgm:pt modelId="{B4FEAD73-7340-4810-9DC5-3590802E3DD2}" type="pres">
      <dgm:prSet presAssocID="{F2295131-260B-441E-9641-1F5DCC24E738}" presName="hierChild4" presStyleCnt="0"/>
      <dgm:spPr/>
    </dgm:pt>
    <dgm:pt modelId="{215FDC0C-FADE-425E-92BA-6E31233122EE}" type="pres">
      <dgm:prSet presAssocID="{F2295131-260B-441E-9641-1F5DCC24E738}" presName="hierChild5" presStyleCnt="0"/>
      <dgm:spPr/>
    </dgm:pt>
    <dgm:pt modelId="{5605D174-0E92-4079-A586-6FBC0D3864F0}" type="pres">
      <dgm:prSet presAssocID="{D5C8FF01-3158-48D5-9048-28670D3D28E6}" presName="Name37" presStyleLbl="parChTrans1D2" presStyleIdx="2" presStyleCnt="10" custSzX="1399778" custSzY="196574"/>
      <dgm:spPr/>
      <dgm:t>
        <a:bodyPr/>
        <a:lstStyle/>
        <a:p>
          <a:pPr rtl="1"/>
          <a:endParaRPr lang="he-IL"/>
        </a:p>
      </dgm:t>
    </dgm:pt>
    <dgm:pt modelId="{BB08FB30-BD03-4E2E-8118-29941D28BE5C}" type="pres">
      <dgm:prSet presAssocID="{8FCBF62B-0407-4751-A653-0E918475A024}" presName="hierRoot2" presStyleCnt="0">
        <dgm:presLayoutVars>
          <dgm:hierBranch val="init"/>
        </dgm:presLayoutVars>
      </dgm:prSet>
      <dgm:spPr/>
    </dgm:pt>
    <dgm:pt modelId="{A11C6E37-8AB1-4D11-9B17-CBF6848AE0E5}" type="pres">
      <dgm:prSet presAssocID="{8FCBF62B-0407-4751-A653-0E918475A024}" presName="rootComposite" presStyleCnt="0"/>
      <dgm:spPr/>
    </dgm:pt>
    <dgm:pt modelId="{AC57261D-C54C-419D-B147-0066D184241D}" type="pres">
      <dgm:prSet presAssocID="{8FCBF62B-0407-4751-A653-0E918475A024}" presName="rootText" presStyleLbl="node2" presStyleIdx="2" presStyleCnt="10" custScaleX="147002" custScaleY="214976" custLinFactNeighborX="-8364" custLinFactNeighborY="-89722">
        <dgm:presLayoutVars>
          <dgm:chPref val="3"/>
        </dgm:presLayoutVars>
      </dgm:prSet>
      <dgm:spPr/>
      <dgm:t>
        <a:bodyPr/>
        <a:lstStyle/>
        <a:p>
          <a:pPr rtl="1"/>
          <a:endParaRPr lang="he-IL"/>
        </a:p>
      </dgm:t>
    </dgm:pt>
    <dgm:pt modelId="{D62E82F1-3FA0-4CCF-9110-534E998BA56A}" type="pres">
      <dgm:prSet presAssocID="{8FCBF62B-0407-4751-A653-0E918475A024}" presName="rootConnector" presStyleLbl="node2" presStyleIdx="2" presStyleCnt="10"/>
      <dgm:spPr/>
      <dgm:t>
        <a:bodyPr/>
        <a:lstStyle/>
        <a:p>
          <a:pPr rtl="1"/>
          <a:endParaRPr lang="he-IL"/>
        </a:p>
      </dgm:t>
    </dgm:pt>
    <dgm:pt modelId="{4B0F6ED2-64D2-46D3-8688-5C9CC61827C9}" type="pres">
      <dgm:prSet presAssocID="{8FCBF62B-0407-4751-A653-0E918475A024}" presName="hierChild4" presStyleCnt="0"/>
      <dgm:spPr/>
    </dgm:pt>
    <dgm:pt modelId="{54606A64-6209-4E01-8918-FD74F98D5764}" type="pres">
      <dgm:prSet presAssocID="{8FCBF62B-0407-4751-A653-0E918475A024}" presName="hierChild5" presStyleCnt="0"/>
      <dgm:spPr/>
    </dgm:pt>
    <dgm:pt modelId="{FC89A2E9-E236-4BA6-AE7B-E1708D69C478}" type="pres">
      <dgm:prSet presAssocID="{80793C0E-0D80-49E3-B189-0AA85B4A5870}" presName="Name37" presStyleLbl="parChTrans1D2" presStyleIdx="3" presStyleCnt="10" custSzX="839867" custSzY="196574"/>
      <dgm:spPr/>
      <dgm:t>
        <a:bodyPr/>
        <a:lstStyle/>
        <a:p>
          <a:pPr rtl="1"/>
          <a:endParaRPr lang="he-IL"/>
        </a:p>
      </dgm:t>
    </dgm:pt>
    <dgm:pt modelId="{7227589B-7F12-4B51-A6E8-AE2FD78C7D46}" type="pres">
      <dgm:prSet presAssocID="{5255CA26-FD8E-49BE-9BB8-507670FC5C91}" presName="hierRoot2" presStyleCnt="0">
        <dgm:presLayoutVars>
          <dgm:hierBranch val="init"/>
        </dgm:presLayoutVars>
      </dgm:prSet>
      <dgm:spPr/>
    </dgm:pt>
    <dgm:pt modelId="{183E4D91-C6A6-4F74-A854-80DE42F17E37}" type="pres">
      <dgm:prSet presAssocID="{5255CA26-FD8E-49BE-9BB8-507670FC5C91}" presName="rootComposite" presStyleCnt="0"/>
      <dgm:spPr/>
    </dgm:pt>
    <dgm:pt modelId="{97ABB79E-2B0B-4085-AD78-FB88F4BDE200}" type="pres">
      <dgm:prSet presAssocID="{5255CA26-FD8E-49BE-9BB8-507670FC5C91}" presName="rootText" presStyleLbl="node2" presStyleIdx="3" presStyleCnt="10" custScaleX="147002" custScaleY="214976" custLinFactX="-76366" custLinFactNeighborX="-100000" custLinFactNeighborY="-89722">
        <dgm:presLayoutVars>
          <dgm:chPref val="3"/>
        </dgm:presLayoutVars>
      </dgm:prSet>
      <dgm:spPr/>
      <dgm:t>
        <a:bodyPr/>
        <a:lstStyle/>
        <a:p>
          <a:pPr rtl="1"/>
          <a:endParaRPr lang="he-IL"/>
        </a:p>
      </dgm:t>
    </dgm:pt>
    <dgm:pt modelId="{C3168254-239F-4B43-85EA-2A9C2D3F242A}" type="pres">
      <dgm:prSet presAssocID="{5255CA26-FD8E-49BE-9BB8-507670FC5C91}" presName="rootConnector" presStyleLbl="node2" presStyleIdx="3" presStyleCnt="10"/>
      <dgm:spPr/>
      <dgm:t>
        <a:bodyPr/>
        <a:lstStyle/>
        <a:p>
          <a:pPr rtl="1"/>
          <a:endParaRPr lang="he-IL"/>
        </a:p>
      </dgm:t>
    </dgm:pt>
    <dgm:pt modelId="{200B3398-1BED-487C-AE32-B05D509BA5BB}" type="pres">
      <dgm:prSet presAssocID="{5255CA26-FD8E-49BE-9BB8-507670FC5C91}" presName="hierChild4" presStyleCnt="0"/>
      <dgm:spPr/>
    </dgm:pt>
    <dgm:pt modelId="{9E7A5966-ADE9-4720-A9C4-9082E011C3DE}" type="pres">
      <dgm:prSet presAssocID="{5255CA26-FD8E-49BE-9BB8-507670FC5C91}" presName="hierChild5" presStyleCnt="0"/>
      <dgm:spPr/>
    </dgm:pt>
    <dgm:pt modelId="{3BD06C3C-908E-4F8A-BCCA-52B01C27381E}" type="pres">
      <dgm:prSet presAssocID="{65D12A1B-753A-4A66-96A5-DE65BF6324B2}" presName="Name37" presStyleLbl="parChTrans1D2" presStyleIdx="4" presStyleCnt="10" custSzX="279955" custSzY="196574"/>
      <dgm:spPr/>
      <dgm:t>
        <a:bodyPr/>
        <a:lstStyle/>
        <a:p>
          <a:pPr rtl="1"/>
          <a:endParaRPr lang="he-IL"/>
        </a:p>
      </dgm:t>
    </dgm:pt>
    <dgm:pt modelId="{6747108F-F1F7-47FA-9445-50BFB659DB92}" type="pres">
      <dgm:prSet presAssocID="{817FD43E-EC37-4AC0-8626-5FA670680A2C}" presName="hierRoot2" presStyleCnt="0">
        <dgm:presLayoutVars>
          <dgm:hierBranch val="init"/>
        </dgm:presLayoutVars>
      </dgm:prSet>
      <dgm:spPr/>
    </dgm:pt>
    <dgm:pt modelId="{DDEADD5D-94BE-4E02-A15B-65D00C5E39D6}" type="pres">
      <dgm:prSet presAssocID="{817FD43E-EC37-4AC0-8626-5FA670680A2C}" presName="rootComposite" presStyleCnt="0"/>
      <dgm:spPr/>
    </dgm:pt>
    <dgm:pt modelId="{39164D51-DDE2-4443-BAAA-6F0DC4059763}" type="pres">
      <dgm:prSet presAssocID="{817FD43E-EC37-4AC0-8626-5FA670680A2C}" presName="rootText" presStyleLbl="node2" presStyleIdx="4" presStyleCnt="10" custScaleX="147002" custScaleY="214976" custLinFactX="-141451" custLinFactNeighborX="-200000" custLinFactNeighborY="-89722">
        <dgm:presLayoutVars>
          <dgm:chPref val="3"/>
        </dgm:presLayoutVars>
      </dgm:prSet>
      <dgm:spPr/>
      <dgm:t>
        <a:bodyPr/>
        <a:lstStyle/>
        <a:p>
          <a:pPr rtl="1"/>
          <a:endParaRPr lang="he-IL"/>
        </a:p>
      </dgm:t>
    </dgm:pt>
    <dgm:pt modelId="{A1A9D801-34F8-4C56-9B66-E0D1692EADB5}" type="pres">
      <dgm:prSet presAssocID="{817FD43E-EC37-4AC0-8626-5FA670680A2C}" presName="rootConnector" presStyleLbl="node2" presStyleIdx="4" presStyleCnt="10"/>
      <dgm:spPr/>
      <dgm:t>
        <a:bodyPr/>
        <a:lstStyle/>
        <a:p>
          <a:pPr rtl="1"/>
          <a:endParaRPr lang="he-IL"/>
        </a:p>
      </dgm:t>
    </dgm:pt>
    <dgm:pt modelId="{C9909AB1-11AC-45C7-A94D-94256524F4B2}" type="pres">
      <dgm:prSet presAssocID="{817FD43E-EC37-4AC0-8626-5FA670680A2C}" presName="hierChild4" presStyleCnt="0"/>
      <dgm:spPr/>
    </dgm:pt>
    <dgm:pt modelId="{F24651ED-4109-4AE1-9695-E3D5D31B108C}" type="pres">
      <dgm:prSet presAssocID="{F99ED2C3-283B-4B61-892E-2DEE92362BCE}" presName="Name37" presStyleLbl="parChTrans1D3" presStyleIdx="0" presStyleCnt="1" custSzX="134418" custSzY="311285"/>
      <dgm:spPr/>
      <dgm:t>
        <a:bodyPr/>
        <a:lstStyle/>
        <a:p>
          <a:pPr rtl="1"/>
          <a:endParaRPr lang="he-IL"/>
        </a:p>
      </dgm:t>
    </dgm:pt>
    <dgm:pt modelId="{BEC0C9A0-2B57-46A0-A458-64CC3129E89A}" type="pres">
      <dgm:prSet presAssocID="{F6CC4BB7-A3E4-475F-ADCA-834CBEA56DD9}" presName="hierRoot2" presStyleCnt="0">
        <dgm:presLayoutVars>
          <dgm:hierBranch val="init"/>
        </dgm:presLayoutVars>
      </dgm:prSet>
      <dgm:spPr/>
    </dgm:pt>
    <dgm:pt modelId="{3A6450E4-C621-4412-B373-31CF2951268E}" type="pres">
      <dgm:prSet presAssocID="{F6CC4BB7-A3E4-475F-ADCA-834CBEA56DD9}" presName="rootComposite" presStyleCnt="0"/>
      <dgm:spPr/>
    </dgm:pt>
    <dgm:pt modelId="{C30B3254-6E25-4B90-B8A5-4198FD375200}" type="pres">
      <dgm:prSet presAssocID="{F6CC4BB7-A3E4-475F-ADCA-834CBEA56DD9}" presName="rootText" presStyleLbl="node3" presStyleIdx="0" presStyleCnt="1" custScaleX="147002" custScaleY="214976" custLinFactX="-141451" custLinFactNeighborX="-200000" custLinFactNeighborY="-64450">
        <dgm:presLayoutVars>
          <dgm:chPref val="3"/>
        </dgm:presLayoutVars>
      </dgm:prSet>
      <dgm:spPr/>
      <dgm:t>
        <a:bodyPr/>
        <a:lstStyle/>
        <a:p>
          <a:pPr rtl="1"/>
          <a:endParaRPr lang="he-IL"/>
        </a:p>
      </dgm:t>
    </dgm:pt>
    <dgm:pt modelId="{31F422DC-F341-4946-9F96-1DE2160517B6}" type="pres">
      <dgm:prSet presAssocID="{F6CC4BB7-A3E4-475F-ADCA-834CBEA56DD9}" presName="rootConnector" presStyleLbl="node3" presStyleIdx="0" presStyleCnt="1"/>
      <dgm:spPr/>
      <dgm:t>
        <a:bodyPr/>
        <a:lstStyle/>
        <a:p>
          <a:pPr rtl="1"/>
          <a:endParaRPr lang="he-IL"/>
        </a:p>
      </dgm:t>
    </dgm:pt>
    <dgm:pt modelId="{D0075C51-898E-4EEE-A3F8-F3420DB84E54}" type="pres">
      <dgm:prSet presAssocID="{F6CC4BB7-A3E4-475F-ADCA-834CBEA56DD9}" presName="hierChild4" presStyleCnt="0"/>
      <dgm:spPr/>
    </dgm:pt>
    <dgm:pt modelId="{BF92578A-1CA7-4F53-AFD6-9E4FA347A5B3}" type="pres">
      <dgm:prSet presAssocID="{F6CC4BB7-A3E4-475F-ADCA-834CBEA56DD9}" presName="hierChild5" presStyleCnt="0"/>
      <dgm:spPr/>
    </dgm:pt>
    <dgm:pt modelId="{FE9265F6-B661-488B-9141-3BE34FBC70EE}" type="pres">
      <dgm:prSet presAssocID="{817FD43E-EC37-4AC0-8626-5FA670680A2C}" presName="hierChild5" presStyleCnt="0"/>
      <dgm:spPr/>
    </dgm:pt>
    <dgm:pt modelId="{25FE6B65-2014-421C-838B-DD7B9626ABE7}" type="pres">
      <dgm:prSet presAssocID="{E708270C-790B-41F0-B27A-31F44C4188C7}" presName="Name37" presStyleLbl="parChTrans1D2" presStyleIdx="5" presStyleCnt="10" custSzX="279955" custSzY="196574"/>
      <dgm:spPr/>
      <dgm:t>
        <a:bodyPr/>
        <a:lstStyle/>
        <a:p>
          <a:pPr rtl="1"/>
          <a:endParaRPr lang="he-IL"/>
        </a:p>
      </dgm:t>
    </dgm:pt>
    <dgm:pt modelId="{E41FFA4E-A427-4353-AF71-D9851F7ABAB1}" type="pres">
      <dgm:prSet presAssocID="{88E7E487-2B06-4336-91BE-23DA0DEE70BF}" presName="hierRoot2" presStyleCnt="0">
        <dgm:presLayoutVars>
          <dgm:hierBranch val="init"/>
        </dgm:presLayoutVars>
      </dgm:prSet>
      <dgm:spPr/>
    </dgm:pt>
    <dgm:pt modelId="{BD018FCD-AB57-42A3-8615-7D08E0BD8BD7}" type="pres">
      <dgm:prSet presAssocID="{88E7E487-2B06-4336-91BE-23DA0DEE70BF}" presName="rootComposite" presStyleCnt="0"/>
      <dgm:spPr/>
    </dgm:pt>
    <dgm:pt modelId="{FD1E8D14-A6CB-4AD4-BE35-A35743EF3C7A}" type="pres">
      <dgm:prSet presAssocID="{88E7E487-2B06-4336-91BE-23DA0DEE70BF}" presName="rootText" presStyleLbl="node2" presStyleIdx="5" presStyleCnt="10" custScaleX="147002" custScaleY="214976" custLinFactX="-141451" custLinFactNeighborX="-200000" custLinFactNeighborY="-89722">
        <dgm:presLayoutVars>
          <dgm:chPref val="3"/>
        </dgm:presLayoutVars>
      </dgm:prSet>
      <dgm:spPr/>
      <dgm:t>
        <a:bodyPr/>
        <a:lstStyle/>
        <a:p>
          <a:pPr rtl="1"/>
          <a:endParaRPr lang="he-IL"/>
        </a:p>
      </dgm:t>
    </dgm:pt>
    <dgm:pt modelId="{E6756633-95C4-424A-A346-1802C9A0092F}" type="pres">
      <dgm:prSet presAssocID="{88E7E487-2B06-4336-91BE-23DA0DEE70BF}" presName="rootConnector" presStyleLbl="node2" presStyleIdx="5" presStyleCnt="10"/>
      <dgm:spPr/>
      <dgm:t>
        <a:bodyPr/>
        <a:lstStyle/>
        <a:p>
          <a:pPr rtl="1"/>
          <a:endParaRPr lang="he-IL"/>
        </a:p>
      </dgm:t>
    </dgm:pt>
    <dgm:pt modelId="{8D0357C9-C861-4052-9DF3-08AB099DC848}" type="pres">
      <dgm:prSet presAssocID="{88E7E487-2B06-4336-91BE-23DA0DEE70BF}" presName="hierChild4" presStyleCnt="0"/>
      <dgm:spPr/>
    </dgm:pt>
    <dgm:pt modelId="{16CE50D4-C24B-453E-830B-76BE44B4358B}" type="pres">
      <dgm:prSet presAssocID="{88E7E487-2B06-4336-91BE-23DA0DEE70BF}" presName="hierChild5" presStyleCnt="0"/>
      <dgm:spPr/>
    </dgm:pt>
    <dgm:pt modelId="{C65C4770-4081-4C2C-A024-15D2F5198973}" type="pres">
      <dgm:prSet presAssocID="{92A3D335-8FAC-4159-B249-714EBD5A1F8B}" presName="Name37" presStyleLbl="parChTrans1D2" presStyleIdx="6" presStyleCnt="10" custSzX="839867" custSzY="196574"/>
      <dgm:spPr/>
      <dgm:t>
        <a:bodyPr/>
        <a:lstStyle/>
        <a:p>
          <a:pPr rtl="1"/>
          <a:endParaRPr lang="he-IL"/>
        </a:p>
      </dgm:t>
    </dgm:pt>
    <dgm:pt modelId="{9758AB26-A49C-4CAC-A318-8175A0A95E47}" type="pres">
      <dgm:prSet presAssocID="{5F6043E4-962F-4AA1-8234-9B03BAAB5D92}" presName="hierRoot2" presStyleCnt="0">
        <dgm:presLayoutVars>
          <dgm:hierBranch val="init"/>
        </dgm:presLayoutVars>
      </dgm:prSet>
      <dgm:spPr/>
    </dgm:pt>
    <dgm:pt modelId="{F1B5DB6B-5A19-492D-8E0C-CF5955C7BF7A}" type="pres">
      <dgm:prSet presAssocID="{5F6043E4-962F-4AA1-8234-9B03BAAB5D92}" presName="rootComposite" presStyleCnt="0"/>
      <dgm:spPr/>
    </dgm:pt>
    <dgm:pt modelId="{0AA28B7B-0066-4E14-A7DF-C7A45930237B}" type="pres">
      <dgm:prSet presAssocID="{5F6043E4-962F-4AA1-8234-9B03BAAB5D92}" presName="rootText" presStyleLbl="node2" presStyleIdx="6" presStyleCnt="10" custScaleX="147002" custScaleY="214976" custLinFactX="-141451" custLinFactNeighborX="-200000" custLinFactNeighborY="-89722">
        <dgm:presLayoutVars>
          <dgm:chPref val="3"/>
        </dgm:presLayoutVars>
      </dgm:prSet>
      <dgm:spPr/>
      <dgm:t>
        <a:bodyPr/>
        <a:lstStyle/>
        <a:p>
          <a:pPr rtl="1"/>
          <a:endParaRPr lang="he-IL"/>
        </a:p>
      </dgm:t>
    </dgm:pt>
    <dgm:pt modelId="{28D1107E-A995-47C5-A5A8-2266D7A5D8FC}" type="pres">
      <dgm:prSet presAssocID="{5F6043E4-962F-4AA1-8234-9B03BAAB5D92}" presName="rootConnector" presStyleLbl="node2" presStyleIdx="6" presStyleCnt="10"/>
      <dgm:spPr/>
      <dgm:t>
        <a:bodyPr/>
        <a:lstStyle/>
        <a:p>
          <a:pPr rtl="1"/>
          <a:endParaRPr lang="he-IL"/>
        </a:p>
      </dgm:t>
    </dgm:pt>
    <dgm:pt modelId="{A6B26347-0D45-42A7-9659-87F8B2DF4181}" type="pres">
      <dgm:prSet presAssocID="{5F6043E4-962F-4AA1-8234-9B03BAAB5D92}" presName="hierChild4" presStyleCnt="0"/>
      <dgm:spPr/>
    </dgm:pt>
    <dgm:pt modelId="{3BD10899-5D99-49B9-B873-D1CD68861739}" type="pres">
      <dgm:prSet presAssocID="{5F6043E4-962F-4AA1-8234-9B03BAAB5D92}" presName="hierChild5" presStyleCnt="0"/>
      <dgm:spPr/>
    </dgm:pt>
    <dgm:pt modelId="{9A551245-D92D-4E42-90DD-6FF5D36B8918}" type="pres">
      <dgm:prSet presAssocID="{B59D7A4C-5418-4170-9183-C8DC83C611BA}" presName="Name37" presStyleLbl="parChTrans1D2" presStyleIdx="7" presStyleCnt="10" custSzX="1358919" custSzY="196574"/>
      <dgm:spPr/>
      <dgm:t>
        <a:bodyPr/>
        <a:lstStyle/>
        <a:p>
          <a:pPr rtl="1"/>
          <a:endParaRPr lang="he-IL"/>
        </a:p>
      </dgm:t>
    </dgm:pt>
    <dgm:pt modelId="{95E75755-3452-4013-89AB-FAAD76862957}" type="pres">
      <dgm:prSet presAssocID="{148949FD-9C90-47A7-8201-F957F69A24F2}" presName="hierRoot2" presStyleCnt="0">
        <dgm:presLayoutVars>
          <dgm:hierBranch val="init"/>
        </dgm:presLayoutVars>
      </dgm:prSet>
      <dgm:spPr/>
    </dgm:pt>
    <dgm:pt modelId="{7EA4F0B7-29F8-45E0-AD32-49E376B20874}" type="pres">
      <dgm:prSet presAssocID="{148949FD-9C90-47A7-8201-F957F69A24F2}" presName="rootComposite" presStyleCnt="0"/>
      <dgm:spPr/>
    </dgm:pt>
    <dgm:pt modelId="{BEC9110F-65B3-4FC6-A136-10D08AF11B57}" type="pres">
      <dgm:prSet presAssocID="{148949FD-9C90-47A7-8201-F957F69A24F2}" presName="rootText" presStyleLbl="node2" presStyleIdx="7" presStyleCnt="10" custScaleX="147002" custScaleY="214976" custLinFactX="-150281" custLinFactNeighborX="-200000" custLinFactNeighborY="-87396">
        <dgm:presLayoutVars>
          <dgm:chPref val="3"/>
        </dgm:presLayoutVars>
      </dgm:prSet>
      <dgm:spPr/>
      <dgm:t>
        <a:bodyPr/>
        <a:lstStyle/>
        <a:p>
          <a:pPr rtl="1"/>
          <a:endParaRPr lang="he-IL"/>
        </a:p>
      </dgm:t>
    </dgm:pt>
    <dgm:pt modelId="{C6DB71AA-B68B-4198-BA8A-C55C36277A49}" type="pres">
      <dgm:prSet presAssocID="{148949FD-9C90-47A7-8201-F957F69A24F2}" presName="rootConnector" presStyleLbl="node2" presStyleIdx="7" presStyleCnt="10"/>
      <dgm:spPr/>
      <dgm:t>
        <a:bodyPr/>
        <a:lstStyle/>
        <a:p>
          <a:pPr rtl="1"/>
          <a:endParaRPr lang="he-IL"/>
        </a:p>
      </dgm:t>
    </dgm:pt>
    <dgm:pt modelId="{DC97109D-C3BE-4ADB-9F8F-D49C3A76D0D1}" type="pres">
      <dgm:prSet presAssocID="{148949FD-9C90-47A7-8201-F957F69A24F2}" presName="hierChild4" presStyleCnt="0"/>
      <dgm:spPr/>
    </dgm:pt>
    <dgm:pt modelId="{B042F028-A816-45C9-BFFC-DA1AC5B95517}" type="pres">
      <dgm:prSet presAssocID="{148949FD-9C90-47A7-8201-F957F69A24F2}" presName="hierChild5" presStyleCnt="0"/>
      <dgm:spPr/>
    </dgm:pt>
    <dgm:pt modelId="{F2D2236F-C4CB-4C8A-A41F-3C0CF76D14D7}" type="pres">
      <dgm:prSet presAssocID="{A04A947F-A764-4998-B034-AF2E0129EC94}" presName="Name37" presStyleLbl="parChTrans1D2" presStyleIdx="8" presStyleCnt="10" custSzX="1897012" custSzY="196574"/>
      <dgm:spPr/>
      <dgm:t>
        <a:bodyPr/>
        <a:lstStyle/>
        <a:p>
          <a:pPr rtl="1"/>
          <a:endParaRPr lang="he-IL"/>
        </a:p>
      </dgm:t>
    </dgm:pt>
    <dgm:pt modelId="{08DF918F-58B1-4779-B3A2-30F062615B30}" type="pres">
      <dgm:prSet presAssocID="{08F8CE17-944A-4804-8089-17C9157A1C92}" presName="hierRoot2" presStyleCnt="0">
        <dgm:presLayoutVars>
          <dgm:hierBranch val="init"/>
        </dgm:presLayoutVars>
      </dgm:prSet>
      <dgm:spPr/>
    </dgm:pt>
    <dgm:pt modelId="{D9C9222B-F23A-4BB0-A8A9-0986439EDCF6}" type="pres">
      <dgm:prSet presAssocID="{08F8CE17-944A-4804-8089-17C9157A1C92}" presName="rootComposite" presStyleCnt="0"/>
      <dgm:spPr/>
    </dgm:pt>
    <dgm:pt modelId="{29D50B74-21CB-4473-A4E8-FBC30BA0B60C}" type="pres">
      <dgm:prSet presAssocID="{08F8CE17-944A-4804-8089-17C9157A1C92}" presName="rootText" presStyleLbl="node2" presStyleIdx="8" presStyleCnt="10" custScaleX="147002" custScaleY="214976" custLinFactX="-154996" custLinFactNeighborX="-200000" custLinFactNeighborY="-90540">
        <dgm:presLayoutVars>
          <dgm:chPref val="3"/>
        </dgm:presLayoutVars>
      </dgm:prSet>
      <dgm:spPr/>
      <dgm:t>
        <a:bodyPr/>
        <a:lstStyle/>
        <a:p>
          <a:pPr rtl="1"/>
          <a:endParaRPr lang="he-IL"/>
        </a:p>
      </dgm:t>
    </dgm:pt>
    <dgm:pt modelId="{BBC3E4AE-D453-4D16-8590-6CFF531B5831}" type="pres">
      <dgm:prSet presAssocID="{08F8CE17-944A-4804-8089-17C9157A1C92}" presName="rootConnector" presStyleLbl="node2" presStyleIdx="8" presStyleCnt="10"/>
      <dgm:spPr/>
      <dgm:t>
        <a:bodyPr/>
        <a:lstStyle/>
        <a:p>
          <a:pPr rtl="1"/>
          <a:endParaRPr lang="he-IL"/>
        </a:p>
      </dgm:t>
    </dgm:pt>
    <dgm:pt modelId="{E2A2EC09-C2F1-4E65-B5C2-3969CBE333DB}" type="pres">
      <dgm:prSet presAssocID="{08F8CE17-944A-4804-8089-17C9157A1C92}" presName="hierChild4" presStyleCnt="0"/>
      <dgm:spPr/>
    </dgm:pt>
    <dgm:pt modelId="{EA120BE0-5932-458D-B73C-FF6D3723813A}" type="pres">
      <dgm:prSet presAssocID="{08F8CE17-944A-4804-8089-17C9157A1C92}" presName="hierChild5" presStyleCnt="0"/>
      <dgm:spPr/>
    </dgm:pt>
    <dgm:pt modelId="{D0C2DEEC-C8DA-4D85-B1EA-72CF74E85D7F}" type="pres">
      <dgm:prSet presAssocID="{37811924-66B6-47E8-8F94-B8D0B594D599}" presName="Name37" presStyleLbl="parChTrans1D2" presStyleIdx="9" presStyleCnt="10" custSzX="2389956" custSzY="196574"/>
      <dgm:spPr/>
      <dgm:t>
        <a:bodyPr/>
        <a:lstStyle/>
        <a:p>
          <a:pPr rtl="1"/>
          <a:endParaRPr lang="he-IL"/>
        </a:p>
      </dgm:t>
    </dgm:pt>
    <dgm:pt modelId="{8C18B85F-D408-4AF0-860D-0C690C0E565B}" type="pres">
      <dgm:prSet presAssocID="{2B290B0C-AB5B-4929-9F6F-0B3CF3DE18FE}" presName="hierRoot2" presStyleCnt="0">
        <dgm:presLayoutVars>
          <dgm:hierBranch val="init"/>
        </dgm:presLayoutVars>
      </dgm:prSet>
      <dgm:spPr/>
    </dgm:pt>
    <dgm:pt modelId="{2E803BBE-CAC1-4EA5-B6D2-62F23AD75E5F}" type="pres">
      <dgm:prSet presAssocID="{2B290B0C-AB5B-4929-9F6F-0B3CF3DE18FE}" presName="rootComposite" presStyleCnt="0"/>
      <dgm:spPr/>
    </dgm:pt>
    <dgm:pt modelId="{9F857766-D351-437E-B606-538D64D24D10}" type="pres">
      <dgm:prSet presAssocID="{2B290B0C-AB5B-4929-9F6F-0B3CF3DE18FE}" presName="rootText" presStyleLbl="node2" presStyleIdx="9" presStyleCnt="10" custScaleX="147002" custScaleY="214976" custLinFactX="-165256" custLinFactNeighborX="-200000" custLinFactNeighborY="-88496">
        <dgm:presLayoutVars>
          <dgm:chPref val="3"/>
        </dgm:presLayoutVars>
      </dgm:prSet>
      <dgm:spPr/>
      <dgm:t>
        <a:bodyPr/>
        <a:lstStyle/>
        <a:p>
          <a:pPr rtl="1"/>
          <a:endParaRPr lang="he-IL"/>
        </a:p>
      </dgm:t>
    </dgm:pt>
    <dgm:pt modelId="{30FC0ABC-9DAB-417A-A968-9CA1FA05B43D}" type="pres">
      <dgm:prSet presAssocID="{2B290B0C-AB5B-4929-9F6F-0B3CF3DE18FE}" presName="rootConnector" presStyleLbl="node2" presStyleIdx="9" presStyleCnt="10"/>
      <dgm:spPr/>
      <dgm:t>
        <a:bodyPr/>
        <a:lstStyle/>
        <a:p>
          <a:pPr rtl="1"/>
          <a:endParaRPr lang="he-IL"/>
        </a:p>
      </dgm:t>
    </dgm:pt>
    <dgm:pt modelId="{60BB7132-5A6E-43CB-AD11-0C60BB928B45}" type="pres">
      <dgm:prSet presAssocID="{2B290B0C-AB5B-4929-9F6F-0B3CF3DE18FE}" presName="hierChild4" presStyleCnt="0"/>
      <dgm:spPr/>
    </dgm:pt>
    <dgm:pt modelId="{8D8BC859-D0EA-47F2-8514-DDAAD6ED16FF}" type="pres">
      <dgm:prSet presAssocID="{2B290B0C-AB5B-4929-9F6F-0B3CF3DE18FE}" presName="hierChild5" presStyleCnt="0"/>
      <dgm:spPr/>
    </dgm:pt>
    <dgm:pt modelId="{29A7A8A5-2156-4073-AF3B-BA82BE41FEEF}" type="pres">
      <dgm:prSet presAssocID="{E04AC6D7-22FE-4DB2-AE77-FAEFA8C1B474}" presName="hierChild3" presStyleCnt="0"/>
      <dgm:spPr/>
    </dgm:pt>
  </dgm:ptLst>
  <dgm:cxnLst>
    <dgm:cxn modelId="{2C41CE6F-32A8-472F-8B4C-B24499F5015A}" type="presOf" srcId="{37811924-66B6-47E8-8F94-B8D0B594D599}" destId="{D0C2DEEC-C8DA-4D85-B1EA-72CF74E85D7F}" srcOrd="0" destOrd="0" presId="urn:microsoft.com/office/officeart/2005/8/layout/orgChart1"/>
    <dgm:cxn modelId="{CC0395FE-D080-4D37-9B59-A0139F67B4AE}" type="presOf" srcId="{F45CF443-286F-452A-BD62-7841CA04BFCE}" destId="{22801794-B827-497E-BD72-1BBD4B95FFB2}" srcOrd="0" destOrd="0" presId="urn:microsoft.com/office/officeart/2005/8/layout/orgChart1"/>
    <dgm:cxn modelId="{4192427F-FFAF-47BC-BE3E-30F47135DF81}" type="presOf" srcId="{F2295131-260B-441E-9641-1F5DCC24E738}" destId="{05D0CE79-BE01-47DF-B37E-5FBEB89EA3F4}" srcOrd="0" destOrd="0" presId="urn:microsoft.com/office/officeart/2005/8/layout/orgChart1"/>
    <dgm:cxn modelId="{54DBAAAD-8C3B-4C23-ABAE-E794305F2276}" type="presOf" srcId="{F6CC4BB7-A3E4-475F-ADCA-834CBEA56DD9}" destId="{C30B3254-6E25-4B90-B8A5-4198FD375200}" srcOrd="0" destOrd="0" presId="urn:microsoft.com/office/officeart/2005/8/layout/orgChart1"/>
    <dgm:cxn modelId="{69C57FAD-AB51-488F-8409-0BF1E4CC2A92}" type="presOf" srcId="{5255CA26-FD8E-49BE-9BB8-507670FC5C91}" destId="{97ABB79E-2B0B-4085-AD78-FB88F4BDE200}" srcOrd="0" destOrd="0" presId="urn:microsoft.com/office/officeart/2005/8/layout/orgChart1"/>
    <dgm:cxn modelId="{080F4903-2B87-415C-A9F1-1834903827E8}" srcId="{E04AC6D7-22FE-4DB2-AE77-FAEFA8C1B474}" destId="{8FCBF62B-0407-4751-A653-0E918475A024}" srcOrd="2" destOrd="0" parTransId="{D5C8FF01-3158-48D5-9048-28670D3D28E6}" sibTransId="{6641227E-C7FF-410D-B0BB-29C6E2C41A1F}"/>
    <dgm:cxn modelId="{B83E0C9F-F777-4B40-B03F-83E21875E7C0}" type="presOf" srcId="{2CE50A5D-5A55-46B7-9E4E-1C437B79DBAA}" destId="{49B7609A-15B8-4126-9501-547E9780153A}" srcOrd="0" destOrd="0" presId="urn:microsoft.com/office/officeart/2005/8/layout/orgChart1"/>
    <dgm:cxn modelId="{1EF9A8C3-AF91-4CC4-8DF1-4263D5ECEE5C}" type="presOf" srcId="{F6CC4BB7-A3E4-475F-ADCA-834CBEA56DD9}" destId="{31F422DC-F341-4946-9F96-1DE2160517B6}" srcOrd="1" destOrd="0" presId="urn:microsoft.com/office/officeart/2005/8/layout/orgChart1"/>
    <dgm:cxn modelId="{AD09AA1F-534F-44E7-906E-27419A681AA2}" type="presOf" srcId="{2B290B0C-AB5B-4929-9F6F-0B3CF3DE18FE}" destId="{9F857766-D351-437E-B606-538D64D24D10}" srcOrd="0" destOrd="0" presId="urn:microsoft.com/office/officeart/2005/8/layout/orgChart1"/>
    <dgm:cxn modelId="{F89803B5-9A7B-4B5A-82AA-B0EC1C39084D}" type="presOf" srcId="{88E7E487-2B06-4336-91BE-23DA0DEE70BF}" destId="{E6756633-95C4-424A-A346-1802C9A0092F}" srcOrd="1" destOrd="0" presId="urn:microsoft.com/office/officeart/2005/8/layout/orgChart1"/>
    <dgm:cxn modelId="{AD8A10F9-1110-4930-B581-82F3FB957C96}" type="presOf" srcId="{5255CA26-FD8E-49BE-9BB8-507670FC5C91}" destId="{C3168254-239F-4B43-85EA-2A9C2D3F242A}" srcOrd="1" destOrd="0" presId="urn:microsoft.com/office/officeart/2005/8/layout/orgChart1"/>
    <dgm:cxn modelId="{B0078EF6-9076-48B1-BBFB-A67133DB5DCD}" srcId="{E04AC6D7-22FE-4DB2-AE77-FAEFA8C1B474}" destId="{817FD43E-EC37-4AC0-8626-5FA670680A2C}" srcOrd="4" destOrd="0" parTransId="{65D12A1B-753A-4A66-96A5-DE65BF6324B2}" sibTransId="{CEE344F8-3F45-4A9D-8F34-BB0F38D5C41C}"/>
    <dgm:cxn modelId="{6827F4D5-9DF4-4FF5-8843-183D3C614254}" type="presOf" srcId="{08F8CE17-944A-4804-8089-17C9157A1C92}" destId="{29D50B74-21CB-4473-A4E8-FBC30BA0B60C}" srcOrd="0" destOrd="0" presId="urn:microsoft.com/office/officeart/2005/8/layout/orgChart1"/>
    <dgm:cxn modelId="{975A4E83-6DC8-4D0F-86C8-34D7E6A56F84}" type="presOf" srcId="{E04AC6D7-22FE-4DB2-AE77-FAEFA8C1B474}" destId="{54F935DA-5539-4678-9BB4-E7A6F912DACC}" srcOrd="0" destOrd="0" presId="urn:microsoft.com/office/officeart/2005/8/layout/orgChart1"/>
    <dgm:cxn modelId="{3BFE13FD-F32B-49AA-A98A-8D7BE53171A6}" srcId="{E04AC6D7-22FE-4DB2-AE77-FAEFA8C1B474}" destId="{08F8CE17-944A-4804-8089-17C9157A1C92}" srcOrd="8" destOrd="0" parTransId="{A04A947F-A764-4998-B034-AF2E0129EC94}" sibTransId="{66E0D828-640A-4C14-9A73-993C5B24BBBF}"/>
    <dgm:cxn modelId="{A2824EA0-AC8F-4951-8173-A225E3D21EDE}" type="presOf" srcId="{D5C8FF01-3158-48D5-9048-28670D3D28E6}" destId="{5605D174-0E92-4079-A586-6FBC0D3864F0}" srcOrd="0" destOrd="0" presId="urn:microsoft.com/office/officeart/2005/8/layout/orgChart1"/>
    <dgm:cxn modelId="{26ABA5E1-0CD4-4C19-82DB-061F3F2232E6}" srcId="{E04AC6D7-22FE-4DB2-AE77-FAEFA8C1B474}" destId="{5255CA26-FD8E-49BE-9BB8-507670FC5C91}" srcOrd="3" destOrd="0" parTransId="{80793C0E-0D80-49E3-B189-0AA85B4A5870}" sibTransId="{60F1FE12-0B93-41DC-AA12-DF086C91FA26}"/>
    <dgm:cxn modelId="{60BFBD85-1272-418C-BDA2-B5B3790FB2A0}" srcId="{E04AC6D7-22FE-4DB2-AE77-FAEFA8C1B474}" destId="{2CE50A5D-5A55-46B7-9E4E-1C437B79DBAA}" srcOrd="0" destOrd="0" parTransId="{F45CF443-286F-452A-BD62-7841CA04BFCE}" sibTransId="{5C1721EF-D0F2-418F-8318-772068AC7C7E}"/>
    <dgm:cxn modelId="{61464B3A-49E9-48DD-B545-4AB4B6164976}" type="presOf" srcId="{08F8CE17-944A-4804-8089-17C9157A1C92}" destId="{BBC3E4AE-D453-4D16-8590-6CFF531B5831}" srcOrd="1" destOrd="0" presId="urn:microsoft.com/office/officeart/2005/8/layout/orgChart1"/>
    <dgm:cxn modelId="{0E9384B0-0451-4CBA-98C2-86B50CC0C8A7}" type="presOf" srcId="{88E7E487-2B06-4336-91BE-23DA0DEE70BF}" destId="{FD1E8D14-A6CB-4AD4-BE35-A35743EF3C7A}" srcOrd="0" destOrd="0" presId="urn:microsoft.com/office/officeart/2005/8/layout/orgChart1"/>
    <dgm:cxn modelId="{37EED01C-9E5F-4C90-996B-38D79727F8D5}" type="presOf" srcId="{E04AC6D7-22FE-4DB2-AE77-FAEFA8C1B474}" destId="{83AAD36C-3450-4B19-997B-D56AAB5F0D2F}" srcOrd="1" destOrd="0" presId="urn:microsoft.com/office/officeart/2005/8/layout/orgChart1"/>
    <dgm:cxn modelId="{42E5EB24-BF3C-43B3-BF0D-98771AA3CED7}" type="presOf" srcId="{2B290B0C-AB5B-4929-9F6F-0B3CF3DE18FE}" destId="{30FC0ABC-9DAB-417A-A968-9CA1FA05B43D}" srcOrd="1" destOrd="0" presId="urn:microsoft.com/office/officeart/2005/8/layout/orgChart1"/>
    <dgm:cxn modelId="{D75E0573-3AC5-406C-A4D8-2CCA64889A70}" type="presOf" srcId="{5F6043E4-962F-4AA1-8234-9B03BAAB5D92}" destId="{28D1107E-A995-47C5-A5A8-2266D7A5D8FC}" srcOrd="1" destOrd="0" presId="urn:microsoft.com/office/officeart/2005/8/layout/orgChart1"/>
    <dgm:cxn modelId="{48DEF9C5-E279-4037-955B-B1C4940CED06}" type="presOf" srcId="{A04A947F-A764-4998-B034-AF2E0129EC94}" destId="{F2D2236F-C4CB-4C8A-A41F-3C0CF76D14D7}" srcOrd="0" destOrd="0" presId="urn:microsoft.com/office/officeart/2005/8/layout/orgChart1"/>
    <dgm:cxn modelId="{75985E42-FC29-48F6-92B7-D2BE6ACCE43E}" srcId="{E04AC6D7-22FE-4DB2-AE77-FAEFA8C1B474}" destId="{2B290B0C-AB5B-4929-9F6F-0B3CF3DE18FE}" srcOrd="9" destOrd="0" parTransId="{37811924-66B6-47E8-8F94-B8D0B594D599}" sibTransId="{03AB50F0-C3E1-49AE-9FED-8A4C2D1A93B9}"/>
    <dgm:cxn modelId="{D5BD74B0-21FF-4366-BA9C-DF6F848F1FB7}" srcId="{99FB77B3-5956-48D8-9B17-E633A1427449}" destId="{E04AC6D7-22FE-4DB2-AE77-FAEFA8C1B474}" srcOrd="0" destOrd="0" parTransId="{E375E6D3-87B2-464C-B1DC-AB34DD809485}" sibTransId="{48244BF0-25EC-4E54-AE81-0F5919C51470}"/>
    <dgm:cxn modelId="{7806FB09-9D20-45D0-990F-9370E04A5828}" type="presOf" srcId="{B59D7A4C-5418-4170-9183-C8DC83C611BA}" destId="{9A551245-D92D-4E42-90DD-6FF5D36B8918}" srcOrd="0" destOrd="0" presId="urn:microsoft.com/office/officeart/2005/8/layout/orgChart1"/>
    <dgm:cxn modelId="{F8541206-B95D-43B1-904D-8043CF075FFE}" srcId="{E04AC6D7-22FE-4DB2-AE77-FAEFA8C1B474}" destId="{148949FD-9C90-47A7-8201-F957F69A24F2}" srcOrd="7" destOrd="0" parTransId="{B59D7A4C-5418-4170-9183-C8DC83C611BA}" sibTransId="{C8600C33-1C3D-4D19-AAC3-756A1B007A75}"/>
    <dgm:cxn modelId="{79650EB9-18E4-4A8A-ADDB-18DDD9E4023B}" type="presOf" srcId="{8FCBF62B-0407-4751-A653-0E918475A024}" destId="{AC57261D-C54C-419D-B147-0066D184241D}" srcOrd="0" destOrd="0" presId="urn:microsoft.com/office/officeart/2005/8/layout/orgChart1"/>
    <dgm:cxn modelId="{97C0EB5F-0F52-4D51-B188-D23058D9F30F}" srcId="{E04AC6D7-22FE-4DB2-AE77-FAEFA8C1B474}" destId="{88E7E487-2B06-4336-91BE-23DA0DEE70BF}" srcOrd="5" destOrd="0" parTransId="{E708270C-790B-41F0-B27A-31F44C4188C7}" sibTransId="{6C0176A6-2F5C-492A-AF65-C963A1A2714A}"/>
    <dgm:cxn modelId="{404E0804-4AFD-49D7-9CA7-BA45C3AA85D1}" srcId="{E04AC6D7-22FE-4DB2-AE77-FAEFA8C1B474}" destId="{F2295131-260B-441E-9641-1F5DCC24E738}" srcOrd="1" destOrd="0" parTransId="{20D87EB6-0211-40DF-B2E6-5C7451414FB8}" sibTransId="{82C04239-8F66-4926-B7E0-F8AD682C7B0A}"/>
    <dgm:cxn modelId="{97DE048D-BCE2-49F8-BA41-A1F55CF09ABD}" type="presOf" srcId="{80793C0E-0D80-49E3-B189-0AA85B4A5870}" destId="{FC89A2E9-E236-4BA6-AE7B-E1708D69C478}" srcOrd="0" destOrd="0" presId="urn:microsoft.com/office/officeart/2005/8/layout/orgChart1"/>
    <dgm:cxn modelId="{D2E6301E-3081-423D-B1C1-8DFF95CBF654}" type="presOf" srcId="{E708270C-790B-41F0-B27A-31F44C4188C7}" destId="{25FE6B65-2014-421C-838B-DD7B9626ABE7}" srcOrd="0" destOrd="0" presId="urn:microsoft.com/office/officeart/2005/8/layout/orgChart1"/>
    <dgm:cxn modelId="{442FF8A0-4881-46DF-BDF9-00448C14D2EB}" type="presOf" srcId="{2CE50A5D-5A55-46B7-9E4E-1C437B79DBAA}" destId="{F52E2482-9FD3-4484-9EE0-47C0D32886C9}" srcOrd="1" destOrd="0" presId="urn:microsoft.com/office/officeart/2005/8/layout/orgChart1"/>
    <dgm:cxn modelId="{596E6360-1B08-439A-BF1B-08D6B1A6A319}" type="presOf" srcId="{F2295131-260B-441E-9641-1F5DCC24E738}" destId="{07AF4A80-DEE4-4987-808D-A96CFC978848}" srcOrd="1" destOrd="0" presId="urn:microsoft.com/office/officeart/2005/8/layout/orgChart1"/>
    <dgm:cxn modelId="{FD29FCA4-3394-44C5-A7E0-5E0BFDE59663}" type="presOf" srcId="{F99ED2C3-283B-4B61-892E-2DEE92362BCE}" destId="{F24651ED-4109-4AE1-9695-E3D5D31B108C}" srcOrd="0" destOrd="0" presId="urn:microsoft.com/office/officeart/2005/8/layout/orgChart1"/>
    <dgm:cxn modelId="{A32AADB5-036D-4B9C-A343-BA53E928AF7C}" type="presOf" srcId="{99FB77B3-5956-48D8-9B17-E633A1427449}" destId="{0CAFBC99-C55F-453C-AC1E-D80318EE66BC}" srcOrd="0" destOrd="0" presId="urn:microsoft.com/office/officeart/2005/8/layout/orgChart1"/>
    <dgm:cxn modelId="{13A621B3-128D-41CD-9F97-931E6D0D61CA}" type="presOf" srcId="{8FCBF62B-0407-4751-A653-0E918475A024}" destId="{D62E82F1-3FA0-4CCF-9110-534E998BA56A}" srcOrd="1" destOrd="0" presId="urn:microsoft.com/office/officeart/2005/8/layout/orgChart1"/>
    <dgm:cxn modelId="{9C744C40-DBEA-49A9-884F-1877C01E2BE7}" type="presOf" srcId="{817FD43E-EC37-4AC0-8626-5FA670680A2C}" destId="{39164D51-DDE2-4443-BAAA-6F0DC4059763}" srcOrd="0" destOrd="0" presId="urn:microsoft.com/office/officeart/2005/8/layout/orgChart1"/>
    <dgm:cxn modelId="{686D176D-7F57-4233-80CF-02F86BBFD286}" srcId="{817FD43E-EC37-4AC0-8626-5FA670680A2C}" destId="{F6CC4BB7-A3E4-475F-ADCA-834CBEA56DD9}" srcOrd="0" destOrd="0" parTransId="{F99ED2C3-283B-4B61-892E-2DEE92362BCE}" sibTransId="{B9EE2C74-DE70-4AC7-820D-F6C284697F28}"/>
    <dgm:cxn modelId="{C54D4742-DBB2-49CA-B0F8-75813FE5163A}" type="presOf" srcId="{148949FD-9C90-47A7-8201-F957F69A24F2}" destId="{C6DB71AA-B68B-4198-BA8A-C55C36277A49}" srcOrd="1" destOrd="0" presId="urn:microsoft.com/office/officeart/2005/8/layout/orgChart1"/>
    <dgm:cxn modelId="{C8CCBCBB-85F7-44B9-972F-B4FF3255F4F7}" type="presOf" srcId="{20D87EB6-0211-40DF-B2E6-5C7451414FB8}" destId="{B88A4872-7F12-468D-B48F-19B2F55A3927}" srcOrd="0" destOrd="0" presId="urn:microsoft.com/office/officeart/2005/8/layout/orgChart1"/>
    <dgm:cxn modelId="{C46AC160-22BE-4225-89B4-4C85A5CAFAC5}" type="presOf" srcId="{817FD43E-EC37-4AC0-8626-5FA670680A2C}" destId="{A1A9D801-34F8-4C56-9B66-E0D1692EADB5}" srcOrd="1" destOrd="0" presId="urn:microsoft.com/office/officeart/2005/8/layout/orgChart1"/>
    <dgm:cxn modelId="{A0F1504B-A8A0-4CF6-BA93-7A2425E61222}" type="presOf" srcId="{5F6043E4-962F-4AA1-8234-9B03BAAB5D92}" destId="{0AA28B7B-0066-4E14-A7DF-C7A45930237B}" srcOrd="0" destOrd="0" presId="urn:microsoft.com/office/officeart/2005/8/layout/orgChart1"/>
    <dgm:cxn modelId="{5B573D6E-F4D4-4EEB-98F7-614FB23AEDF3}" type="presOf" srcId="{92A3D335-8FAC-4159-B249-714EBD5A1F8B}" destId="{C65C4770-4081-4C2C-A024-15D2F5198973}" srcOrd="0" destOrd="0" presId="urn:microsoft.com/office/officeart/2005/8/layout/orgChart1"/>
    <dgm:cxn modelId="{6139A1BD-3889-4E2A-A4EE-16D41566CAB9}" srcId="{E04AC6D7-22FE-4DB2-AE77-FAEFA8C1B474}" destId="{5F6043E4-962F-4AA1-8234-9B03BAAB5D92}" srcOrd="6" destOrd="0" parTransId="{92A3D335-8FAC-4159-B249-714EBD5A1F8B}" sibTransId="{EC465BCC-58BA-41AC-A01D-A3A362CB45B9}"/>
    <dgm:cxn modelId="{A4EFC72D-D9B4-416A-BDE7-6881F8CC0847}" type="presOf" srcId="{65D12A1B-753A-4A66-96A5-DE65BF6324B2}" destId="{3BD06C3C-908E-4F8A-BCCA-52B01C27381E}" srcOrd="0" destOrd="0" presId="urn:microsoft.com/office/officeart/2005/8/layout/orgChart1"/>
    <dgm:cxn modelId="{14CB5824-EB6E-4C57-B7E5-17B2E23B33A3}" type="presOf" srcId="{148949FD-9C90-47A7-8201-F957F69A24F2}" destId="{BEC9110F-65B3-4FC6-A136-10D08AF11B57}" srcOrd="0" destOrd="0" presId="urn:microsoft.com/office/officeart/2005/8/layout/orgChart1"/>
    <dgm:cxn modelId="{637892F6-E106-46D6-9731-33E6E90D8BD0}" type="presParOf" srcId="{0CAFBC99-C55F-453C-AC1E-D80318EE66BC}" destId="{EDF09D4B-E171-4946-89EE-EA3B5E2550DF}" srcOrd="0" destOrd="0" presId="urn:microsoft.com/office/officeart/2005/8/layout/orgChart1"/>
    <dgm:cxn modelId="{3D0E63AC-F604-4A04-B517-F416FDC790EB}" type="presParOf" srcId="{EDF09D4B-E171-4946-89EE-EA3B5E2550DF}" destId="{52D37865-C813-4B24-BE46-3EAFAAB4F4B2}" srcOrd="0" destOrd="0" presId="urn:microsoft.com/office/officeart/2005/8/layout/orgChart1"/>
    <dgm:cxn modelId="{448590DF-EF4C-4953-A5BB-4B89B00F1527}" type="presParOf" srcId="{52D37865-C813-4B24-BE46-3EAFAAB4F4B2}" destId="{54F935DA-5539-4678-9BB4-E7A6F912DACC}" srcOrd="0" destOrd="0" presId="urn:microsoft.com/office/officeart/2005/8/layout/orgChart1"/>
    <dgm:cxn modelId="{E3D4A94D-B6DC-48B4-9ECB-E466800E6869}" type="presParOf" srcId="{52D37865-C813-4B24-BE46-3EAFAAB4F4B2}" destId="{83AAD36C-3450-4B19-997B-D56AAB5F0D2F}" srcOrd="1" destOrd="0" presId="urn:microsoft.com/office/officeart/2005/8/layout/orgChart1"/>
    <dgm:cxn modelId="{0495FFCE-08BE-46F5-B8D6-CFEF936A70AA}" type="presParOf" srcId="{EDF09D4B-E171-4946-89EE-EA3B5E2550DF}" destId="{49751063-7B56-4ED2-A00A-6C66F3A7C9F3}" srcOrd="1" destOrd="0" presId="urn:microsoft.com/office/officeart/2005/8/layout/orgChart1"/>
    <dgm:cxn modelId="{054DCDF9-6AB7-417C-9118-A1DC8685DE9D}" type="presParOf" srcId="{49751063-7B56-4ED2-A00A-6C66F3A7C9F3}" destId="{22801794-B827-497E-BD72-1BBD4B95FFB2}" srcOrd="0" destOrd="0" presId="urn:microsoft.com/office/officeart/2005/8/layout/orgChart1"/>
    <dgm:cxn modelId="{FF6BAEB2-EFFB-4F61-BC0F-7EDC1BB2A596}" type="presParOf" srcId="{49751063-7B56-4ED2-A00A-6C66F3A7C9F3}" destId="{25FA3737-ACB8-444A-8C54-E80C41D1151D}" srcOrd="1" destOrd="0" presId="urn:microsoft.com/office/officeart/2005/8/layout/orgChart1"/>
    <dgm:cxn modelId="{E8541E60-A912-4AF8-B542-384A5BA1B70B}" type="presParOf" srcId="{25FA3737-ACB8-444A-8C54-E80C41D1151D}" destId="{B3FD8295-968A-4560-AFDF-D2593CE0D23C}" srcOrd="0" destOrd="0" presId="urn:microsoft.com/office/officeart/2005/8/layout/orgChart1"/>
    <dgm:cxn modelId="{C4E48318-BA03-43B7-BB6C-473DB69927B1}" type="presParOf" srcId="{B3FD8295-968A-4560-AFDF-D2593CE0D23C}" destId="{49B7609A-15B8-4126-9501-547E9780153A}" srcOrd="0" destOrd="0" presId="urn:microsoft.com/office/officeart/2005/8/layout/orgChart1"/>
    <dgm:cxn modelId="{2C912322-179A-4976-82BD-B34E13C7D208}" type="presParOf" srcId="{B3FD8295-968A-4560-AFDF-D2593CE0D23C}" destId="{F52E2482-9FD3-4484-9EE0-47C0D32886C9}" srcOrd="1" destOrd="0" presId="urn:microsoft.com/office/officeart/2005/8/layout/orgChart1"/>
    <dgm:cxn modelId="{7D72B9D0-2AD8-4E3F-B349-067C3A9D6365}" type="presParOf" srcId="{25FA3737-ACB8-444A-8C54-E80C41D1151D}" destId="{CFF7620F-8882-453D-847C-FAA923352FE6}" srcOrd="1" destOrd="0" presId="urn:microsoft.com/office/officeart/2005/8/layout/orgChart1"/>
    <dgm:cxn modelId="{8464451D-97EC-441E-B08A-B69F8F533260}" type="presParOf" srcId="{25FA3737-ACB8-444A-8C54-E80C41D1151D}" destId="{92C1C617-0164-491E-B7F6-543F627DC02A}" srcOrd="2" destOrd="0" presId="urn:microsoft.com/office/officeart/2005/8/layout/orgChart1"/>
    <dgm:cxn modelId="{B7693B2C-C69C-4BE8-A240-9D1AB06C4DF6}" type="presParOf" srcId="{49751063-7B56-4ED2-A00A-6C66F3A7C9F3}" destId="{B88A4872-7F12-468D-B48F-19B2F55A3927}" srcOrd="2" destOrd="0" presId="urn:microsoft.com/office/officeart/2005/8/layout/orgChart1"/>
    <dgm:cxn modelId="{B7643BA2-D479-4BDE-A127-0EE18B931A8D}" type="presParOf" srcId="{49751063-7B56-4ED2-A00A-6C66F3A7C9F3}" destId="{8720CA09-8F66-4137-94F7-6BDC1CC3A1E0}" srcOrd="3" destOrd="0" presId="urn:microsoft.com/office/officeart/2005/8/layout/orgChart1"/>
    <dgm:cxn modelId="{ED44BAF6-FC06-44A5-BFF7-783592A905D5}" type="presParOf" srcId="{8720CA09-8F66-4137-94F7-6BDC1CC3A1E0}" destId="{EE0E83E9-739A-47CB-B245-FAD266FD6ACB}" srcOrd="0" destOrd="0" presId="urn:microsoft.com/office/officeart/2005/8/layout/orgChart1"/>
    <dgm:cxn modelId="{D4A56AB4-CB93-485C-ADA8-9E38CBC5AB70}" type="presParOf" srcId="{EE0E83E9-739A-47CB-B245-FAD266FD6ACB}" destId="{05D0CE79-BE01-47DF-B37E-5FBEB89EA3F4}" srcOrd="0" destOrd="0" presId="urn:microsoft.com/office/officeart/2005/8/layout/orgChart1"/>
    <dgm:cxn modelId="{3F1B15AF-6B17-4759-83C3-6E2ABEC07331}" type="presParOf" srcId="{EE0E83E9-739A-47CB-B245-FAD266FD6ACB}" destId="{07AF4A80-DEE4-4987-808D-A96CFC978848}" srcOrd="1" destOrd="0" presId="urn:microsoft.com/office/officeart/2005/8/layout/orgChart1"/>
    <dgm:cxn modelId="{2105D2A9-23C0-4F56-AE5D-94C4F58BCC3A}" type="presParOf" srcId="{8720CA09-8F66-4137-94F7-6BDC1CC3A1E0}" destId="{B4FEAD73-7340-4810-9DC5-3590802E3DD2}" srcOrd="1" destOrd="0" presId="urn:microsoft.com/office/officeart/2005/8/layout/orgChart1"/>
    <dgm:cxn modelId="{BA85A6A5-6204-4F6F-9238-2B1CCA9CC609}" type="presParOf" srcId="{8720CA09-8F66-4137-94F7-6BDC1CC3A1E0}" destId="{215FDC0C-FADE-425E-92BA-6E31233122EE}" srcOrd="2" destOrd="0" presId="urn:microsoft.com/office/officeart/2005/8/layout/orgChart1"/>
    <dgm:cxn modelId="{A323C54D-0580-4419-AEFB-6C035DA14D81}" type="presParOf" srcId="{49751063-7B56-4ED2-A00A-6C66F3A7C9F3}" destId="{5605D174-0E92-4079-A586-6FBC0D3864F0}" srcOrd="4" destOrd="0" presId="urn:microsoft.com/office/officeart/2005/8/layout/orgChart1"/>
    <dgm:cxn modelId="{49B92B47-CDE2-4ACF-A35F-08B742C16371}" type="presParOf" srcId="{49751063-7B56-4ED2-A00A-6C66F3A7C9F3}" destId="{BB08FB30-BD03-4E2E-8118-29941D28BE5C}" srcOrd="5" destOrd="0" presId="urn:microsoft.com/office/officeart/2005/8/layout/orgChart1"/>
    <dgm:cxn modelId="{0563EA43-361F-484E-8205-186E171CB980}" type="presParOf" srcId="{BB08FB30-BD03-4E2E-8118-29941D28BE5C}" destId="{A11C6E37-8AB1-4D11-9B17-CBF6848AE0E5}" srcOrd="0" destOrd="0" presId="urn:microsoft.com/office/officeart/2005/8/layout/orgChart1"/>
    <dgm:cxn modelId="{9BBD0680-8998-4F46-B9D4-5A219D515E02}" type="presParOf" srcId="{A11C6E37-8AB1-4D11-9B17-CBF6848AE0E5}" destId="{AC57261D-C54C-419D-B147-0066D184241D}" srcOrd="0" destOrd="0" presId="urn:microsoft.com/office/officeart/2005/8/layout/orgChart1"/>
    <dgm:cxn modelId="{49F3B080-815C-46FF-B59C-D1E1C95921A6}" type="presParOf" srcId="{A11C6E37-8AB1-4D11-9B17-CBF6848AE0E5}" destId="{D62E82F1-3FA0-4CCF-9110-534E998BA56A}" srcOrd="1" destOrd="0" presId="urn:microsoft.com/office/officeart/2005/8/layout/orgChart1"/>
    <dgm:cxn modelId="{9B585EEE-6151-4A56-B803-6633C0EB58D5}" type="presParOf" srcId="{BB08FB30-BD03-4E2E-8118-29941D28BE5C}" destId="{4B0F6ED2-64D2-46D3-8688-5C9CC61827C9}" srcOrd="1" destOrd="0" presId="urn:microsoft.com/office/officeart/2005/8/layout/orgChart1"/>
    <dgm:cxn modelId="{0906D2B2-11EF-4B04-94B9-9B6CF926DFF3}" type="presParOf" srcId="{BB08FB30-BD03-4E2E-8118-29941D28BE5C}" destId="{54606A64-6209-4E01-8918-FD74F98D5764}" srcOrd="2" destOrd="0" presId="urn:microsoft.com/office/officeart/2005/8/layout/orgChart1"/>
    <dgm:cxn modelId="{05E39D4F-2BF6-4787-B8CD-E2F0DFC95968}" type="presParOf" srcId="{49751063-7B56-4ED2-A00A-6C66F3A7C9F3}" destId="{FC89A2E9-E236-4BA6-AE7B-E1708D69C478}" srcOrd="6" destOrd="0" presId="urn:microsoft.com/office/officeart/2005/8/layout/orgChart1"/>
    <dgm:cxn modelId="{ED5DA967-5A57-4066-A403-7B09A68EE06A}" type="presParOf" srcId="{49751063-7B56-4ED2-A00A-6C66F3A7C9F3}" destId="{7227589B-7F12-4B51-A6E8-AE2FD78C7D46}" srcOrd="7" destOrd="0" presId="urn:microsoft.com/office/officeart/2005/8/layout/orgChart1"/>
    <dgm:cxn modelId="{31EB5AFF-BB5F-44F2-8F0A-90ABAA2D0D86}" type="presParOf" srcId="{7227589B-7F12-4B51-A6E8-AE2FD78C7D46}" destId="{183E4D91-C6A6-4F74-A854-80DE42F17E37}" srcOrd="0" destOrd="0" presId="urn:microsoft.com/office/officeart/2005/8/layout/orgChart1"/>
    <dgm:cxn modelId="{2D7D15F1-5B36-48E5-A558-FE4DE0294806}" type="presParOf" srcId="{183E4D91-C6A6-4F74-A854-80DE42F17E37}" destId="{97ABB79E-2B0B-4085-AD78-FB88F4BDE200}" srcOrd="0" destOrd="0" presId="urn:microsoft.com/office/officeart/2005/8/layout/orgChart1"/>
    <dgm:cxn modelId="{882DE775-82A3-4BD0-86E2-C6B1391F9A86}" type="presParOf" srcId="{183E4D91-C6A6-4F74-A854-80DE42F17E37}" destId="{C3168254-239F-4B43-85EA-2A9C2D3F242A}" srcOrd="1" destOrd="0" presId="urn:microsoft.com/office/officeart/2005/8/layout/orgChart1"/>
    <dgm:cxn modelId="{318C34DB-5F16-4CE8-A66A-C1A705D2A000}" type="presParOf" srcId="{7227589B-7F12-4B51-A6E8-AE2FD78C7D46}" destId="{200B3398-1BED-487C-AE32-B05D509BA5BB}" srcOrd="1" destOrd="0" presId="urn:microsoft.com/office/officeart/2005/8/layout/orgChart1"/>
    <dgm:cxn modelId="{EAE64A9A-2F98-488F-9253-E2D17A588E8B}" type="presParOf" srcId="{7227589B-7F12-4B51-A6E8-AE2FD78C7D46}" destId="{9E7A5966-ADE9-4720-A9C4-9082E011C3DE}" srcOrd="2" destOrd="0" presId="urn:microsoft.com/office/officeart/2005/8/layout/orgChart1"/>
    <dgm:cxn modelId="{2E382D19-D119-41C7-A1F0-B5C6AE95D6DC}" type="presParOf" srcId="{49751063-7B56-4ED2-A00A-6C66F3A7C9F3}" destId="{3BD06C3C-908E-4F8A-BCCA-52B01C27381E}" srcOrd="8" destOrd="0" presId="urn:microsoft.com/office/officeart/2005/8/layout/orgChart1"/>
    <dgm:cxn modelId="{8A7AC10F-BC5C-49D1-94CA-E6214383D83B}" type="presParOf" srcId="{49751063-7B56-4ED2-A00A-6C66F3A7C9F3}" destId="{6747108F-F1F7-47FA-9445-50BFB659DB92}" srcOrd="9" destOrd="0" presId="urn:microsoft.com/office/officeart/2005/8/layout/orgChart1"/>
    <dgm:cxn modelId="{052944F4-2C5E-4EA5-AB1D-6336B7EF5B46}" type="presParOf" srcId="{6747108F-F1F7-47FA-9445-50BFB659DB92}" destId="{DDEADD5D-94BE-4E02-A15B-65D00C5E39D6}" srcOrd="0" destOrd="0" presId="urn:microsoft.com/office/officeart/2005/8/layout/orgChart1"/>
    <dgm:cxn modelId="{F83F6C68-AEF6-44B2-822A-31F74C521374}" type="presParOf" srcId="{DDEADD5D-94BE-4E02-A15B-65D00C5E39D6}" destId="{39164D51-DDE2-4443-BAAA-6F0DC4059763}" srcOrd="0" destOrd="0" presId="urn:microsoft.com/office/officeart/2005/8/layout/orgChart1"/>
    <dgm:cxn modelId="{1CDDCD43-69A8-44E9-9D0F-AB1E807F5489}" type="presParOf" srcId="{DDEADD5D-94BE-4E02-A15B-65D00C5E39D6}" destId="{A1A9D801-34F8-4C56-9B66-E0D1692EADB5}" srcOrd="1" destOrd="0" presId="urn:microsoft.com/office/officeart/2005/8/layout/orgChart1"/>
    <dgm:cxn modelId="{E533DCC1-1B0A-4BF6-B824-620452AFAEE8}" type="presParOf" srcId="{6747108F-F1F7-47FA-9445-50BFB659DB92}" destId="{C9909AB1-11AC-45C7-A94D-94256524F4B2}" srcOrd="1" destOrd="0" presId="urn:microsoft.com/office/officeart/2005/8/layout/orgChart1"/>
    <dgm:cxn modelId="{F5EB3C24-1732-4AF1-B418-C76A9060424C}" type="presParOf" srcId="{C9909AB1-11AC-45C7-A94D-94256524F4B2}" destId="{F24651ED-4109-4AE1-9695-E3D5D31B108C}" srcOrd="0" destOrd="0" presId="urn:microsoft.com/office/officeart/2005/8/layout/orgChart1"/>
    <dgm:cxn modelId="{E0D92BFA-E6EE-4229-8D15-DEA98A797B7C}" type="presParOf" srcId="{C9909AB1-11AC-45C7-A94D-94256524F4B2}" destId="{BEC0C9A0-2B57-46A0-A458-64CC3129E89A}" srcOrd="1" destOrd="0" presId="urn:microsoft.com/office/officeart/2005/8/layout/orgChart1"/>
    <dgm:cxn modelId="{CCE60852-0E2E-423D-B295-B770EED2FF2B}" type="presParOf" srcId="{BEC0C9A0-2B57-46A0-A458-64CC3129E89A}" destId="{3A6450E4-C621-4412-B373-31CF2951268E}" srcOrd="0" destOrd="0" presId="urn:microsoft.com/office/officeart/2005/8/layout/orgChart1"/>
    <dgm:cxn modelId="{948DDE22-FCE1-4677-8DFC-944EF0028976}" type="presParOf" srcId="{3A6450E4-C621-4412-B373-31CF2951268E}" destId="{C30B3254-6E25-4B90-B8A5-4198FD375200}" srcOrd="0" destOrd="0" presId="urn:microsoft.com/office/officeart/2005/8/layout/orgChart1"/>
    <dgm:cxn modelId="{83806027-B8AE-4AAC-AD20-0184A3F809B3}" type="presParOf" srcId="{3A6450E4-C621-4412-B373-31CF2951268E}" destId="{31F422DC-F341-4946-9F96-1DE2160517B6}" srcOrd="1" destOrd="0" presId="urn:microsoft.com/office/officeart/2005/8/layout/orgChart1"/>
    <dgm:cxn modelId="{B4D81BB5-284A-4EF8-BA30-4AA06D8CE29A}" type="presParOf" srcId="{BEC0C9A0-2B57-46A0-A458-64CC3129E89A}" destId="{D0075C51-898E-4EEE-A3F8-F3420DB84E54}" srcOrd="1" destOrd="0" presId="urn:microsoft.com/office/officeart/2005/8/layout/orgChart1"/>
    <dgm:cxn modelId="{5F723555-506D-490B-A6BA-B0967B7BEE07}" type="presParOf" srcId="{BEC0C9A0-2B57-46A0-A458-64CC3129E89A}" destId="{BF92578A-1CA7-4F53-AFD6-9E4FA347A5B3}" srcOrd="2" destOrd="0" presId="urn:microsoft.com/office/officeart/2005/8/layout/orgChart1"/>
    <dgm:cxn modelId="{0D1675A0-2088-4AB0-A5E9-6BBEEC0E1257}" type="presParOf" srcId="{6747108F-F1F7-47FA-9445-50BFB659DB92}" destId="{FE9265F6-B661-488B-9141-3BE34FBC70EE}" srcOrd="2" destOrd="0" presId="urn:microsoft.com/office/officeart/2005/8/layout/orgChart1"/>
    <dgm:cxn modelId="{E3AD5935-858C-4CF1-A4E0-D5DE51782F11}" type="presParOf" srcId="{49751063-7B56-4ED2-A00A-6C66F3A7C9F3}" destId="{25FE6B65-2014-421C-838B-DD7B9626ABE7}" srcOrd="10" destOrd="0" presId="urn:microsoft.com/office/officeart/2005/8/layout/orgChart1"/>
    <dgm:cxn modelId="{EEA4239C-172C-445D-BE4A-8F920E749DAD}" type="presParOf" srcId="{49751063-7B56-4ED2-A00A-6C66F3A7C9F3}" destId="{E41FFA4E-A427-4353-AF71-D9851F7ABAB1}" srcOrd="11" destOrd="0" presId="urn:microsoft.com/office/officeart/2005/8/layout/orgChart1"/>
    <dgm:cxn modelId="{FC2DCDF1-FB84-4918-B75D-03AE935F3408}" type="presParOf" srcId="{E41FFA4E-A427-4353-AF71-D9851F7ABAB1}" destId="{BD018FCD-AB57-42A3-8615-7D08E0BD8BD7}" srcOrd="0" destOrd="0" presId="urn:microsoft.com/office/officeart/2005/8/layout/orgChart1"/>
    <dgm:cxn modelId="{5F71A1ED-EB3B-4B74-A814-D1E39564DF1C}" type="presParOf" srcId="{BD018FCD-AB57-42A3-8615-7D08E0BD8BD7}" destId="{FD1E8D14-A6CB-4AD4-BE35-A35743EF3C7A}" srcOrd="0" destOrd="0" presId="urn:microsoft.com/office/officeart/2005/8/layout/orgChart1"/>
    <dgm:cxn modelId="{24D99F53-A302-4050-9301-F28AD3EDFCE5}" type="presParOf" srcId="{BD018FCD-AB57-42A3-8615-7D08E0BD8BD7}" destId="{E6756633-95C4-424A-A346-1802C9A0092F}" srcOrd="1" destOrd="0" presId="urn:microsoft.com/office/officeart/2005/8/layout/orgChart1"/>
    <dgm:cxn modelId="{E4314B5C-E974-471A-8990-3DA5D6BF13FC}" type="presParOf" srcId="{E41FFA4E-A427-4353-AF71-D9851F7ABAB1}" destId="{8D0357C9-C861-4052-9DF3-08AB099DC848}" srcOrd="1" destOrd="0" presId="urn:microsoft.com/office/officeart/2005/8/layout/orgChart1"/>
    <dgm:cxn modelId="{5D07C6E4-237A-4441-A60D-A7923B607344}" type="presParOf" srcId="{E41FFA4E-A427-4353-AF71-D9851F7ABAB1}" destId="{16CE50D4-C24B-453E-830B-76BE44B4358B}" srcOrd="2" destOrd="0" presId="urn:microsoft.com/office/officeart/2005/8/layout/orgChart1"/>
    <dgm:cxn modelId="{EE0659EA-F342-4949-8AE2-BBAEE44BE549}" type="presParOf" srcId="{49751063-7B56-4ED2-A00A-6C66F3A7C9F3}" destId="{C65C4770-4081-4C2C-A024-15D2F5198973}" srcOrd="12" destOrd="0" presId="urn:microsoft.com/office/officeart/2005/8/layout/orgChart1"/>
    <dgm:cxn modelId="{D492CCF9-49FC-4A7E-96EA-6241B9BB2429}" type="presParOf" srcId="{49751063-7B56-4ED2-A00A-6C66F3A7C9F3}" destId="{9758AB26-A49C-4CAC-A318-8175A0A95E47}" srcOrd="13" destOrd="0" presId="urn:microsoft.com/office/officeart/2005/8/layout/orgChart1"/>
    <dgm:cxn modelId="{B64A22D0-9826-405C-8204-EA223FA895D7}" type="presParOf" srcId="{9758AB26-A49C-4CAC-A318-8175A0A95E47}" destId="{F1B5DB6B-5A19-492D-8E0C-CF5955C7BF7A}" srcOrd="0" destOrd="0" presId="urn:microsoft.com/office/officeart/2005/8/layout/orgChart1"/>
    <dgm:cxn modelId="{BE74AB8A-601F-4659-A486-DF0C36955700}" type="presParOf" srcId="{F1B5DB6B-5A19-492D-8E0C-CF5955C7BF7A}" destId="{0AA28B7B-0066-4E14-A7DF-C7A45930237B}" srcOrd="0" destOrd="0" presId="urn:microsoft.com/office/officeart/2005/8/layout/orgChart1"/>
    <dgm:cxn modelId="{E7B96DDC-58FA-4B0E-A41F-4D46EF982CC8}" type="presParOf" srcId="{F1B5DB6B-5A19-492D-8E0C-CF5955C7BF7A}" destId="{28D1107E-A995-47C5-A5A8-2266D7A5D8FC}" srcOrd="1" destOrd="0" presId="urn:microsoft.com/office/officeart/2005/8/layout/orgChart1"/>
    <dgm:cxn modelId="{C4D772E8-847B-4A5E-AC6F-198BEAB2EDF3}" type="presParOf" srcId="{9758AB26-A49C-4CAC-A318-8175A0A95E47}" destId="{A6B26347-0D45-42A7-9659-87F8B2DF4181}" srcOrd="1" destOrd="0" presId="urn:microsoft.com/office/officeart/2005/8/layout/orgChart1"/>
    <dgm:cxn modelId="{015D0006-3010-464A-A4EA-AACDE5319EDF}" type="presParOf" srcId="{9758AB26-A49C-4CAC-A318-8175A0A95E47}" destId="{3BD10899-5D99-49B9-B873-D1CD68861739}" srcOrd="2" destOrd="0" presId="urn:microsoft.com/office/officeart/2005/8/layout/orgChart1"/>
    <dgm:cxn modelId="{5CE6D6D7-4EAC-432E-88E2-D54AA4E79376}" type="presParOf" srcId="{49751063-7B56-4ED2-A00A-6C66F3A7C9F3}" destId="{9A551245-D92D-4E42-90DD-6FF5D36B8918}" srcOrd="14" destOrd="0" presId="urn:microsoft.com/office/officeart/2005/8/layout/orgChart1"/>
    <dgm:cxn modelId="{2D44A49F-89D3-455E-9455-94ACA8E82966}" type="presParOf" srcId="{49751063-7B56-4ED2-A00A-6C66F3A7C9F3}" destId="{95E75755-3452-4013-89AB-FAAD76862957}" srcOrd="15" destOrd="0" presId="urn:microsoft.com/office/officeart/2005/8/layout/orgChart1"/>
    <dgm:cxn modelId="{822721B2-3555-4AAA-906F-4624A4E9E4A6}" type="presParOf" srcId="{95E75755-3452-4013-89AB-FAAD76862957}" destId="{7EA4F0B7-29F8-45E0-AD32-49E376B20874}" srcOrd="0" destOrd="0" presId="urn:microsoft.com/office/officeart/2005/8/layout/orgChart1"/>
    <dgm:cxn modelId="{FF5F8447-3C3D-4A1B-A18A-645445F9C908}" type="presParOf" srcId="{7EA4F0B7-29F8-45E0-AD32-49E376B20874}" destId="{BEC9110F-65B3-4FC6-A136-10D08AF11B57}" srcOrd="0" destOrd="0" presId="urn:microsoft.com/office/officeart/2005/8/layout/orgChart1"/>
    <dgm:cxn modelId="{9C5976A0-B2C1-4886-BC69-D435E1036B53}" type="presParOf" srcId="{7EA4F0B7-29F8-45E0-AD32-49E376B20874}" destId="{C6DB71AA-B68B-4198-BA8A-C55C36277A49}" srcOrd="1" destOrd="0" presId="urn:microsoft.com/office/officeart/2005/8/layout/orgChart1"/>
    <dgm:cxn modelId="{CC0DB93C-35B0-4F2F-A78E-69C742F7FE8B}" type="presParOf" srcId="{95E75755-3452-4013-89AB-FAAD76862957}" destId="{DC97109D-C3BE-4ADB-9F8F-D49C3A76D0D1}" srcOrd="1" destOrd="0" presId="urn:microsoft.com/office/officeart/2005/8/layout/orgChart1"/>
    <dgm:cxn modelId="{E878B539-6EA3-43A2-8486-F8501A2261CF}" type="presParOf" srcId="{95E75755-3452-4013-89AB-FAAD76862957}" destId="{B042F028-A816-45C9-BFFC-DA1AC5B95517}" srcOrd="2" destOrd="0" presId="urn:microsoft.com/office/officeart/2005/8/layout/orgChart1"/>
    <dgm:cxn modelId="{25B9BBF1-2741-44D0-B414-95D20D0A00E3}" type="presParOf" srcId="{49751063-7B56-4ED2-A00A-6C66F3A7C9F3}" destId="{F2D2236F-C4CB-4C8A-A41F-3C0CF76D14D7}" srcOrd="16" destOrd="0" presId="urn:microsoft.com/office/officeart/2005/8/layout/orgChart1"/>
    <dgm:cxn modelId="{A596DE47-4A67-4F17-9F06-84F6CFE5DC08}" type="presParOf" srcId="{49751063-7B56-4ED2-A00A-6C66F3A7C9F3}" destId="{08DF918F-58B1-4779-B3A2-30F062615B30}" srcOrd="17" destOrd="0" presId="urn:microsoft.com/office/officeart/2005/8/layout/orgChart1"/>
    <dgm:cxn modelId="{8E931068-03B3-4EC9-BE1C-63D0DEB7FA99}" type="presParOf" srcId="{08DF918F-58B1-4779-B3A2-30F062615B30}" destId="{D9C9222B-F23A-4BB0-A8A9-0986439EDCF6}" srcOrd="0" destOrd="0" presId="urn:microsoft.com/office/officeart/2005/8/layout/orgChart1"/>
    <dgm:cxn modelId="{B35FE42B-A2EE-437B-8CFA-74C65288CDFE}" type="presParOf" srcId="{D9C9222B-F23A-4BB0-A8A9-0986439EDCF6}" destId="{29D50B74-21CB-4473-A4E8-FBC30BA0B60C}" srcOrd="0" destOrd="0" presId="urn:microsoft.com/office/officeart/2005/8/layout/orgChart1"/>
    <dgm:cxn modelId="{1A9FDDF3-251E-4656-A3C5-79392093B824}" type="presParOf" srcId="{D9C9222B-F23A-4BB0-A8A9-0986439EDCF6}" destId="{BBC3E4AE-D453-4D16-8590-6CFF531B5831}" srcOrd="1" destOrd="0" presId="urn:microsoft.com/office/officeart/2005/8/layout/orgChart1"/>
    <dgm:cxn modelId="{5D886C91-6E19-42E1-97D9-3F2F90E279C8}" type="presParOf" srcId="{08DF918F-58B1-4779-B3A2-30F062615B30}" destId="{E2A2EC09-C2F1-4E65-B5C2-3969CBE333DB}" srcOrd="1" destOrd="0" presId="urn:microsoft.com/office/officeart/2005/8/layout/orgChart1"/>
    <dgm:cxn modelId="{6065457B-0A54-4CB7-9039-F75A5F1694D5}" type="presParOf" srcId="{08DF918F-58B1-4779-B3A2-30F062615B30}" destId="{EA120BE0-5932-458D-B73C-FF6D3723813A}" srcOrd="2" destOrd="0" presId="urn:microsoft.com/office/officeart/2005/8/layout/orgChart1"/>
    <dgm:cxn modelId="{CFE56DF1-BA19-4E12-B03A-0140E81CB145}" type="presParOf" srcId="{49751063-7B56-4ED2-A00A-6C66F3A7C9F3}" destId="{D0C2DEEC-C8DA-4D85-B1EA-72CF74E85D7F}" srcOrd="18" destOrd="0" presId="urn:microsoft.com/office/officeart/2005/8/layout/orgChart1"/>
    <dgm:cxn modelId="{CD14ADFD-44FF-4285-91EC-FB6D7DE88E6B}" type="presParOf" srcId="{49751063-7B56-4ED2-A00A-6C66F3A7C9F3}" destId="{8C18B85F-D408-4AF0-860D-0C690C0E565B}" srcOrd="19" destOrd="0" presId="urn:microsoft.com/office/officeart/2005/8/layout/orgChart1"/>
    <dgm:cxn modelId="{1F0E1C26-4AD9-428F-AA47-8782DE6DF2D1}" type="presParOf" srcId="{8C18B85F-D408-4AF0-860D-0C690C0E565B}" destId="{2E803BBE-CAC1-4EA5-B6D2-62F23AD75E5F}" srcOrd="0" destOrd="0" presId="urn:microsoft.com/office/officeart/2005/8/layout/orgChart1"/>
    <dgm:cxn modelId="{6155A477-B2BC-458C-800C-6D727E87CE11}" type="presParOf" srcId="{2E803BBE-CAC1-4EA5-B6D2-62F23AD75E5F}" destId="{9F857766-D351-437E-B606-538D64D24D10}" srcOrd="0" destOrd="0" presId="urn:microsoft.com/office/officeart/2005/8/layout/orgChart1"/>
    <dgm:cxn modelId="{FCBAE1F7-6310-4D21-9CF6-E632BF6E7240}" type="presParOf" srcId="{2E803BBE-CAC1-4EA5-B6D2-62F23AD75E5F}" destId="{30FC0ABC-9DAB-417A-A968-9CA1FA05B43D}" srcOrd="1" destOrd="0" presId="urn:microsoft.com/office/officeart/2005/8/layout/orgChart1"/>
    <dgm:cxn modelId="{4D407150-2BC9-40BB-8A70-943777795CA5}" type="presParOf" srcId="{8C18B85F-D408-4AF0-860D-0C690C0E565B}" destId="{60BB7132-5A6E-43CB-AD11-0C60BB928B45}" srcOrd="1" destOrd="0" presId="urn:microsoft.com/office/officeart/2005/8/layout/orgChart1"/>
    <dgm:cxn modelId="{8737EF49-27C1-4840-B44A-CCEE1B9E0F2C}" type="presParOf" srcId="{8C18B85F-D408-4AF0-860D-0C690C0E565B}" destId="{8D8BC859-D0EA-47F2-8514-DDAAD6ED16FF}" srcOrd="2" destOrd="0" presId="urn:microsoft.com/office/officeart/2005/8/layout/orgChart1"/>
    <dgm:cxn modelId="{1D68CA6C-FFC4-4D3E-BDFB-DC7DC24F2B5B}" type="presParOf" srcId="{EDF09D4B-E171-4946-89EE-EA3B5E2550DF}" destId="{29A7A8A5-2156-4073-AF3B-BA82BE41FEEF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1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D6840D22-38E6-45FA-8681-DE84E93D6AE3}" type="doc">
      <dgm:prSet loTypeId="urn:microsoft.com/office/officeart/2005/8/layout/orgChart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pPr rtl="1"/>
          <a:endParaRPr lang="he-IL"/>
        </a:p>
      </dgm:t>
    </dgm:pt>
    <dgm:pt modelId="{18F4E9D5-2AEE-49EA-AF96-AE793248B68E}">
      <dgm:prSet phldrT="[טקסט]"/>
      <dgm:spPr/>
      <dgm:t>
        <a:bodyPr/>
        <a:lstStyle/>
        <a:p>
          <a:pPr rtl="1"/>
          <a:r>
            <a:rPr lang="en-US"/>
            <a:t>IC Package</a:t>
          </a:r>
          <a:endParaRPr lang="he-IL"/>
        </a:p>
      </dgm:t>
    </dgm:pt>
    <dgm:pt modelId="{FD5037A5-224D-4496-BBBB-C089D8759B9B}" type="parTrans" cxnId="{3AED9D0C-9CCC-4ADE-A23B-923AFAEB0F23}">
      <dgm:prSet/>
      <dgm:spPr/>
      <dgm:t>
        <a:bodyPr/>
        <a:lstStyle/>
        <a:p>
          <a:pPr rtl="1"/>
          <a:endParaRPr lang="he-IL"/>
        </a:p>
      </dgm:t>
    </dgm:pt>
    <dgm:pt modelId="{3A52AE75-65E3-4BCA-9F91-FDAAB67EF1A6}" type="sibTrans" cxnId="{3AED9D0C-9CCC-4ADE-A23B-923AFAEB0F23}">
      <dgm:prSet/>
      <dgm:spPr>
        <a:ln>
          <a:noFill/>
        </a:ln>
      </dgm:spPr>
      <dgm:t>
        <a:bodyPr/>
        <a:lstStyle/>
        <a:p>
          <a:endParaRPr lang="en-US"/>
        </a:p>
      </dgm:t>
    </dgm:pt>
    <dgm:pt modelId="{24C8444B-1D6B-40E4-BA37-69826CB1D7F8}">
      <dgm:prSet phldrT="[טקסט]"/>
      <dgm:spPr/>
      <dgm:t>
        <a:bodyPr/>
        <a:lstStyle/>
        <a:p>
          <a:pPr rtl="1"/>
          <a:r>
            <a:rPr lang="en-US"/>
            <a:t>Compiler</a:t>
          </a:r>
          <a:endParaRPr lang="he-IL"/>
        </a:p>
      </dgm:t>
    </dgm:pt>
    <dgm:pt modelId="{FF3034EF-3BD4-4594-82C7-1D35BA1FC89E}" type="parTrans" cxnId="{D479B063-0547-4255-8C41-26480A182E3E}">
      <dgm:prSet/>
      <dgm:spPr/>
      <dgm:t>
        <a:bodyPr/>
        <a:lstStyle/>
        <a:p>
          <a:pPr rtl="1"/>
          <a:endParaRPr lang="he-IL"/>
        </a:p>
      </dgm:t>
    </dgm:pt>
    <dgm:pt modelId="{2521701F-0266-495E-98B2-CAE09C4C6CD2}" type="sibTrans" cxnId="{D479B063-0547-4255-8C41-26480A182E3E}">
      <dgm:prSet/>
      <dgm:spPr/>
      <dgm:t>
        <a:bodyPr/>
        <a:lstStyle/>
        <a:p>
          <a:pPr rtl="1"/>
          <a:endParaRPr lang="he-IL"/>
        </a:p>
      </dgm:t>
    </dgm:pt>
    <dgm:pt modelId="{1C572303-DBF4-4230-AA63-2EA0403E15B4}">
      <dgm:prSet phldrT="[טקסט]"/>
      <dgm:spPr/>
      <dgm:t>
        <a:bodyPr/>
        <a:lstStyle/>
        <a:p>
          <a:pPr rtl="1"/>
          <a:r>
            <a:rPr lang="en-US"/>
            <a:t>BinaryOps</a:t>
          </a:r>
          <a:endParaRPr lang="he-IL"/>
        </a:p>
      </dgm:t>
    </dgm:pt>
    <dgm:pt modelId="{048FE6EB-3294-4315-A28D-D5900680B0C2}" type="parTrans" cxnId="{2071332E-CB6A-4E46-BE6A-DD17FA006B98}">
      <dgm:prSet/>
      <dgm:spPr/>
      <dgm:t>
        <a:bodyPr/>
        <a:lstStyle/>
        <a:p>
          <a:pPr rtl="1"/>
          <a:endParaRPr lang="he-IL"/>
        </a:p>
      </dgm:t>
    </dgm:pt>
    <dgm:pt modelId="{0D391FBA-35D6-4C9B-AEE1-4A1257220EFA}" type="sibTrans" cxnId="{2071332E-CB6A-4E46-BE6A-DD17FA006B98}">
      <dgm:prSet/>
      <dgm:spPr/>
      <dgm:t>
        <a:bodyPr/>
        <a:lstStyle/>
        <a:p>
          <a:pPr rtl="1"/>
          <a:endParaRPr lang="he-IL"/>
        </a:p>
      </dgm:t>
    </dgm:pt>
    <dgm:pt modelId="{362FA6B1-5FAC-476A-A61B-06F61FB56231}">
      <dgm:prSet phldrT="[טקסט]"/>
      <dgm:spPr/>
      <dgm:t>
        <a:bodyPr/>
        <a:lstStyle/>
        <a:p>
          <a:pPr rtl="1"/>
          <a:r>
            <a:rPr lang="en-US"/>
            <a:t>DataTypes</a:t>
          </a:r>
          <a:endParaRPr lang="he-IL"/>
        </a:p>
      </dgm:t>
    </dgm:pt>
    <dgm:pt modelId="{92C66C94-E84D-4FD4-8426-B9C26874F1D0}" type="parTrans" cxnId="{9AEC1472-8590-4CEB-929B-18FB51389361}">
      <dgm:prSet/>
      <dgm:spPr/>
      <dgm:t>
        <a:bodyPr/>
        <a:lstStyle/>
        <a:p>
          <a:pPr rtl="1"/>
          <a:endParaRPr lang="he-IL"/>
        </a:p>
      </dgm:t>
    </dgm:pt>
    <dgm:pt modelId="{5E3E50C1-1C88-4DFB-96A4-3738C587FA5C}" type="sibTrans" cxnId="{9AEC1472-8590-4CEB-929B-18FB51389361}">
      <dgm:prSet/>
      <dgm:spPr/>
      <dgm:t>
        <a:bodyPr/>
        <a:lstStyle/>
        <a:p>
          <a:pPr rtl="1"/>
          <a:endParaRPr lang="he-IL"/>
        </a:p>
      </dgm:t>
    </dgm:pt>
    <dgm:pt modelId="{18FAFAC8-6B89-4223-82AB-D9DAFF168159}">
      <dgm:prSet phldrT="[טקסט]"/>
      <dgm:spPr/>
      <dgm:t>
        <a:bodyPr/>
        <a:lstStyle/>
        <a:p>
          <a:pPr rtl="1"/>
          <a:r>
            <a:rPr lang="en-US"/>
            <a:t>ICVoid</a:t>
          </a:r>
          <a:endParaRPr lang="he-IL"/>
        </a:p>
      </dgm:t>
    </dgm:pt>
    <dgm:pt modelId="{61BB85CE-E2E9-4381-911C-A3DAB8141364}" type="parTrans" cxnId="{E2F187BE-FF53-48A5-9576-AAF4307D0FBD}">
      <dgm:prSet/>
      <dgm:spPr/>
      <dgm:t>
        <a:bodyPr/>
        <a:lstStyle/>
        <a:p>
          <a:pPr rtl="1"/>
          <a:endParaRPr lang="he-IL"/>
        </a:p>
      </dgm:t>
    </dgm:pt>
    <dgm:pt modelId="{AD469059-DDEF-4CD5-8719-FC05F4377113}" type="sibTrans" cxnId="{E2F187BE-FF53-48A5-9576-AAF4307D0FBD}">
      <dgm:prSet/>
      <dgm:spPr/>
      <dgm:t>
        <a:bodyPr/>
        <a:lstStyle/>
        <a:p>
          <a:pPr rtl="1"/>
          <a:endParaRPr lang="he-IL"/>
        </a:p>
      </dgm:t>
    </dgm:pt>
    <dgm:pt modelId="{06D6B5C7-4717-4EF0-8AE8-599DB2255006}">
      <dgm:prSet phldrT="[טקסט]"/>
      <dgm:spPr/>
      <dgm:t>
        <a:bodyPr/>
        <a:lstStyle/>
        <a:p>
          <a:pPr rtl="1"/>
          <a:r>
            <a:rPr lang="en-US"/>
            <a:t>LiteralTypes</a:t>
          </a:r>
          <a:endParaRPr lang="he-IL"/>
        </a:p>
      </dgm:t>
    </dgm:pt>
    <dgm:pt modelId="{1858DD88-7BB9-4A64-A0D6-CB9033310F2E}" type="parTrans" cxnId="{8E037AC8-33F9-4843-AEE0-2EA21A9CFEE1}">
      <dgm:prSet/>
      <dgm:spPr/>
      <dgm:t>
        <a:bodyPr/>
        <a:lstStyle/>
        <a:p>
          <a:pPr rtl="1"/>
          <a:endParaRPr lang="he-IL"/>
        </a:p>
      </dgm:t>
    </dgm:pt>
    <dgm:pt modelId="{ECB49C3A-07A4-4E90-9E67-3E8B20319B3A}" type="sibTrans" cxnId="{8E037AC8-33F9-4843-AEE0-2EA21A9CFEE1}">
      <dgm:prSet/>
      <dgm:spPr/>
      <dgm:t>
        <a:bodyPr/>
        <a:lstStyle/>
        <a:p>
          <a:pPr rtl="1"/>
          <a:endParaRPr lang="he-IL"/>
        </a:p>
      </dgm:t>
    </dgm:pt>
    <dgm:pt modelId="{3F7B0530-E9CA-460F-92F5-1DE69C47046D}">
      <dgm:prSet phldrT="[טקסט]"/>
      <dgm:spPr/>
      <dgm:t>
        <a:bodyPr/>
        <a:lstStyle/>
        <a:p>
          <a:pPr rtl="1"/>
          <a:r>
            <a:rPr lang="en-US"/>
            <a:t>UnaryOps</a:t>
          </a:r>
          <a:endParaRPr lang="he-IL"/>
        </a:p>
      </dgm:t>
    </dgm:pt>
    <dgm:pt modelId="{E8765677-DF5F-4C7A-9915-8CE5D63A78DB}" type="parTrans" cxnId="{57DCF457-E7FF-4C7E-B88F-3D71446BE26B}">
      <dgm:prSet/>
      <dgm:spPr/>
      <dgm:t>
        <a:bodyPr/>
        <a:lstStyle/>
        <a:p>
          <a:pPr rtl="1"/>
          <a:endParaRPr lang="he-IL"/>
        </a:p>
      </dgm:t>
    </dgm:pt>
    <dgm:pt modelId="{AE34A21E-9237-4E43-86B8-BED44BC6A265}" type="sibTrans" cxnId="{57DCF457-E7FF-4C7E-B88F-3D71446BE26B}">
      <dgm:prSet/>
      <dgm:spPr/>
      <dgm:t>
        <a:bodyPr/>
        <a:lstStyle/>
        <a:p>
          <a:pPr rtl="1"/>
          <a:endParaRPr lang="he-IL"/>
        </a:p>
      </dgm:t>
    </dgm:pt>
    <dgm:pt modelId="{FF500FAD-89FA-4D94-BC5C-D219E6507951}" type="pres">
      <dgm:prSet presAssocID="{D6840D22-38E6-45FA-8681-DE84E93D6AE3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  <dgm:t>
        <a:bodyPr/>
        <a:lstStyle/>
        <a:p>
          <a:pPr rtl="1"/>
          <a:endParaRPr lang="he-IL"/>
        </a:p>
      </dgm:t>
    </dgm:pt>
    <dgm:pt modelId="{D539FCFD-EFBF-4CF3-8AB5-F60D97ECAAB6}" type="pres">
      <dgm:prSet presAssocID="{18F4E9D5-2AEE-49EA-AF96-AE793248B68E}" presName="hierRoot1" presStyleCnt="0">
        <dgm:presLayoutVars>
          <dgm:hierBranch val="init"/>
        </dgm:presLayoutVars>
      </dgm:prSet>
      <dgm:spPr/>
    </dgm:pt>
    <dgm:pt modelId="{47608472-D812-4ACE-8F00-9C06F874498B}" type="pres">
      <dgm:prSet presAssocID="{18F4E9D5-2AEE-49EA-AF96-AE793248B68E}" presName="rootComposite1" presStyleCnt="0"/>
      <dgm:spPr/>
    </dgm:pt>
    <dgm:pt modelId="{8FEBBD1A-1958-4ECA-8DAD-9DC9FAD75B39}" type="pres">
      <dgm:prSet presAssocID="{18F4E9D5-2AEE-49EA-AF96-AE793248B68E}" presName="rootText1" presStyleLbl="node0" presStyleIdx="0" presStyleCnt="1" custScaleX="382282" custScaleY="454737" custLinFactY="-424122" custLinFactNeighborX="-71023" custLinFactNeighborY="-500000">
        <dgm:presLayoutVars>
          <dgm:chPref val="3"/>
        </dgm:presLayoutVars>
      </dgm:prSet>
      <dgm:spPr/>
      <dgm:t>
        <a:bodyPr/>
        <a:lstStyle/>
        <a:p>
          <a:pPr rtl="1"/>
          <a:endParaRPr lang="he-IL"/>
        </a:p>
      </dgm:t>
    </dgm:pt>
    <dgm:pt modelId="{4ED77A68-7DD7-4BE0-9DAE-78F2FBC44C12}" type="pres">
      <dgm:prSet presAssocID="{18F4E9D5-2AEE-49EA-AF96-AE793248B68E}" presName="rootConnector1" presStyleLbl="node1" presStyleIdx="0" presStyleCnt="0"/>
      <dgm:spPr/>
      <dgm:t>
        <a:bodyPr/>
        <a:lstStyle/>
        <a:p>
          <a:pPr rtl="1"/>
          <a:endParaRPr lang="he-IL"/>
        </a:p>
      </dgm:t>
    </dgm:pt>
    <dgm:pt modelId="{CA7016A8-A918-4910-A3A3-9AD0EC330CFD}" type="pres">
      <dgm:prSet presAssocID="{18F4E9D5-2AEE-49EA-AF96-AE793248B68E}" presName="hierChild2" presStyleCnt="0"/>
      <dgm:spPr/>
    </dgm:pt>
    <dgm:pt modelId="{D044D03C-14A2-4FE0-AFBB-CDA4B5D0A535}" type="pres">
      <dgm:prSet presAssocID="{FF3034EF-3BD4-4594-82C7-1D35BA1FC89E}" presName="Name37" presStyleLbl="parChTrans1D2" presStyleIdx="0" presStyleCnt="6"/>
      <dgm:spPr/>
      <dgm:t>
        <a:bodyPr/>
        <a:lstStyle/>
        <a:p>
          <a:pPr rtl="1"/>
          <a:endParaRPr lang="he-IL"/>
        </a:p>
      </dgm:t>
    </dgm:pt>
    <dgm:pt modelId="{DC5DCFD6-97C4-4927-81DE-8E5FB88583AF}" type="pres">
      <dgm:prSet presAssocID="{24C8444B-1D6B-40E4-BA37-69826CB1D7F8}" presName="hierRoot2" presStyleCnt="0">
        <dgm:presLayoutVars>
          <dgm:hierBranch val="init"/>
        </dgm:presLayoutVars>
      </dgm:prSet>
      <dgm:spPr/>
    </dgm:pt>
    <dgm:pt modelId="{7AC2D2DB-CA43-4EB4-9E63-5CE8685307C0}" type="pres">
      <dgm:prSet presAssocID="{24C8444B-1D6B-40E4-BA37-69826CB1D7F8}" presName="rootComposite" presStyleCnt="0"/>
      <dgm:spPr/>
    </dgm:pt>
    <dgm:pt modelId="{F30E2E49-61F5-4B32-8E72-C84B5EABAF64}" type="pres">
      <dgm:prSet presAssocID="{24C8444B-1D6B-40E4-BA37-69826CB1D7F8}" presName="rootText" presStyleLbl="node2" presStyleIdx="0" presStyleCnt="6" custScaleX="332100" custScaleY="246513" custLinFactY="-300000" custLinFactNeighborX="22579" custLinFactNeighborY="-310317">
        <dgm:presLayoutVars>
          <dgm:chPref val="3"/>
        </dgm:presLayoutVars>
      </dgm:prSet>
      <dgm:spPr/>
      <dgm:t>
        <a:bodyPr/>
        <a:lstStyle/>
        <a:p>
          <a:pPr rtl="1"/>
          <a:endParaRPr lang="he-IL"/>
        </a:p>
      </dgm:t>
    </dgm:pt>
    <dgm:pt modelId="{52AF1D5F-E46C-48D8-917D-E55B510C456E}" type="pres">
      <dgm:prSet presAssocID="{24C8444B-1D6B-40E4-BA37-69826CB1D7F8}" presName="rootConnector" presStyleLbl="node2" presStyleIdx="0" presStyleCnt="6"/>
      <dgm:spPr/>
      <dgm:t>
        <a:bodyPr/>
        <a:lstStyle/>
        <a:p>
          <a:pPr rtl="1"/>
          <a:endParaRPr lang="he-IL"/>
        </a:p>
      </dgm:t>
    </dgm:pt>
    <dgm:pt modelId="{507D5D68-E4A0-4173-931C-2F83AC1E07DD}" type="pres">
      <dgm:prSet presAssocID="{24C8444B-1D6B-40E4-BA37-69826CB1D7F8}" presName="hierChild4" presStyleCnt="0"/>
      <dgm:spPr/>
    </dgm:pt>
    <dgm:pt modelId="{79F2CED8-3753-406F-8AA1-6B7F7B250A42}" type="pres">
      <dgm:prSet presAssocID="{24C8444B-1D6B-40E4-BA37-69826CB1D7F8}" presName="hierChild5" presStyleCnt="0"/>
      <dgm:spPr/>
    </dgm:pt>
    <dgm:pt modelId="{0B5FCD29-A50E-47C8-81F5-F42A4FAC8F52}" type="pres">
      <dgm:prSet presAssocID="{048FE6EB-3294-4315-A28D-D5900680B0C2}" presName="Name37" presStyleLbl="parChTrans1D2" presStyleIdx="1" presStyleCnt="6"/>
      <dgm:spPr/>
      <dgm:t>
        <a:bodyPr/>
        <a:lstStyle/>
        <a:p>
          <a:pPr rtl="1"/>
          <a:endParaRPr lang="he-IL"/>
        </a:p>
      </dgm:t>
    </dgm:pt>
    <dgm:pt modelId="{3AA7112C-F21C-4E41-9502-E5DD7B9B4FC4}" type="pres">
      <dgm:prSet presAssocID="{1C572303-DBF4-4230-AA63-2EA0403E15B4}" presName="hierRoot2" presStyleCnt="0">
        <dgm:presLayoutVars>
          <dgm:hierBranch val="init"/>
        </dgm:presLayoutVars>
      </dgm:prSet>
      <dgm:spPr/>
    </dgm:pt>
    <dgm:pt modelId="{C6F87D8C-8D44-48B3-AC14-3BA131CA7991}" type="pres">
      <dgm:prSet presAssocID="{1C572303-DBF4-4230-AA63-2EA0403E15B4}" presName="rootComposite" presStyleCnt="0"/>
      <dgm:spPr/>
    </dgm:pt>
    <dgm:pt modelId="{5CD9B4A1-C924-41DA-BBDF-88CA257945B8}" type="pres">
      <dgm:prSet presAssocID="{1C572303-DBF4-4230-AA63-2EA0403E15B4}" presName="rootText" presStyleLbl="node2" presStyleIdx="1" presStyleCnt="6" custScaleX="332100" custScaleY="246513" custLinFactY="-300000" custLinFactNeighborX="22579" custLinFactNeighborY="-310317">
        <dgm:presLayoutVars>
          <dgm:chPref val="3"/>
        </dgm:presLayoutVars>
      </dgm:prSet>
      <dgm:spPr/>
      <dgm:t>
        <a:bodyPr/>
        <a:lstStyle/>
        <a:p>
          <a:pPr rtl="1"/>
          <a:endParaRPr lang="he-IL"/>
        </a:p>
      </dgm:t>
    </dgm:pt>
    <dgm:pt modelId="{6A49ECAB-79C5-4305-8FFB-FA916C744121}" type="pres">
      <dgm:prSet presAssocID="{1C572303-DBF4-4230-AA63-2EA0403E15B4}" presName="rootConnector" presStyleLbl="node2" presStyleIdx="1" presStyleCnt="6"/>
      <dgm:spPr/>
      <dgm:t>
        <a:bodyPr/>
        <a:lstStyle/>
        <a:p>
          <a:pPr rtl="1"/>
          <a:endParaRPr lang="he-IL"/>
        </a:p>
      </dgm:t>
    </dgm:pt>
    <dgm:pt modelId="{3D57EC42-3E62-49C9-AC61-A9083CB4CD2A}" type="pres">
      <dgm:prSet presAssocID="{1C572303-DBF4-4230-AA63-2EA0403E15B4}" presName="hierChild4" presStyleCnt="0"/>
      <dgm:spPr/>
    </dgm:pt>
    <dgm:pt modelId="{0E492B47-BE10-4BCF-85D8-70F886D577F3}" type="pres">
      <dgm:prSet presAssocID="{1C572303-DBF4-4230-AA63-2EA0403E15B4}" presName="hierChild5" presStyleCnt="0"/>
      <dgm:spPr/>
    </dgm:pt>
    <dgm:pt modelId="{D841EC08-7974-4DD9-8E53-D097AD989FF2}" type="pres">
      <dgm:prSet presAssocID="{92C66C94-E84D-4FD4-8426-B9C26874F1D0}" presName="Name37" presStyleLbl="parChTrans1D2" presStyleIdx="2" presStyleCnt="6"/>
      <dgm:spPr/>
      <dgm:t>
        <a:bodyPr/>
        <a:lstStyle/>
        <a:p>
          <a:pPr rtl="1"/>
          <a:endParaRPr lang="he-IL"/>
        </a:p>
      </dgm:t>
    </dgm:pt>
    <dgm:pt modelId="{3106C78C-5720-4D40-9DA9-37480D71B16D}" type="pres">
      <dgm:prSet presAssocID="{362FA6B1-5FAC-476A-A61B-06F61FB56231}" presName="hierRoot2" presStyleCnt="0">
        <dgm:presLayoutVars>
          <dgm:hierBranch val="init"/>
        </dgm:presLayoutVars>
      </dgm:prSet>
      <dgm:spPr/>
    </dgm:pt>
    <dgm:pt modelId="{47399907-A38A-4E5A-A255-1935D13C96D1}" type="pres">
      <dgm:prSet presAssocID="{362FA6B1-5FAC-476A-A61B-06F61FB56231}" presName="rootComposite" presStyleCnt="0"/>
      <dgm:spPr/>
    </dgm:pt>
    <dgm:pt modelId="{57D44329-885C-4953-8CB7-273F87568B30}" type="pres">
      <dgm:prSet presAssocID="{362FA6B1-5FAC-476A-A61B-06F61FB56231}" presName="rootText" presStyleLbl="node2" presStyleIdx="2" presStyleCnt="6" custScaleX="332100" custScaleY="246513" custLinFactY="-300000" custLinFactNeighborX="22579" custLinFactNeighborY="-310317">
        <dgm:presLayoutVars>
          <dgm:chPref val="3"/>
        </dgm:presLayoutVars>
      </dgm:prSet>
      <dgm:spPr/>
      <dgm:t>
        <a:bodyPr/>
        <a:lstStyle/>
        <a:p>
          <a:pPr rtl="1"/>
          <a:endParaRPr lang="he-IL"/>
        </a:p>
      </dgm:t>
    </dgm:pt>
    <dgm:pt modelId="{87E289A9-AC5A-4755-BA6A-8CA91E872FC6}" type="pres">
      <dgm:prSet presAssocID="{362FA6B1-5FAC-476A-A61B-06F61FB56231}" presName="rootConnector" presStyleLbl="node2" presStyleIdx="2" presStyleCnt="6"/>
      <dgm:spPr/>
      <dgm:t>
        <a:bodyPr/>
        <a:lstStyle/>
        <a:p>
          <a:pPr rtl="1"/>
          <a:endParaRPr lang="he-IL"/>
        </a:p>
      </dgm:t>
    </dgm:pt>
    <dgm:pt modelId="{7C3B8946-5696-4C2E-A0EF-5A074E712FFB}" type="pres">
      <dgm:prSet presAssocID="{362FA6B1-5FAC-476A-A61B-06F61FB56231}" presName="hierChild4" presStyleCnt="0"/>
      <dgm:spPr/>
    </dgm:pt>
    <dgm:pt modelId="{8B2A55F1-2DD7-4BCF-8679-01D47A6C31E7}" type="pres">
      <dgm:prSet presAssocID="{362FA6B1-5FAC-476A-A61B-06F61FB56231}" presName="hierChild5" presStyleCnt="0"/>
      <dgm:spPr/>
    </dgm:pt>
    <dgm:pt modelId="{209493B2-2FA6-4719-9C49-7231E4772EE7}" type="pres">
      <dgm:prSet presAssocID="{61BB85CE-E2E9-4381-911C-A3DAB8141364}" presName="Name37" presStyleLbl="parChTrans1D2" presStyleIdx="3" presStyleCnt="6"/>
      <dgm:spPr/>
      <dgm:t>
        <a:bodyPr/>
        <a:lstStyle/>
        <a:p>
          <a:pPr rtl="1"/>
          <a:endParaRPr lang="he-IL"/>
        </a:p>
      </dgm:t>
    </dgm:pt>
    <dgm:pt modelId="{5EBD9CDF-957C-483D-AB14-BC90A14E9E2C}" type="pres">
      <dgm:prSet presAssocID="{18FAFAC8-6B89-4223-82AB-D9DAFF168159}" presName="hierRoot2" presStyleCnt="0">
        <dgm:presLayoutVars>
          <dgm:hierBranch val="init"/>
        </dgm:presLayoutVars>
      </dgm:prSet>
      <dgm:spPr/>
    </dgm:pt>
    <dgm:pt modelId="{E92E8480-E73C-4F22-BBA9-8E88525CFC2A}" type="pres">
      <dgm:prSet presAssocID="{18FAFAC8-6B89-4223-82AB-D9DAFF168159}" presName="rootComposite" presStyleCnt="0"/>
      <dgm:spPr/>
    </dgm:pt>
    <dgm:pt modelId="{8FF5B838-ECBF-409C-AA83-FF845850B6F9}" type="pres">
      <dgm:prSet presAssocID="{18FAFAC8-6B89-4223-82AB-D9DAFF168159}" presName="rootText" presStyleLbl="node2" presStyleIdx="3" presStyleCnt="6" custScaleX="332100" custScaleY="246513" custLinFactY="-300000" custLinFactNeighborX="22579" custLinFactNeighborY="-310317">
        <dgm:presLayoutVars>
          <dgm:chPref val="3"/>
        </dgm:presLayoutVars>
      </dgm:prSet>
      <dgm:spPr/>
      <dgm:t>
        <a:bodyPr/>
        <a:lstStyle/>
        <a:p>
          <a:pPr rtl="1"/>
          <a:endParaRPr lang="he-IL"/>
        </a:p>
      </dgm:t>
    </dgm:pt>
    <dgm:pt modelId="{0D0B5F2B-7C55-4345-8BA5-82CB3D823BCF}" type="pres">
      <dgm:prSet presAssocID="{18FAFAC8-6B89-4223-82AB-D9DAFF168159}" presName="rootConnector" presStyleLbl="node2" presStyleIdx="3" presStyleCnt="6"/>
      <dgm:spPr/>
      <dgm:t>
        <a:bodyPr/>
        <a:lstStyle/>
        <a:p>
          <a:pPr rtl="1"/>
          <a:endParaRPr lang="he-IL"/>
        </a:p>
      </dgm:t>
    </dgm:pt>
    <dgm:pt modelId="{EDFA4F49-1046-4DDD-9861-80620F493668}" type="pres">
      <dgm:prSet presAssocID="{18FAFAC8-6B89-4223-82AB-D9DAFF168159}" presName="hierChild4" presStyleCnt="0"/>
      <dgm:spPr/>
    </dgm:pt>
    <dgm:pt modelId="{9E8356B5-6B84-4C64-8779-CDD23367F4C1}" type="pres">
      <dgm:prSet presAssocID="{18FAFAC8-6B89-4223-82AB-D9DAFF168159}" presName="hierChild5" presStyleCnt="0"/>
      <dgm:spPr/>
    </dgm:pt>
    <dgm:pt modelId="{CD67B35B-CCCE-45AD-A0B8-DF0836CDA77D}" type="pres">
      <dgm:prSet presAssocID="{1858DD88-7BB9-4A64-A0D6-CB9033310F2E}" presName="Name37" presStyleLbl="parChTrans1D2" presStyleIdx="4" presStyleCnt="6"/>
      <dgm:spPr/>
      <dgm:t>
        <a:bodyPr/>
        <a:lstStyle/>
        <a:p>
          <a:pPr rtl="1"/>
          <a:endParaRPr lang="he-IL"/>
        </a:p>
      </dgm:t>
    </dgm:pt>
    <dgm:pt modelId="{4C60A830-FB35-455C-BAD8-C649D46F9537}" type="pres">
      <dgm:prSet presAssocID="{06D6B5C7-4717-4EF0-8AE8-599DB2255006}" presName="hierRoot2" presStyleCnt="0">
        <dgm:presLayoutVars>
          <dgm:hierBranch val="init"/>
        </dgm:presLayoutVars>
      </dgm:prSet>
      <dgm:spPr/>
    </dgm:pt>
    <dgm:pt modelId="{4DAFA1F2-1672-4BDE-8E7A-6E359CA1D82F}" type="pres">
      <dgm:prSet presAssocID="{06D6B5C7-4717-4EF0-8AE8-599DB2255006}" presName="rootComposite" presStyleCnt="0"/>
      <dgm:spPr/>
    </dgm:pt>
    <dgm:pt modelId="{E7E677A1-3E12-40BC-9779-1AFE57E9ABBB}" type="pres">
      <dgm:prSet presAssocID="{06D6B5C7-4717-4EF0-8AE8-599DB2255006}" presName="rootText" presStyleLbl="node2" presStyleIdx="4" presStyleCnt="6" custScaleX="332100" custScaleY="246513" custLinFactY="-300000" custLinFactNeighborX="12114" custLinFactNeighborY="-310317">
        <dgm:presLayoutVars>
          <dgm:chPref val="3"/>
        </dgm:presLayoutVars>
      </dgm:prSet>
      <dgm:spPr/>
      <dgm:t>
        <a:bodyPr/>
        <a:lstStyle/>
        <a:p>
          <a:pPr rtl="1"/>
          <a:endParaRPr lang="he-IL"/>
        </a:p>
      </dgm:t>
    </dgm:pt>
    <dgm:pt modelId="{1912A306-8FE2-44A1-ADEE-ACDE0E691CFF}" type="pres">
      <dgm:prSet presAssocID="{06D6B5C7-4717-4EF0-8AE8-599DB2255006}" presName="rootConnector" presStyleLbl="node2" presStyleIdx="4" presStyleCnt="6"/>
      <dgm:spPr/>
      <dgm:t>
        <a:bodyPr/>
        <a:lstStyle/>
        <a:p>
          <a:pPr rtl="1"/>
          <a:endParaRPr lang="he-IL"/>
        </a:p>
      </dgm:t>
    </dgm:pt>
    <dgm:pt modelId="{D3BD431D-D78B-4BBF-AC70-CA360EEF2030}" type="pres">
      <dgm:prSet presAssocID="{06D6B5C7-4717-4EF0-8AE8-599DB2255006}" presName="hierChild4" presStyleCnt="0"/>
      <dgm:spPr/>
    </dgm:pt>
    <dgm:pt modelId="{9DCFF8E6-CDCF-46C4-9A70-6CF25DB425A0}" type="pres">
      <dgm:prSet presAssocID="{06D6B5C7-4717-4EF0-8AE8-599DB2255006}" presName="hierChild5" presStyleCnt="0"/>
      <dgm:spPr/>
    </dgm:pt>
    <dgm:pt modelId="{4663E6CF-AB09-4DF1-9505-23FC99BC6235}" type="pres">
      <dgm:prSet presAssocID="{E8765677-DF5F-4C7A-9915-8CE5D63A78DB}" presName="Name37" presStyleLbl="parChTrans1D2" presStyleIdx="5" presStyleCnt="6"/>
      <dgm:spPr/>
      <dgm:t>
        <a:bodyPr/>
        <a:lstStyle/>
        <a:p>
          <a:pPr rtl="1"/>
          <a:endParaRPr lang="he-IL"/>
        </a:p>
      </dgm:t>
    </dgm:pt>
    <dgm:pt modelId="{EEC2F283-0657-43CD-9599-BC5DDD7C3750}" type="pres">
      <dgm:prSet presAssocID="{3F7B0530-E9CA-460F-92F5-1DE69C47046D}" presName="hierRoot2" presStyleCnt="0">
        <dgm:presLayoutVars>
          <dgm:hierBranch val="init"/>
        </dgm:presLayoutVars>
      </dgm:prSet>
      <dgm:spPr/>
    </dgm:pt>
    <dgm:pt modelId="{9D57F9B4-E004-4F55-8032-DE7DE95A30C9}" type="pres">
      <dgm:prSet presAssocID="{3F7B0530-E9CA-460F-92F5-1DE69C47046D}" presName="rootComposite" presStyleCnt="0"/>
      <dgm:spPr/>
    </dgm:pt>
    <dgm:pt modelId="{50A480E5-DFAD-4247-BDCC-F28D90FA7D78}" type="pres">
      <dgm:prSet presAssocID="{3F7B0530-E9CA-460F-92F5-1DE69C47046D}" presName="rootText" presStyleLbl="node2" presStyleIdx="5" presStyleCnt="6" custScaleX="270808" custScaleY="242605" custLinFactY="-300000" custLinFactNeighborX="-17472" custLinFactNeighborY="-311352">
        <dgm:presLayoutVars>
          <dgm:chPref val="3"/>
        </dgm:presLayoutVars>
      </dgm:prSet>
      <dgm:spPr/>
      <dgm:t>
        <a:bodyPr/>
        <a:lstStyle/>
        <a:p>
          <a:pPr rtl="1"/>
          <a:endParaRPr lang="he-IL"/>
        </a:p>
      </dgm:t>
    </dgm:pt>
    <dgm:pt modelId="{1ACE3229-3610-40F7-B387-E55D2E5FF785}" type="pres">
      <dgm:prSet presAssocID="{3F7B0530-E9CA-460F-92F5-1DE69C47046D}" presName="rootConnector" presStyleLbl="node2" presStyleIdx="5" presStyleCnt="6"/>
      <dgm:spPr/>
      <dgm:t>
        <a:bodyPr/>
        <a:lstStyle/>
        <a:p>
          <a:pPr rtl="1"/>
          <a:endParaRPr lang="he-IL"/>
        </a:p>
      </dgm:t>
    </dgm:pt>
    <dgm:pt modelId="{164CBECE-54C7-4AB0-9BF7-C39EFFF33B19}" type="pres">
      <dgm:prSet presAssocID="{3F7B0530-E9CA-460F-92F5-1DE69C47046D}" presName="hierChild4" presStyleCnt="0"/>
      <dgm:spPr/>
    </dgm:pt>
    <dgm:pt modelId="{CA963D90-9E5F-45E5-9F29-350DD37D7C17}" type="pres">
      <dgm:prSet presAssocID="{3F7B0530-E9CA-460F-92F5-1DE69C47046D}" presName="hierChild5" presStyleCnt="0"/>
      <dgm:spPr/>
    </dgm:pt>
    <dgm:pt modelId="{4E348AF8-E549-4560-9359-17C8422EBE89}" type="pres">
      <dgm:prSet presAssocID="{18F4E9D5-2AEE-49EA-AF96-AE793248B68E}" presName="hierChild3" presStyleCnt="0"/>
      <dgm:spPr/>
    </dgm:pt>
  </dgm:ptLst>
  <dgm:cxnLst>
    <dgm:cxn modelId="{52A3D27E-CF33-4ABB-B98B-B8995D7ADC9A}" type="presOf" srcId="{3F7B0530-E9CA-460F-92F5-1DE69C47046D}" destId="{1ACE3229-3610-40F7-B387-E55D2E5FF785}" srcOrd="1" destOrd="0" presId="urn:microsoft.com/office/officeart/2005/8/layout/orgChart1"/>
    <dgm:cxn modelId="{2F925CBF-5436-43DB-A238-4260ADD6837B}" type="presOf" srcId="{06D6B5C7-4717-4EF0-8AE8-599DB2255006}" destId="{1912A306-8FE2-44A1-ADEE-ACDE0E691CFF}" srcOrd="1" destOrd="0" presId="urn:microsoft.com/office/officeart/2005/8/layout/orgChart1"/>
    <dgm:cxn modelId="{0E8DBE3C-5861-4B1C-93D0-ACB5FFA8AC59}" type="presOf" srcId="{1858DD88-7BB9-4A64-A0D6-CB9033310F2E}" destId="{CD67B35B-CCCE-45AD-A0B8-DF0836CDA77D}" srcOrd="0" destOrd="0" presId="urn:microsoft.com/office/officeart/2005/8/layout/orgChart1"/>
    <dgm:cxn modelId="{43AF132F-A2E2-4564-A87A-4AF15A8AB881}" type="presOf" srcId="{92C66C94-E84D-4FD4-8426-B9C26874F1D0}" destId="{D841EC08-7974-4DD9-8E53-D097AD989FF2}" srcOrd="0" destOrd="0" presId="urn:microsoft.com/office/officeart/2005/8/layout/orgChart1"/>
    <dgm:cxn modelId="{22E2CE3F-6884-4F8A-865F-247FA9EFB8D5}" type="presOf" srcId="{D6840D22-38E6-45FA-8681-DE84E93D6AE3}" destId="{FF500FAD-89FA-4D94-BC5C-D219E6507951}" srcOrd="0" destOrd="0" presId="urn:microsoft.com/office/officeart/2005/8/layout/orgChart1"/>
    <dgm:cxn modelId="{B6E74839-92CE-47B5-BAB2-9A11B0AE5EF6}" type="presOf" srcId="{18F4E9D5-2AEE-49EA-AF96-AE793248B68E}" destId="{4ED77A68-7DD7-4BE0-9DAE-78F2FBC44C12}" srcOrd="1" destOrd="0" presId="urn:microsoft.com/office/officeart/2005/8/layout/orgChart1"/>
    <dgm:cxn modelId="{D479B063-0547-4255-8C41-26480A182E3E}" srcId="{18F4E9D5-2AEE-49EA-AF96-AE793248B68E}" destId="{24C8444B-1D6B-40E4-BA37-69826CB1D7F8}" srcOrd="0" destOrd="0" parTransId="{FF3034EF-3BD4-4594-82C7-1D35BA1FC89E}" sibTransId="{2521701F-0266-495E-98B2-CAE09C4C6CD2}"/>
    <dgm:cxn modelId="{8E037AC8-33F9-4843-AEE0-2EA21A9CFEE1}" srcId="{18F4E9D5-2AEE-49EA-AF96-AE793248B68E}" destId="{06D6B5C7-4717-4EF0-8AE8-599DB2255006}" srcOrd="4" destOrd="0" parTransId="{1858DD88-7BB9-4A64-A0D6-CB9033310F2E}" sibTransId="{ECB49C3A-07A4-4E90-9E67-3E8B20319B3A}"/>
    <dgm:cxn modelId="{FCCEF1F7-7470-487A-BAD5-D6BDD848F388}" type="presOf" srcId="{362FA6B1-5FAC-476A-A61B-06F61FB56231}" destId="{87E289A9-AC5A-4755-BA6A-8CA91E872FC6}" srcOrd="1" destOrd="0" presId="urn:microsoft.com/office/officeart/2005/8/layout/orgChart1"/>
    <dgm:cxn modelId="{ED8A56E3-3178-4358-A4B9-54B4695AD3A0}" type="presOf" srcId="{61BB85CE-E2E9-4381-911C-A3DAB8141364}" destId="{209493B2-2FA6-4719-9C49-7231E4772EE7}" srcOrd="0" destOrd="0" presId="urn:microsoft.com/office/officeart/2005/8/layout/orgChart1"/>
    <dgm:cxn modelId="{9B16059A-4534-4ABF-B54C-10DE7D99CF65}" type="presOf" srcId="{1C572303-DBF4-4230-AA63-2EA0403E15B4}" destId="{5CD9B4A1-C924-41DA-BBDF-88CA257945B8}" srcOrd="0" destOrd="0" presId="urn:microsoft.com/office/officeart/2005/8/layout/orgChart1"/>
    <dgm:cxn modelId="{31F32BB4-2AD6-4F6C-9A19-C27E7509D744}" type="presOf" srcId="{06D6B5C7-4717-4EF0-8AE8-599DB2255006}" destId="{E7E677A1-3E12-40BC-9779-1AFE57E9ABBB}" srcOrd="0" destOrd="0" presId="urn:microsoft.com/office/officeart/2005/8/layout/orgChart1"/>
    <dgm:cxn modelId="{57DCF457-E7FF-4C7E-B88F-3D71446BE26B}" srcId="{18F4E9D5-2AEE-49EA-AF96-AE793248B68E}" destId="{3F7B0530-E9CA-460F-92F5-1DE69C47046D}" srcOrd="5" destOrd="0" parTransId="{E8765677-DF5F-4C7A-9915-8CE5D63A78DB}" sibTransId="{AE34A21E-9237-4E43-86B8-BED44BC6A265}"/>
    <dgm:cxn modelId="{1767901D-4C4B-4A62-87A0-8715E1293542}" type="presOf" srcId="{362FA6B1-5FAC-476A-A61B-06F61FB56231}" destId="{57D44329-885C-4953-8CB7-273F87568B30}" srcOrd="0" destOrd="0" presId="urn:microsoft.com/office/officeart/2005/8/layout/orgChart1"/>
    <dgm:cxn modelId="{9AEC1472-8590-4CEB-929B-18FB51389361}" srcId="{18F4E9D5-2AEE-49EA-AF96-AE793248B68E}" destId="{362FA6B1-5FAC-476A-A61B-06F61FB56231}" srcOrd="2" destOrd="0" parTransId="{92C66C94-E84D-4FD4-8426-B9C26874F1D0}" sibTransId="{5E3E50C1-1C88-4DFB-96A4-3738C587FA5C}"/>
    <dgm:cxn modelId="{02B50CC9-33A1-4A5D-979B-4247D772979B}" type="presOf" srcId="{048FE6EB-3294-4315-A28D-D5900680B0C2}" destId="{0B5FCD29-A50E-47C8-81F5-F42A4FAC8F52}" srcOrd="0" destOrd="0" presId="urn:microsoft.com/office/officeart/2005/8/layout/orgChart1"/>
    <dgm:cxn modelId="{19A61C32-851A-4683-90E8-A0744E6FC91B}" type="presOf" srcId="{3F7B0530-E9CA-460F-92F5-1DE69C47046D}" destId="{50A480E5-DFAD-4247-BDCC-F28D90FA7D78}" srcOrd="0" destOrd="0" presId="urn:microsoft.com/office/officeart/2005/8/layout/orgChart1"/>
    <dgm:cxn modelId="{BD4D3A3A-9C54-4109-B8D0-1C44072C9D70}" type="presOf" srcId="{18F4E9D5-2AEE-49EA-AF96-AE793248B68E}" destId="{8FEBBD1A-1958-4ECA-8DAD-9DC9FAD75B39}" srcOrd="0" destOrd="0" presId="urn:microsoft.com/office/officeart/2005/8/layout/orgChart1"/>
    <dgm:cxn modelId="{3D2D4A2A-2F41-4135-BE35-E1C4D6E7367D}" type="presOf" srcId="{18FAFAC8-6B89-4223-82AB-D9DAFF168159}" destId="{8FF5B838-ECBF-409C-AA83-FF845850B6F9}" srcOrd="0" destOrd="0" presId="urn:microsoft.com/office/officeart/2005/8/layout/orgChart1"/>
    <dgm:cxn modelId="{43D714ED-B816-4FFA-9510-1A2233113FD1}" type="presOf" srcId="{E8765677-DF5F-4C7A-9915-8CE5D63A78DB}" destId="{4663E6CF-AB09-4DF1-9505-23FC99BC6235}" srcOrd="0" destOrd="0" presId="urn:microsoft.com/office/officeart/2005/8/layout/orgChart1"/>
    <dgm:cxn modelId="{CBC4DB7D-5932-4E72-AB3A-FE482E69CF39}" type="presOf" srcId="{FF3034EF-3BD4-4594-82C7-1D35BA1FC89E}" destId="{D044D03C-14A2-4FE0-AFBB-CDA4B5D0A535}" srcOrd="0" destOrd="0" presId="urn:microsoft.com/office/officeart/2005/8/layout/orgChart1"/>
    <dgm:cxn modelId="{3AED9D0C-9CCC-4ADE-A23B-923AFAEB0F23}" srcId="{D6840D22-38E6-45FA-8681-DE84E93D6AE3}" destId="{18F4E9D5-2AEE-49EA-AF96-AE793248B68E}" srcOrd="0" destOrd="0" parTransId="{FD5037A5-224D-4496-BBBB-C089D8759B9B}" sibTransId="{3A52AE75-65E3-4BCA-9F91-FDAAB67EF1A6}"/>
    <dgm:cxn modelId="{06BFCA9B-7FBE-4FF0-B159-75E7B269C1CF}" type="presOf" srcId="{1C572303-DBF4-4230-AA63-2EA0403E15B4}" destId="{6A49ECAB-79C5-4305-8FFB-FA916C744121}" srcOrd="1" destOrd="0" presId="urn:microsoft.com/office/officeart/2005/8/layout/orgChart1"/>
    <dgm:cxn modelId="{D24B1F93-EC47-4811-9414-E15D9029389D}" type="presOf" srcId="{18FAFAC8-6B89-4223-82AB-D9DAFF168159}" destId="{0D0B5F2B-7C55-4345-8BA5-82CB3D823BCF}" srcOrd="1" destOrd="0" presId="urn:microsoft.com/office/officeart/2005/8/layout/orgChart1"/>
    <dgm:cxn modelId="{70431463-F729-4E8D-AFB3-E3D41DA1653E}" type="presOf" srcId="{24C8444B-1D6B-40E4-BA37-69826CB1D7F8}" destId="{F30E2E49-61F5-4B32-8E72-C84B5EABAF64}" srcOrd="0" destOrd="0" presId="urn:microsoft.com/office/officeart/2005/8/layout/orgChart1"/>
    <dgm:cxn modelId="{835E809B-DCC9-4049-852E-5FA4D7EF0F22}" type="presOf" srcId="{24C8444B-1D6B-40E4-BA37-69826CB1D7F8}" destId="{52AF1D5F-E46C-48D8-917D-E55B510C456E}" srcOrd="1" destOrd="0" presId="urn:microsoft.com/office/officeart/2005/8/layout/orgChart1"/>
    <dgm:cxn modelId="{2071332E-CB6A-4E46-BE6A-DD17FA006B98}" srcId="{18F4E9D5-2AEE-49EA-AF96-AE793248B68E}" destId="{1C572303-DBF4-4230-AA63-2EA0403E15B4}" srcOrd="1" destOrd="0" parTransId="{048FE6EB-3294-4315-A28D-D5900680B0C2}" sibTransId="{0D391FBA-35D6-4C9B-AEE1-4A1257220EFA}"/>
    <dgm:cxn modelId="{E2F187BE-FF53-48A5-9576-AAF4307D0FBD}" srcId="{18F4E9D5-2AEE-49EA-AF96-AE793248B68E}" destId="{18FAFAC8-6B89-4223-82AB-D9DAFF168159}" srcOrd="3" destOrd="0" parTransId="{61BB85CE-E2E9-4381-911C-A3DAB8141364}" sibTransId="{AD469059-DDEF-4CD5-8719-FC05F4377113}"/>
    <dgm:cxn modelId="{16A2E9FE-5611-4A5A-9955-82CCCDDB033A}" type="presParOf" srcId="{FF500FAD-89FA-4D94-BC5C-D219E6507951}" destId="{D539FCFD-EFBF-4CF3-8AB5-F60D97ECAAB6}" srcOrd="0" destOrd="0" presId="urn:microsoft.com/office/officeart/2005/8/layout/orgChart1"/>
    <dgm:cxn modelId="{8B6A0BE6-E143-4095-BB12-48D2942EEA5F}" type="presParOf" srcId="{D539FCFD-EFBF-4CF3-8AB5-F60D97ECAAB6}" destId="{47608472-D812-4ACE-8F00-9C06F874498B}" srcOrd="0" destOrd="0" presId="urn:microsoft.com/office/officeart/2005/8/layout/orgChart1"/>
    <dgm:cxn modelId="{0AECA9D0-52D1-4B06-BCBD-CBFCE8AD50C2}" type="presParOf" srcId="{47608472-D812-4ACE-8F00-9C06F874498B}" destId="{8FEBBD1A-1958-4ECA-8DAD-9DC9FAD75B39}" srcOrd="0" destOrd="0" presId="urn:microsoft.com/office/officeart/2005/8/layout/orgChart1"/>
    <dgm:cxn modelId="{C92BBDAF-2EC8-46EC-B1F4-60C8A89E934F}" type="presParOf" srcId="{47608472-D812-4ACE-8F00-9C06F874498B}" destId="{4ED77A68-7DD7-4BE0-9DAE-78F2FBC44C12}" srcOrd="1" destOrd="0" presId="urn:microsoft.com/office/officeart/2005/8/layout/orgChart1"/>
    <dgm:cxn modelId="{7073DB3D-3F30-4764-9AFB-9AE3318464E6}" type="presParOf" srcId="{D539FCFD-EFBF-4CF3-8AB5-F60D97ECAAB6}" destId="{CA7016A8-A918-4910-A3A3-9AD0EC330CFD}" srcOrd="1" destOrd="0" presId="urn:microsoft.com/office/officeart/2005/8/layout/orgChart1"/>
    <dgm:cxn modelId="{CE72B89B-A519-4F46-87B3-21C67C980BD9}" type="presParOf" srcId="{CA7016A8-A918-4910-A3A3-9AD0EC330CFD}" destId="{D044D03C-14A2-4FE0-AFBB-CDA4B5D0A535}" srcOrd="0" destOrd="0" presId="urn:microsoft.com/office/officeart/2005/8/layout/orgChart1"/>
    <dgm:cxn modelId="{F88DE94C-1CFE-4EF0-9C41-13F608E48F23}" type="presParOf" srcId="{CA7016A8-A918-4910-A3A3-9AD0EC330CFD}" destId="{DC5DCFD6-97C4-4927-81DE-8E5FB88583AF}" srcOrd="1" destOrd="0" presId="urn:microsoft.com/office/officeart/2005/8/layout/orgChart1"/>
    <dgm:cxn modelId="{B5681992-B81E-4112-A977-11B6F4BC5F01}" type="presParOf" srcId="{DC5DCFD6-97C4-4927-81DE-8E5FB88583AF}" destId="{7AC2D2DB-CA43-4EB4-9E63-5CE8685307C0}" srcOrd="0" destOrd="0" presId="urn:microsoft.com/office/officeart/2005/8/layout/orgChart1"/>
    <dgm:cxn modelId="{1277A0CB-2C68-4D49-978C-AD32EAE3D49E}" type="presParOf" srcId="{7AC2D2DB-CA43-4EB4-9E63-5CE8685307C0}" destId="{F30E2E49-61F5-4B32-8E72-C84B5EABAF64}" srcOrd="0" destOrd="0" presId="urn:microsoft.com/office/officeart/2005/8/layout/orgChart1"/>
    <dgm:cxn modelId="{FC185AAC-C632-4ADA-8A0C-AD07FB0B6ACC}" type="presParOf" srcId="{7AC2D2DB-CA43-4EB4-9E63-5CE8685307C0}" destId="{52AF1D5F-E46C-48D8-917D-E55B510C456E}" srcOrd="1" destOrd="0" presId="urn:microsoft.com/office/officeart/2005/8/layout/orgChart1"/>
    <dgm:cxn modelId="{C9A49A11-82E8-45F2-A053-30EF20A92417}" type="presParOf" srcId="{DC5DCFD6-97C4-4927-81DE-8E5FB88583AF}" destId="{507D5D68-E4A0-4173-931C-2F83AC1E07DD}" srcOrd="1" destOrd="0" presId="urn:microsoft.com/office/officeart/2005/8/layout/orgChart1"/>
    <dgm:cxn modelId="{9471D327-51C7-4E7A-AB81-E4A8273E5E1B}" type="presParOf" srcId="{DC5DCFD6-97C4-4927-81DE-8E5FB88583AF}" destId="{79F2CED8-3753-406F-8AA1-6B7F7B250A42}" srcOrd="2" destOrd="0" presId="urn:microsoft.com/office/officeart/2005/8/layout/orgChart1"/>
    <dgm:cxn modelId="{82C3B840-8555-443B-A43A-E1E414D32852}" type="presParOf" srcId="{CA7016A8-A918-4910-A3A3-9AD0EC330CFD}" destId="{0B5FCD29-A50E-47C8-81F5-F42A4FAC8F52}" srcOrd="2" destOrd="0" presId="urn:microsoft.com/office/officeart/2005/8/layout/orgChart1"/>
    <dgm:cxn modelId="{00FF7D5F-3226-4CA0-924C-8C25BC43AFBC}" type="presParOf" srcId="{CA7016A8-A918-4910-A3A3-9AD0EC330CFD}" destId="{3AA7112C-F21C-4E41-9502-E5DD7B9B4FC4}" srcOrd="3" destOrd="0" presId="urn:microsoft.com/office/officeart/2005/8/layout/orgChart1"/>
    <dgm:cxn modelId="{914E0F02-F4DD-4EEC-A59E-B86D4C2B64A8}" type="presParOf" srcId="{3AA7112C-F21C-4E41-9502-E5DD7B9B4FC4}" destId="{C6F87D8C-8D44-48B3-AC14-3BA131CA7991}" srcOrd="0" destOrd="0" presId="urn:microsoft.com/office/officeart/2005/8/layout/orgChart1"/>
    <dgm:cxn modelId="{CA3D1907-A1A4-43C7-A3EC-CF370C0CF9BD}" type="presParOf" srcId="{C6F87D8C-8D44-48B3-AC14-3BA131CA7991}" destId="{5CD9B4A1-C924-41DA-BBDF-88CA257945B8}" srcOrd="0" destOrd="0" presId="urn:microsoft.com/office/officeart/2005/8/layout/orgChart1"/>
    <dgm:cxn modelId="{DEE23A71-B327-4D99-B366-9A1DA3C164C1}" type="presParOf" srcId="{C6F87D8C-8D44-48B3-AC14-3BA131CA7991}" destId="{6A49ECAB-79C5-4305-8FFB-FA916C744121}" srcOrd="1" destOrd="0" presId="urn:microsoft.com/office/officeart/2005/8/layout/orgChart1"/>
    <dgm:cxn modelId="{31CDF057-D939-4AFE-9207-C62C43A5F070}" type="presParOf" srcId="{3AA7112C-F21C-4E41-9502-E5DD7B9B4FC4}" destId="{3D57EC42-3E62-49C9-AC61-A9083CB4CD2A}" srcOrd="1" destOrd="0" presId="urn:microsoft.com/office/officeart/2005/8/layout/orgChart1"/>
    <dgm:cxn modelId="{91BC6DF2-524A-4FDC-9572-888217A12274}" type="presParOf" srcId="{3AA7112C-F21C-4E41-9502-E5DD7B9B4FC4}" destId="{0E492B47-BE10-4BCF-85D8-70F886D577F3}" srcOrd="2" destOrd="0" presId="urn:microsoft.com/office/officeart/2005/8/layout/orgChart1"/>
    <dgm:cxn modelId="{0F832E46-C5FD-4C87-B33A-AFE6B3B1312B}" type="presParOf" srcId="{CA7016A8-A918-4910-A3A3-9AD0EC330CFD}" destId="{D841EC08-7974-4DD9-8E53-D097AD989FF2}" srcOrd="4" destOrd="0" presId="urn:microsoft.com/office/officeart/2005/8/layout/orgChart1"/>
    <dgm:cxn modelId="{F6C71F5B-FD4F-469B-A72B-6102044E0FD6}" type="presParOf" srcId="{CA7016A8-A918-4910-A3A3-9AD0EC330CFD}" destId="{3106C78C-5720-4D40-9DA9-37480D71B16D}" srcOrd="5" destOrd="0" presId="urn:microsoft.com/office/officeart/2005/8/layout/orgChart1"/>
    <dgm:cxn modelId="{311FD18C-CEA7-466E-8814-DEAB4186AD3B}" type="presParOf" srcId="{3106C78C-5720-4D40-9DA9-37480D71B16D}" destId="{47399907-A38A-4E5A-A255-1935D13C96D1}" srcOrd="0" destOrd="0" presId="urn:microsoft.com/office/officeart/2005/8/layout/orgChart1"/>
    <dgm:cxn modelId="{44BB0F94-5968-44FD-BA8F-1D82626CD51D}" type="presParOf" srcId="{47399907-A38A-4E5A-A255-1935D13C96D1}" destId="{57D44329-885C-4953-8CB7-273F87568B30}" srcOrd="0" destOrd="0" presId="urn:microsoft.com/office/officeart/2005/8/layout/orgChart1"/>
    <dgm:cxn modelId="{2F6DB757-5635-46F9-A2A7-5937255227F3}" type="presParOf" srcId="{47399907-A38A-4E5A-A255-1935D13C96D1}" destId="{87E289A9-AC5A-4755-BA6A-8CA91E872FC6}" srcOrd="1" destOrd="0" presId="urn:microsoft.com/office/officeart/2005/8/layout/orgChart1"/>
    <dgm:cxn modelId="{21646F3A-458F-40D1-8D45-B2ABD0E844D6}" type="presParOf" srcId="{3106C78C-5720-4D40-9DA9-37480D71B16D}" destId="{7C3B8946-5696-4C2E-A0EF-5A074E712FFB}" srcOrd="1" destOrd="0" presId="urn:microsoft.com/office/officeart/2005/8/layout/orgChart1"/>
    <dgm:cxn modelId="{0930EC54-44A6-4737-882C-FEBD3523D680}" type="presParOf" srcId="{3106C78C-5720-4D40-9DA9-37480D71B16D}" destId="{8B2A55F1-2DD7-4BCF-8679-01D47A6C31E7}" srcOrd="2" destOrd="0" presId="urn:microsoft.com/office/officeart/2005/8/layout/orgChart1"/>
    <dgm:cxn modelId="{27A0EDA1-1C5F-4BA9-A726-F591E8DE16E9}" type="presParOf" srcId="{CA7016A8-A918-4910-A3A3-9AD0EC330CFD}" destId="{209493B2-2FA6-4719-9C49-7231E4772EE7}" srcOrd="6" destOrd="0" presId="urn:microsoft.com/office/officeart/2005/8/layout/orgChart1"/>
    <dgm:cxn modelId="{B5E6B788-BAA1-4641-BE6C-E8110A729A34}" type="presParOf" srcId="{CA7016A8-A918-4910-A3A3-9AD0EC330CFD}" destId="{5EBD9CDF-957C-483D-AB14-BC90A14E9E2C}" srcOrd="7" destOrd="0" presId="urn:microsoft.com/office/officeart/2005/8/layout/orgChart1"/>
    <dgm:cxn modelId="{415105FC-F23E-4C78-A63D-EB221C4583CF}" type="presParOf" srcId="{5EBD9CDF-957C-483D-AB14-BC90A14E9E2C}" destId="{E92E8480-E73C-4F22-BBA9-8E88525CFC2A}" srcOrd="0" destOrd="0" presId="urn:microsoft.com/office/officeart/2005/8/layout/orgChart1"/>
    <dgm:cxn modelId="{08E51CD2-F1F5-4C47-A581-5A9A2A9C9065}" type="presParOf" srcId="{E92E8480-E73C-4F22-BBA9-8E88525CFC2A}" destId="{8FF5B838-ECBF-409C-AA83-FF845850B6F9}" srcOrd="0" destOrd="0" presId="urn:microsoft.com/office/officeart/2005/8/layout/orgChart1"/>
    <dgm:cxn modelId="{D2D9F470-CB80-4A48-8766-2F0D8E9C0AFC}" type="presParOf" srcId="{E92E8480-E73C-4F22-BBA9-8E88525CFC2A}" destId="{0D0B5F2B-7C55-4345-8BA5-82CB3D823BCF}" srcOrd="1" destOrd="0" presId="urn:microsoft.com/office/officeart/2005/8/layout/orgChart1"/>
    <dgm:cxn modelId="{499F9E74-994A-4669-874A-C9085538729E}" type="presParOf" srcId="{5EBD9CDF-957C-483D-AB14-BC90A14E9E2C}" destId="{EDFA4F49-1046-4DDD-9861-80620F493668}" srcOrd="1" destOrd="0" presId="urn:microsoft.com/office/officeart/2005/8/layout/orgChart1"/>
    <dgm:cxn modelId="{1965674F-7CA8-4BE5-A8B2-1D581F78AAEF}" type="presParOf" srcId="{5EBD9CDF-957C-483D-AB14-BC90A14E9E2C}" destId="{9E8356B5-6B84-4C64-8779-CDD23367F4C1}" srcOrd="2" destOrd="0" presId="urn:microsoft.com/office/officeart/2005/8/layout/orgChart1"/>
    <dgm:cxn modelId="{15F04630-4DAB-4905-BC15-771C979D0048}" type="presParOf" srcId="{CA7016A8-A918-4910-A3A3-9AD0EC330CFD}" destId="{CD67B35B-CCCE-45AD-A0B8-DF0836CDA77D}" srcOrd="8" destOrd="0" presId="urn:microsoft.com/office/officeart/2005/8/layout/orgChart1"/>
    <dgm:cxn modelId="{1451AD59-3E7E-4BE1-BE18-A0CC26E5208E}" type="presParOf" srcId="{CA7016A8-A918-4910-A3A3-9AD0EC330CFD}" destId="{4C60A830-FB35-455C-BAD8-C649D46F9537}" srcOrd="9" destOrd="0" presId="urn:microsoft.com/office/officeart/2005/8/layout/orgChart1"/>
    <dgm:cxn modelId="{784C1966-08B3-4C0D-9B65-A210C6783641}" type="presParOf" srcId="{4C60A830-FB35-455C-BAD8-C649D46F9537}" destId="{4DAFA1F2-1672-4BDE-8E7A-6E359CA1D82F}" srcOrd="0" destOrd="0" presId="urn:microsoft.com/office/officeart/2005/8/layout/orgChart1"/>
    <dgm:cxn modelId="{F258A4EA-D071-4C97-8D4E-386F0812E227}" type="presParOf" srcId="{4DAFA1F2-1672-4BDE-8E7A-6E359CA1D82F}" destId="{E7E677A1-3E12-40BC-9779-1AFE57E9ABBB}" srcOrd="0" destOrd="0" presId="urn:microsoft.com/office/officeart/2005/8/layout/orgChart1"/>
    <dgm:cxn modelId="{6F362CE0-4DEF-4F8F-BD4F-1AA40342278E}" type="presParOf" srcId="{4DAFA1F2-1672-4BDE-8E7A-6E359CA1D82F}" destId="{1912A306-8FE2-44A1-ADEE-ACDE0E691CFF}" srcOrd="1" destOrd="0" presId="urn:microsoft.com/office/officeart/2005/8/layout/orgChart1"/>
    <dgm:cxn modelId="{A682704A-8442-493D-8F7B-990884714C60}" type="presParOf" srcId="{4C60A830-FB35-455C-BAD8-C649D46F9537}" destId="{D3BD431D-D78B-4BBF-AC70-CA360EEF2030}" srcOrd="1" destOrd="0" presId="urn:microsoft.com/office/officeart/2005/8/layout/orgChart1"/>
    <dgm:cxn modelId="{64650661-457C-499A-BF64-E8FAF5CDBD06}" type="presParOf" srcId="{4C60A830-FB35-455C-BAD8-C649D46F9537}" destId="{9DCFF8E6-CDCF-46C4-9A70-6CF25DB425A0}" srcOrd="2" destOrd="0" presId="urn:microsoft.com/office/officeart/2005/8/layout/orgChart1"/>
    <dgm:cxn modelId="{430987D1-0C75-40C8-8B37-F042CB81C0FE}" type="presParOf" srcId="{CA7016A8-A918-4910-A3A3-9AD0EC330CFD}" destId="{4663E6CF-AB09-4DF1-9505-23FC99BC6235}" srcOrd="10" destOrd="0" presId="urn:microsoft.com/office/officeart/2005/8/layout/orgChart1"/>
    <dgm:cxn modelId="{8C681440-BECE-45A9-B2AE-D8CB5C53B5E1}" type="presParOf" srcId="{CA7016A8-A918-4910-A3A3-9AD0EC330CFD}" destId="{EEC2F283-0657-43CD-9599-BC5DDD7C3750}" srcOrd="11" destOrd="0" presId="urn:microsoft.com/office/officeart/2005/8/layout/orgChart1"/>
    <dgm:cxn modelId="{6900A8F7-CD83-4EAC-B680-B92B24B6BD3C}" type="presParOf" srcId="{EEC2F283-0657-43CD-9599-BC5DDD7C3750}" destId="{9D57F9B4-E004-4F55-8032-DE7DE95A30C9}" srcOrd="0" destOrd="0" presId="urn:microsoft.com/office/officeart/2005/8/layout/orgChart1"/>
    <dgm:cxn modelId="{A918DA97-8CC1-485C-849C-8B20E2EC3D85}" type="presParOf" srcId="{9D57F9B4-E004-4F55-8032-DE7DE95A30C9}" destId="{50A480E5-DFAD-4247-BDCC-F28D90FA7D78}" srcOrd="0" destOrd="0" presId="urn:microsoft.com/office/officeart/2005/8/layout/orgChart1"/>
    <dgm:cxn modelId="{5E7A2C41-90D8-43CE-A896-5E1774A69AEC}" type="presParOf" srcId="{9D57F9B4-E004-4F55-8032-DE7DE95A30C9}" destId="{1ACE3229-3610-40F7-B387-E55D2E5FF785}" srcOrd="1" destOrd="0" presId="urn:microsoft.com/office/officeart/2005/8/layout/orgChart1"/>
    <dgm:cxn modelId="{4177FFD4-F00F-4527-BC08-66FE120A1891}" type="presParOf" srcId="{EEC2F283-0657-43CD-9599-BC5DDD7C3750}" destId="{164CBECE-54C7-4AB0-9BF7-C39EFFF33B19}" srcOrd="1" destOrd="0" presId="urn:microsoft.com/office/officeart/2005/8/layout/orgChart1"/>
    <dgm:cxn modelId="{956FAE66-8726-4FD5-8A53-CD781DDD3BDC}" type="presParOf" srcId="{EEC2F283-0657-43CD-9599-BC5DDD7C3750}" destId="{CA963D90-9E5F-45E5-9F29-350DD37D7C17}" srcOrd="2" destOrd="0" presId="urn:microsoft.com/office/officeart/2005/8/layout/orgChart1"/>
    <dgm:cxn modelId="{92E65873-E048-4FC9-A6B1-D1B3FC8D671C}" type="presParOf" srcId="{D539FCFD-EFBF-4CF3-8AB5-F60D97ECAAB6}" destId="{4E348AF8-E549-4560-9359-17C8422EBE89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6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D0C2DEEC-C8DA-4D85-B1EA-72CF74E85D7F}">
      <dsp:nvSpPr>
        <dsp:cNvPr id="0" name=""/>
        <dsp:cNvSpPr/>
      </dsp:nvSpPr>
      <dsp:spPr>
        <a:xfrm>
          <a:off x="2708703" y="399012"/>
          <a:ext cx="1172500" cy="26722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33831"/>
              </a:lnTo>
              <a:lnTo>
                <a:pt x="1172500" y="233831"/>
              </a:lnTo>
              <a:lnTo>
                <a:pt x="1172500" y="267226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2D2236F-C4CB-4C8A-A41F-3C0CF76D14D7}">
      <dsp:nvSpPr>
        <dsp:cNvPr id="0" name=""/>
        <dsp:cNvSpPr/>
      </dsp:nvSpPr>
      <dsp:spPr>
        <a:xfrm>
          <a:off x="2708703" y="399012"/>
          <a:ext cx="670806" cy="26397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30581"/>
              </a:lnTo>
              <a:lnTo>
                <a:pt x="670806" y="230581"/>
              </a:lnTo>
              <a:lnTo>
                <a:pt x="670806" y="263976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A551245-D92D-4E42-90DD-6FF5D36B8918}">
      <dsp:nvSpPr>
        <dsp:cNvPr id="0" name=""/>
        <dsp:cNvSpPr/>
      </dsp:nvSpPr>
      <dsp:spPr>
        <a:xfrm>
          <a:off x="2708703" y="399012"/>
          <a:ext cx="151476" cy="26897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35580"/>
              </a:lnTo>
              <a:lnTo>
                <a:pt x="151476" y="235580"/>
              </a:lnTo>
              <a:lnTo>
                <a:pt x="151476" y="268975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65C4770-4081-4C2C-A024-15D2F5198973}">
      <dsp:nvSpPr>
        <dsp:cNvPr id="0" name=""/>
        <dsp:cNvSpPr/>
      </dsp:nvSpPr>
      <dsp:spPr>
        <a:xfrm>
          <a:off x="2353937" y="399012"/>
          <a:ext cx="354766" cy="265277"/>
        </a:xfrm>
        <a:custGeom>
          <a:avLst/>
          <a:gdLst/>
          <a:ahLst/>
          <a:cxnLst/>
          <a:rect l="0" t="0" r="0" b="0"/>
          <a:pathLst>
            <a:path>
              <a:moveTo>
                <a:pt x="354766" y="0"/>
              </a:moveTo>
              <a:lnTo>
                <a:pt x="354766" y="231882"/>
              </a:lnTo>
              <a:lnTo>
                <a:pt x="0" y="231882"/>
              </a:lnTo>
              <a:lnTo>
                <a:pt x="0" y="265277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5FE6B65-2014-421C-838B-DD7B9626ABE7}">
      <dsp:nvSpPr>
        <dsp:cNvPr id="0" name=""/>
        <dsp:cNvSpPr/>
      </dsp:nvSpPr>
      <dsp:spPr>
        <a:xfrm>
          <a:off x="1819611" y="399012"/>
          <a:ext cx="889092" cy="265277"/>
        </a:xfrm>
        <a:custGeom>
          <a:avLst/>
          <a:gdLst/>
          <a:ahLst/>
          <a:cxnLst/>
          <a:rect l="0" t="0" r="0" b="0"/>
          <a:pathLst>
            <a:path>
              <a:moveTo>
                <a:pt x="889092" y="0"/>
              </a:moveTo>
              <a:lnTo>
                <a:pt x="889092" y="231882"/>
              </a:lnTo>
              <a:lnTo>
                <a:pt x="0" y="231882"/>
              </a:lnTo>
              <a:lnTo>
                <a:pt x="0" y="265277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24651ED-4109-4AE1-9695-E3D5D31B108C}">
      <dsp:nvSpPr>
        <dsp:cNvPr id="0" name=""/>
        <dsp:cNvSpPr/>
      </dsp:nvSpPr>
      <dsp:spPr>
        <a:xfrm>
          <a:off x="1052551" y="1006152"/>
          <a:ext cx="91440" cy="277909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77909"/>
              </a:lnTo>
              <a:lnTo>
                <a:pt x="115850" y="277909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BD06C3C-908E-4F8A-BCCA-52B01C27381E}">
      <dsp:nvSpPr>
        <dsp:cNvPr id="0" name=""/>
        <dsp:cNvSpPr/>
      </dsp:nvSpPr>
      <dsp:spPr>
        <a:xfrm>
          <a:off x="1285285" y="399012"/>
          <a:ext cx="1423418" cy="265277"/>
        </a:xfrm>
        <a:custGeom>
          <a:avLst/>
          <a:gdLst/>
          <a:ahLst/>
          <a:cxnLst/>
          <a:rect l="0" t="0" r="0" b="0"/>
          <a:pathLst>
            <a:path>
              <a:moveTo>
                <a:pt x="1423418" y="0"/>
              </a:moveTo>
              <a:lnTo>
                <a:pt x="1423418" y="231882"/>
              </a:lnTo>
              <a:lnTo>
                <a:pt x="0" y="231882"/>
              </a:lnTo>
              <a:lnTo>
                <a:pt x="0" y="265277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C89A2E9-E236-4BA6-AE7B-E1708D69C478}">
      <dsp:nvSpPr>
        <dsp:cNvPr id="0" name=""/>
        <dsp:cNvSpPr/>
      </dsp:nvSpPr>
      <dsp:spPr>
        <a:xfrm>
          <a:off x="1276008" y="399012"/>
          <a:ext cx="1432695" cy="265277"/>
        </a:xfrm>
        <a:custGeom>
          <a:avLst/>
          <a:gdLst/>
          <a:ahLst/>
          <a:cxnLst/>
          <a:rect l="0" t="0" r="0" b="0"/>
          <a:pathLst>
            <a:path>
              <a:moveTo>
                <a:pt x="1432695" y="0"/>
              </a:moveTo>
              <a:lnTo>
                <a:pt x="1432695" y="231882"/>
              </a:lnTo>
              <a:lnTo>
                <a:pt x="0" y="231882"/>
              </a:lnTo>
              <a:lnTo>
                <a:pt x="0" y="265277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605D174-0E92-4079-A586-6FBC0D3864F0}">
      <dsp:nvSpPr>
        <dsp:cNvPr id="0" name=""/>
        <dsp:cNvSpPr/>
      </dsp:nvSpPr>
      <dsp:spPr>
        <a:xfrm>
          <a:off x="1276008" y="399012"/>
          <a:ext cx="1432695" cy="265277"/>
        </a:xfrm>
        <a:custGeom>
          <a:avLst/>
          <a:gdLst/>
          <a:ahLst/>
          <a:cxnLst/>
          <a:rect l="0" t="0" r="0" b="0"/>
          <a:pathLst>
            <a:path>
              <a:moveTo>
                <a:pt x="1432695" y="0"/>
              </a:moveTo>
              <a:lnTo>
                <a:pt x="1432695" y="231882"/>
              </a:lnTo>
              <a:lnTo>
                <a:pt x="0" y="231882"/>
              </a:lnTo>
              <a:lnTo>
                <a:pt x="0" y="265277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88A4872-7F12-468D-B48F-19B2F55A3927}">
      <dsp:nvSpPr>
        <dsp:cNvPr id="0" name=""/>
        <dsp:cNvSpPr/>
      </dsp:nvSpPr>
      <dsp:spPr>
        <a:xfrm>
          <a:off x="1276008" y="399012"/>
          <a:ext cx="1432695" cy="265277"/>
        </a:xfrm>
        <a:custGeom>
          <a:avLst/>
          <a:gdLst/>
          <a:ahLst/>
          <a:cxnLst/>
          <a:rect l="0" t="0" r="0" b="0"/>
          <a:pathLst>
            <a:path>
              <a:moveTo>
                <a:pt x="1432695" y="0"/>
              </a:moveTo>
              <a:lnTo>
                <a:pt x="1432695" y="231882"/>
              </a:lnTo>
              <a:lnTo>
                <a:pt x="0" y="231882"/>
              </a:lnTo>
              <a:lnTo>
                <a:pt x="0" y="265277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2801794-B827-497E-BD72-1BBD4B95FFB2}">
      <dsp:nvSpPr>
        <dsp:cNvPr id="0" name=""/>
        <dsp:cNvSpPr/>
      </dsp:nvSpPr>
      <dsp:spPr>
        <a:xfrm>
          <a:off x="1276008" y="399012"/>
          <a:ext cx="1432695" cy="265277"/>
        </a:xfrm>
        <a:custGeom>
          <a:avLst/>
          <a:gdLst/>
          <a:ahLst/>
          <a:cxnLst/>
          <a:rect l="0" t="0" r="0" b="0"/>
          <a:pathLst>
            <a:path>
              <a:moveTo>
                <a:pt x="1432695" y="0"/>
              </a:moveTo>
              <a:lnTo>
                <a:pt x="1432695" y="231882"/>
              </a:lnTo>
              <a:lnTo>
                <a:pt x="0" y="231882"/>
              </a:lnTo>
              <a:lnTo>
                <a:pt x="0" y="265277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4F935DA-5539-4678-9BB4-E7A6F912DACC}">
      <dsp:nvSpPr>
        <dsp:cNvPr id="0" name=""/>
        <dsp:cNvSpPr/>
      </dsp:nvSpPr>
      <dsp:spPr>
        <a:xfrm>
          <a:off x="2474935" y="57149"/>
          <a:ext cx="467536" cy="34186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lvl="0" algn="ctr" defTabSz="266700" rtl="1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600" kern="1200"/>
            <a:t>IC.Parser Package</a:t>
          </a:r>
          <a:endParaRPr lang="he-IL" sz="600" kern="1200"/>
        </a:p>
      </dsp:txBody>
      <dsp:txXfrm>
        <a:off x="2474935" y="57149"/>
        <a:ext cx="467536" cy="341862"/>
      </dsp:txXfrm>
    </dsp:sp>
    <dsp:sp modelId="{49B7609A-15B8-4126-9501-547E9780153A}">
      <dsp:nvSpPr>
        <dsp:cNvPr id="0" name=""/>
        <dsp:cNvSpPr/>
      </dsp:nvSpPr>
      <dsp:spPr>
        <a:xfrm>
          <a:off x="1042240" y="664289"/>
          <a:ext cx="467536" cy="34186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lvl="0" algn="ctr" defTabSz="266700" rtl="1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600" kern="1200"/>
            <a:t>Lexer</a:t>
          </a:r>
          <a:endParaRPr lang="he-IL" sz="600" kern="1200"/>
        </a:p>
      </dsp:txBody>
      <dsp:txXfrm>
        <a:off x="1042240" y="664289"/>
        <a:ext cx="467536" cy="341862"/>
      </dsp:txXfrm>
    </dsp:sp>
    <dsp:sp modelId="{05D0CE79-BE01-47DF-B37E-5FBEB89EA3F4}">
      <dsp:nvSpPr>
        <dsp:cNvPr id="0" name=""/>
        <dsp:cNvSpPr/>
      </dsp:nvSpPr>
      <dsp:spPr>
        <a:xfrm>
          <a:off x="1042240" y="664289"/>
          <a:ext cx="467536" cy="34186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lvl="0" algn="ctr" defTabSz="266700" rtl="1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600" kern="1200"/>
            <a:t>LibraryParser</a:t>
          </a:r>
          <a:endParaRPr lang="he-IL" sz="600" kern="1200"/>
        </a:p>
      </dsp:txBody>
      <dsp:txXfrm>
        <a:off x="1042240" y="664289"/>
        <a:ext cx="467536" cy="341862"/>
      </dsp:txXfrm>
    </dsp:sp>
    <dsp:sp modelId="{AC57261D-C54C-419D-B147-0066D184241D}">
      <dsp:nvSpPr>
        <dsp:cNvPr id="0" name=""/>
        <dsp:cNvSpPr/>
      </dsp:nvSpPr>
      <dsp:spPr>
        <a:xfrm>
          <a:off x="1042240" y="664289"/>
          <a:ext cx="467536" cy="34186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lvl="0" algn="ctr" defTabSz="266700" rtl="1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600" kern="1200"/>
            <a:t>Parser</a:t>
          </a:r>
          <a:endParaRPr lang="he-IL" sz="600" kern="1200"/>
        </a:p>
      </dsp:txBody>
      <dsp:txXfrm>
        <a:off x="1042240" y="664289"/>
        <a:ext cx="467536" cy="341862"/>
      </dsp:txXfrm>
    </dsp:sp>
    <dsp:sp modelId="{97ABB79E-2B0B-4085-AD78-FB88F4BDE200}">
      <dsp:nvSpPr>
        <dsp:cNvPr id="0" name=""/>
        <dsp:cNvSpPr/>
      </dsp:nvSpPr>
      <dsp:spPr>
        <a:xfrm>
          <a:off x="1042240" y="664289"/>
          <a:ext cx="467536" cy="34186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lvl="0" algn="ctr" defTabSz="266700" rtl="1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600" kern="1200"/>
            <a:t>sym</a:t>
          </a:r>
          <a:endParaRPr lang="he-IL" sz="600" kern="1200"/>
        </a:p>
      </dsp:txBody>
      <dsp:txXfrm>
        <a:off x="1042240" y="664289"/>
        <a:ext cx="467536" cy="341862"/>
      </dsp:txXfrm>
    </dsp:sp>
    <dsp:sp modelId="{39164D51-DDE2-4443-BAAA-6F0DC4059763}">
      <dsp:nvSpPr>
        <dsp:cNvPr id="0" name=""/>
        <dsp:cNvSpPr/>
      </dsp:nvSpPr>
      <dsp:spPr>
        <a:xfrm>
          <a:off x="1051517" y="664289"/>
          <a:ext cx="467536" cy="34186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lvl="0" algn="ctr" defTabSz="266700" rtl="1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600" kern="1200"/>
            <a:t>Token</a:t>
          </a:r>
          <a:endParaRPr lang="he-IL" sz="600" kern="1200"/>
        </a:p>
      </dsp:txBody>
      <dsp:txXfrm>
        <a:off x="1051517" y="664289"/>
        <a:ext cx="467536" cy="341862"/>
      </dsp:txXfrm>
    </dsp:sp>
    <dsp:sp modelId="{C30B3254-6E25-4B90-B8A5-4198FD375200}">
      <dsp:nvSpPr>
        <dsp:cNvPr id="0" name=""/>
        <dsp:cNvSpPr/>
      </dsp:nvSpPr>
      <dsp:spPr>
        <a:xfrm>
          <a:off x="1168401" y="1113130"/>
          <a:ext cx="467536" cy="34186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lvl="0" algn="ctr" defTabSz="266700" rtl="1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600" kern="1200"/>
            <a:t>ValuedToken</a:t>
          </a:r>
          <a:endParaRPr lang="he-IL" sz="600" kern="1200"/>
        </a:p>
      </dsp:txBody>
      <dsp:txXfrm>
        <a:off x="1168401" y="1113130"/>
        <a:ext cx="467536" cy="341862"/>
      </dsp:txXfrm>
    </dsp:sp>
    <dsp:sp modelId="{FD1E8D14-A6CB-4AD4-BE35-A35743EF3C7A}">
      <dsp:nvSpPr>
        <dsp:cNvPr id="0" name=""/>
        <dsp:cNvSpPr/>
      </dsp:nvSpPr>
      <dsp:spPr>
        <a:xfrm>
          <a:off x="1585843" y="664289"/>
          <a:ext cx="467536" cy="34186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lvl="0" algn="ctr" defTabSz="266700" rtl="1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600" kern="1200"/>
            <a:t>LexicalError</a:t>
          </a:r>
        </a:p>
      </dsp:txBody>
      <dsp:txXfrm>
        <a:off x="1585843" y="664289"/>
        <a:ext cx="467536" cy="341862"/>
      </dsp:txXfrm>
    </dsp:sp>
    <dsp:sp modelId="{0AA28B7B-0066-4E14-A7DF-C7A45930237B}">
      <dsp:nvSpPr>
        <dsp:cNvPr id="0" name=""/>
        <dsp:cNvSpPr/>
      </dsp:nvSpPr>
      <dsp:spPr>
        <a:xfrm>
          <a:off x="2120169" y="664289"/>
          <a:ext cx="467536" cy="34186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lvl="0" algn="ctr" defTabSz="266700" rtl="1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600" kern="1200"/>
            <a:t>IC.lex</a:t>
          </a:r>
        </a:p>
      </dsp:txBody>
      <dsp:txXfrm>
        <a:off x="2120169" y="664289"/>
        <a:ext cx="467536" cy="341862"/>
      </dsp:txXfrm>
    </dsp:sp>
    <dsp:sp modelId="{BEC9110F-65B3-4FC6-A136-10D08AF11B57}">
      <dsp:nvSpPr>
        <dsp:cNvPr id="0" name=""/>
        <dsp:cNvSpPr/>
      </dsp:nvSpPr>
      <dsp:spPr>
        <a:xfrm>
          <a:off x="2626412" y="667988"/>
          <a:ext cx="467536" cy="34186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lvl="0" algn="ctr" defTabSz="266700" rtl="1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600" kern="1200"/>
            <a:t>SyntaxError</a:t>
          </a:r>
        </a:p>
      </dsp:txBody>
      <dsp:txXfrm>
        <a:off x="2626412" y="667988"/>
        <a:ext cx="467536" cy="341862"/>
      </dsp:txXfrm>
    </dsp:sp>
    <dsp:sp modelId="{29D50B74-21CB-4473-A4E8-FBC30BA0B60C}">
      <dsp:nvSpPr>
        <dsp:cNvPr id="0" name=""/>
        <dsp:cNvSpPr/>
      </dsp:nvSpPr>
      <dsp:spPr>
        <a:xfrm>
          <a:off x="3145742" y="662988"/>
          <a:ext cx="467536" cy="34186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lvl="0" algn="ctr" defTabSz="266700" rtl="1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600" kern="1200"/>
            <a:t>IC.cup</a:t>
          </a:r>
        </a:p>
      </dsp:txBody>
      <dsp:txXfrm>
        <a:off x="3145742" y="662988"/>
        <a:ext cx="467536" cy="341862"/>
      </dsp:txXfrm>
    </dsp:sp>
    <dsp:sp modelId="{9F857766-D351-437E-B606-538D64D24D10}">
      <dsp:nvSpPr>
        <dsp:cNvPr id="0" name=""/>
        <dsp:cNvSpPr/>
      </dsp:nvSpPr>
      <dsp:spPr>
        <a:xfrm>
          <a:off x="3647436" y="666238"/>
          <a:ext cx="467536" cy="34186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lvl="0" algn="ctr" defTabSz="266700" rtl="1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600" kern="1200"/>
            <a:t>Library.cup</a:t>
          </a:r>
        </a:p>
      </dsp:txBody>
      <dsp:txXfrm>
        <a:off x="3647436" y="666238"/>
        <a:ext cx="467536" cy="341862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4663E6CF-AB09-4DF1-9505-23FC99BC6235}">
      <dsp:nvSpPr>
        <dsp:cNvPr id="0" name=""/>
        <dsp:cNvSpPr/>
      </dsp:nvSpPr>
      <dsp:spPr>
        <a:xfrm>
          <a:off x="2273209" y="729242"/>
          <a:ext cx="2244684" cy="42526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00089"/>
              </a:lnTo>
              <a:lnTo>
                <a:pt x="2244684" y="400089"/>
              </a:lnTo>
              <a:lnTo>
                <a:pt x="2244684" y="425262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D67B35B-CCCE-45AD-A0B8-DF0836CDA77D}">
      <dsp:nvSpPr>
        <dsp:cNvPr id="0" name=""/>
        <dsp:cNvSpPr/>
      </dsp:nvSpPr>
      <dsp:spPr>
        <a:xfrm>
          <a:off x="2273209" y="729242"/>
          <a:ext cx="1542563" cy="42650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01330"/>
              </a:lnTo>
              <a:lnTo>
                <a:pt x="1542563" y="401330"/>
              </a:lnTo>
              <a:lnTo>
                <a:pt x="1542563" y="426502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09493B2-2FA6-4719-9C49-7231E4772EE7}">
      <dsp:nvSpPr>
        <dsp:cNvPr id="0" name=""/>
        <dsp:cNvSpPr/>
      </dsp:nvSpPr>
      <dsp:spPr>
        <a:xfrm>
          <a:off x="2273209" y="729242"/>
          <a:ext cx="721132" cy="42650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01330"/>
              </a:lnTo>
              <a:lnTo>
                <a:pt x="721132" y="401330"/>
              </a:lnTo>
              <a:lnTo>
                <a:pt x="721132" y="426502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841EC08-7974-4DD9-8E53-D097AD989FF2}">
      <dsp:nvSpPr>
        <dsp:cNvPr id="0" name=""/>
        <dsp:cNvSpPr/>
      </dsp:nvSpPr>
      <dsp:spPr>
        <a:xfrm>
          <a:off x="2147821" y="729242"/>
          <a:ext cx="125388" cy="426502"/>
        </a:xfrm>
        <a:custGeom>
          <a:avLst/>
          <a:gdLst/>
          <a:ahLst/>
          <a:cxnLst/>
          <a:rect l="0" t="0" r="0" b="0"/>
          <a:pathLst>
            <a:path>
              <a:moveTo>
                <a:pt x="125388" y="0"/>
              </a:moveTo>
              <a:lnTo>
                <a:pt x="125388" y="401330"/>
              </a:lnTo>
              <a:lnTo>
                <a:pt x="0" y="401330"/>
              </a:lnTo>
              <a:lnTo>
                <a:pt x="0" y="426502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B5FCD29-A50E-47C8-81F5-F42A4FAC8F52}">
      <dsp:nvSpPr>
        <dsp:cNvPr id="0" name=""/>
        <dsp:cNvSpPr/>
      </dsp:nvSpPr>
      <dsp:spPr>
        <a:xfrm>
          <a:off x="1301300" y="729242"/>
          <a:ext cx="971909" cy="426502"/>
        </a:xfrm>
        <a:custGeom>
          <a:avLst/>
          <a:gdLst/>
          <a:ahLst/>
          <a:cxnLst/>
          <a:rect l="0" t="0" r="0" b="0"/>
          <a:pathLst>
            <a:path>
              <a:moveTo>
                <a:pt x="971909" y="0"/>
              </a:moveTo>
              <a:lnTo>
                <a:pt x="971909" y="401330"/>
              </a:lnTo>
              <a:lnTo>
                <a:pt x="0" y="401330"/>
              </a:lnTo>
              <a:lnTo>
                <a:pt x="0" y="426502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044D03C-14A2-4FE0-AFBB-CDA4B5D0A535}">
      <dsp:nvSpPr>
        <dsp:cNvPr id="0" name=""/>
        <dsp:cNvSpPr/>
      </dsp:nvSpPr>
      <dsp:spPr>
        <a:xfrm>
          <a:off x="454779" y="729242"/>
          <a:ext cx="1818429" cy="426502"/>
        </a:xfrm>
        <a:custGeom>
          <a:avLst/>
          <a:gdLst/>
          <a:ahLst/>
          <a:cxnLst/>
          <a:rect l="0" t="0" r="0" b="0"/>
          <a:pathLst>
            <a:path>
              <a:moveTo>
                <a:pt x="1818429" y="0"/>
              </a:moveTo>
              <a:lnTo>
                <a:pt x="1818429" y="401330"/>
              </a:lnTo>
              <a:lnTo>
                <a:pt x="0" y="401330"/>
              </a:lnTo>
              <a:lnTo>
                <a:pt x="0" y="426502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FEBBD1A-1958-4ECA-8DAD-9DC9FAD75B39}">
      <dsp:nvSpPr>
        <dsp:cNvPr id="0" name=""/>
        <dsp:cNvSpPr/>
      </dsp:nvSpPr>
      <dsp:spPr>
        <a:xfrm>
          <a:off x="1814968" y="184150"/>
          <a:ext cx="916481" cy="54509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 rtl="1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200" kern="1200"/>
            <a:t>IC Package</a:t>
          </a:r>
          <a:endParaRPr lang="he-IL" sz="1200" kern="1200"/>
        </a:p>
      </dsp:txBody>
      <dsp:txXfrm>
        <a:off x="1814968" y="184150"/>
        <a:ext cx="916481" cy="545092"/>
      </dsp:txXfrm>
    </dsp:sp>
    <dsp:sp modelId="{F30E2E49-61F5-4B32-8E72-C84B5EABAF64}">
      <dsp:nvSpPr>
        <dsp:cNvPr id="0" name=""/>
        <dsp:cNvSpPr/>
      </dsp:nvSpPr>
      <dsp:spPr>
        <a:xfrm>
          <a:off x="56692" y="1155745"/>
          <a:ext cx="796175" cy="29549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 rtl="1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200" kern="1200"/>
            <a:t>Compiler</a:t>
          </a:r>
          <a:endParaRPr lang="he-IL" sz="1200" kern="1200"/>
        </a:p>
      </dsp:txBody>
      <dsp:txXfrm>
        <a:off x="56692" y="1155745"/>
        <a:ext cx="796175" cy="295494"/>
      </dsp:txXfrm>
    </dsp:sp>
    <dsp:sp modelId="{5CD9B4A1-C924-41DA-BBDF-88CA257945B8}">
      <dsp:nvSpPr>
        <dsp:cNvPr id="0" name=""/>
        <dsp:cNvSpPr/>
      </dsp:nvSpPr>
      <dsp:spPr>
        <a:xfrm>
          <a:off x="903212" y="1155745"/>
          <a:ext cx="796175" cy="29549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 rtl="1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200" kern="1200"/>
            <a:t>BinaryOps</a:t>
          </a:r>
          <a:endParaRPr lang="he-IL" sz="1200" kern="1200"/>
        </a:p>
      </dsp:txBody>
      <dsp:txXfrm>
        <a:off x="903212" y="1155745"/>
        <a:ext cx="796175" cy="295494"/>
      </dsp:txXfrm>
    </dsp:sp>
    <dsp:sp modelId="{57D44329-885C-4953-8CB7-273F87568B30}">
      <dsp:nvSpPr>
        <dsp:cNvPr id="0" name=""/>
        <dsp:cNvSpPr/>
      </dsp:nvSpPr>
      <dsp:spPr>
        <a:xfrm>
          <a:off x="1749733" y="1155745"/>
          <a:ext cx="796175" cy="29549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 rtl="1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200" kern="1200"/>
            <a:t>DataTypes</a:t>
          </a:r>
          <a:endParaRPr lang="he-IL" sz="1200" kern="1200"/>
        </a:p>
      </dsp:txBody>
      <dsp:txXfrm>
        <a:off x="1749733" y="1155745"/>
        <a:ext cx="796175" cy="295494"/>
      </dsp:txXfrm>
    </dsp:sp>
    <dsp:sp modelId="{8FF5B838-ECBF-409C-AA83-FF845850B6F9}">
      <dsp:nvSpPr>
        <dsp:cNvPr id="0" name=""/>
        <dsp:cNvSpPr/>
      </dsp:nvSpPr>
      <dsp:spPr>
        <a:xfrm>
          <a:off x="2596254" y="1155745"/>
          <a:ext cx="796175" cy="29549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 rtl="1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200" kern="1200"/>
            <a:t>ICVoid</a:t>
          </a:r>
          <a:endParaRPr lang="he-IL" sz="1200" kern="1200"/>
        </a:p>
      </dsp:txBody>
      <dsp:txXfrm>
        <a:off x="2596254" y="1155745"/>
        <a:ext cx="796175" cy="295494"/>
      </dsp:txXfrm>
    </dsp:sp>
    <dsp:sp modelId="{E7E677A1-3E12-40BC-9779-1AFE57E9ABBB}">
      <dsp:nvSpPr>
        <dsp:cNvPr id="0" name=""/>
        <dsp:cNvSpPr/>
      </dsp:nvSpPr>
      <dsp:spPr>
        <a:xfrm>
          <a:off x="3417685" y="1155745"/>
          <a:ext cx="796175" cy="29549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 rtl="1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200" kern="1200"/>
            <a:t>LiteralTypes</a:t>
          </a:r>
          <a:endParaRPr lang="he-IL" sz="1200" kern="1200"/>
        </a:p>
      </dsp:txBody>
      <dsp:txXfrm>
        <a:off x="3417685" y="1155745"/>
        <a:ext cx="796175" cy="295494"/>
      </dsp:txXfrm>
    </dsp:sp>
    <dsp:sp modelId="{50A480E5-DFAD-4247-BDCC-F28D90FA7D78}">
      <dsp:nvSpPr>
        <dsp:cNvPr id="0" name=""/>
        <dsp:cNvSpPr/>
      </dsp:nvSpPr>
      <dsp:spPr>
        <a:xfrm>
          <a:off x="4193277" y="1154505"/>
          <a:ext cx="649234" cy="29081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 rtl="1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200" kern="1200"/>
            <a:t>UnaryOps</a:t>
          </a:r>
          <a:endParaRPr lang="he-IL" sz="1200" kern="1200"/>
        </a:p>
      </dsp:txBody>
      <dsp:txXfrm>
        <a:off x="4193277" y="1154505"/>
        <a:ext cx="649234" cy="290810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8C7A6A6-5A7A-485A-B83C-FF3CE52728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536</Words>
  <Characters>2680</Characters>
  <Application>Microsoft Office Word</Application>
  <DocSecurity>0</DocSecurity>
  <Lines>22</Lines>
  <Paragraphs>6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Yaron'S Team</Company>
  <LinksUpToDate>false</LinksUpToDate>
  <CharactersWithSpaces>3210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Asaf</dc:creator>
  <cp:lastModifiedBy>Asaf</cp:lastModifiedBy>
  <cp:revision>2</cp:revision>
  <cp:lastPrinted>2011-11-19T16:39:00Z</cp:lastPrinted>
  <dcterms:created xsi:type="dcterms:W3CDTF">2011-12-20T10:57:00Z</dcterms:created>
  <dcterms:modified xsi:type="dcterms:W3CDTF">2011-12-20T10:57:00Z</dcterms:modified>
</cp:coreProperties>
</file>