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00D" w:rsidRDefault="00183D0F" w:rsidP="00DD1641">
      <w:pPr>
        <w:spacing w:after="240" w:line="240" w:lineRule="auto"/>
        <w:rPr>
          <w:b/>
          <w:position w:val="6"/>
          <w:szCs w:val="28"/>
        </w:rPr>
      </w:pPr>
      <w:bookmarkStart w:id="0" w:name="_GoBack"/>
      <w:bookmarkEnd w:id="0"/>
      <w:r w:rsidRPr="00DD1641">
        <w:rPr>
          <w:b/>
          <w:bCs/>
          <w:sz w:val="28"/>
          <w:szCs w:val="28"/>
          <w:lang w:val="uk-UA" w:eastAsia="uk-UA"/>
        </w:rPr>
        <w:t xml:space="preserve">Інформація про </w:t>
      </w:r>
      <w:r w:rsidR="00B2000D" w:rsidRPr="00DD1641">
        <w:rPr>
          <w:b/>
          <w:bCs/>
          <w:sz w:val="28"/>
          <w:szCs w:val="28"/>
          <w:lang w:val="uk-UA" w:eastAsia="uk-UA"/>
        </w:rPr>
        <w:t>проведення Забігу</w:t>
      </w:r>
    </w:p>
    <w:p w:rsidR="00B2000D" w:rsidRPr="00EE25F5" w:rsidRDefault="00B2000D" w:rsidP="00B2000D">
      <w:pPr>
        <w:shd w:val="clear" w:color="auto" w:fill="FFFFFF"/>
        <w:spacing w:before="60" w:line="240" w:lineRule="auto"/>
        <w:ind w:firstLine="709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П</w:t>
      </w:r>
      <w:r w:rsidRPr="00EE25F5">
        <w:rPr>
          <w:sz w:val="28"/>
          <w:szCs w:val="28"/>
          <w:lang w:val="uk-UA" w:eastAsia="uk-UA"/>
        </w:rPr>
        <w:t xml:space="preserve">атріотичний забіг в пам'ять про загиблих воїнів </w:t>
      </w:r>
      <w:r w:rsidRPr="00F22193">
        <w:rPr>
          <w:sz w:val="28"/>
          <w:szCs w:val="28"/>
          <w:lang w:val="uk-UA" w:eastAsia="uk-UA"/>
        </w:rPr>
        <w:t>“</w:t>
      </w:r>
      <w:r w:rsidRPr="00EE25F5">
        <w:rPr>
          <w:sz w:val="28"/>
          <w:szCs w:val="28"/>
          <w:lang w:val="uk-UA" w:eastAsia="uk-UA"/>
        </w:rPr>
        <w:t>ШАНУЮ ВОЇНІВ, БІЖУ ЗА ГЕРОЇВ УКРАЇНИ</w:t>
      </w:r>
      <w:r w:rsidRPr="00F22193">
        <w:rPr>
          <w:sz w:val="28"/>
          <w:szCs w:val="28"/>
          <w:lang w:val="uk-UA" w:eastAsia="uk-UA"/>
        </w:rPr>
        <w:t>”</w:t>
      </w:r>
      <w:r w:rsidRPr="00EE25F5">
        <w:rPr>
          <w:sz w:val="28"/>
          <w:szCs w:val="28"/>
          <w:lang w:val="uk-UA" w:eastAsia="uk-UA"/>
        </w:rPr>
        <w:t xml:space="preserve"> </w:t>
      </w:r>
      <w:r w:rsidR="00183D0F">
        <w:rPr>
          <w:sz w:val="28"/>
          <w:szCs w:val="28"/>
          <w:lang w:val="uk-UA" w:eastAsia="uk-UA"/>
        </w:rPr>
        <w:t>-</w:t>
      </w:r>
      <w:r w:rsidRPr="00EE25F5">
        <w:rPr>
          <w:sz w:val="28"/>
          <w:szCs w:val="28"/>
          <w:lang w:val="uk-UA" w:eastAsia="uk-UA"/>
        </w:rPr>
        <w:t xml:space="preserve"> традиці</w:t>
      </w:r>
      <w:r w:rsidR="00183D0F">
        <w:rPr>
          <w:sz w:val="28"/>
          <w:szCs w:val="28"/>
          <w:lang w:val="uk-UA" w:eastAsia="uk-UA"/>
        </w:rPr>
        <w:t>я</w:t>
      </w:r>
      <w:r w:rsidRPr="00EE25F5">
        <w:rPr>
          <w:sz w:val="28"/>
          <w:szCs w:val="28"/>
          <w:lang w:val="uk-UA" w:eastAsia="uk-UA"/>
        </w:rPr>
        <w:t xml:space="preserve"> щорічного вшанування пам’яті полеглих воїнів</w:t>
      </w:r>
      <w:r w:rsidR="00183D0F">
        <w:rPr>
          <w:sz w:val="28"/>
          <w:szCs w:val="28"/>
          <w:lang w:val="uk-UA" w:eastAsia="uk-UA"/>
        </w:rPr>
        <w:t>. Забіг</w:t>
      </w:r>
      <w:r w:rsidRPr="00EE25F5">
        <w:rPr>
          <w:sz w:val="28"/>
          <w:szCs w:val="28"/>
          <w:lang w:val="uk-UA" w:eastAsia="uk-UA"/>
        </w:rPr>
        <w:t xml:space="preserve"> проводиться з метою формування національно-патріотичної свідомості громадян України. Забіг є  </w:t>
      </w:r>
      <w:r>
        <w:rPr>
          <w:sz w:val="28"/>
          <w:szCs w:val="28"/>
          <w:lang w:val="uk-UA" w:eastAsia="uk-UA"/>
        </w:rPr>
        <w:t>можливістю</w:t>
      </w:r>
      <w:r w:rsidRPr="00EE25F5">
        <w:rPr>
          <w:sz w:val="28"/>
          <w:szCs w:val="28"/>
          <w:lang w:val="uk-UA" w:eastAsia="uk-UA"/>
        </w:rPr>
        <w:t xml:space="preserve"> пробігти за тих, хто загинув</w:t>
      </w:r>
      <w:r>
        <w:rPr>
          <w:sz w:val="28"/>
          <w:szCs w:val="28"/>
          <w:lang w:val="uk-UA" w:eastAsia="uk-UA"/>
        </w:rPr>
        <w:t>,</w:t>
      </w:r>
      <w:r w:rsidRPr="00EE25F5">
        <w:rPr>
          <w:sz w:val="28"/>
          <w:szCs w:val="28"/>
          <w:lang w:val="uk-UA" w:eastAsia="uk-UA"/>
        </w:rPr>
        <w:t xml:space="preserve"> захищаючи </w:t>
      </w:r>
      <w:r>
        <w:rPr>
          <w:sz w:val="28"/>
          <w:szCs w:val="28"/>
          <w:lang w:val="uk-UA" w:eastAsia="uk-UA"/>
        </w:rPr>
        <w:t>незалежність, суверенітет та територіальну цілісність України</w:t>
      </w:r>
      <w:r w:rsidRPr="00EE25F5">
        <w:rPr>
          <w:sz w:val="28"/>
          <w:szCs w:val="28"/>
          <w:lang w:val="uk-UA" w:eastAsia="uk-UA"/>
        </w:rPr>
        <w:t xml:space="preserve">, подякувати та підтримати близьких наших </w:t>
      </w:r>
      <w:r w:rsidR="0030010C">
        <w:rPr>
          <w:sz w:val="28"/>
          <w:szCs w:val="28"/>
          <w:lang w:val="uk-UA" w:eastAsia="uk-UA"/>
        </w:rPr>
        <w:t>Г</w:t>
      </w:r>
      <w:r w:rsidRPr="00EE25F5">
        <w:rPr>
          <w:sz w:val="28"/>
          <w:szCs w:val="28"/>
          <w:lang w:val="uk-UA" w:eastAsia="uk-UA"/>
        </w:rPr>
        <w:t xml:space="preserve">ероїв, об’єднання </w:t>
      </w:r>
      <w:r w:rsidRPr="00EE25F5">
        <w:rPr>
          <w:sz w:val="28"/>
          <w:szCs w:val="28"/>
          <w:lang w:val="uk-UA"/>
        </w:rPr>
        <w:t xml:space="preserve">ветеранів та діючих  військовослужбовців, службовців сектору безпеки та оборони України, волонтерів, молодь та свідомих громадян навколо </w:t>
      </w:r>
      <w:r w:rsidRPr="00EE25F5">
        <w:rPr>
          <w:sz w:val="28"/>
          <w:szCs w:val="28"/>
          <w:lang w:val="uk-UA" w:eastAsia="uk-UA"/>
        </w:rPr>
        <w:t xml:space="preserve">цінностей української державності, незалежності, вшанування пам’яті </w:t>
      </w:r>
      <w:r w:rsidR="0030010C">
        <w:rPr>
          <w:sz w:val="28"/>
          <w:szCs w:val="28"/>
          <w:lang w:val="uk-UA" w:eastAsia="uk-UA"/>
        </w:rPr>
        <w:t>Г</w:t>
      </w:r>
      <w:r w:rsidRPr="00EE25F5">
        <w:rPr>
          <w:sz w:val="28"/>
          <w:szCs w:val="28"/>
          <w:lang w:val="uk-UA" w:eastAsia="uk-UA"/>
        </w:rPr>
        <w:t>ероїв.</w:t>
      </w:r>
    </w:p>
    <w:p w:rsidR="00B2000D" w:rsidRPr="00EE25F5" w:rsidRDefault="00B2000D" w:rsidP="00B2000D">
      <w:pPr>
        <w:pStyle w:val="a5"/>
        <w:spacing w:before="60" w:after="0" w:line="240" w:lineRule="auto"/>
        <w:ind w:left="567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B2000D" w:rsidRPr="00EE25F5" w:rsidRDefault="00B2000D" w:rsidP="00B2000D">
      <w:pPr>
        <w:pStyle w:val="a5"/>
        <w:tabs>
          <w:tab w:val="left" w:pos="1134"/>
        </w:tabs>
        <w:spacing w:before="60" w:after="0" w:line="240" w:lineRule="auto"/>
        <w:ind w:left="0"/>
        <w:rPr>
          <w:rStyle w:val="submenu-table"/>
          <w:rFonts w:ascii="Times New Roman" w:hAnsi="Times New Roman"/>
          <w:b/>
          <w:bCs/>
          <w:sz w:val="28"/>
          <w:szCs w:val="28"/>
          <w:lang w:val="uk-UA"/>
        </w:rPr>
      </w:pPr>
      <w:r w:rsidRPr="00EE25F5">
        <w:rPr>
          <w:rStyle w:val="submenu-table"/>
          <w:rFonts w:ascii="Times New Roman" w:hAnsi="Times New Roman"/>
          <w:b/>
          <w:bCs/>
          <w:sz w:val="28"/>
          <w:szCs w:val="28"/>
          <w:lang w:val="uk-UA"/>
        </w:rPr>
        <w:t>Завдання Забігу</w:t>
      </w:r>
    </w:p>
    <w:p w:rsidR="00B2000D" w:rsidRPr="00EE25F5" w:rsidRDefault="00B2000D" w:rsidP="00B2000D">
      <w:pPr>
        <w:pStyle w:val="a5"/>
        <w:numPr>
          <w:ilvl w:val="0"/>
          <w:numId w:val="1"/>
        </w:numPr>
        <w:shd w:val="clear" w:color="auto" w:fill="FFFFFF"/>
        <w:spacing w:before="60"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EE25F5">
        <w:rPr>
          <w:rFonts w:ascii="Times New Roman" w:hAnsi="Times New Roman"/>
          <w:sz w:val="28"/>
          <w:szCs w:val="28"/>
          <w:lang w:val="uk-UA" w:eastAsia="uk-UA"/>
        </w:rPr>
        <w:t xml:space="preserve">Вшанування пам’яті </w:t>
      </w:r>
      <w:r w:rsidR="0030010C">
        <w:rPr>
          <w:rFonts w:ascii="Times New Roman" w:hAnsi="Times New Roman"/>
          <w:sz w:val="28"/>
          <w:szCs w:val="28"/>
          <w:lang w:val="uk-UA" w:eastAsia="uk-UA"/>
        </w:rPr>
        <w:t>Г</w:t>
      </w:r>
      <w:r w:rsidRPr="00EE25F5">
        <w:rPr>
          <w:rFonts w:ascii="Times New Roman" w:hAnsi="Times New Roman"/>
          <w:sz w:val="28"/>
          <w:szCs w:val="28"/>
          <w:lang w:val="uk-UA" w:eastAsia="uk-UA"/>
        </w:rPr>
        <w:t>ероїв, які віддали життя за суверенітет та незалежність  України. Вдячність та підтримка сімей загиблих.</w:t>
      </w:r>
    </w:p>
    <w:p w:rsidR="00B2000D" w:rsidRPr="00EE25F5" w:rsidRDefault="00B2000D" w:rsidP="00B2000D">
      <w:pPr>
        <w:pStyle w:val="a5"/>
        <w:numPr>
          <w:ilvl w:val="0"/>
          <w:numId w:val="1"/>
        </w:numPr>
        <w:shd w:val="clear" w:color="auto" w:fill="FFFFFF"/>
        <w:spacing w:before="60"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EE25F5">
        <w:rPr>
          <w:rFonts w:ascii="Times New Roman" w:hAnsi="Times New Roman"/>
          <w:sz w:val="28"/>
          <w:szCs w:val="28"/>
          <w:lang w:val="uk-UA" w:eastAsia="uk-UA"/>
        </w:rPr>
        <w:t>Створення позитивного іміджу ветерана, формування та розвиток громадянського суспільства, основ самоорганізації серед ветеранів.</w:t>
      </w:r>
    </w:p>
    <w:p w:rsidR="00B2000D" w:rsidRPr="00EE25F5" w:rsidRDefault="00B2000D" w:rsidP="00B2000D">
      <w:pPr>
        <w:pStyle w:val="a5"/>
        <w:numPr>
          <w:ilvl w:val="0"/>
          <w:numId w:val="1"/>
        </w:numPr>
        <w:spacing w:before="60"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EE25F5">
        <w:rPr>
          <w:rFonts w:ascii="Times New Roman" w:hAnsi="Times New Roman"/>
          <w:sz w:val="28"/>
          <w:szCs w:val="28"/>
          <w:lang w:val="uk-UA" w:eastAsia="uk-UA"/>
        </w:rPr>
        <w:t xml:space="preserve">Популяризація серед ветеранів здорового способу життя. Фізична та психологічна реабілітація ветеранів війни та діючих військовослужбовців. </w:t>
      </w:r>
      <w:r w:rsidRPr="00EE25F5">
        <w:rPr>
          <w:rFonts w:ascii="Times New Roman" w:hAnsi="Times New Roman"/>
          <w:bCs/>
          <w:sz w:val="28"/>
          <w:szCs w:val="28"/>
          <w:lang w:val="uk-UA"/>
        </w:rPr>
        <w:t xml:space="preserve">Пропаганда спортивної реабілітації серед </w:t>
      </w:r>
      <w:r w:rsidRPr="00EE25F5">
        <w:rPr>
          <w:rFonts w:ascii="Times New Roman" w:hAnsi="Times New Roman"/>
          <w:sz w:val="28"/>
          <w:szCs w:val="28"/>
          <w:lang w:val="uk-UA"/>
        </w:rPr>
        <w:t>ветеранів війни та діючих  військовослужбовців.</w:t>
      </w:r>
    </w:p>
    <w:p w:rsidR="00B2000D" w:rsidRPr="00300526" w:rsidRDefault="00B2000D" w:rsidP="00B2000D">
      <w:pPr>
        <w:pStyle w:val="a5"/>
        <w:numPr>
          <w:ilvl w:val="0"/>
          <w:numId w:val="1"/>
        </w:numPr>
        <w:shd w:val="clear" w:color="auto" w:fill="FFFFFF"/>
        <w:spacing w:before="60"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EE25F5">
        <w:rPr>
          <w:rFonts w:ascii="Times New Roman" w:hAnsi="Times New Roman"/>
          <w:sz w:val="28"/>
          <w:szCs w:val="28"/>
          <w:lang w:val="uk-UA" w:eastAsia="uk-UA"/>
        </w:rPr>
        <w:t xml:space="preserve">Патріотичне виховання української молоді. Формування шанобливого ставлення до </w:t>
      </w:r>
      <w:r w:rsidR="0030010C">
        <w:rPr>
          <w:rFonts w:ascii="Times New Roman" w:hAnsi="Times New Roman"/>
          <w:sz w:val="28"/>
          <w:szCs w:val="28"/>
          <w:lang w:val="uk-UA" w:eastAsia="uk-UA"/>
        </w:rPr>
        <w:t>Г</w:t>
      </w:r>
      <w:r w:rsidRPr="00EE25F5">
        <w:rPr>
          <w:rFonts w:ascii="Times New Roman" w:hAnsi="Times New Roman"/>
          <w:sz w:val="28"/>
          <w:szCs w:val="28"/>
          <w:lang w:val="uk-UA" w:eastAsia="uk-UA"/>
        </w:rPr>
        <w:t>ероїв</w:t>
      </w:r>
      <w:r>
        <w:rPr>
          <w:rFonts w:ascii="Times New Roman" w:hAnsi="Times New Roman"/>
          <w:sz w:val="28"/>
          <w:szCs w:val="28"/>
          <w:lang w:val="uk-UA" w:eastAsia="uk-UA"/>
        </w:rPr>
        <w:t>,</w:t>
      </w:r>
      <w:r w:rsidRPr="00EE25F5">
        <w:rPr>
          <w:rFonts w:ascii="Times New Roman" w:hAnsi="Times New Roman"/>
          <w:sz w:val="28"/>
          <w:szCs w:val="28"/>
          <w:lang w:val="uk-UA" w:eastAsia="uk-UA"/>
        </w:rPr>
        <w:t xml:space="preserve"> що поклали своє життя за Україну</w:t>
      </w:r>
      <w:r>
        <w:rPr>
          <w:rFonts w:ascii="Times New Roman" w:hAnsi="Times New Roman"/>
          <w:sz w:val="28"/>
          <w:szCs w:val="28"/>
          <w:lang w:val="uk-UA" w:eastAsia="uk-UA"/>
        </w:rPr>
        <w:t>.</w:t>
      </w:r>
    </w:p>
    <w:p w:rsidR="00B2000D" w:rsidRPr="007E73AD" w:rsidRDefault="00B2000D" w:rsidP="00B2000D">
      <w:pPr>
        <w:pStyle w:val="a5"/>
        <w:numPr>
          <w:ilvl w:val="0"/>
          <w:numId w:val="1"/>
        </w:numPr>
        <w:spacing w:before="60" w:after="0" w:line="24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  <w:lang w:val="uk-UA" w:eastAsia="uk-UA"/>
        </w:rPr>
      </w:pPr>
      <w:r w:rsidRPr="00EE25F5">
        <w:rPr>
          <w:rFonts w:ascii="Times New Roman" w:hAnsi="Times New Roman"/>
          <w:bCs/>
          <w:sz w:val="28"/>
          <w:szCs w:val="28"/>
          <w:lang w:val="uk-UA"/>
        </w:rPr>
        <w:t xml:space="preserve">Забезпечення умов для розширення та закріплення традиції Забігу </w:t>
      </w:r>
      <w:r>
        <w:rPr>
          <w:rFonts w:ascii="Times New Roman" w:hAnsi="Times New Roman"/>
          <w:bCs/>
          <w:sz w:val="28"/>
          <w:szCs w:val="28"/>
          <w:lang w:val="uk-UA"/>
        </w:rPr>
        <w:t>на всій</w:t>
      </w:r>
      <w:r w:rsidRPr="00EE25F5">
        <w:rPr>
          <w:rFonts w:ascii="Times New Roman" w:hAnsi="Times New Roman"/>
          <w:bCs/>
          <w:sz w:val="28"/>
          <w:szCs w:val="28"/>
          <w:lang w:val="uk-UA"/>
        </w:rPr>
        <w:t xml:space="preserve"> території України.</w:t>
      </w:r>
    </w:p>
    <w:p w:rsidR="00B2000D" w:rsidRDefault="00B2000D" w:rsidP="00B2000D">
      <w:pPr>
        <w:pStyle w:val="a5"/>
        <w:spacing w:before="60"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B2000D" w:rsidRDefault="00B2000D" w:rsidP="00B2000D">
      <w:pPr>
        <w:pStyle w:val="a5"/>
        <w:tabs>
          <w:tab w:val="left" w:pos="1134"/>
        </w:tabs>
        <w:spacing w:before="60" w:after="0" w:line="240" w:lineRule="auto"/>
        <w:ind w:left="0"/>
        <w:rPr>
          <w:rStyle w:val="submenu-table"/>
          <w:rFonts w:ascii="Times New Roman" w:hAnsi="Times New Roman"/>
          <w:sz w:val="28"/>
          <w:szCs w:val="28"/>
          <w:lang w:val="uk-UA"/>
        </w:rPr>
      </w:pPr>
      <w:r w:rsidRPr="007E73AD">
        <w:rPr>
          <w:rStyle w:val="submenu-table"/>
          <w:rFonts w:ascii="Times New Roman" w:hAnsi="Times New Roman"/>
          <w:b/>
          <w:bCs/>
          <w:sz w:val="28"/>
          <w:szCs w:val="28"/>
          <w:lang w:val="uk-UA"/>
        </w:rPr>
        <w:t>Символ забігу</w:t>
      </w:r>
      <w:r w:rsidRPr="007E73AD">
        <w:rPr>
          <w:rStyle w:val="submenu-table"/>
          <w:rFonts w:ascii="Times New Roman" w:hAnsi="Times New Roman"/>
          <w:sz w:val="28"/>
          <w:szCs w:val="28"/>
          <w:lang w:val="uk-UA"/>
        </w:rPr>
        <w:t xml:space="preserve">  </w:t>
      </w:r>
    </w:p>
    <w:p w:rsidR="00B2000D" w:rsidRPr="007E73AD" w:rsidRDefault="00B2000D" w:rsidP="00B2000D">
      <w:pPr>
        <w:pStyle w:val="a5"/>
        <w:tabs>
          <w:tab w:val="left" w:pos="1134"/>
        </w:tabs>
        <w:spacing w:before="60" w:after="0" w:line="240" w:lineRule="auto"/>
        <w:ind w:left="0"/>
        <w:jc w:val="both"/>
        <w:rPr>
          <w:rStyle w:val="submenu-table"/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Style w:val="submenu-table"/>
          <w:rFonts w:ascii="Times New Roman" w:hAnsi="Times New Roman"/>
          <w:sz w:val="28"/>
          <w:szCs w:val="28"/>
          <w:lang w:val="uk-UA"/>
        </w:rPr>
        <w:t>В</w:t>
      </w:r>
      <w:r w:rsidRPr="007E73AD">
        <w:rPr>
          <w:rStyle w:val="submenu-table"/>
          <w:rFonts w:ascii="Times New Roman" w:hAnsi="Times New Roman"/>
          <w:sz w:val="28"/>
          <w:szCs w:val="28"/>
          <w:lang w:val="uk-UA"/>
        </w:rPr>
        <w:t xml:space="preserve">оїн-янгол ( Загиблі воїни - янголи які оберігають нас з неба), жовто-блакитна стрічка, яку бігун перетинає в русі - символ України, за яку воїн загинув. “Шаную воїнів, біжу за </w:t>
      </w:r>
      <w:r w:rsidR="0030010C">
        <w:rPr>
          <w:rStyle w:val="submenu-table"/>
          <w:rFonts w:ascii="Times New Roman" w:hAnsi="Times New Roman"/>
          <w:sz w:val="28"/>
          <w:szCs w:val="28"/>
          <w:lang w:val="uk-UA"/>
        </w:rPr>
        <w:t>Г</w:t>
      </w:r>
      <w:r w:rsidRPr="007E73AD">
        <w:rPr>
          <w:rStyle w:val="submenu-table"/>
          <w:rFonts w:ascii="Times New Roman" w:hAnsi="Times New Roman"/>
          <w:sz w:val="28"/>
          <w:szCs w:val="28"/>
          <w:lang w:val="uk-UA"/>
        </w:rPr>
        <w:t>ероїв України” - спонукає ставитись з повагою до живих та не забувати загиблих.</w:t>
      </w:r>
    </w:p>
    <w:p w:rsidR="00B2000D" w:rsidRPr="007E73AD" w:rsidRDefault="00B2000D" w:rsidP="00B2000D">
      <w:pPr>
        <w:pStyle w:val="a5"/>
        <w:tabs>
          <w:tab w:val="left" w:pos="1134"/>
        </w:tabs>
        <w:spacing w:before="60" w:after="0" w:line="240" w:lineRule="auto"/>
        <w:ind w:left="0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7E73AD">
        <w:rPr>
          <w:rStyle w:val="submenu-table"/>
          <w:rFonts w:ascii="Times New Roman" w:hAnsi="Times New Roman"/>
          <w:b/>
          <w:bCs/>
          <w:sz w:val="28"/>
          <w:szCs w:val="28"/>
          <w:lang w:val="uk-UA"/>
        </w:rPr>
        <w:br/>
      </w:r>
      <w:r w:rsidR="00E750AC" w:rsidRPr="007E73AD">
        <w:rPr>
          <w:sz w:val="24"/>
          <w:szCs w:val="24"/>
          <w:bdr w:val="none" w:sz="0" w:space="0" w:color="auto" w:frame="1"/>
          <w:lang w:val="uk-UA" w:eastAsia="uk-UA"/>
        </w:rPr>
        <w:fldChar w:fldCharType="begin"/>
      </w:r>
      <w:r w:rsidRPr="007E73AD">
        <w:rPr>
          <w:sz w:val="24"/>
          <w:szCs w:val="24"/>
          <w:bdr w:val="none" w:sz="0" w:space="0" w:color="auto" w:frame="1"/>
          <w:lang w:val="uk-UA" w:eastAsia="uk-UA"/>
        </w:rPr>
        <w:instrText xml:space="preserve"> INCLUDEPICTURE "https://lh6.googleusercontent.com/pFoZrj4EdwnpUhkHE3RDvqsJrmbnlROyYwSQX7-qBDo2d2Z1BOcfpIcYysu2WJ1f4DlrOg-urmm1NPi2N6YU4zFGrZbA-3yMJ8YJ3kFtCrN30LwASteootuaiy5TzUvU5OU5lwZGLSE7NU8Lb9SiSw" \* MERGEFORMATINET </w:instrText>
      </w:r>
      <w:r w:rsidR="00E750AC" w:rsidRPr="007E73AD">
        <w:rPr>
          <w:sz w:val="24"/>
          <w:szCs w:val="24"/>
          <w:bdr w:val="none" w:sz="0" w:space="0" w:color="auto" w:frame="1"/>
          <w:lang w:val="uk-UA" w:eastAsia="uk-UA"/>
        </w:rPr>
        <w:fldChar w:fldCharType="separate"/>
      </w:r>
      <w:r w:rsidR="00E750AC">
        <w:rPr>
          <w:sz w:val="24"/>
          <w:szCs w:val="24"/>
          <w:bdr w:val="none" w:sz="0" w:space="0" w:color="auto" w:frame="1"/>
          <w:lang w:val="uk-UA" w:eastAsia="uk-UA"/>
        </w:rPr>
        <w:fldChar w:fldCharType="begin"/>
      </w:r>
      <w:r w:rsidR="005A3E61">
        <w:rPr>
          <w:sz w:val="24"/>
          <w:szCs w:val="24"/>
          <w:bdr w:val="none" w:sz="0" w:space="0" w:color="auto" w:frame="1"/>
          <w:lang w:val="uk-UA" w:eastAsia="uk-UA"/>
        </w:rPr>
        <w:instrText xml:space="preserve"> INCLUDEPICTURE  "https://lh6.googleusercontent.com/pFoZrj4EdwnpUhkHE3RDvqsJrmbnlROyYwSQX7-qBDo2d2Z1BOcfpIcYysu2WJ1f4DlrOg-urmm1NPi2N6YU4zFGrZbA-3yMJ8YJ3kFtCrN30LwASteootuaiy5TzUvU5OU5lwZGLSE7NU8Lb9SiSw" \* MERGEFORMATINET </w:instrText>
      </w:r>
      <w:r w:rsidR="00E750AC">
        <w:rPr>
          <w:sz w:val="24"/>
          <w:szCs w:val="24"/>
          <w:bdr w:val="none" w:sz="0" w:space="0" w:color="auto" w:frame="1"/>
          <w:lang w:val="uk-UA" w:eastAsia="uk-UA"/>
        </w:rPr>
        <w:fldChar w:fldCharType="separate"/>
      </w:r>
      <w:r w:rsidR="00E750AC">
        <w:rPr>
          <w:sz w:val="24"/>
          <w:szCs w:val="24"/>
          <w:bdr w:val="none" w:sz="0" w:space="0" w:color="auto" w:frame="1"/>
          <w:lang w:val="uk-UA" w:eastAsia="uk-UA"/>
        </w:rPr>
        <w:fldChar w:fldCharType="begin"/>
      </w:r>
      <w:r w:rsidR="0021690E">
        <w:rPr>
          <w:sz w:val="24"/>
          <w:szCs w:val="24"/>
          <w:bdr w:val="none" w:sz="0" w:space="0" w:color="auto" w:frame="1"/>
          <w:lang w:val="uk-UA" w:eastAsia="uk-UA"/>
        </w:rPr>
        <w:instrText xml:space="preserve"> INCLUDEPICTURE  "https://lh6.googleusercontent.com/pFoZrj4EdwnpUhkHE3RDvqsJrmbnlROyYwSQX7-qBDo2d2Z1BOcfpIcYysu2WJ1f4DlrOg-urmm1NPi2N6YU4zFGrZbA-3yMJ8YJ3kFtCrN30LwASteootuaiy5TzUvU5OU5lwZGLSE7NU8Lb9SiSw" \* MERGEFORMATINET </w:instrText>
      </w:r>
      <w:r w:rsidR="00E750AC">
        <w:rPr>
          <w:sz w:val="24"/>
          <w:szCs w:val="24"/>
          <w:bdr w:val="none" w:sz="0" w:space="0" w:color="auto" w:frame="1"/>
          <w:lang w:val="uk-UA" w:eastAsia="uk-UA"/>
        </w:rPr>
        <w:fldChar w:fldCharType="separate"/>
      </w:r>
      <w:r w:rsidR="00E750AC">
        <w:rPr>
          <w:sz w:val="24"/>
          <w:szCs w:val="24"/>
          <w:bdr w:val="none" w:sz="0" w:space="0" w:color="auto" w:frame="1"/>
          <w:lang w:val="uk-UA" w:eastAsia="uk-UA"/>
        </w:rPr>
        <w:fldChar w:fldCharType="begin"/>
      </w:r>
      <w:r w:rsidR="0030010C">
        <w:rPr>
          <w:sz w:val="24"/>
          <w:szCs w:val="24"/>
          <w:bdr w:val="none" w:sz="0" w:space="0" w:color="auto" w:frame="1"/>
          <w:lang w:val="uk-UA" w:eastAsia="uk-UA"/>
        </w:rPr>
        <w:instrText xml:space="preserve"> INCLUDEPICTURE  "https://lh6.googleusercontent.com/pFoZrj4EdwnpUhkHE3RDvqsJrmbnlROyYwSQX7-qBDo2d2Z1BOcfpIcYysu2WJ1f4DlrOg-urmm1NPi2N6YU4zFGrZbA-3yMJ8YJ3kFtCrN30LwASteootuaiy5TzUvU5OU5lwZGLSE7NU8Lb9SiSw" \* MERGEFORMATINET </w:instrText>
      </w:r>
      <w:r w:rsidR="00E750AC">
        <w:rPr>
          <w:sz w:val="24"/>
          <w:szCs w:val="24"/>
          <w:bdr w:val="none" w:sz="0" w:space="0" w:color="auto" w:frame="1"/>
          <w:lang w:val="uk-UA" w:eastAsia="uk-UA"/>
        </w:rPr>
        <w:fldChar w:fldCharType="separate"/>
      </w:r>
      <w:r w:rsidR="00E750AC">
        <w:rPr>
          <w:sz w:val="24"/>
          <w:szCs w:val="24"/>
          <w:bdr w:val="none" w:sz="0" w:space="0" w:color="auto" w:frame="1"/>
          <w:lang w:val="uk-UA" w:eastAsia="uk-UA"/>
        </w:rPr>
        <w:fldChar w:fldCharType="begin"/>
      </w:r>
      <w:r w:rsidR="00B73FFC">
        <w:rPr>
          <w:sz w:val="24"/>
          <w:szCs w:val="24"/>
          <w:bdr w:val="none" w:sz="0" w:space="0" w:color="auto" w:frame="1"/>
          <w:lang w:val="uk-UA" w:eastAsia="uk-UA"/>
        </w:rPr>
        <w:instrText xml:space="preserve"> INCLUDEPICTURE  "https://lh6.googleusercontent.com/pFoZrj4EdwnpUhkHE3RDvqsJrmbnlROyYwSQX7-qBDo2d2Z1BOcfpIcYysu2WJ1f4DlrOg-urmm1NPi2N6YU4zFGrZbA-3yMJ8YJ3kFtCrN30LwASteootuaiy5TzUvU5OU5lwZGLSE7NU8Lb9SiSw" \* MERGEFORMATINET </w:instrText>
      </w:r>
      <w:r w:rsidR="00E750AC">
        <w:rPr>
          <w:sz w:val="24"/>
          <w:szCs w:val="24"/>
          <w:bdr w:val="none" w:sz="0" w:space="0" w:color="auto" w:frame="1"/>
          <w:lang w:val="uk-UA" w:eastAsia="uk-UA"/>
        </w:rPr>
        <w:fldChar w:fldCharType="separate"/>
      </w:r>
      <w:r w:rsidR="00E750AC">
        <w:rPr>
          <w:sz w:val="24"/>
          <w:szCs w:val="24"/>
          <w:bdr w:val="none" w:sz="0" w:space="0" w:color="auto" w:frame="1"/>
          <w:lang w:val="uk-UA" w:eastAsia="uk-UA"/>
        </w:rPr>
        <w:fldChar w:fldCharType="begin"/>
      </w:r>
      <w:r w:rsidR="00F87B7E">
        <w:rPr>
          <w:sz w:val="24"/>
          <w:szCs w:val="24"/>
          <w:bdr w:val="none" w:sz="0" w:space="0" w:color="auto" w:frame="1"/>
          <w:lang w:val="uk-UA" w:eastAsia="uk-UA"/>
        </w:rPr>
        <w:instrText xml:space="preserve"> INCLUDEPICTURE  "https://lh6.googleusercontent.com/pFoZrj4EdwnpUhkHE3RDvqsJrmbnlROyYwSQX7-qBDo2d2Z1BOcfpIcYysu2WJ1f4DlrOg-urmm1NPi2N6YU4zFGrZbA-3yMJ8YJ3kFtCrN30LwASteootuaiy5TzUvU5OU5lwZGLSE7NU8Lb9SiSw" \* MERGEFORMATINET </w:instrText>
      </w:r>
      <w:r w:rsidR="00E750AC">
        <w:rPr>
          <w:sz w:val="24"/>
          <w:szCs w:val="24"/>
          <w:bdr w:val="none" w:sz="0" w:space="0" w:color="auto" w:frame="1"/>
          <w:lang w:val="uk-UA" w:eastAsia="uk-UA"/>
        </w:rPr>
        <w:fldChar w:fldCharType="separate"/>
      </w:r>
      <w:r w:rsidR="00E750AC">
        <w:rPr>
          <w:sz w:val="24"/>
          <w:szCs w:val="24"/>
          <w:bdr w:val="none" w:sz="0" w:space="0" w:color="auto" w:frame="1"/>
          <w:lang w:val="uk-UA" w:eastAsia="uk-UA"/>
        </w:rPr>
        <w:fldChar w:fldCharType="begin"/>
      </w:r>
      <w:r w:rsidR="00092C2B">
        <w:rPr>
          <w:sz w:val="24"/>
          <w:szCs w:val="24"/>
          <w:bdr w:val="none" w:sz="0" w:space="0" w:color="auto" w:frame="1"/>
          <w:lang w:val="uk-UA" w:eastAsia="uk-UA"/>
        </w:rPr>
        <w:instrText xml:space="preserve"> INCLUDEPICTURE  "https://lh6.googleusercontent.com/pFoZrj4EdwnpUhkHE3RDvqsJrmbnlROyYwSQX7-qBDo2d2Z1BOcfpIcYysu2WJ1f4DlrOg-urmm1NPi2N6YU4zFGrZbA-3yMJ8YJ3kFtCrN30LwASteootuaiy5TzUvU5OU5lwZGLSE7NU8Lb9SiSw" \* MERGEFORMATINET </w:instrText>
      </w:r>
      <w:r w:rsidR="00E750AC">
        <w:rPr>
          <w:sz w:val="24"/>
          <w:szCs w:val="24"/>
          <w:bdr w:val="none" w:sz="0" w:space="0" w:color="auto" w:frame="1"/>
          <w:lang w:val="uk-UA" w:eastAsia="uk-UA"/>
        </w:rPr>
        <w:fldChar w:fldCharType="separate"/>
      </w:r>
      <w:r w:rsidR="00E750AC" w:rsidRPr="00E750AC">
        <w:rPr>
          <w:sz w:val="24"/>
          <w:szCs w:val="24"/>
          <w:bdr w:val="none" w:sz="0" w:space="0" w:color="auto" w:frame="1"/>
          <w:lang w:val="uk-UA"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03pt;height:212.25pt">
            <v:imagedata r:id="rId6" r:href="rId7" cropbottom="1155f" cropleft="814f"/>
          </v:shape>
        </w:pict>
      </w:r>
      <w:r w:rsidR="00E750AC">
        <w:rPr>
          <w:sz w:val="24"/>
          <w:szCs w:val="24"/>
          <w:bdr w:val="none" w:sz="0" w:space="0" w:color="auto" w:frame="1"/>
          <w:lang w:val="uk-UA" w:eastAsia="uk-UA"/>
        </w:rPr>
        <w:fldChar w:fldCharType="end"/>
      </w:r>
      <w:r w:rsidR="00E750AC">
        <w:rPr>
          <w:sz w:val="24"/>
          <w:szCs w:val="24"/>
          <w:bdr w:val="none" w:sz="0" w:space="0" w:color="auto" w:frame="1"/>
          <w:lang w:val="uk-UA" w:eastAsia="uk-UA"/>
        </w:rPr>
        <w:fldChar w:fldCharType="end"/>
      </w:r>
      <w:r w:rsidR="00E750AC">
        <w:rPr>
          <w:sz w:val="24"/>
          <w:szCs w:val="24"/>
          <w:bdr w:val="none" w:sz="0" w:space="0" w:color="auto" w:frame="1"/>
          <w:lang w:val="uk-UA" w:eastAsia="uk-UA"/>
        </w:rPr>
        <w:fldChar w:fldCharType="end"/>
      </w:r>
      <w:r w:rsidR="00E750AC">
        <w:rPr>
          <w:sz w:val="24"/>
          <w:szCs w:val="24"/>
          <w:bdr w:val="none" w:sz="0" w:space="0" w:color="auto" w:frame="1"/>
          <w:lang w:val="uk-UA" w:eastAsia="uk-UA"/>
        </w:rPr>
        <w:fldChar w:fldCharType="end"/>
      </w:r>
      <w:r w:rsidR="00E750AC">
        <w:rPr>
          <w:sz w:val="24"/>
          <w:szCs w:val="24"/>
          <w:bdr w:val="none" w:sz="0" w:space="0" w:color="auto" w:frame="1"/>
          <w:lang w:val="uk-UA" w:eastAsia="uk-UA"/>
        </w:rPr>
        <w:fldChar w:fldCharType="end"/>
      </w:r>
      <w:r w:rsidR="00E750AC">
        <w:rPr>
          <w:sz w:val="24"/>
          <w:szCs w:val="24"/>
          <w:bdr w:val="none" w:sz="0" w:space="0" w:color="auto" w:frame="1"/>
          <w:lang w:val="uk-UA" w:eastAsia="uk-UA"/>
        </w:rPr>
        <w:fldChar w:fldCharType="end"/>
      </w:r>
      <w:r w:rsidR="00E750AC" w:rsidRPr="007E73AD">
        <w:rPr>
          <w:sz w:val="24"/>
          <w:szCs w:val="24"/>
          <w:bdr w:val="none" w:sz="0" w:space="0" w:color="auto" w:frame="1"/>
          <w:lang w:val="uk-UA" w:eastAsia="uk-UA"/>
        </w:rPr>
        <w:fldChar w:fldCharType="end"/>
      </w:r>
      <w:r w:rsidRPr="007E73AD">
        <w:rPr>
          <w:rFonts w:ascii="Arial" w:hAnsi="Arial" w:cs="Arial"/>
          <w:color w:val="000000"/>
          <w:lang w:val="uk-UA" w:eastAsia="uk-UA"/>
        </w:rPr>
        <w:t>                                                                    </w:t>
      </w:r>
    </w:p>
    <w:p w:rsidR="009C20E3" w:rsidRDefault="009C20E3" w:rsidP="00B2000D">
      <w:pPr>
        <w:spacing w:after="240" w:line="240" w:lineRule="auto"/>
        <w:rPr>
          <w:b/>
          <w:bCs/>
          <w:sz w:val="28"/>
          <w:szCs w:val="28"/>
          <w:lang w:val="uk-UA" w:eastAsia="uk-UA"/>
        </w:rPr>
      </w:pPr>
    </w:p>
    <w:p w:rsidR="00DD1641" w:rsidRDefault="00DD1641" w:rsidP="00B2000D">
      <w:pPr>
        <w:spacing w:after="240" w:line="240" w:lineRule="auto"/>
        <w:rPr>
          <w:b/>
          <w:bCs/>
          <w:sz w:val="28"/>
          <w:szCs w:val="28"/>
          <w:lang w:val="uk-UA" w:eastAsia="uk-UA"/>
        </w:rPr>
      </w:pPr>
    </w:p>
    <w:p w:rsidR="00B2000D" w:rsidRPr="00EE25F5" w:rsidRDefault="00B2000D" w:rsidP="00B2000D">
      <w:pPr>
        <w:spacing w:after="240" w:line="240" w:lineRule="auto"/>
        <w:rPr>
          <w:b/>
          <w:bCs/>
          <w:sz w:val="28"/>
          <w:szCs w:val="28"/>
          <w:lang w:val="uk-UA" w:eastAsia="uk-UA"/>
        </w:rPr>
      </w:pPr>
      <w:r w:rsidRPr="00EE25F5">
        <w:rPr>
          <w:b/>
          <w:bCs/>
          <w:sz w:val="28"/>
          <w:szCs w:val="28"/>
          <w:lang w:val="uk-UA" w:eastAsia="uk-UA"/>
        </w:rPr>
        <w:t xml:space="preserve">Порядок проведення реєстрації та отримання імені загиблого </w:t>
      </w:r>
      <w:r w:rsidR="0030010C">
        <w:rPr>
          <w:b/>
          <w:bCs/>
          <w:sz w:val="28"/>
          <w:szCs w:val="28"/>
          <w:lang w:val="uk-UA" w:eastAsia="uk-UA"/>
        </w:rPr>
        <w:t>Г</w:t>
      </w:r>
      <w:r w:rsidRPr="00EE25F5">
        <w:rPr>
          <w:b/>
          <w:bCs/>
          <w:sz w:val="28"/>
          <w:szCs w:val="28"/>
          <w:lang w:val="uk-UA" w:eastAsia="uk-UA"/>
        </w:rPr>
        <w:t>ероя</w:t>
      </w:r>
    </w:p>
    <w:p w:rsidR="00B2000D" w:rsidRPr="00EE25F5" w:rsidRDefault="00B2000D" w:rsidP="00B2000D">
      <w:pPr>
        <w:pStyle w:val="a5"/>
        <w:shd w:val="clear" w:color="auto" w:fill="FFFFFF"/>
        <w:tabs>
          <w:tab w:val="left" w:pos="1134"/>
        </w:tabs>
        <w:spacing w:before="60"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uk-UA" w:eastAsia="uk-UA"/>
        </w:rPr>
      </w:pPr>
      <w:r>
        <w:rPr>
          <w:rFonts w:ascii="Times New Roman" w:hAnsi="Times New Roman"/>
          <w:sz w:val="28"/>
          <w:szCs w:val="28"/>
          <w:lang w:val="uk-UA" w:eastAsia="uk-UA"/>
        </w:rPr>
        <w:t xml:space="preserve">1. </w:t>
      </w:r>
      <w:r w:rsidRPr="00EE25F5">
        <w:rPr>
          <w:rFonts w:ascii="Times New Roman" w:hAnsi="Times New Roman"/>
          <w:sz w:val="28"/>
          <w:szCs w:val="28"/>
          <w:lang w:val="uk-UA" w:eastAsia="uk-UA"/>
        </w:rPr>
        <w:t xml:space="preserve">Всі учасники </w:t>
      </w:r>
      <w:r>
        <w:rPr>
          <w:rFonts w:ascii="Times New Roman" w:hAnsi="Times New Roman"/>
          <w:sz w:val="28"/>
          <w:szCs w:val="28"/>
          <w:lang w:val="uk-UA" w:eastAsia="uk-UA"/>
        </w:rPr>
        <w:t>З</w:t>
      </w:r>
      <w:r w:rsidRPr="00EE25F5">
        <w:rPr>
          <w:rFonts w:ascii="Times New Roman" w:hAnsi="Times New Roman"/>
          <w:sz w:val="28"/>
          <w:szCs w:val="28"/>
          <w:lang w:val="uk-UA" w:eastAsia="uk-UA"/>
        </w:rPr>
        <w:t xml:space="preserve">абігу допускаються до участі за умови належної і своєчасної реєстрації. Під час реєстрації учасник </w:t>
      </w:r>
      <w:r>
        <w:rPr>
          <w:rFonts w:ascii="Times New Roman" w:hAnsi="Times New Roman"/>
          <w:sz w:val="28"/>
          <w:szCs w:val="28"/>
          <w:lang w:val="uk-UA" w:eastAsia="uk-UA"/>
        </w:rPr>
        <w:t>З</w:t>
      </w:r>
      <w:r w:rsidRPr="00EE25F5">
        <w:rPr>
          <w:rFonts w:ascii="Times New Roman" w:hAnsi="Times New Roman"/>
          <w:sz w:val="28"/>
          <w:szCs w:val="28"/>
          <w:lang w:val="uk-UA" w:eastAsia="uk-UA"/>
        </w:rPr>
        <w:t>абігу отримує номер та ім’я загиблого</w:t>
      </w:r>
      <w:r>
        <w:rPr>
          <w:rFonts w:ascii="Times New Roman" w:hAnsi="Times New Roman"/>
          <w:sz w:val="28"/>
          <w:szCs w:val="28"/>
          <w:lang w:val="uk-UA" w:eastAsia="uk-UA"/>
        </w:rPr>
        <w:t>,</w:t>
      </w:r>
      <w:r w:rsidRPr="00EE25F5">
        <w:rPr>
          <w:rFonts w:ascii="Times New Roman" w:hAnsi="Times New Roman"/>
          <w:sz w:val="28"/>
          <w:szCs w:val="28"/>
          <w:lang w:val="uk-UA" w:eastAsia="uk-UA"/>
        </w:rPr>
        <w:t xml:space="preserve"> за якого він здійснює </w:t>
      </w:r>
      <w:r>
        <w:rPr>
          <w:rFonts w:ascii="Times New Roman" w:hAnsi="Times New Roman"/>
          <w:sz w:val="28"/>
          <w:szCs w:val="28"/>
          <w:lang w:val="uk-UA" w:eastAsia="uk-UA"/>
        </w:rPr>
        <w:t>З</w:t>
      </w:r>
      <w:r w:rsidRPr="00EE25F5">
        <w:rPr>
          <w:rFonts w:ascii="Times New Roman" w:hAnsi="Times New Roman"/>
          <w:sz w:val="28"/>
          <w:szCs w:val="28"/>
          <w:lang w:val="uk-UA" w:eastAsia="uk-UA"/>
        </w:rPr>
        <w:t>абіг.</w:t>
      </w:r>
    </w:p>
    <w:p w:rsidR="00B2000D" w:rsidRDefault="00B2000D" w:rsidP="00B2000D">
      <w:pPr>
        <w:pStyle w:val="a5"/>
        <w:shd w:val="clear" w:color="auto" w:fill="FFFFFF"/>
        <w:tabs>
          <w:tab w:val="left" w:pos="1134"/>
        </w:tabs>
        <w:spacing w:before="60"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EE25F5">
        <w:rPr>
          <w:rFonts w:ascii="Times New Roman" w:hAnsi="Times New Roman"/>
          <w:sz w:val="28"/>
          <w:szCs w:val="28"/>
          <w:lang w:val="uk-UA" w:eastAsia="uk-UA"/>
        </w:rPr>
        <w:t>2. Реєстрація проводиться у формі</w:t>
      </w:r>
      <w:r>
        <w:rPr>
          <w:rFonts w:ascii="Times New Roman" w:hAnsi="Times New Roman"/>
          <w:sz w:val="28"/>
          <w:szCs w:val="28"/>
          <w:lang w:val="uk-UA" w:eastAsia="uk-UA"/>
        </w:rPr>
        <w:t>,</w:t>
      </w:r>
      <w:r w:rsidRPr="00EE25F5">
        <w:rPr>
          <w:rFonts w:ascii="Times New Roman" w:hAnsi="Times New Roman"/>
          <w:sz w:val="28"/>
          <w:szCs w:val="28"/>
          <w:lang w:val="uk-UA" w:eastAsia="uk-UA"/>
        </w:rPr>
        <w:t xml:space="preserve"> яка забезпечує ідентифікацію учасників</w:t>
      </w:r>
      <w:r>
        <w:rPr>
          <w:rFonts w:ascii="Times New Roman" w:hAnsi="Times New Roman"/>
          <w:sz w:val="28"/>
          <w:szCs w:val="28"/>
          <w:lang w:val="uk-UA" w:eastAsia="uk-UA"/>
        </w:rPr>
        <w:t>,</w:t>
      </w:r>
      <w:r w:rsidRPr="00EE25F5">
        <w:rPr>
          <w:rFonts w:ascii="Times New Roman" w:hAnsi="Times New Roman"/>
          <w:sz w:val="28"/>
          <w:szCs w:val="28"/>
          <w:lang w:val="uk-UA" w:eastAsia="uk-UA"/>
        </w:rPr>
        <w:t xml:space="preserve"> та можливість організатора  зв’язати учасника </w:t>
      </w:r>
      <w:r>
        <w:rPr>
          <w:rFonts w:ascii="Times New Roman" w:hAnsi="Times New Roman"/>
          <w:sz w:val="28"/>
          <w:szCs w:val="28"/>
          <w:lang w:val="uk-UA" w:eastAsia="uk-UA"/>
        </w:rPr>
        <w:t>З</w:t>
      </w:r>
      <w:r w:rsidRPr="00EE25F5">
        <w:rPr>
          <w:rFonts w:ascii="Times New Roman" w:hAnsi="Times New Roman"/>
          <w:sz w:val="28"/>
          <w:szCs w:val="28"/>
          <w:lang w:val="uk-UA" w:eastAsia="uk-UA"/>
        </w:rPr>
        <w:t xml:space="preserve">абігу з ім’ям загиблого </w:t>
      </w:r>
      <w:r w:rsidR="0030010C">
        <w:rPr>
          <w:rFonts w:ascii="Times New Roman" w:hAnsi="Times New Roman"/>
          <w:sz w:val="28"/>
          <w:szCs w:val="28"/>
          <w:lang w:val="uk-UA" w:eastAsia="uk-UA"/>
        </w:rPr>
        <w:t>Г</w:t>
      </w:r>
      <w:r w:rsidRPr="00EE25F5">
        <w:rPr>
          <w:rFonts w:ascii="Times New Roman" w:hAnsi="Times New Roman"/>
          <w:sz w:val="28"/>
          <w:szCs w:val="28"/>
          <w:lang w:val="uk-UA" w:eastAsia="uk-UA"/>
        </w:rPr>
        <w:t xml:space="preserve">ероя. Реєстрація </w:t>
      </w:r>
      <w:r>
        <w:rPr>
          <w:rFonts w:ascii="Times New Roman" w:hAnsi="Times New Roman"/>
          <w:sz w:val="28"/>
          <w:szCs w:val="28"/>
          <w:lang w:val="uk-UA" w:eastAsia="uk-UA"/>
        </w:rPr>
        <w:t>проводиться у формі за посиланням:</w:t>
      </w:r>
    </w:p>
    <w:p w:rsidR="00912341" w:rsidRDefault="00912341" w:rsidP="008B54E8">
      <w:pPr>
        <w:pStyle w:val="a5"/>
        <w:shd w:val="clear" w:color="auto" w:fill="FFFFFF"/>
        <w:tabs>
          <w:tab w:val="left" w:pos="1134"/>
        </w:tabs>
        <w:spacing w:before="60"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en-US" w:eastAsia="uk-UA"/>
        </w:rPr>
      </w:pPr>
      <w:hyperlink r:id="rId8" w:history="1">
        <w:r w:rsidRPr="00372BCA">
          <w:rPr>
            <w:rStyle w:val="a6"/>
            <w:rFonts w:ascii="Times New Roman" w:hAnsi="Times New Roman"/>
            <w:sz w:val="28"/>
            <w:szCs w:val="28"/>
            <w:lang w:val="uk-UA" w:eastAsia="uk-UA"/>
          </w:rPr>
          <w:t>https://docs.google.com/forms/d/19tLE7byghl1aUCSYNjQGiRJUDUSof9m4xsZJyx9kApg/edit</w:t>
        </w:r>
      </w:hyperlink>
    </w:p>
    <w:p w:rsidR="00B2000D" w:rsidRDefault="00B2000D" w:rsidP="008B54E8">
      <w:pPr>
        <w:pStyle w:val="a5"/>
        <w:shd w:val="clear" w:color="auto" w:fill="FFFFFF"/>
        <w:tabs>
          <w:tab w:val="left" w:pos="1134"/>
        </w:tabs>
        <w:spacing w:before="60"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EE25F5">
        <w:rPr>
          <w:rFonts w:ascii="Times New Roman" w:hAnsi="Times New Roman"/>
          <w:sz w:val="28"/>
          <w:szCs w:val="28"/>
          <w:lang w:val="uk-UA" w:eastAsia="uk-UA"/>
        </w:rPr>
        <w:t>3. Реєстрація учасника може бути анульована, якщо під час реєстрації ним були надані неточні та/або помилкові дані.</w:t>
      </w:r>
    </w:p>
    <w:p w:rsidR="008B54E8" w:rsidRPr="008B54E8" w:rsidRDefault="008B54E8" w:rsidP="008B54E8">
      <w:pPr>
        <w:pStyle w:val="a5"/>
        <w:shd w:val="clear" w:color="auto" w:fill="FFFFFF"/>
        <w:tabs>
          <w:tab w:val="left" w:pos="1134"/>
        </w:tabs>
        <w:spacing w:before="60"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8B54E8">
        <w:rPr>
          <w:rFonts w:ascii="Times New Roman" w:hAnsi="Times New Roman"/>
          <w:sz w:val="28"/>
          <w:szCs w:val="28"/>
          <w:lang w:eastAsia="uk-UA"/>
        </w:rPr>
        <w:t xml:space="preserve">4. </w:t>
      </w:r>
      <w:r w:rsidR="0021690E">
        <w:rPr>
          <w:rFonts w:ascii="Times New Roman" w:hAnsi="Times New Roman"/>
          <w:sz w:val="28"/>
          <w:szCs w:val="28"/>
          <w:lang w:val="uk-UA" w:eastAsia="uk-UA"/>
        </w:rPr>
        <w:t>П</w:t>
      </w:r>
      <w:r>
        <w:rPr>
          <w:rFonts w:ascii="Times New Roman" w:hAnsi="Times New Roman"/>
          <w:sz w:val="28"/>
          <w:szCs w:val="28"/>
          <w:lang w:val="uk-UA" w:eastAsia="uk-UA"/>
        </w:rPr>
        <w:t xml:space="preserve">ісля обробки інформації з форми реєстрації, </w:t>
      </w:r>
      <w:r w:rsidR="0021690E">
        <w:rPr>
          <w:rFonts w:ascii="Times New Roman" w:hAnsi="Times New Roman"/>
          <w:sz w:val="28"/>
          <w:szCs w:val="28"/>
          <w:lang w:val="uk-UA" w:eastAsia="uk-UA"/>
        </w:rPr>
        <w:t xml:space="preserve">організатор Забігу </w:t>
      </w:r>
      <w:r>
        <w:rPr>
          <w:rFonts w:ascii="Times New Roman" w:hAnsi="Times New Roman"/>
          <w:sz w:val="28"/>
          <w:szCs w:val="28"/>
          <w:lang w:val="uk-UA" w:eastAsia="uk-UA"/>
        </w:rPr>
        <w:t>формує та направляє учаснику на електронну адресу його номер.</w:t>
      </w:r>
    </w:p>
    <w:p w:rsidR="008B54E8" w:rsidRPr="008B54E8" w:rsidRDefault="008B54E8" w:rsidP="008B54E8">
      <w:pPr>
        <w:pStyle w:val="a5"/>
        <w:shd w:val="clear" w:color="auto" w:fill="FFFFFF"/>
        <w:tabs>
          <w:tab w:val="left" w:pos="1134"/>
        </w:tabs>
        <w:spacing w:before="60" w:after="0" w:line="24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  <w:lang w:eastAsia="uk-UA"/>
        </w:rPr>
      </w:pPr>
    </w:p>
    <w:p w:rsidR="00B2000D" w:rsidRPr="007E73AD" w:rsidRDefault="00B2000D" w:rsidP="00B2000D">
      <w:pPr>
        <w:pStyle w:val="a5"/>
        <w:shd w:val="clear" w:color="auto" w:fill="FFFFFF"/>
        <w:tabs>
          <w:tab w:val="left" w:pos="1134"/>
        </w:tabs>
        <w:spacing w:before="60" w:after="0" w:line="240" w:lineRule="auto"/>
        <w:ind w:left="0"/>
        <w:jc w:val="both"/>
        <w:rPr>
          <w:rFonts w:ascii="Times New Roman" w:hAnsi="Times New Roman"/>
          <w:b/>
          <w:bCs/>
          <w:sz w:val="28"/>
          <w:szCs w:val="28"/>
          <w:lang w:val="uk-UA" w:eastAsia="uk-UA"/>
        </w:rPr>
      </w:pPr>
      <w:r>
        <w:rPr>
          <w:rFonts w:ascii="Times New Roman" w:hAnsi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3586704" cy="2552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221" cy="255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00D" w:rsidRPr="00EE25F5" w:rsidRDefault="00B2000D" w:rsidP="00B2000D">
      <w:pPr>
        <w:pStyle w:val="a5"/>
        <w:shd w:val="clear" w:color="auto" w:fill="FFFFFF"/>
        <w:tabs>
          <w:tab w:val="left" w:pos="1134"/>
        </w:tabs>
        <w:spacing w:before="60" w:after="0" w:line="240" w:lineRule="auto"/>
        <w:ind w:left="0" w:firstLine="709"/>
        <w:rPr>
          <w:rFonts w:ascii="Times New Roman" w:hAnsi="Times New Roman"/>
          <w:sz w:val="28"/>
          <w:szCs w:val="28"/>
          <w:lang w:val="uk-UA" w:eastAsia="uk-UA"/>
        </w:rPr>
      </w:pPr>
    </w:p>
    <w:p w:rsidR="00B2000D" w:rsidRPr="00EE25F5" w:rsidRDefault="00B2000D" w:rsidP="00B2000D">
      <w:pPr>
        <w:pStyle w:val="a5"/>
        <w:shd w:val="clear" w:color="auto" w:fill="FFFFFF"/>
        <w:tabs>
          <w:tab w:val="left" w:pos="1134"/>
        </w:tabs>
        <w:spacing w:before="60" w:after="0" w:line="240" w:lineRule="auto"/>
        <w:ind w:left="0"/>
        <w:rPr>
          <w:rFonts w:ascii="Times New Roman" w:hAnsi="Times New Roman"/>
          <w:b/>
          <w:bCs/>
          <w:sz w:val="28"/>
          <w:szCs w:val="28"/>
          <w:lang w:val="uk-UA" w:eastAsia="uk-UA"/>
        </w:rPr>
      </w:pPr>
      <w:r w:rsidRPr="00EE25F5">
        <w:rPr>
          <w:rFonts w:ascii="Times New Roman" w:hAnsi="Times New Roman"/>
          <w:b/>
          <w:bCs/>
          <w:sz w:val="28"/>
          <w:szCs w:val="28"/>
          <w:lang w:val="uk-UA" w:eastAsia="uk-UA"/>
        </w:rPr>
        <w:t>Кодекс честі учасника Забігу</w:t>
      </w:r>
    </w:p>
    <w:p w:rsidR="00B2000D" w:rsidRPr="00EE25F5" w:rsidRDefault="00B2000D" w:rsidP="00B2000D">
      <w:pPr>
        <w:shd w:val="clear" w:color="auto" w:fill="FFFFFF"/>
        <w:tabs>
          <w:tab w:val="left" w:pos="1134"/>
        </w:tabs>
        <w:spacing w:before="60" w:line="240" w:lineRule="auto"/>
        <w:ind w:firstLine="709"/>
        <w:jc w:val="both"/>
        <w:rPr>
          <w:sz w:val="28"/>
          <w:szCs w:val="28"/>
          <w:lang w:val="uk-UA" w:eastAsia="uk-UA"/>
        </w:rPr>
      </w:pPr>
      <w:r w:rsidRPr="00EE25F5">
        <w:rPr>
          <w:sz w:val="28"/>
          <w:szCs w:val="28"/>
          <w:lang w:val="uk-UA" w:eastAsia="uk-UA"/>
        </w:rPr>
        <w:t>Учасник</w:t>
      </w:r>
      <w:r>
        <w:rPr>
          <w:sz w:val="28"/>
          <w:szCs w:val="28"/>
          <w:lang w:val="uk-UA" w:eastAsia="uk-UA"/>
        </w:rPr>
        <w:t xml:space="preserve"> З</w:t>
      </w:r>
      <w:r w:rsidRPr="00EE25F5">
        <w:rPr>
          <w:sz w:val="28"/>
          <w:szCs w:val="28"/>
          <w:lang w:val="uk-UA" w:eastAsia="uk-UA"/>
        </w:rPr>
        <w:t xml:space="preserve">абігу поділяє цінності героїчної боротьби Українського народу за самовизначення і творення власної держави, ідеалів свободи, соборності та державності, мужності та героїзму учасників Революції Гідності, учасників </w:t>
      </w:r>
      <w:r>
        <w:rPr>
          <w:sz w:val="28"/>
          <w:szCs w:val="28"/>
          <w:lang w:val="uk-UA" w:eastAsia="uk-UA"/>
        </w:rPr>
        <w:t>російсько-української війни</w:t>
      </w:r>
      <w:r w:rsidRPr="00EE25F5">
        <w:rPr>
          <w:sz w:val="28"/>
          <w:szCs w:val="28"/>
          <w:lang w:val="uk-UA" w:eastAsia="uk-UA"/>
        </w:rPr>
        <w:t>.</w:t>
      </w:r>
    </w:p>
    <w:p w:rsidR="00B2000D" w:rsidRPr="00EE25F5" w:rsidRDefault="00B2000D" w:rsidP="00B2000D">
      <w:pPr>
        <w:pStyle w:val="a5"/>
        <w:shd w:val="clear" w:color="auto" w:fill="FFFFFF"/>
        <w:tabs>
          <w:tab w:val="left" w:pos="1134"/>
        </w:tabs>
        <w:spacing w:before="60" w:after="0" w:line="240" w:lineRule="auto"/>
        <w:ind w:left="709"/>
        <w:rPr>
          <w:rFonts w:ascii="Times New Roman" w:hAnsi="Times New Roman"/>
          <w:sz w:val="28"/>
          <w:szCs w:val="28"/>
          <w:lang w:val="uk-UA" w:eastAsia="uk-UA"/>
        </w:rPr>
      </w:pPr>
    </w:p>
    <w:p w:rsidR="00B2000D" w:rsidRPr="00EE25F5" w:rsidRDefault="00B2000D" w:rsidP="00B2000D">
      <w:pPr>
        <w:spacing w:before="60" w:line="240" w:lineRule="auto"/>
        <w:rPr>
          <w:b/>
          <w:sz w:val="28"/>
          <w:szCs w:val="28"/>
          <w:lang w:val="uk-UA"/>
        </w:rPr>
      </w:pPr>
      <w:r w:rsidRPr="00EE25F5">
        <w:rPr>
          <w:b/>
          <w:sz w:val="28"/>
          <w:szCs w:val="28"/>
          <w:lang w:val="uk-UA"/>
        </w:rPr>
        <w:t>Терміни і місце проведення Забігу</w:t>
      </w:r>
    </w:p>
    <w:p w:rsidR="00B2000D" w:rsidRPr="00EE25F5" w:rsidRDefault="00B2000D" w:rsidP="00B2000D">
      <w:pPr>
        <w:spacing w:before="60" w:line="240" w:lineRule="auto"/>
        <w:ind w:firstLine="709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Забіг </w:t>
      </w:r>
      <w:r w:rsidRPr="00EE25F5">
        <w:rPr>
          <w:bCs/>
          <w:sz w:val="28"/>
          <w:szCs w:val="28"/>
          <w:lang w:val="uk-UA"/>
        </w:rPr>
        <w:t xml:space="preserve">приурочено до Дня пам'яті захисників України, які загинули в боротьбі за незалежність, суверенітет і територіальну цілісність України, </w:t>
      </w:r>
      <w:r>
        <w:rPr>
          <w:bCs/>
          <w:sz w:val="28"/>
          <w:szCs w:val="28"/>
          <w:lang w:val="uk-UA"/>
        </w:rPr>
        <w:t xml:space="preserve">що </w:t>
      </w:r>
      <w:r w:rsidRPr="00EE25F5">
        <w:rPr>
          <w:bCs/>
          <w:sz w:val="28"/>
          <w:szCs w:val="28"/>
          <w:lang w:val="uk-UA"/>
        </w:rPr>
        <w:t>відзнача</w:t>
      </w:r>
      <w:r w:rsidRPr="00B64ADF">
        <w:rPr>
          <w:bCs/>
          <w:sz w:val="28"/>
          <w:szCs w:val="28"/>
          <w:lang w:val="uk-UA"/>
        </w:rPr>
        <w:t>ється</w:t>
      </w:r>
      <w:r w:rsidRPr="00EE25F5">
        <w:rPr>
          <w:bCs/>
          <w:sz w:val="28"/>
          <w:szCs w:val="28"/>
          <w:lang w:val="uk-UA"/>
        </w:rPr>
        <w:t xml:space="preserve"> 29 серпня</w:t>
      </w:r>
      <w:r w:rsidR="00C76A63">
        <w:rPr>
          <w:bCs/>
          <w:sz w:val="28"/>
          <w:szCs w:val="28"/>
          <w:lang w:val="uk-UA"/>
        </w:rPr>
        <w:t>.</w:t>
      </w:r>
    </w:p>
    <w:p w:rsidR="00B2000D" w:rsidRPr="00EE25F5" w:rsidRDefault="00B2000D" w:rsidP="00B2000D">
      <w:pPr>
        <w:spacing w:before="60" w:line="240" w:lineRule="auto"/>
        <w:ind w:firstLine="709"/>
        <w:jc w:val="both"/>
        <w:rPr>
          <w:sz w:val="28"/>
          <w:szCs w:val="28"/>
          <w:lang w:val="uk-UA"/>
        </w:rPr>
      </w:pPr>
      <w:r w:rsidRPr="00EE25F5">
        <w:rPr>
          <w:sz w:val="28"/>
          <w:szCs w:val="28"/>
          <w:lang w:val="uk-UA"/>
        </w:rPr>
        <w:t>Місце проведення Забігу повинно відповідати меті та завданням Забігу, бути зручним для учасників та вболівальників, відповідати умовам безпеки.</w:t>
      </w:r>
    </w:p>
    <w:p w:rsidR="00B2000D" w:rsidRPr="00EE25F5" w:rsidRDefault="00B2000D" w:rsidP="00B2000D">
      <w:pPr>
        <w:spacing w:before="60" w:line="240" w:lineRule="auto"/>
        <w:ind w:firstLine="709"/>
        <w:jc w:val="both"/>
        <w:rPr>
          <w:b/>
          <w:sz w:val="28"/>
          <w:szCs w:val="28"/>
          <w:lang w:val="uk-UA"/>
        </w:rPr>
      </w:pPr>
      <w:r w:rsidRPr="00EE25F5">
        <w:rPr>
          <w:sz w:val="28"/>
          <w:szCs w:val="28"/>
          <w:lang w:val="uk-UA"/>
        </w:rPr>
        <w:t xml:space="preserve">Проведення </w:t>
      </w:r>
      <w:r>
        <w:rPr>
          <w:sz w:val="28"/>
          <w:szCs w:val="28"/>
          <w:lang w:val="uk-UA"/>
        </w:rPr>
        <w:t>З</w:t>
      </w:r>
      <w:r w:rsidRPr="00EE25F5">
        <w:rPr>
          <w:sz w:val="28"/>
          <w:szCs w:val="28"/>
          <w:lang w:val="uk-UA"/>
        </w:rPr>
        <w:t xml:space="preserve">абігу передбачає дистанції різної складності для учасників різного ступеню фізичної підготовки та віку. </w:t>
      </w:r>
      <w:r>
        <w:rPr>
          <w:sz w:val="28"/>
          <w:szCs w:val="28"/>
          <w:lang w:val="uk-UA"/>
        </w:rPr>
        <w:t>Пропонується 2, 5, та 10 км. С</w:t>
      </w:r>
      <w:r w:rsidRPr="00EE25F5">
        <w:rPr>
          <w:sz w:val="28"/>
          <w:szCs w:val="28"/>
          <w:lang w:val="uk-UA"/>
        </w:rPr>
        <w:t xml:space="preserve">тарт і фініш усіх дистанцій </w:t>
      </w:r>
      <w:r>
        <w:rPr>
          <w:sz w:val="28"/>
          <w:szCs w:val="28"/>
          <w:lang w:val="uk-UA"/>
        </w:rPr>
        <w:t xml:space="preserve">бажано організовувати </w:t>
      </w:r>
      <w:r w:rsidRPr="00EE25F5">
        <w:rPr>
          <w:sz w:val="28"/>
          <w:szCs w:val="28"/>
          <w:lang w:val="uk-UA"/>
        </w:rPr>
        <w:t>в одному місці</w:t>
      </w:r>
      <w:r w:rsidR="00DB3AB5">
        <w:rPr>
          <w:sz w:val="28"/>
          <w:szCs w:val="28"/>
          <w:lang w:val="uk-UA"/>
        </w:rPr>
        <w:t xml:space="preserve">, яке повинно бути </w:t>
      </w:r>
      <w:r w:rsidR="00DB3AB5">
        <w:rPr>
          <w:sz w:val="28"/>
          <w:szCs w:val="28"/>
          <w:lang w:val="uk-UA"/>
        </w:rPr>
        <w:lastRenderedPageBreak/>
        <w:t xml:space="preserve">прикрашено державним прапором, за можливості створюється зона для нагородження переможців яку можна прикрасити символікою Забігу, інформацією про загиблих </w:t>
      </w:r>
      <w:r w:rsidR="0021690E">
        <w:rPr>
          <w:sz w:val="28"/>
          <w:szCs w:val="28"/>
          <w:lang w:val="uk-UA"/>
        </w:rPr>
        <w:t>захисників</w:t>
      </w:r>
      <w:r w:rsidR="00DB3AB5">
        <w:rPr>
          <w:sz w:val="28"/>
          <w:szCs w:val="28"/>
          <w:lang w:val="uk-UA"/>
        </w:rPr>
        <w:t xml:space="preserve"> за яких учасники здійснюють Забіг.</w:t>
      </w:r>
    </w:p>
    <w:p w:rsidR="00B2000D" w:rsidRPr="00EE25F5" w:rsidRDefault="00B2000D" w:rsidP="00B2000D">
      <w:pPr>
        <w:spacing w:before="60" w:line="24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Під час </w:t>
      </w:r>
      <w:r w:rsidRPr="00EE25F5">
        <w:rPr>
          <w:sz w:val="28"/>
          <w:szCs w:val="28"/>
          <w:lang w:val="uk-UA"/>
        </w:rPr>
        <w:t xml:space="preserve">проведення Забігу обов’язково передбачаються виконання Державного Гімну </w:t>
      </w:r>
      <w:r>
        <w:rPr>
          <w:sz w:val="28"/>
          <w:szCs w:val="28"/>
          <w:lang w:val="uk-UA"/>
        </w:rPr>
        <w:t xml:space="preserve">України </w:t>
      </w:r>
      <w:r w:rsidRPr="00EE25F5">
        <w:rPr>
          <w:sz w:val="28"/>
          <w:szCs w:val="28"/>
          <w:lang w:val="uk-UA"/>
        </w:rPr>
        <w:t xml:space="preserve">та вшанування хвилиною мовчання пам'ять загиблих </w:t>
      </w:r>
      <w:r>
        <w:rPr>
          <w:sz w:val="28"/>
          <w:szCs w:val="28"/>
          <w:lang w:val="uk-UA"/>
        </w:rPr>
        <w:t>Героїв</w:t>
      </w:r>
      <w:r w:rsidRPr="00EE25F5">
        <w:rPr>
          <w:sz w:val="28"/>
          <w:szCs w:val="28"/>
          <w:lang w:val="uk-UA"/>
        </w:rPr>
        <w:t>.</w:t>
      </w:r>
      <w:r w:rsidR="00DB3AB5">
        <w:rPr>
          <w:sz w:val="28"/>
          <w:szCs w:val="28"/>
          <w:lang w:val="uk-UA"/>
        </w:rPr>
        <w:t xml:space="preserve"> </w:t>
      </w:r>
    </w:p>
    <w:p w:rsidR="00B2000D" w:rsidRDefault="00B2000D" w:rsidP="00B2000D">
      <w:pPr>
        <w:spacing w:before="60" w:line="240" w:lineRule="auto"/>
        <w:ind w:firstLine="709"/>
        <w:rPr>
          <w:sz w:val="28"/>
          <w:szCs w:val="28"/>
          <w:lang w:val="uk-UA"/>
        </w:rPr>
      </w:pPr>
    </w:p>
    <w:p w:rsidR="00183D0F" w:rsidRPr="00183D0F" w:rsidRDefault="00183D0F" w:rsidP="00071846">
      <w:pPr>
        <w:spacing w:before="60" w:line="240" w:lineRule="auto"/>
        <w:ind w:firstLine="709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З міркувань безпеки </w:t>
      </w:r>
      <w:r w:rsidRPr="00183D0F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>у 202</w:t>
      </w:r>
      <w:r w:rsidR="00912341">
        <w:rPr>
          <w:bCs/>
          <w:sz w:val="28"/>
          <w:szCs w:val="28"/>
          <w:lang w:val="en-US"/>
        </w:rPr>
        <w:t>3</w:t>
      </w:r>
      <w:r>
        <w:rPr>
          <w:bCs/>
          <w:sz w:val="28"/>
          <w:szCs w:val="28"/>
          <w:lang w:val="uk-UA"/>
        </w:rPr>
        <w:t xml:space="preserve"> році в </w:t>
      </w:r>
      <w:r w:rsidRPr="00183D0F">
        <w:rPr>
          <w:bCs/>
          <w:sz w:val="28"/>
          <w:szCs w:val="28"/>
          <w:lang w:val="uk-UA"/>
        </w:rPr>
        <w:t xml:space="preserve">Україні </w:t>
      </w:r>
      <w:r>
        <w:rPr>
          <w:bCs/>
          <w:sz w:val="28"/>
          <w:szCs w:val="28"/>
          <w:lang w:val="uk-UA"/>
        </w:rPr>
        <w:t xml:space="preserve">забіг буле проведено </w:t>
      </w:r>
      <w:proofErr w:type="spellStart"/>
      <w:r>
        <w:rPr>
          <w:bCs/>
          <w:sz w:val="28"/>
          <w:szCs w:val="28"/>
          <w:lang w:val="uk-UA"/>
        </w:rPr>
        <w:t>онлайн</w:t>
      </w:r>
      <w:proofErr w:type="spellEnd"/>
      <w:r>
        <w:rPr>
          <w:bCs/>
          <w:sz w:val="28"/>
          <w:szCs w:val="28"/>
          <w:lang w:val="uk-UA"/>
        </w:rPr>
        <w:t xml:space="preserve">. Всі </w:t>
      </w:r>
      <w:r w:rsidR="00071846">
        <w:rPr>
          <w:bCs/>
          <w:sz w:val="28"/>
          <w:szCs w:val="28"/>
          <w:lang w:val="uk-UA"/>
        </w:rPr>
        <w:t xml:space="preserve">зареєстровані учасники зможуть пробігти обрану дистанцію у період з </w:t>
      </w:r>
      <w:r w:rsidR="00071846">
        <w:rPr>
          <w:bCs/>
          <w:sz w:val="28"/>
          <w:szCs w:val="28"/>
          <w:lang w:val="uk-UA"/>
        </w:rPr>
        <w:br/>
        <w:t>2</w:t>
      </w:r>
      <w:r w:rsidR="00912341">
        <w:rPr>
          <w:bCs/>
          <w:sz w:val="28"/>
          <w:szCs w:val="28"/>
          <w:lang w:val="en-US"/>
        </w:rPr>
        <w:t>6</w:t>
      </w:r>
      <w:r w:rsidR="00071846">
        <w:rPr>
          <w:bCs/>
          <w:sz w:val="28"/>
          <w:szCs w:val="28"/>
          <w:lang w:val="uk-UA"/>
        </w:rPr>
        <w:t xml:space="preserve"> серпня до 5 вересня 202</w:t>
      </w:r>
      <w:r w:rsidR="00912341">
        <w:rPr>
          <w:bCs/>
          <w:sz w:val="28"/>
          <w:szCs w:val="28"/>
          <w:lang w:val="en-US"/>
        </w:rPr>
        <w:t>3</w:t>
      </w:r>
      <w:r w:rsidR="00071846">
        <w:rPr>
          <w:bCs/>
          <w:sz w:val="28"/>
          <w:szCs w:val="28"/>
          <w:lang w:val="uk-UA"/>
        </w:rPr>
        <w:t xml:space="preserve"> року. Зареєструватись на забіг можна до </w:t>
      </w:r>
      <w:r w:rsidR="00912341">
        <w:rPr>
          <w:bCs/>
          <w:sz w:val="28"/>
          <w:szCs w:val="28"/>
          <w:lang w:val="en-US"/>
        </w:rPr>
        <w:t>20</w:t>
      </w:r>
      <w:r w:rsidR="00071846">
        <w:rPr>
          <w:bCs/>
          <w:sz w:val="28"/>
          <w:szCs w:val="28"/>
          <w:lang w:val="uk-UA"/>
        </w:rPr>
        <w:t xml:space="preserve"> вересня.</w:t>
      </w:r>
      <w:r>
        <w:rPr>
          <w:bCs/>
          <w:sz w:val="28"/>
          <w:szCs w:val="28"/>
          <w:lang w:val="uk-UA"/>
        </w:rPr>
        <w:t xml:space="preserve"> </w:t>
      </w:r>
    </w:p>
    <w:p w:rsidR="00183D0F" w:rsidRDefault="00183D0F" w:rsidP="00B2000D">
      <w:pPr>
        <w:spacing w:before="60" w:line="240" w:lineRule="auto"/>
        <w:rPr>
          <w:b/>
          <w:sz w:val="28"/>
          <w:szCs w:val="28"/>
          <w:lang w:val="uk-UA"/>
        </w:rPr>
      </w:pPr>
    </w:p>
    <w:p w:rsidR="00B2000D" w:rsidRPr="00EE25F5" w:rsidRDefault="00B2000D" w:rsidP="00B2000D">
      <w:pPr>
        <w:spacing w:before="60" w:line="240" w:lineRule="auto"/>
        <w:rPr>
          <w:b/>
          <w:sz w:val="28"/>
          <w:szCs w:val="28"/>
          <w:lang w:val="uk-UA"/>
        </w:rPr>
      </w:pPr>
      <w:r w:rsidRPr="00EE25F5">
        <w:rPr>
          <w:b/>
          <w:sz w:val="28"/>
          <w:szCs w:val="28"/>
          <w:lang w:val="uk-UA"/>
        </w:rPr>
        <w:t>Організатори та керівництво проведення Забігу</w:t>
      </w:r>
    </w:p>
    <w:p w:rsidR="00B2000D" w:rsidRPr="00EE25F5" w:rsidRDefault="00B2000D" w:rsidP="00B2000D">
      <w:pPr>
        <w:suppressAutoHyphens/>
        <w:spacing w:before="60" w:line="240" w:lineRule="auto"/>
        <w:ind w:firstLine="709"/>
        <w:jc w:val="both"/>
        <w:rPr>
          <w:snapToGrid w:val="0"/>
          <w:sz w:val="28"/>
          <w:szCs w:val="28"/>
          <w:lang w:val="uk-UA"/>
        </w:rPr>
      </w:pPr>
      <w:r w:rsidRPr="00EE25F5">
        <w:rPr>
          <w:snapToGrid w:val="0"/>
          <w:sz w:val="28"/>
          <w:szCs w:val="28"/>
          <w:lang w:val="uk-UA"/>
        </w:rPr>
        <w:t>Організа</w:t>
      </w:r>
      <w:r w:rsidR="00BE3532">
        <w:rPr>
          <w:snapToGrid w:val="0"/>
          <w:sz w:val="28"/>
          <w:szCs w:val="28"/>
          <w:lang w:val="uk-UA"/>
        </w:rPr>
        <w:t>цію</w:t>
      </w:r>
      <w:r w:rsidRPr="00EE25F5">
        <w:rPr>
          <w:snapToGrid w:val="0"/>
          <w:sz w:val="28"/>
          <w:szCs w:val="28"/>
          <w:lang w:val="uk-UA"/>
        </w:rPr>
        <w:t xml:space="preserve"> Забігу </w:t>
      </w:r>
      <w:r w:rsidR="00BE3532">
        <w:rPr>
          <w:snapToGrid w:val="0"/>
          <w:sz w:val="28"/>
          <w:szCs w:val="28"/>
          <w:lang w:val="uk-UA"/>
        </w:rPr>
        <w:t>у 202</w:t>
      </w:r>
      <w:r w:rsidR="00912341">
        <w:rPr>
          <w:snapToGrid w:val="0"/>
          <w:sz w:val="28"/>
          <w:szCs w:val="28"/>
          <w:lang w:val="en-US"/>
        </w:rPr>
        <w:t>3</w:t>
      </w:r>
      <w:r w:rsidR="00BE3532">
        <w:rPr>
          <w:snapToGrid w:val="0"/>
          <w:sz w:val="28"/>
          <w:szCs w:val="28"/>
          <w:lang w:val="uk-UA"/>
        </w:rPr>
        <w:t xml:space="preserve"> році </w:t>
      </w:r>
      <w:r w:rsidRPr="00EE25F5">
        <w:rPr>
          <w:snapToGrid w:val="0"/>
          <w:sz w:val="28"/>
          <w:szCs w:val="28"/>
          <w:lang w:val="uk-UA"/>
        </w:rPr>
        <w:t xml:space="preserve"> </w:t>
      </w:r>
      <w:bookmarkStart w:id="1" w:name="_Hlk109217610"/>
      <w:r w:rsidR="00BE3532" w:rsidRPr="00EE25F5">
        <w:rPr>
          <w:snapToGrid w:val="0"/>
          <w:sz w:val="28"/>
          <w:szCs w:val="28"/>
          <w:lang w:val="uk-UA"/>
        </w:rPr>
        <w:t xml:space="preserve">здійснює </w:t>
      </w:r>
      <w:r w:rsidRPr="00EE25F5">
        <w:rPr>
          <w:snapToGrid w:val="0"/>
          <w:sz w:val="28"/>
          <w:szCs w:val="28"/>
          <w:lang w:val="uk-UA"/>
        </w:rPr>
        <w:t>Мін</w:t>
      </w:r>
      <w:r>
        <w:rPr>
          <w:snapToGrid w:val="0"/>
          <w:sz w:val="28"/>
          <w:szCs w:val="28"/>
          <w:lang w:val="uk-UA"/>
        </w:rPr>
        <w:t>істерство у справах ветеранів України</w:t>
      </w:r>
      <w:bookmarkEnd w:id="1"/>
      <w:r w:rsidRPr="00EE25F5">
        <w:rPr>
          <w:snapToGrid w:val="0"/>
          <w:sz w:val="28"/>
          <w:szCs w:val="28"/>
          <w:lang w:val="uk-UA"/>
        </w:rPr>
        <w:t>.</w:t>
      </w:r>
    </w:p>
    <w:p w:rsidR="00B2000D" w:rsidRDefault="00B2000D" w:rsidP="00B2000D">
      <w:pPr>
        <w:suppressAutoHyphens/>
        <w:spacing w:before="60" w:line="240" w:lineRule="auto"/>
        <w:ind w:firstLine="709"/>
        <w:jc w:val="both"/>
        <w:rPr>
          <w:snapToGrid w:val="0"/>
          <w:sz w:val="28"/>
          <w:szCs w:val="28"/>
          <w:lang w:val="uk-UA"/>
        </w:rPr>
      </w:pPr>
      <w:r w:rsidRPr="00EE25F5">
        <w:rPr>
          <w:snapToGrid w:val="0"/>
          <w:sz w:val="28"/>
          <w:szCs w:val="28"/>
          <w:lang w:val="uk-UA"/>
        </w:rPr>
        <w:t xml:space="preserve">Співорганізаторами Забігу є </w:t>
      </w:r>
      <w:r>
        <w:rPr>
          <w:snapToGrid w:val="0"/>
          <w:sz w:val="28"/>
          <w:szCs w:val="28"/>
          <w:lang w:val="uk-UA"/>
        </w:rPr>
        <w:t xml:space="preserve">громадське об’єднання </w:t>
      </w:r>
      <w:proofErr w:type="spellStart"/>
      <w:r w:rsidRPr="00F22193">
        <w:rPr>
          <w:snapToGrid w:val="0"/>
          <w:sz w:val="28"/>
          <w:szCs w:val="28"/>
          <w:lang w:val="uk-UA"/>
        </w:rPr>
        <w:t>“</w:t>
      </w:r>
      <w:r w:rsidRPr="00EE25F5">
        <w:rPr>
          <w:snapToGrid w:val="0"/>
          <w:sz w:val="28"/>
          <w:szCs w:val="28"/>
          <w:lang w:val="uk-UA"/>
        </w:rPr>
        <w:t>Славетні</w:t>
      </w:r>
      <w:proofErr w:type="spellEnd"/>
      <w:r w:rsidRPr="00EE25F5">
        <w:rPr>
          <w:snapToGrid w:val="0"/>
          <w:sz w:val="28"/>
          <w:szCs w:val="28"/>
          <w:lang w:val="uk-UA"/>
        </w:rPr>
        <w:t xml:space="preserve"> епохи </w:t>
      </w:r>
      <w:proofErr w:type="spellStart"/>
      <w:r w:rsidRPr="00EE25F5">
        <w:rPr>
          <w:snapToGrid w:val="0"/>
          <w:sz w:val="28"/>
          <w:szCs w:val="28"/>
          <w:lang w:val="uk-UA"/>
        </w:rPr>
        <w:t>України</w:t>
      </w:r>
      <w:r w:rsidRPr="00F22193">
        <w:rPr>
          <w:snapToGrid w:val="0"/>
          <w:sz w:val="28"/>
          <w:szCs w:val="28"/>
          <w:lang w:val="uk-UA"/>
        </w:rPr>
        <w:t>”</w:t>
      </w:r>
      <w:proofErr w:type="spellEnd"/>
      <w:r w:rsidRPr="00EE25F5">
        <w:rPr>
          <w:snapToGrid w:val="0"/>
          <w:sz w:val="28"/>
          <w:szCs w:val="28"/>
          <w:lang w:val="uk-UA"/>
        </w:rPr>
        <w:t xml:space="preserve">, </w:t>
      </w:r>
      <w:r w:rsidR="00912341" w:rsidRPr="00912341">
        <w:rPr>
          <w:snapToGrid w:val="0"/>
          <w:sz w:val="28"/>
          <w:szCs w:val="28"/>
          <w:lang w:val="uk-UA"/>
        </w:rPr>
        <w:t>, ГС «</w:t>
      </w:r>
      <w:proofErr w:type="spellStart"/>
      <w:r w:rsidR="00912341" w:rsidRPr="00912341">
        <w:rPr>
          <w:snapToGrid w:val="0"/>
          <w:sz w:val="28"/>
          <w:szCs w:val="28"/>
          <w:lang w:val="uk-UA"/>
        </w:rPr>
        <w:t>Національна</w:t>
      </w:r>
      <w:proofErr w:type="spellEnd"/>
      <w:r w:rsidR="00912341" w:rsidRPr="00912341">
        <w:rPr>
          <w:snapToGrid w:val="0"/>
          <w:sz w:val="28"/>
          <w:szCs w:val="28"/>
          <w:lang w:val="uk-UA"/>
        </w:rPr>
        <w:t xml:space="preserve"> рада </w:t>
      </w:r>
      <w:proofErr w:type="spellStart"/>
      <w:r w:rsidR="00912341" w:rsidRPr="00912341">
        <w:rPr>
          <w:snapToGrid w:val="0"/>
          <w:sz w:val="28"/>
          <w:szCs w:val="28"/>
          <w:lang w:val="uk-UA"/>
        </w:rPr>
        <w:t>спортивної</w:t>
      </w:r>
      <w:proofErr w:type="spellEnd"/>
      <w:r w:rsidR="00912341" w:rsidRPr="00912341">
        <w:rPr>
          <w:snapToGrid w:val="0"/>
          <w:sz w:val="28"/>
          <w:szCs w:val="28"/>
          <w:lang w:val="uk-UA"/>
        </w:rPr>
        <w:t xml:space="preserve"> </w:t>
      </w:r>
      <w:proofErr w:type="spellStart"/>
      <w:r w:rsidR="00912341" w:rsidRPr="00912341">
        <w:rPr>
          <w:snapToGrid w:val="0"/>
          <w:sz w:val="28"/>
          <w:szCs w:val="28"/>
          <w:lang w:val="uk-UA"/>
        </w:rPr>
        <w:t>реабілітації</w:t>
      </w:r>
      <w:proofErr w:type="spellEnd"/>
      <w:r w:rsidR="00912341" w:rsidRPr="00912341">
        <w:rPr>
          <w:snapToGrid w:val="0"/>
          <w:sz w:val="28"/>
          <w:szCs w:val="28"/>
          <w:lang w:val="uk-UA"/>
        </w:rPr>
        <w:t xml:space="preserve"> </w:t>
      </w:r>
      <w:proofErr w:type="spellStart"/>
      <w:r w:rsidR="00912341" w:rsidRPr="00912341">
        <w:rPr>
          <w:snapToGrid w:val="0"/>
          <w:sz w:val="28"/>
          <w:szCs w:val="28"/>
          <w:lang w:val="uk-UA"/>
        </w:rPr>
        <w:t>захисників</w:t>
      </w:r>
      <w:proofErr w:type="spellEnd"/>
      <w:r w:rsidR="00912341" w:rsidRPr="00912341">
        <w:rPr>
          <w:snapToGrid w:val="0"/>
          <w:sz w:val="28"/>
          <w:szCs w:val="28"/>
          <w:lang w:val="uk-UA"/>
        </w:rPr>
        <w:t xml:space="preserve"> </w:t>
      </w:r>
      <w:proofErr w:type="spellStart"/>
      <w:r w:rsidR="00912341" w:rsidRPr="00912341">
        <w:rPr>
          <w:snapToGrid w:val="0"/>
          <w:sz w:val="28"/>
          <w:szCs w:val="28"/>
          <w:lang w:val="uk-UA"/>
        </w:rPr>
        <w:t>України</w:t>
      </w:r>
      <w:proofErr w:type="spellEnd"/>
      <w:r w:rsidR="00912341" w:rsidRPr="00912341">
        <w:rPr>
          <w:snapToGrid w:val="0"/>
          <w:sz w:val="28"/>
          <w:szCs w:val="28"/>
          <w:lang w:val="uk-UA"/>
        </w:rPr>
        <w:t xml:space="preserve">», </w:t>
      </w:r>
      <w:proofErr w:type="spellStart"/>
      <w:r w:rsidR="00912341" w:rsidRPr="00912341">
        <w:rPr>
          <w:snapToGrid w:val="0"/>
          <w:sz w:val="28"/>
          <w:szCs w:val="28"/>
          <w:lang w:val="uk-UA"/>
        </w:rPr>
        <w:t>Національний</w:t>
      </w:r>
      <w:proofErr w:type="spellEnd"/>
      <w:r w:rsidR="00912341" w:rsidRPr="00912341">
        <w:rPr>
          <w:snapToGrid w:val="0"/>
          <w:sz w:val="28"/>
          <w:szCs w:val="28"/>
          <w:lang w:val="uk-UA"/>
        </w:rPr>
        <w:t xml:space="preserve"> </w:t>
      </w:r>
      <w:proofErr w:type="spellStart"/>
      <w:r w:rsidR="00912341" w:rsidRPr="00912341">
        <w:rPr>
          <w:snapToGrid w:val="0"/>
          <w:sz w:val="28"/>
          <w:szCs w:val="28"/>
          <w:lang w:val="uk-UA"/>
        </w:rPr>
        <w:t>меморіальний</w:t>
      </w:r>
      <w:proofErr w:type="spellEnd"/>
      <w:r w:rsidR="00912341" w:rsidRPr="00912341">
        <w:rPr>
          <w:snapToGrid w:val="0"/>
          <w:sz w:val="28"/>
          <w:szCs w:val="28"/>
          <w:lang w:val="uk-UA"/>
        </w:rPr>
        <w:t xml:space="preserve"> комплекс </w:t>
      </w:r>
      <w:proofErr w:type="spellStart"/>
      <w:r w:rsidR="00912341" w:rsidRPr="00912341">
        <w:rPr>
          <w:snapToGrid w:val="0"/>
          <w:sz w:val="28"/>
          <w:szCs w:val="28"/>
          <w:lang w:val="uk-UA"/>
        </w:rPr>
        <w:t>Героїв</w:t>
      </w:r>
      <w:proofErr w:type="spellEnd"/>
      <w:r w:rsidR="00912341" w:rsidRPr="00912341">
        <w:rPr>
          <w:snapToGrid w:val="0"/>
          <w:sz w:val="28"/>
          <w:szCs w:val="28"/>
          <w:lang w:val="uk-UA"/>
        </w:rPr>
        <w:t xml:space="preserve"> </w:t>
      </w:r>
      <w:proofErr w:type="spellStart"/>
      <w:r w:rsidR="00912341" w:rsidRPr="00912341">
        <w:rPr>
          <w:snapToGrid w:val="0"/>
          <w:sz w:val="28"/>
          <w:szCs w:val="28"/>
          <w:lang w:val="uk-UA"/>
        </w:rPr>
        <w:t>Небесної</w:t>
      </w:r>
      <w:proofErr w:type="spellEnd"/>
      <w:r w:rsidR="00912341" w:rsidRPr="00912341">
        <w:rPr>
          <w:snapToGrid w:val="0"/>
          <w:sz w:val="28"/>
          <w:szCs w:val="28"/>
          <w:lang w:val="uk-UA"/>
        </w:rPr>
        <w:t xml:space="preserve"> </w:t>
      </w:r>
      <w:proofErr w:type="spellStart"/>
      <w:r w:rsidR="00912341" w:rsidRPr="00912341">
        <w:rPr>
          <w:snapToGrid w:val="0"/>
          <w:sz w:val="28"/>
          <w:szCs w:val="28"/>
          <w:lang w:val="uk-UA"/>
        </w:rPr>
        <w:t>Сотні</w:t>
      </w:r>
      <w:proofErr w:type="spellEnd"/>
      <w:r w:rsidR="00912341" w:rsidRPr="00912341">
        <w:rPr>
          <w:snapToGrid w:val="0"/>
          <w:sz w:val="28"/>
          <w:szCs w:val="28"/>
          <w:lang w:val="uk-UA"/>
        </w:rPr>
        <w:t xml:space="preserve"> – Музей </w:t>
      </w:r>
      <w:proofErr w:type="spellStart"/>
      <w:r w:rsidR="00912341" w:rsidRPr="00912341">
        <w:rPr>
          <w:snapToGrid w:val="0"/>
          <w:sz w:val="28"/>
          <w:szCs w:val="28"/>
          <w:lang w:val="uk-UA"/>
        </w:rPr>
        <w:t>Революції</w:t>
      </w:r>
      <w:proofErr w:type="spellEnd"/>
      <w:r w:rsidR="00912341" w:rsidRPr="00912341">
        <w:rPr>
          <w:snapToGrid w:val="0"/>
          <w:sz w:val="28"/>
          <w:szCs w:val="28"/>
          <w:lang w:val="uk-UA"/>
        </w:rPr>
        <w:t xml:space="preserve"> </w:t>
      </w:r>
      <w:proofErr w:type="spellStart"/>
      <w:r w:rsidR="00912341" w:rsidRPr="00912341">
        <w:rPr>
          <w:snapToGrid w:val="0"/>
          <w:sz w:val="28"/>
          <w:szCs w:val="28"/>
          <w:lang w:val="uk-UA"/>
        </w:rPr>
        <w:t>Гідності</w:t>
      </w:r>
      <w:proofErr w:type="spellEnd"/>
      <w:r w:rsidR="00912341" w:rsidRPr="00912341">
        <w:rPr>
          <w:snapToGrid w:val="0"/>
          <w:sz w:val="28"/>
          <w:szCs w:val="28"/>
          <w:lang w:val="uk-UA"/>
        </w:rPr>
        <w:t xml:space="preserve">, Департамент </w:t>
      </w:r>
      <w:proofErr w:type="spellStart"/>
      <w:r w:rsidR="00912341" w:rsidRPr="00912341">
        <w:rPr>
          <w:snapToGrid w:val="0"/>
          <w:sz w:val="28"/>
          <w:szCs w:val="28"/>
          <w:lang w:val="uk-UA"/>
        </w:rPr>
        <w:t>молоді</w:t>
      </w:r>
      <w:proofErr w:type="spellEnd"/>
      <w:r w:rsidR="00912341" w:rsidRPr="00912341">
        <w:rPr>
          <w:snapToGrid w:val="0"/>
          <w:sz w:val="28"/>
          <w:szCs w:val="28"/>
          <w:lang w:val="uk-UA"/>
        </w:rPr>
        <w:t xml:space="preserve"> та спорту КМДА, Центр </w:t>
      </w:r>
      <w:proofErr w:type="spellStart"/>
      <w:r w:rsidR="00912341" w:rsidRPr="00912341">
        <w:rPr>
          <w:snapToGrid w:val="0"/>
          <w:sz w:val="28"/>
          <w:szCs w:val="28"/>
          <w:lang w:val="uk-UA"/>
        </w:rPr>
        <w:t>реабілітації</w:t>
      </w:r>
      <w:proofErr w:type="spellEnd"/>
      <w:r w:rsidR="00912341" w:rsidRPr="00912341">
        <w:rPr>
          <w:snapToGrid w:val="0"/>
          <w:sz w:val="28"/>
          <w:szCs w:val="28"/>
          <w:lang w:val="uk-UA"/>
        </w:rPr>
        <w:t xml:space="preserve"> та </w:t>
      </w:r>
      <w:proofErr w:type="spellStart"/>
      <w:r w:rsidR="00912341" w:rsidRPr="00912341">
        <w:rPr>
          <w:snapToGrid w:val="0"/>
          <w:sz w:val="28"/>
          <w:szCs w:val="28"/>
          <w:lang w:val="uk-UA"/>
        </w:rPr>
        <w:t>реадаптації</w:t>
      </w:r>
      <w:proofErr w:type="spellEnd"/>
      <w:r w:rsidR="00912341" w:rsidRPr="00912341">
        <w:rPr>
          <w:snapToGrid w:val="0"/>
          <w:sz w:val="28"/>
          <w:szCs w:val="28"/>
          <w:lang w:val="uk-UA"/>
        </w:rPr>
        <w:t xml:space="preserve"> </w:t>
      </w:r>
      <w:proofErr w:type="spellStart"/>
      <w:r w:rsidR="00912341" w:rsidRPr="00912341">
        <w:rPr>
          <w:snapToGrid w:val="0"/>
          <w:sz w:val="28"/>
          <w:szCs w:val="28"/>
          <w:lang w:val="uk-UA"/>
        </w:rPr>
        <w:t>учасників</w:t>
      </w:r>
      <w:proofErr w:type="spellEnd"/>
      <w:r w:rsidR="00912341" w:rsidRPr="00912341">
        <w:rPr>
          <w:snapToGrid w:val="0"/>
          <w:sz w:val="28"/>
          <w:szCs w:val="28"/>
          <w:lang w:val="uk-UA"/>
        </w:rPr>
        <w:t xml:space="preserve"> АТО та ООС «ЯРМІЗ» ГО «</w:t>
      </w:r>
      <w:proofErr w:type="spellStart"/>
      <w:r w:rsidR="00912341" w:rsidRPr="00912341">
        <w:rPr>
          <w:snapToGrid w:val="0"/>
          <w:sz w:val="28"/>
          <w:szCs w:val="28"/>
          <w:lang w:val="uk-UA"/>
        </w:rPr>
        <w:t>Асоціація</w:t>
      </w:r>
      <w:proofErr w:type="spellEnd"/>
      <w:r w:rsidR="00912341" w:rsidRPr="00912341">
        <w:rPr>
          <w:snapToGrid w:val="0"/>
          <w:sz w:val="28"/>
          <w:szCs w:val="28"/>
          <w:lang w:val="uk-UA"/>
        </w:rPr>
        <w:t xml:space="preserve"> </w:t>
      </w:r>
      <w:proofErr w:type="spellStart"/>
      <w:r w:rsidR="00912341" w:rsidRPr="00912341">
        <w:rPr>
          <w:snapToGrid w:val="0"/>
          <w:sz w:val="28"/>
          <w:szCs w:val="28"/>
          <w:lang w:val="uk-UA"/>
        </w:rPr>
        <w:t>медиків</w:t>
      </w:r>
      <w:proofErr w:type="spellEnd"/>
      <w:r w:rsidR="00912341" w:rsidRPr="00912341">
        <w:rPr>
          <w:snapToGrid w:val="0"/>
          <w:sz w:val="28"/>
          <w:szCs w:val="28"/>
          <w:lang w:val="uk-UA"/>
        </w:rPr>
        <w:t xml:space="preserve"> </w:t>
      </w:r>
      <w:proofErr w:type="spellStart"/>
      <w:r w:rsidR="00912341" w:rsidRPr="00912341">
        <w:rPr>
          <w:snapToGrid w:val="0"/>
          <w:sz w:val="28"/>
          <w:szCs w:val="28"/>
          <w:lang w:val="uk-UA"/>
        </w:rPr>
        <w:t>Революції</w:t>
      </w:r>
      <w:proofErr w:type="spellEnd"/>
      <w:r w:rsidR="00912341" w:rsidRPr="00912341">
        <w:rPr>
          <w:snapToGrid w:val="0"/>
          <w:sz w:val="28"/>
          <w:szCs w:val="28"/>
          <w:lang w:val="uk-UA"/>
        </w:rPr>
        <w:t xml:space="preserve"> </w:t>
      </w:r>
      <w:proofErr w:type="spellStart"/>
      <w:r w:rsidR="00912341" w:rsidRPr="00912341">
        <w:rPr>
          <w:snapToGrid w:val="0"/>
          <w:sz w:val="28"/>
          <w:szCs w:val="28"/>
          <w:lang w:val="uk-UA"/>
        </w:rPr>
        <w:t>Гідності</w:t>
      </w:r>
      <w:proofErr w:type="spellEnd"/>
      <w:r w:rsidR="00912341" w:rsidRPr="00912341">
        <w:rPr>
          <w:snapToGrid w:val="0"/>
          <w:sz w:val="28"/>
          <w:szCs w:val="28"/>
          <w:lang w:val="uk-UA"/>
        </w:rPr>
        <w:t xml:space="preserve">», </w:t>
      </w:r>
      <w:proofErr w:type="spellStart"/>
      <w:r w:rsidR="00912341" w:rsidRPr="00912341">
        <w:rPr>
          <w:snapToGrid w:val="0"/>
          <w:sz w:val="28"/>
          <w:szCs w:val="28"/>
          <w:lang w:val="uk-UA"/>
        </w:rPr>
        <w:t>Сили</w:t>
      </w:r>
      <w:proofErr w:type="spellEnd"/>
      <w:r w:rsidR="00912341" w:rsidRPr="00912341">
        <w:rPr>
          <w:snapToGrid w:val="0"/>
          <w:sz w:val="28"/>
          <w:szCs w:val="28"/>
          <w:lang w:val="uk-UA"/>
        </w:rPr>
        <w:t xml:space="preserve"> </w:t>
      </w:r>
      <w:proofErr w:type="spellStart"/>
      <w:r w:rsidR="00912341" w:rsidRPr="00912341">
        <w:rPr>
          <w:snapToGrid w:val="0"/>
          <w:sz w:val="28"/>
          <w:szCs w:val="28"/>
          <w:lang w:val="uk-UA"/>
        </w:rPr>
        <w:t>спеціальних</w:t>
      </w:r>
      <w:proofErr w:type="spellEnd"/>
      <w:r w:rsidR="00912341" w:rsidRPr="00912341">
        <w:rPr>
          <w:snapToGrid w:val="0"/>
          <w:sz w:val="28"/>
          <w:szCs w:val="28"/>
          <w:lang w:val="uk-UA"/>
        </w:rPr>
        <w:t xml:space="preserve"> </w:t>
      </w:r>
      <w:proofErr w:type="spellStart"/>
      <w:r w:rsidR="00912341" w:rsidRPr="00912341">
        <w:rPr>
          <w:snapToGrid w:val="0"/>
          <w:sz w:val="28"/>
          <w:szCs w:val="28"/>
          <w:lang w:val="uk-UA"/>
        </w:rPr>
        <w:t>операцій</w:t>
      </w:r>
      <w:proofErr w:type="spellEnd"/>
      <w:r w:rsidR="00912341" w:rsidRPr="00912341">
        <w:rPr>
          <w:snapToGrid w:val="0"/>
          <w:sz w:val="28"/>
          <w:szCs w:val="28"/>
          <w:lang w:val="uk-UA"/>
        </w:rPr>
        <w:t xml:space="preserve"> ЗСУ, ГС «Труханів острів»</w:t>
      </w:r>
      <w:r w:rsidR="00912341">
        <w:rPr>
          <w:snapToGrid w:val="0"/>
          <w:sz w:val="28"/>
          <w:szCs w:val="28"/>
          <w:lang w:val="uk-UA"/>
        </w:rPr>
        <w:t>,</w:t>
      </w:r>
      <w:r w:rsidR="00912341" w:rsidRPr="00912341">
        <w:rPr>
          <w:snapToGrid w:val="0"/>
          <w:sz w:val="28"/>
          <w:szCs w:val="28"/>
          <w:lang w:val="uk-UA"/>
        </w:rPr>
        <w:t xml:space="preserve"> </w:t>
      </w:r>
      <w:r>
        <w:rPr>
          <w:snapToGrid w:val="0"/>
          <w:sz w:val="28"/>
          <w:szCs w:val="28"/>
          <w:lang w:val="uk-UA"/>
        </w:rPr>
        <w:t>центральні органи виконавчої влади</w:t>
      </w:r>
      <w:r w:rsidRPr="00EE25F5">
        <w:rPr>
          <w:snapToGrid w:val="0"/>
          <w:sz w:val="28"/>
          <w:szCs w:val="28"/>
          <w:lang w:val="uk-UA"/>
        </w:rPr>
        <w:t>, обласні держ</w:t>
      </w:r>
      <w:r>
        <w:rPr>
          <w:snapToGrid w:val="0"/>
          <w:sz w:val="28"/>
          <w:szCs w:val="28"/>
          <w:lang w:val="uk-UA"/>
        </w:rPr>
        <w:t xml:space="preserve">авні </w:t>
      </w:r>
      <w:r w:rsidRPr="00EE25F5">
        <w:rPr>
          <w:snapToGrid w:val="0"/>
          <w:sz w:val="28"/>
          <w:szCs w:val="28"/>
          <w:lang w:val="uk-UA"/>
        </w:rPr>
        <w:t>адміністрації, міські адміністрації</w:t>
      </w:r>
      <w:r>
        <w:rPr>
          <w:snapToGrid w:val="0"/>
          <w:sz w:val="28"/>
          <w:szCs w:val="28"/>
          <w:lang w:val="uk-UA"/>
        </w:rPr>
        <w:t>,</w:t>
      </w:r>
      <w:r w:rsidRPr="00EE25F5">
        <w:rPr>
          <w:snapToGrid w:val="0"/>
          <w:sz w:val="28"/>
          <w:szCs w:val="28"/>
          <w:lang w:val="uk-UA"/>
        </w:rPr>
        <w:t xml:space="preserve"> адміністрації об’єднаних територіальних громад</w:t>
      </w:r>
      <w:r>
        <w:rPr>
          <w:snapToGrid w:val="0"/>
          <w:sz w:val="28"/>
          <w:szCs w:val="28"/>
          <w:lang w:val="uk-UA"/>
        </w:rPr>
        <w:t xml:space="preserve">, </w:t>
      </w:r>
      <w:r w:rsidRPr="00EE25F5">
        <w:rPr>
          <w:snapToGrid w:val="0"/>
          <w:sz w:val="28"/>
          <w:szCs w:val="28"/>
          <w:lang w:val="uk-UA"/>
        </w:rPr>
        <w:t>представники інститутів громадянського суспільства</w:t>
      </w:r>
      <w:r>
        <w:rPr>
          <w:snapToGrid w:val="0"/>
          <w:sz w:val="28"/>
          <w:szCs w:val="28"/>
          <w:lang w:val="uk-UA"/>
        </w:rPr>
        <w:t>, регіональні та місцеві організаційні комітети</w:t>
      </w:r>
      <w:r w:rsidR="00BE3532">
        <w:rPr>
          <w:snapToGrid w:val="0"/>
          <w:sz w:val="28"/>
          <w:szCs w:val="28"/>
          <w:lang w:val="uk-UA"/>
        </w:rPr>
        <w:t>, представництва України за кордоном</w:t>
      </w:r>
      <w:r w:rsidRPr="00EE25F5">
        <w:rPr>
          <w:snapToGrid w:val="0"/>
          <w:sz w:val="28"/>
          <w:szCs w:val="28"/>
          <w:lang w:val="uk-UA"/>
        </w:rPr>
        <w:t>.</w:t>
      </w:r>
    </w:p>
    <w:p w:rsidR="00B2000D" w:rsidRPr="00EE25F5" w:rsidRDefault="00B2000D" w:rsidP="00B2000D">
      <w:pPr>
        <w:pStyle w:val="Default"/>
        <w:spacing w:before="60"/>
        <w:ind w:firstLine="709"/>
        <w:jc w:val="both"/>
        <w:rPr>
          <w:color w:val="auto"/>
          <w:sz w:val="28"/>
          <w:szCs w:val="28"/>
          <w:lang w:val="uk-UA"/>
        </w:rPr>
      </w:pPr>
    </w:p>
    <w:p w:rsidR="00B2000D" w:rsidRPr="00EE25F5" w:rsidRDefault="00B2000D" w:rsidP="00B2000D">
      <w:pPr>
        <w:spacing w:before="60" w:line="240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Н</w:t>
      </w:r>
      <w:r w:rsidRPr="00EE25F5">
        <w:rPr>
          <w:b/>
          <w:bCs/>
          <w:sz w:val="28"/>
          <w:szCs w:val="28"/>
          <w:lang w:val="uk-UA"/>
        </w:rPr>
        <w:t xml:space="preserve">агородження </w:t>
      </w:r>
      <w:r>
        <w:rPr>
          <w:b/>
          <w:bCs/>
          <w:sz w:val="28"/>
          <w:szCs w:val="28"/>
          <w:lang w:val="uk-UA"/>
        </w:rPr>
        <w:t>переможців</w:t>
      </w:r>
    </w:p>
    <w:p w:rsidR="00B2000D" w:rsidRDefault="00B2000D" w:rsidP="00B2000D">
      <w:pPr>
        <w:pStyle w:val="a5"/>
        <w:spacing w:before="60"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Забіг є заходом вшанування загиблих </w:t>
      </w:r>
      <w:r w:rsidR="0030010C">
        <w:rPr>
          <w:rFonts w:ascii="Times New Roman" w:hAnsi="Times New Roman"/>
          <w:sz w:val="28"/>
          <w:szCs w:val="28"/>
          <w:lang w:val="uk-UA"/>
        </w:rPr>
        <w:t>Г</w:t>
      </w:r>
      <w:r>
        <w:rPr>
          <w:rFonts w:ascii="Times New Roman" w:hAnsi="Times New Roman"/>
          <w:sz w:val="28"/>
          <w:szCs w:val="28"/>
          <w:lang w:val="uk-UA"/>
        </w:rPr>
        <w:t xml:space="preserve">ероїв і не є суто спортивним змаганням, разом з тим, під час проведення можуть визначатись переможці на кожній з дистанцій окремо серед жінок та чоловіків. </w:t>
      </w:r>
    </w:p>
    <w:p w:rsidR="00B2000D" w:rsidRPr="00EE25F5" w:rsidRDefault="00B2000D" w:rsidP="00B2000D">
      <w:pPr>
        <w:pStyle w:val="a5"/>
        <w:spacing w:before="60"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E25F5">
        <w:rPr>
          <w:rFonts w:ascii="Times New Roman" w:hAnsi="Times New Roman"/>
          <w:sz w:val="28"/>
          <w:szCs w:val="28"/>
          <w:lang w:val="uk-UA"/>
        </w:rPr>
        <w:t xml:space="preserve">Під час </w:t>
      </w:r>
      <w:r>
        <w:rPr>
          <w:rFonts w:ascii="Times New Roman" w:hAnsi="Times New Roman"/>
          <w:sz w:val="28"/>
          <w:szCs w:val="28"/>
          <w:lang w:val="uk-UA"/>
        </w:rPr>
        <w:t xml:space="preserve">вручення нагород </w:t>
      </w:r>
      <w:r w:rsidRPr="00EE25F5">
        <w:rPr>
          <w:rFonts w:ascii="Times New Roman" w:hAnsi="Times New Roman"/>
          <w:sz w:val="28"/>
          <w:szCs w:val="28"/>
          <w:lang w:val="uk-UA"/>
        </w:rPr>
        <w:t>переможц</w:t>
      </w:r>
      <w:r>
        <w:rPr>
          <w:rFonts w:ascii="Times New Roman" w:hAnsi="Times New Roman"/>
          <w:sz w:val="28"/>
          <w:szCs w:val="28"/>
          <w:lang w:val="uk-UA"/>
        </w:rPr>
        <w:t>ям</w:t>
      </w:r>
      <w:r w:rsidRPr="00EE25F5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</w:t>
      </w:r>
      <w:r w:rsidRPr="00EE25F5">
        <w:rPr>
          <w:rFonts w:ascii="Times New Roman" w:hAnsi="Times New Roman"/>
          <w:sz w:val="28"/>
          <w:szCs w:val="28"/>
          <w:lang w:val="uk-UA"/>
        </w:rPr>
        <w:t xml:space="preserve">абігу особлива увага приділяється присутнім </w:t>
      </w:r>
      <w:r>
        <w:rPr>
          <w:rFonts w:ascii="Times New Roman" w:hAnsi="Times New Roman"/>
          <w:sz w:val="28"/>
          <w:szCs w:val="28"/>
          <w:lang w:val="uk-UA"/>
        </w:rPr>
        <w:t xml:space="preserve">членам сімей </w:t>
      </w:r>
      <w:r w:rsidRPr="00EE25F5">
        <w:rPr>
          <w:rFonts w:ascii="Times New Roman" w:hAnsi="Times New Roman"/>
          <w:sz w:val="28"/>
          <w:szCs w:val="28"/>
          <w:lang w:val="uk-UA"/>
        </w:rPr>
        <w:t xml:space="preserve">загиблих </w:t>
      </w:r>
      <w:r w:rsidR="0030010C">
        <w:rPr>
          <w:rFonts w:ascii="Times New Roman" w:hAnsi="Times New Roman"/>
          <w:sz w:val="28"/>
          <w:szCs w:val="28"/>
          <w:lang w:val="uk-UA"/>
        </w:rPr>
        <w:t>Г</w:t>
      </w:r>
      <w:r w:rsidRPr="00EE25F5">
        <w:rPr>
          <w:rFonts w:ascii="Times New Roman" w:hAnsi="Times New Roman"/>
          <w:sz w:val="28"/>
          <w:szCs w:val="28"/>
          <w:lang w:val="uk-UA"/>
        </w:rPr>
        <w:t>ероїв.</w:t>
      </w:r>
    </w:p>
    <w:p w:rsidR="00B2000D" w:rsidRDefault="00B2000D" w:rsidP="00B2000D">
      <w:pPr>
        <w:spacing w:before="60" w:line="240" w:lineRule="auto"/>
        <w:ind w:firstLine="426"/>
        <w:jc w:val="both"/>
        <w:rPr>
          <w:bCs/>
          <w:sz w:val="28"/>
          <w:szCs w:val="28"/>
          <w:lang w:val="uk-UA"/>
        </w:rPr>
      </w:pPr>
    </w:p>
    <w:p w:rsidR="00071846" w:rsidRDefault="00071846" w:rsidP="00071846">
      <w:pPr>
        <w:spacing w:before="60" w:line="240" w:lineRule="auto"/>
        <w:jc w:val="both"/>
        <w:rPr>
          <w:b/>
          <w:sz w:val="28"/>
          <w:szCs w:val="28"/>
          <w:lang w:val="uk-UA"/>
        </w:rPr>
      </w:pPr>
      <w:r w:rsidRPr="00071846">
        <w:rPr>
          <w:b/>
          <w:sz w:val="28"/>
          <w:szCs w:val="28"/>
          <w:lang w:val="uk-UA"/>
        </w:rPr>
        <w:t>Історія Забігу</w:t>
      </w:r>
    </w:p>
    <w:p w:rsidR="00B91292" w:rsidRDefault="00B91292" w:rsidP="00071846">
      <w:pPr>
        <w:spacing w:before="60" w:line="240" w:lineRule="auto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Започаткував  проведення </w:t>
      </w:r>
      <w:r w:rsidR="00FA3CD8">
        <w:rPr>
          <w:bCs/>
          <w:sz w:val="28"/>
          <w:szCs w:val="28"/>
          <w:lang w:val="uk-UA"/>
        </w:rPr>
        <w:t>З</w:t>
      </w:r>
      <w:r>
        <w:rPr>
          <w:bCs/>
          <w:sz w:val="28"/>
          <w:szCs w:val="28"/>
          <w:lang w:val="uk-UA"/>
        </w:rPr>
        <w:t xml:space="preserve">абігу </w:t>
      </w:r>
      <w:r w:rsidRPr="00071846">
        <w:rPr>
          <w:bCs/>
          <w:sz w:val="28"/>
          <w:szCs w:val="28"/>
          <w:lang w:val="uk-UA"/>
        </w:rPr>
        <w:t xml:space="preserve">Олег </w:t>
      </w:r>
      <w:proofErr w:type="spellStart"/>
      <w:r w:rsidRPr="00071846">
        <w:rPr>
          <w:bCs/>
          <w:sz w:val="28"/>
          <w:szCs w:val="28"/>
          <w:lang w:val="uk-UA"/>
        </w:rPr>
        <w:t>Дурмасенко</w:t>
      </w:r>
      <w:proofErr w:type="spellEnd"/>
      <w:r>
        <w:rPr>
          <w:bCs/>
          <w:sz w:val="28"/>
          <w:szCs w:val="28"/>
          <w:lang w:val="uk-UA"/>
        </w:rPr>
        <w:t xml:space="preserve">, </w:t>
      </w:r>
      <w:r w:rsidRPr="00071846">
        <w:rPr>
          <w:bCs/>
          <w:sz w:val="28"/>
          <w:szCs w:val="28"/>
          <w:lang w:val="uk-UA"/>
        </w:rPr>
        <w:t>голо</w:t>
      </w:r>
      <w:r>
        <w:rPr>
          <w:bCs/>
          <w:sz w:val="28"/>
          <w:szCs w:val="28"/>
          <w:lang w:val="uk-UA"/>
        </w:rPr>
        <w:t xml:space="preserve">ва громадської організації </w:t>
      </w:r>
      <w:r w:rsidRPr="00071846">
        <w:rPr>
          <w:bCs/>
          <w:sz w:val="28"/>
          <w:szCs w:val="28"/>
          <w:lang w:val="uk-UA"/>
        </w:rPr>
        <w:t>"Славетні епохи України"</w:t>
      </w:r>
      <w:r>
        <w:rPr>
          <w:bCs/>
          <w:sz w:val="28"/>
          <w:szCs w:val="28"/>
          <w:lang w:val="uk-UA"/>
        </w:rPr>
        <w:t xml:space="preserve">, </w:t>
      </w:r>
      <w:r w:rsidRPr="00071846">
        <w:rPr>
          <w:bCs/>
          <w:sz w:val="28"/>
          <w:szCs w:val="28"/>
          <w:lang w:val="uk-UA"/>
        </w:rPr>
        <w:t xml:space="preserve">батько загиблого </w:t>
      </w:r>
      <w:r w:rsidR="00FA3CD8">
        <w:rPr>
          <w:bCs/>
          <w:sz w:val="28"/>
          <w:szCs w:val="28"/>
          <w:lang w:val="uk-UA"/>
        </w:rPr>
        <w:t>Г</w:t>
      </w:r>
      <w:r w:rsidRPr="00071846">
        <w:rPr>
          <w:bCs/>
          <w:sz w:val="28"/>
          <w:szCs w:val="28"/>
          <w:lang w:val="uk-UA"/>
        </w:rPr>
        <w:t xml:space="preserve">ероя Олексія </w:t>
      </w:r>
      <w:proofErr w:type="spellStart"/>
      <w:r w:rsidRPr="00071846">
        <w:rPr>
          <w:bCs/>
          <w:sz w:val="28"/>
          <w:szCs w:val="28"/>
          <w:lang w:val="uk-UA"/>
        </w:rPr>
        <w:t>Дурмасенка</w:t>
      </w:r>
      <w:proofErr w:type="spellEnd"/>
      <w:r w:rsidR="006F7588">
        <w:rPr>
          <w:bCs/>
          <w:sz w:val="28"/>
          <w:szCs w:val="28"/>
          <w:lang w:val="uk-UA"/>
        </w:rPr>
        <w:t>.</w:t>
      </w:r>
    </w:p>
    <w:p w:rsidR="006F7588" w:rsidRDefault="00071846" w:rsidP="00071846">
      <w:pPr>
        <w:spacing w:before="60" w:line="240" w:lineRule="auto"/>
        <w:jc w:val="both"/>
        <w:rPr>
          <w:bCs/>
          <w:sz w:val="28"/>
          <w:szCs w:val="28"/>
          <w:lang w:val="uk-UA"/>
        </w:rPr>
      </w:pPr>
      <w:r w:rsidRPr="00071846">
        <w:rPr>
          <w:bCs/>
          <w:sz w:val="28"/>
          <w:szCs w:val="28"/>
          <w:lang w:val="uk-UA"/>
        </w:rPr>
        <w:t xml:space="preserve">2018 року територією "Експоцентру України" пробігли 300 учасників першого  </w:t>
      </w:r>
      <w:r w:rsidR="00FA3CD8">
        <w:rPr>
          <w:bCs/>
          <w:sz w:val="28"/>
          <w:szCs w:val="28"/>
          <w:lang w:val="uk-UA"/>
        </w:rPr>
        <w:t>З</w:t>
      </w:r>
      <w:r w:rsidRPr="00071846">
        <w:rPr>
          <w:bCs/>
          <w:sz w:val="28"/>
          <w:szCs w:val="28"/>
          <w:lang w:val="uk-UA"/>
        </w:rPr>
        <w:t xml:space="preserve">абігу. </w:t>
      </w:r>
    </w:p>
    <w:p w:rsidR="006F7588" w:rsidRPr="00071846" w:rsidRDefault="006F7588" w:rsidP="006F7588">
      <w:pPr>
        <w:spacing w:before="60" w:line="240" w:lineRule="auto"/>
        <w:jc w:val="both"/>
        <w:rPr>
          <w:bCs/>
          <w:sz w:val="28"/>
          <w:szCs w:val="28"/>
          <w:lang w:val="uk-UA"/>
        </w:rPr>
      </w:pPr>
      <w:r w:rsidRPr="00071846">
        <w:rPr>
          <w:bCs/>
          <w:sz w:val="28"/>
          <w:szCs w:val="28"/>
          <w:lang w:val="uk-UA"/>
        </w:rPr>
        <w:t xml:space="preserve">Окрім патріотично налаштованих українців, у першому </w:t>
      </w:r>
      <w:r w:rsidR="00FA3CD8">
        <w:rPr>
          <w:bCs/>
          <w:sz w:val="28"/>
          <w:szCs w:val="28"/>
          <w:lang w:val="uk-UA"/>
        </w:rPr>
        <w:t>З</w:t>
      </w:r>
      <w:r w:rsidRPr="00071846">
        <w:rPr>
          <w:bCs/>
          <w:sz w:val="28"/>
          <w:szCs w:val="28"/>
          <w:lang w:val="uk-UA"/>
        </w:rPr>
        <w:t xml:space="preserve">абігу взяли участь представники посольства Великої Британії та військовий аташе посольства США, а спеціальним гостем був Джордж </w:t>
      </w:r>
      <w:proofErr w:type="spellStart"/>
      <w:r w:rsidRPr="00071846">
        <w:rPr>
          <w:bCs/>
          <w:sz w:val="28"/>
          <w:szCs w:val="28"/>
          <w:lang w:val="uk-UA"/>
        </w:rPr>
        <w:t>Лутц</w:t>
      </w:r>
      <w:proofErr w:type="spellEnd"/>
      <w:r w:rsidRPr="00071846">
        <w:rPr>
          <w:bCs/>
          <w:sz w:val="28"/>
          <w:szCs w:val="28"/>
          <w:lang w:val="uk-UA"/>
        </w:rPr>
        <w:t xml:space="preserve">, засновник американської організації "Шануй і пам’ятай" та організатор аналогічного </w:t>
      </w:r>
      <w:proofErr w:type="spellStart"/>
      <w:r w:rsidRPr="00071846">
        <w:rPr>
          <w:bCs/>
          <w:sz w:val="28"/>
          <w:szCs w:val="28"/>
          <w:lang w:val="uk-UA"/>
        </w:rPr>
        <w:t>всеамериканського</w:t>
      </w:r>
      <w:proofErr w:type="spellEnd"/>
      <w:r w:rsidRPr="00071846">
        <w:rPr>
          <w:bCs/>
          <w:sz w:val="28"/>
          <w:szCs w:val="28"/>
          <w:lang w:val="uk-UA"/>
        </w:rPr>
        <w:t xml:space="preserve"> забігу за загиблих воїнів. </w:t>
      </w:r>
    </w:p>
    <w:p w:rsidR="00155064" w:rsidRPr="00155064" w:rsidRDefault="00155064" w:rsidP="00155064">
      <w:pPr>
        <w:spacing w:before="60" w:line="240" w:lineRule="auto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lastRenderedPageBreak/>
        <w:t xml:space="preserve">У </w:t>
      </w:r>
      <w:r w:rsidRPr="00155064">
        <w:rPr>
          <w:bCs/>
          <w:sz w:val="28"/>
          <w:szCs w:val="28"/>
          <w:lang w:val="uk-UA"/>
        </w:rPr>
        <w:t>2019 р</w:t>
      </w:r>
      <w:r>
        <w:rPr>
          <w:bCs/>
          <w:sz w:val="28"/>
          <w:szCs w:val="28"/>
          <w:lang w:val="uk-UA"/>
        </w:rPr>
        <w:t>оці</w:t>
      </w:r>
      <w:r w:rsidRPr="00155064">
        <w:rPr>
          <w:bCs/>
          <w:sz w:val="28"/>
          <w:szCs w:val="28"/>
          <w:lang w:val="uk-UA"/>
        </w:rPr>
        <w:t xml:space="preserve">  </w:t>
      </w:r>
      <w:r w:rsidR="00FA3CD8">
        <w:rPr>
          <w:bCs/>
          <w:sz w:val="28"/>
          <w:szCs w:val="28"/>
          <w:lang w:val="uk-UA"/>
        </w:rPr>
        <w:t>З</w:t>
      </w:r>
      <w:r w:rsidRPr="00155064">
        <w:rPr>
          <w:bCs/>
          <w:sz w:val="28"/>
          <w:szCs w:val="28"/>
          <w:lang w:val="uk-UA"/>
        </w:rPr>
        <w:t xml:space="preserve">абіг відбувся  в Києві  </w:t>
      </w:r>
      <w:r w:rsidR="002B54CA">
        <w:rPr>
          <w:bCs/>
          <w:sz w:val="28"/>
          <w:szCs w:val="28"/>
          <w:lang w:val="uk-UA"/>
        </w:rPr>
        <w:t xml:space="preserve">на </w:t>
      </w:r>
      <w:r w:rsidRPr="00155064">
        <w:rPr>
          <w:bCs/>
          <w:sz w:val="28"/>
          <w:szCs w:val="28"/>
          <w:lang w:val="uk-UA"/>
        </w:rPr>
        <w:t>Трухан</w:t>
      </w:r>
      <w:r w:rsidR="002B54CA">
        <w:rPr>
          <w:bCs/>
          <w:sz w:val="28"/>
          <w:szCs w:val="28"/>
          <w:lang w:val="uk-UA"/>
        </w:rPr>
        <w:t>о</w:t>
      </w:r>
      <w:r w:rsidRPr="00155064">
        <w:rPr>
          <w:bCs/>
          <w:sz w:val="28"/>
          <w:szCs w:val="28"/>
          <w:lang w:val="uk-UA"/>
        </w:rPr>
        <w:t>в</w:t>
      </w:r>
      <w:r w:rsidR="002B54CA">
        <w:rPr>
          <w:bCs/>
          <w:sz w:val="28"/>
          <w:szCs w:val="28"/>
          <w:lang w:val="uk-UA"/>
        </w:rPr>
        <w:t>ому</w:t>
      </w:r>
      <w:r w:rsidRPr="00155064">
        <w:rPr>
          <w:bCs/>
          <w:sz w:val="28"/>
          <w:szCs w:val="28"/>
          <w:lang w:val="uk-UA"/>
        </w:rPr>
        <w:t xml:space="preserve"> остр</w:t>
      </w:r>
      <w:r w:rsidR="002B54CA">
        <w:rPr>
          <w:bCs/>
          <w:sz w:val="28"/>
          <w:szCs w:val="28"/>
          <w:lang w:val="uk-UA"/>
        </w:rPr>
        <w:t xml:space="preserve">ові та зібрав біля </w:t>
      </w:r>
      <w:r w:rsidRPr="00155064">
        <w:rPr>
          <w:bCs/>
          <w:sz w:val="28"/>
          <w:szCs w:val="28"/>
          <w:lang w:val="uk-UA"/>
        </w:rPr>
        <w:t xml:space="preserve">300 учасників. </w:t>
      </w:r>
    </w:p>
    <w:p w:rsidR="00155064" w:rsidRPr="00155064" w:rsidRDefault="002B54CA" w:rsidP="00155064">
      <w:pPr>
        <w:spacing w:before="60" w:line="240" w:lineRule="auto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У </w:t>
      </w:r>
      <w:r w:rsidR="00155064" w:rsidRPr="00155064">
        <w:rPr>
          <w:bCs/>
          <w:sz w:val="28"/>
          <w:szCs w:val="28"/>
          <w:lang w:val="uk-UA"/>
        </w:rPr>
        <w:t>2020 р</w:t>
      </w:r>
      <w:r>
        <w:rPr>
          <w:bCs/>
          <w:sz w:val="28"/>
          <w:szCs w:val="28"/>
          <w:lang w:val="uk-UA"/>
        </w:rPr>
        <w:t>оці основний Забіг пройшов</w:t>
      </w:r>
      <w:r w:rsidR="00155064" w:rsidRPr="00155064">
        <w:rPr>
          <w:bCs/>
          <w:sz w:val="28"/>
          <w:szCs w:val="28"/>
          <w:lang w:val="uk-UA"/>
        </w:rPr>
        <w:t xml:space="preserve">  у Межигір'ї</w:t>
      </w:r>
      <w:r>
        <w:rPr>
          <w:bCs/>
          <w:sz w:val="28"/>
          <w:szCs w:val="28"/>
          <w:lang w:val="uk-UA"/>
        </w:rPr>
        <w:t>,</w:t>
      </w:r>
      <w:r w:rsidR="00155064" w:rsidRPr="00155064">
        <w:rPr>
          <w:bCs/>
          <w:sz w:val="28"/>
          <w:szCs w:val="28"/>
          <w:lang w:val="uk-UA"/>
        </w:rPr>
        <w:t xml:space="preserve"> у </w:t>
      </w:r>
      <w:r w:rsidR="00FA3CD8">
        <w:rPr>
          <w:bCs/>
          <w:sz w:val="28"/>
          <w:szCs w:val="28"/>
          <w:lang w:val="uk-UA"/>
        </w:rPr>
        <w:t>З</w:t>
      </w:r>
      <w:r w:rsidR="00155064" w:rsidRPr="00155064">
        <w:rPr>
          <w:bCs/>
          <w:sz w:val="28"/>
          <w:szCs w:val="28"/>
          <w:lang w:val="uk-UA"/>
        </w:rPr>
        <w:t xml:space="preserve">абігу взяло участь 650 учасників. </w:t>
      </w:r>
      <w:r>
        <w:rPr>
          <w:bCs/>
          <w:sz w:val="28"/>
          <w:szCs w:val="28"/>
          <w:lang w:val="uk-UA"/>
        </w:rPr>
        <w:t xml:space="preserve">Одночасно з цім, </w:t>
      </w:r>
      <w:r w:rsidR="00155064" w:rsidRPr="00155064">
        <w:rPr>
          <w:bCs/>
          <w:sz w:val="28"/>
          <w:szCs w:val="28"/>
          <w:lang w:val="uk-UA"/>
        </w:rPr>
        <w:t xml:space="preserve">Забіг пройшов у </w:t>
      </w:r>
      <w:r>
        <w:rPr>
          <w:bCs/>
          <w:sz w:val="28"/>
          <w:szCs w:val="28"/>
          <w:lang w:val="uk-UA"/>
        </w:rPr>
        <w:t>9</w:t>
      </w:r>
      <w:r w:rsidR="00155064" w:rsidRPr="00155064">
        <w:rPr>
          <w:bCs/>
          <w:sz w:val="28"/>
          <w:szCs w:val="28"/>
          <w:lang w:val="uk-UA"/>
        </w:rPr>
        <w:t xml:space="preserve"> регіонах де взяли участь понад 900 учасників.</w:t>
      </w:r>
    </w:p>
    <w:p w:rsidR="006F7588" w:rsidRDefault="002B54CA" w:rsidP="00155064">
      <w:pPr>
        <w:spacing w:before="60" w:line="24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uk-UA"/>
        </w:rPr>
        <w:t xml:space="preserve">У </w:t>
      </w:r>
      <w:r w:rsidR="00155064" w:rsidRPr="00155064">
        <w:rPr>
          <w:bCs/>
          <w:sz w:val="28"/>
          <w:szCs w:val="28"/>
          <w:lang w:val="uk-UA"/>
        </w:rPr>
        <w:t>2021 р</w:t>
      </w:r>
      <w:r>
        <w:rPr>
          <w:bCs/>
          <w:sz w:val="28"/>
          <w:szCs w:val="28"/>
          <w:lang w:val="uk-UA"/>
        </w:rPr>
        <w:t>оці у</w:t>
      </w:r>
      <w:r w:rsidR="00155064" w:rsidRPr="00155064">
        <w:rPr>
          <w:bCs/>
          <w:sz w:val="28"/>
          <w:szCs w:val="28"/>
          <w:lang w:val="uk-UA"/>
        </w:rPr>
        <w:t xml:space="preserve"> Києві  1</w:t>
      </w:r>
      <w:r>
        <w:rPr>
          <w:bCs/>
          <w:sz w:val="28"/>
          <w:szCs w:val="28"/>
          <w:lang w:val="uk-UA"/>
        </w:rPr>
        <w:t>2</w:t>
      </w:r>
      <w:r w:rsidR="00155064" w:rsidRPr="00155064">
        <w:rPr>
          <w:bCs/>
          <w:sz w:val="28"/>
          <w:szCs w:val="28"/>
          <w:lang w:val="uk-UA"/>
        </w:rPr>
        <w:t>00 учасників</w:t>
      </w:r>
      <w:r>
        <w:rPr>
          <w:bCs/>
          <w:sz w:val="28"/>
          <w:szCs w:val="28"/>
          <w:lang w:val="uk-UA"/>
        </w:rPr>
        <w:t xml:space="preserve"> стартувавши з Майдану незалежності пробігли Хрещатиком</w:t>
      </w:r>
      <w:r w:rsidR="007B28AE">
        <w:rPr>
          <w:bCs/>
          <w:sz w:val="28"/>
          <w:szCs w:val="28"/>
          <w:lang w:val="uk-UA"/>
        </w:rPr>
        <w:t>.</w:t>
      </w:r>
      <w:r w:rsidR="00155064" w:rsidRPr="00155064">
        <w:rPr>
          <w:bCs/>
          <w:sz w:val="28"/>
          <w:szCs w:val="28"/>
          <w:lang w:val="uk-UA"/>
        </w:rPr>
        <w:t xml:space="preserve"> </w:t>
      </w:r>
      <w:r w:rsidR="007B28AE">
        <w:rPr>
          <w:bCs/>
          <w:sz w:val="28"/>
          <w:szCs w:val="28"/>
          <w:lang w:val="uk-UA"/>
        </w:rPr>
        <w:t>Щ</w:t>
      </w:r>
      <w:r w:rsidR="00155064" w:rsidRPr="00155064">
        <w:rPr>
          <w:bCs/>
          <w:sz w:val="28"/>
          <w:szCs w:val="28"/>
          <w:lang w:val="uk-UA"/>
        </w:rPr>
        <w:t>е понад 7 000 взяли участь в регіонах.</w:t>
      </w:r>
      <w:r w:rsidR="007B28AE">
        <w:rPr>
          <w:bCs/>
          <w:sz w:val="28"/>
          <w:szCs w:val="28"/>
          <w:lang w:val="uk-UA"/>
        </w:rPr>
        <w:t xml:space="preserve"> Забіг пройшов в усіх областях України.</w:t>
      </w:r>
    </w:p>
    <w:p w:rsidR="00912341" w:rsidRPr="00912341" w:rsidRDefault="00912341" w:rsidP="00912341">
      <w:pPr>
        <w:spacing w:before="60" w:line="240" w:lineRule="auto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У </w:t>
      </w:r>
      <w:r w:rsidRPr="00155064">
        <w:rPr>
          <w:bCs/>
          <w:sz w:val="28"/>
          <w:szCs w:val="28"/>
          <w:lang w:val="uk-UA"/>
        </w:rPr>
        <w:t>202</w:t>
      </w:r>
      <w:r>
        <w:rPr>
          <w:bCs/>
          <w:sz w:val="28"/>
          <w:szCs w:val="28"/>
          <w:lang w:val="en-US"/>
        </w:rPr>
        <w:t>2</w:t>
      </w:r>
      <w:r w:rsidRPr="00155064">
        <w:rPr>
          <w:bCs/>
          <w:sz w:val="28"/>
          <w:szCs w:val="28"/>
          <w:lang w:val="uk-UA"/>
        </w:rPr>
        <w:t xml:space="preserve"> р</w:t>
      </w:r>
      <w:r>
        <w:rPr>
          <w:bCs/>
          <w:sz w:val="28"/>
          <w:szCs w:val="28"/>
          <w:lang w:val="uk-UA"/>
        </w:rPr>
        <w:t xml:space="preserve">оці </w:t>
      </w:r>
      <w:r w:rsidRPr="00155064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>Забіг пройшов в усіх областях України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uk-UA"/>
        </w:rPr>
        <w:t>та 16 країнах світу.</w:t>
      </w:r>
    </w:p>
    <w:p w:rsidR="00912341" w:rsidRPr="00912341" w:rsidRDefault="00912341" w:rsidP="00155064">
      <w:pPr>
        <w:spacing w:before="60" w:line="240" w:lineRule="auto"/>
        <w:jc w:val="both"/>
        <w:rPr>
          <w:bCs/>
          <w:sz w:val="28"/>
          <w:szCs w:val="28"/>
          <w:lang w:val="en-US"/>
        </w:rPr>
      </w:pPr>
    </w:p>
    <w:p w:rsidR="000E78E8" w:rsidRDefault="007B28AE" w:rsidP="00071846">
      <w:pPr>
        <w:spacing w:before="60" w:line="240" w:lineRule="auto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Під час проведення Забігу зароджуються нові традиції. Так наприклад всіх учасників </w:t>
      </w:r>
      <w:r w:rsidR="00EC3783">
        <w:rPr>
          <w:bCs/>
          <w:sz w:val="28"/>
          <w:szCs w:val="28"/>
          <w:lang w:val="uk-UA"/>
        </w:rPr>
        <w:t xml:space="preserve">одного з </w:t>
      </w:r>
      <w:r w:rsidR="000E78E8">
        <w:rPr>
          <w:bCs/>
          <w:sz w:val="28"/>
          <w:szCs w:val="28"/>
          <w:lang w:val="uk-UA"/>
        </w:rPr>
        <w:t>З</w:t>
      </w:r>
      <w:r w:rsidR="00EC3783">
        <w:rPr>
          <w:bCs/>
          <w:sz w:val="28"/>
          <w:szCs w:val="28"/>
          <w:lang w:val="uk-UA"/>
        </w:rPr>
        <w:t xml:space="preserve">абігів на фініши зустрічали члени родин загиблих Героїв та вручали пам’ятні медалі учасника </w:t>
      </w:r>
      <w:r>
        <w:rPr>
          <w:bCs/>
          <w:sz w:val="28"/>
          <w:szCs w:val="28"/>
          <w:lang w:val="uk-UA"/>
        </w:rPr>
        <w:t>Забіг</w:t>
      </w:r>
      <w:r w:rsidR="00EC3783">
        <w:rPr>
          <w:bCs/>
          <w:sz w:val="28"/>
          <w:szCs w:val="28"/>
          <w:lang w:val="uk-UA"/>
        </w:rPr>
        <w:t xml:space="preserve">у. </w:t>
      </w:r>
      <w:r>
        <w:rPr>
          <w:bCs/>
          <w:sz w:val="28"/>
          <w:szCs w:val="28"/>
          <w:lang w:val="uk-UA"/>
        </w:rPr>
        <w:t xml:space="preserve"> </w:t>
      </w:r>
      <w:r w:rsidR="00EC3783">
        <w:rPr>
          <w:bCs/>
          <w:sz w:val="28"/>
          <w:szCs w:val="28"/>
          <w:lang w:val="uk-UA"/>
        </w:rPr>
        <w:t>В</w:t>
      </w:r>
      <w:r>
        <w:rPr>
          <w:bCs/>
          <w:sz w:val="28"/>
          <w:szCs w:val="28"/>
          <w:lang w:val="uk-UA"/>
        </w:rPr>
        <w:t xml:space="preserve"> одному з сіл </w:t>
      </w:r>
      <w:r w:rsidR="00EC3783">
        <w:rPr>
          <w:bCs/>
          <w:sz w:val="28"/>
          <w:szCs w:val="28"/>
          <w:lang w:val="uk-UA"/>
        </w:rPr>
        <w:t xml:space="preserve">було організовано Забіг, </w:t>
      </w:r>
      <w:r>
        <w:rPr>
          <w:bCs/>
          <w:sz w:val="28"/>
          <w:szCs w:val="28"/>
          <w:lang w:val="uk-UA"/>
        </w:rPr>
        <w:t xml:space="preserve">де всі учасники Забігу пробігли дистанцію за свого односельця, який поклав своє життя захищаючи Україну. </w:t>
      </w:r>
      <w:r w:rsidR="00EC3783">
        <w:rPr>
          <w:bCs/>
          <w:sz w:val="28"/>
          <w:szCs w:val="28"/>
          <w:lang w:val="uk-UA"/>
        </w:rPr>
        <w:t>В одному з підрозділів Збройних С</w:t>
      </w:r>
      <w:r w:rsidR="00FA3CD8">
        <w:rPr>
          <w:bCs/>
          <w:sz w:val="28"/>
          <w:szCs w:val="28"/>
          <w:lang w:val="uk-UA"/>
        </w:rPr>
        <w:t>и</w:t>
      </w:r>
      <w:r w:rsidR="00EC3783">
        <w:rPr>
          <w:bCs/>
          <w:sz w:val="28"/>
          <w:szCs w:val="28"/>
          <w:lang w:val="uk-UA"/>
        </w:rPr>
        <w:t xml:space="preserve">л України на </w:t>
      </w:r>
      <w:r w:rsidR="00FA3CD8">
        <w:rPr>
          <w:bCs/>
          <w:sz w:val="28"/>
          <w:szCs w:val="28"/>
          <w:lang w:val="uk-UA"/>
        </w:rPr>
        <w:t>З</w:t>
      </w:r>
      <w:r w:rsidR="00EC3783">
        <w:rPr>
          <w:bCs/>
          <w:sz w:val="28"/>
          <w:szCs w:val="28"/>
          <w:lang w:val="uk-UA"/>
        </w:rPr>
        <w:t xml:space="preserve">абіг виставили таку кількість учасників скільки мали загиблих Героїв. Перед початком Забігу кожен голосно казав ім’я Героя за якого біжить, всі </w:t>
      </w:r>
      <w:r w:rsidR="000E78E8">
        <w:rPr>
          <w:bCs/>
          <w:sz w:val="28"/>
          <w:szCs w:val="28"/>
          <w:lang w:val="uk-UA"/>
        </w:rPr>
        <w:t>інші</w:t>
      </w:r>
      <w:r w:rsidR="00EC3783">
        <w:rPr>
          <w:bCs/>
          <w:sz w:val="28"/>
          <w:szCs w:val="28"/>
          <w:lang w:val="uk-UA"/>
        </w:rPr>
        <w:t xml:space="preserve"> учасники </w:t>
      </w:r>
      <w:r w:rsidR="000E78E8">
        <w:rPr>
          <w:bCs/>
          <w:sz w:val="28"/>
          <w:szCs w:val="28"/>
          <w:lang w:val="uk-UA"/>
        </w:rPr>
        <w:t>Забігу разом відповідали «В СТРОЮ!».</w:t>
      </w:r>
    </w:p>
    <w:p w:rsidR="000E78E8" w:rsidRDefault="000E78E8" w:rsidP="00071846">
      <w:pPr>
        <w:spacing w:before="60" w:line="240" w:lineRule="auto"/>
        <w:jc w:val="both"/>
        <w:rPr>
          <w:bCs/>
          <w:sz w:val="28"/>
          <w:szCs w:val="28"/>
          <w:lang w:val="uk-UA"/>
        </w:rPr>
      </w:pPr>
    </w:p>
    <w:p w:rsidR="00071846" w:rsidRPr="00071846" w:rsidRDefault="000E78E8" w:rsidP="00071846">
      <w:pPr>
        <w:spacing w:before="60" w:line="240" w:lineRule="auto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Пам’ятаємо загиблих, </w:t>
      </w:r>
      <w:r w:rsidR="00EC3783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>шануємо Захисників і Захисниць.</w:t>
      </w:r>
    </w:p>
    <w:p w:rsidR="00071846" w:rsidRDefault="00071846" w:rsidP="00071846">
      <w:pPr>
        <w:spacing w:before="60" w:line="240" w:lineRule="auto"/>
        <w:jc w:val="both"/>
        <w:rPr>
          <w:bCs/>
          <w:sz w:val="28"/>
          <w:szCs w:val="28"/>
          <w:lang w:val="uk-UA"/>
        </w:rPr>
      </w:pPr>
    </w:p>
    <w:p w:rsidR="00621AD2" w:rsidRDefault="00621AD2" w:rsidP="00071846">
      <w:pPr>
        <w:spacing w:before="60" w:line="240" w:lineRule="auto"/>
        <w:jc w:val="both"/>
        <w:rPr>
          <w:bCs/>
          <w:sz w:val="28"/>
          <w:szCs w:val="28"/>
          <w:lang w:val="uk-UA"/>
        </w:rPr>
      </w:pPr>
    </w:p>
    <w:p w:rsidR="00621AD2" w:rsidRDefault="00621AD2" w:rsidP="00071846">
      <w:pPr>
        <w:spacing w:before="60" w:line="240" w:lineRule="auto"/>
        <w:jc w:val="both"/>
        <w:rPr>
          <w:bCs/>
          <w:sz w:val="28"/>
          <w:szCs w:val="28"/>
          <w:lang w:val="uk-UA"/>
        </w:rPr>
      </w:pPr>
    </w:p>
    <w:p w:rsidR="00B73FFC" w:rsidRDefault="00B73FFC" w:rsidP="00071846">
      <w:pPr>
        <w:spacing w:before="60" w:line="240" w:lineRule="auto"/>
        <w:jc w:val="both"/>
        <w:rPr>
          <w:bCs/>
          <w:sz w:val="28"/>
          <w:szCs w:val="28"/>
          <w:lang w:val="uk-UA"/>
        </w:rPr>
      </w:pPr>
    </w:p>
    <w:p w:rsidR="00B73FFC" w:rsidRDefault="00B73FFC" w:rsidP="00071846">
      <w:pPr>
        <w:spacing w:before="60" w:line="240" w:lineRule="auto"/>
        <w:jc w:val="both"/>
        <w:rPr>
          <w:bCs/>
          <w:sz w:val="28"/>
          <w:szCs w:val="28"/>
          <w:lang w:val="uk-UA"/>
        </w:rPr>
      </w:pPr>
    </w:p>
    <w:p w:rsidR="00B73FFC" w:rsidRDefault="00B73FFC" w:rsidP="00071846">
      <w:pPr>
        <w:spacing w:before="60" w:line="240" w:lineRule="auto"/>
        <w:jc w:val="both"/>
        <w:rPr>
          <w:bCs/>
          <w:sz w:val="28"/>
          <w:szCs w:val="28"/>
          <w:lang w:val="uk-UA"/>
        </w:rPr>
      </w:pPr>
    </w:p>
    <w:p w:rsidR="00B73FFC" w:rsidRDefault="00B73FFC" w:rsidP="00071846">
      <w:pPr>
        <w:spacing w:before="60" w:line="240" w:lineRule="auto"/>
        <w:jc w:val="both"/>
        <w:rPr>
          <w:bCs/>
          <w:sz w:val="28"/>
          <w:szCs w:val="28"/>
          <w:lang w:val="uk-UA"/>
        </w:rPr>
      </w:pPr>
    </w:p>
    <w:p w:rsidR="00B73FFC" w:rsidRDefault="00B73FFC" w:rsidP="00071846">
      <w:pPr>
        <w:spacing w:before="60" w:line="240" w:lineRule="auto"/>
        <w:jc w:val="both"/>
        <w:rPr>
          <w:bCs/>
          <w:sz w:val="28"/>
          <w:szCs w:val="28"/>
          <w:lang w:val="uk-UA"/>
        </w:rPr>
      </w:pPr>
    </w:p>
    <w:p w:rsidR="00B73FFC" w:rsidRDefault="00B73FFC" w:rsidP="00071846">
      <w:pPr>
        <w:spacing w:before="60" w:line="240" w:lineRule="auto"/>
        <w:jc w:val="both"/>
        <w:rPr>
          <w:bCs/>
          <w:sz w:val="28"/>
          <w:szCs w:val="28"/>
          <w:lang w:val="uk-UA"/>
        </w:rPr>
      </w:pPr>
    </w:p>
    <w:p w:rsidR="00B73FFC" w:rsidRDefault="00B73FFC" w:rsidP="00071846">
      <w:pPr>
        <w:spacing w:before="60" w:line="240" w:lineRule="auto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Додатково:</w:t>
      </w:r>
    </w:p>
    <w:p w:rsidR="00621AD2" w:rsidRDefault="00621AD2" w:rsidP="00071846">
      <w:pPr>
        <w:spacing w:before="60" w:line="240" w:lineRule="auto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Інформація про забіг:</w:t>
      </w:r>
    </w:p>
    <w:p w:rsidR="00621AD2" w:rsidRDefault="00621AD2" w:rsidP="00071846">
      <w:pPr>
        <w:spacing w:before="60" w:line="240" w:lineRule="auto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УКРІНФОРМ </w:t>
      </w:r>
      <w:hyperlink r:id="rId10" w:history="1">
        <w:r w:rsidRPr="00621AD2">
          <w:rPr>
            <w:rStyle w:val="a6"/>
            <w:bCs/>
            <w:sz w:val="28"/>
            <w:szCs w:val="28"/>
            <w:lang w:val="uk-UA"/>
          </w:rPr>
          <w:t>Всеукраїнський забіг «Шаную воїнів, біжу за Героїв України»</w:t>
        </w:r>
      </w:hyperlink>
      <w:r>
        <w:rPr>
          <w:bCs/>
          <w:sz w:val="28"/>
          <w:szCs w:val="28"/>
          <w:lang w:val="uk-UA"/>
        </w:rPr>
        <w:t xml:space="preserve"> 2021</w:t>
      </w:r>
    </w:p>
    <w:p w:rsidR="00621AD2" w:rsidRDefault="00E750AC" w:rsidP="00071846">
      <w:pPr>
        <w:spacing w:before="60" w:line="240" w:lineRule="auto"/>
        <w:jc w:val="both"/>
        <w:rPr>
          <w:bCs/>
          <w:sz w:val="28"/>
          <w:szCs w:val="28"/>
          <w:lang w:val="uk-UA"/>
        </w:rPr>
      </w:pPr>
      <w:hyperlink r:id="rId11" w:history="1">
        <w:r w:rsidR="00621AD2" w:rsidRPr="001A7340">
          <w:rPr>
            <w:rStyle w:val="a6"/>
            <w:bCs/>
            <w:sz w:val="28"/>
            <w:szCs w:val="28"/>
            <w:lang w:val="uk-UA"/>
          </w:rPr>
          <w:t>https://www.ukrinform.ua/rubric-society/3305636-u-kievi-zabig-sanuu-voiniv-bizu-za-geroiv-ukraini.html</w:t>
        </w:r>
      </w:hyperlink>
    </w:p>
    <w:p w:rsidR="00621AD2" w:rsidRPr="00071846" w:rsidRDefault="00621AD2" w:rsidP="00071846">
      <w:pPr>
        <w:spacing w:before="60" w:line="240" w:lineRule="auto"/>
        <w:jc w:val="both"/>
        <w:rPr>
          <w:bCs/>
          <w:sz w:val="28"/>
          <w:szCs w:val="28"/>
          <w:lang w:val="uk-UA"/>
        </w:rPr>
      </w:pPr>
    </w:p>
    <w:p w:rsidR="00B2000D" w:rsidRDefault="00E750AC" w:rsidP="00B2000D">
      <w:pPr>
        <w:pStyle w:val="a4"/>
        <w:spacing w:before="60" w:line="240" w:lineRule="auto"/>
        <w:ind w:left="0" w:firstLine="0"/>
        <w:jc w:val="both"/>
        <w:rPr>
          <w:szCs w:val="28"/>
        </w:rPr>
      </w:pPr>
      <w:hyperlink r:id="rId12" w:history="1">
        <w:r w:rsidR="0008778D" w:rsidRPr="00CA2991">
          <w:rPr>
            <w:bCs/>
          </w:rPr>
          <w:t xml:space="preserve">ССО про участь у забігу </w:t>
        </w:r>
        <w:r w:rsidR="0008778D" w:rsidRPr="00CA2991">
          <w:rPr>
            <w:rStyle w:val="a6"/>
            <w:szCs w:val="28"/>
          </w:rPr>
          <w:t>«Шаную воїнів, біжу за Героїв України»</w:t>
        </w:r>
        <w:r w:rsidR="0008778D" w:rsidRPr="00CA2991">
          <w:rPr>
            <w:rStyle w:val="a6"/>
            <w:szCs w:val="28"/>
            <w:u w:val="none"/>
          </w:rPr>
          <w:t xml:space="preserve"> </w:t>
        </w:r>
        <w:r w:rsidR="0008778D" w:rsidRPr="00CA2991">
          <w:rPr>
            <w:bCs/>
          </w:rPr>
          <w:t>2021</w:t>
        </w:r>
      </w:hyperlink>
    </w:p>
    <w:p w:rsidR="0008778D" w:rsidRDefault="00E750AC" w:rsidP="00B2000D">
      <w:pPr>
        <w:pStyle w:val="a4"/>
        <w:spacing w:before="60" w:line="240" w:lineRule="auto"/>
        <w:ind w:left="0" w:firstLine="0"/>
        <w:jc w:val="both"/>
        <w:rPr>
          <w:szCs w:val="28"/>
        </w:rPr>
      </w:pPr>
      <w:hyperlink r:id="rId13" w:history="1">
        <w:r w:rsidR="00CA2991" w:rsidRPr="001A7340">
          <w:rPr>
            <w:rStyle w:val="a6"/>
            <w:szCs w:val="28"/>
          </w:rPr>
          <w:t>https://www.youtube.com/watch?v=Ekcz3MP9DDg</w:t>
        </w:r>
      </w:hyperlink>
    </w:p>
    <w:p w:rsidR="00CA2991" w:rsidRDefault="00CA2991" w:rsidP="00B2000D">
      <w:pPr>
        <w:pStyle w:val="a4"/>
        <w:spacing w:before="60" w:line="240" w:lineRule="auto"/>
        <w:ind w:left="0" w:firstLine="0"/>
        <w:jc w:val="both"/>
        <w:rPr>
          <w:szCs w:val="28"/>
        </w:rPr>
      </w:pPr>
    </w:p>
    <w:p w:rsidR="00C54DF4" w:rsidRPr="00284BB0" w:rsidRDefault="00E750AC" w:rsidP="00B2000D">
      <w:pPr>
        <w:pStyle w:val="a4"/>
        <w:spacing w:before="60" w:line="240" w:lineRule="auto"/>
        <w:ind w:left="0" w:firstLine="0"/>
        <w:jc w:val="both"/>
        <w:rPr>
          <w:color w:val="000000" w:themeColor="text1"/>
          <w:szCs w:val="28"/>
          <w:u w:val="single"/>
        </w:rPr>
      </w:pPr>
      <w:hyperlink r:id="rId14" w:history="1">
        <w:r w:rsidR="00370B29" w:rsidRPr="00284BB0">
          <w:rPr>
            <w:rStyle w:val="a6"/>
            <w:color w:val="000000" w:themeColor="text1"/>
            <w:szCs w:val="28"/>
          </w:rPr>
          <w:t>Бригада швидкого реагування НГУ</w:t>
        </w:r>
        <w:r w:rsidR="00C54DF4" w:rsidRPr="00284BB0">
          <w:rPr>
            <w:rStyle w:val="a6"/>
            <w:color w:val="000000" w:themeColor="text1"/>
            <w:szCs w:val="28"/>
          </w:rPr>
          <w:t xml:space="preserve"> про участь у забігу 2021</w:t>
        </w:r>
      </w:hyperlink>
    </w:p>
    <w:p w:rsidR="00CA2991" w:rsidRDefault="00E750AC" w:rsidP="00B2000D">
      <w:pPr>
        <w:pStyle w:val="a4"/>
        <w:spacing w:before="60" w:line="240" w:lineRule="auto"/>
        <w:ind w:left="0" w:firstLine="0"/>
        <w:jc w:val="both"/>
        <w:rPr>
          <w:szCs w:val="28"/>
        </w:rPr>
      </w:pPr>
      <w:hyperlink r:id="rId15" w:history="1">
        <w:r w:rsidR="00C54DF4" w:rsidRPr="001A7340">
          <w:rPr>
            <w:rStyle w:val="a6"/>
            <w:szCs w:val="28"/>
          </w:rPr>
          <w:t>https://www.youtube.com/watch?v=C5FQJlkp908</w:t>
        </w:r>
      </w:hyperlink>
    </w:p>
    <w:p w:rsidR="00C54DF4" w:rsidRDefault="00C54DF4" w:rsidP="00B2000D">
      <w:pPr>
        <w:pStyle w:val="a4"/>
        <w:spacing w:before="60" w:line="240" w:lineRule="auto"/>
        <w:ind w:left="0" w:firstLine="0"/>
        <w:jc w:val="both"/>
        <w:rPr>
          <w:szCs w:val="28"/>
        </w:rPr>
      </w:pPr>
    </w:p>
    <w:p w:rsidR="00C54DF4" w:rsidRPr="00284BB0" w:rsidRDefault="00E750AC" w:rsidP="00B2000D">
      <w:pPr>
        <w:pStyle w:val="a4"/>
        <w:spacing w:before="60" w:line="240" w:lineRule="auto"/>
        <w:ind w:left="0" w:firstLine="0"/>
        <w:jc w:val="both"/>
        <w:rPr>
          <w:color w:val="000000" w:themeColor="text1"/>
          <w:szCs w:val="28"/>
          <w:u w:val="single"/>
        </w:rPr>
      </w:pPr>
      <w:hyperlink r:id="rId16" w:history="1">
        <w:r w:rsidR="00C54DF4" w:rsidRPr="00284BB0">
          <w:rPr>
            <w:rStyle w:val="a6"/>
            <w:color w:val="000000" w:themeColor="text1"/>
            <w:szCs w:val="28"/>
          </w:rPr>
          <w:t>Забіг 2020</w:t>
        </w:r>
      </w:hyperlink>
    </w:p>
    <w:p w:rsidR="0008778D" w:rsidRPr="00284BB0" w:rsidRDefault="00284BB0" w:rsidP="00B2000D">
      <w:pPr>
        <w:pStyle w:val="a4"/>
        <w:spacing w:before="60" w:line="240" w:lineRule="auto"/>
        <w:ind w:left="0" w:firstLine="0"/>
        <w:jc w:val="both"/>
        <w:rPr>
          <w:rStyle w:val="a6"/>
          <w:szCs w:val="28"/>
        </w:rPr>
      </w:pPr>
      <w:r w:rsidRPr="00284BB0">
        <w:rPr>
          <w:rStyle w:val="a6"/>
          <w:szCs w:val="28"/>
        </w:rPr>
        <w:t>https://www.youtube.com/watch?v=8Tg7sML4i-I</w:t>
      </w:r>
    </w:p>
    <w:p w:rsidR="00B2000D" w:rsidRPr="00EE25F5" w:rsidRDefault="00B2000D" w:rsidP="00B2000D">
      <w:pPr>
        <w:pStyle w:val="a3"/>
        <w:tabs>
          <w:tab w:val="right" w:pos="9781"/>
        </w:tabs>
        <w:spacing w:line="240" w:lineRule="auto"/>
        <w:rPr>
          <w:bCs/>
          <w:szCs w:val="28"/>
        </w:rPr>
      </w:pPr>
    </w:p>
    <w:p w:rsidR="00963381" w:rsidRPr="00B2000D" w:rsidRDefault="00963381">
      <w:pPr>
        <w:rPr>
          <w:lang w:val="uk-UA"/>
        </w:rPr>
      </w:pPr>
    </w:p>
    <w:sectPr w:rsidR="00963381" w:rsidRPr="00B2000D" w:rsidSect="00E750A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E7988"/>
    <w:multiLevelType w:val="hybridMultilevel"/>
    <w:tmpl w:val="805AA3C0"/>
    <w:lvl w:ilvl="0" w:tplc="FD402D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2000D"/>
    <w:rsid w:val="00071846"/>
    <w:rsid w:val="0008778D"/>
    <w:rsid w:val="00092C2B"/>
    <w:rsid w:val="000E78E8"/>
    <w:rsid w:val="001262CC"/>
    <w:rsid w:val="00155064"/>
    <w:rsid w:val="00183D0F"/>
    <w:rsid w:val="0021690E"/>
    <w:rsid w:val="00284BB0"/>
    <w:rsid w:val="002B54CA"/>
    <w:rsid w:val="0030010C"/>
    <w:rsid w:val="00370B29"/>
    <w:rsid w:val="005A3E61"/>
    <w:rsid w:val="00621AD2"/>
    <w:rsid w:val="006F7588"/>
    <w:rsid w:val="007B28AE"/>
    <w:rsid w:val="007C0C8C"/>
    <w:rsid w:val="008B54E8"/>
    <w:rsid w:val="00912341"/>
    <w:rsid w:val="00963381"/>
    <w:rsid w:val="009C20E3"/>
    <w:rsid w:val="00A51E83"/>
    <w:rsid w:val="00B2000D"/>
    <w:rsid w:val="00B404AD"/>
    <w:rsid w:val="00B73FFC"/>
    <w:rsid w:val="00B91292"/>
    <w:rsid w:val="00BE3532"/>
    <w:rsid w:val="00C54DF4"/>
    <w:rsid w:val="00C76A63"/>
    <w:rsid w:val="00CA2991"/>
    <w:rsid w:val="00DB3AB5"/>
    <w:rsid w:val="00DD1641"/>
    <w:rsid w:val="00E750AC"/>
    <w:rsid w:val="00EC3783"/>
    <w:rsid w:val="00F87B7E"/>
    <w:rsid w:val="00FA3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00D"/>
    <w:pPr>
      <w:spacing w:after="0" w:line="100" w:lineRule="atLeast"/>
    </w:pPr>
    <w:rPr>
      <w:rFonts w:ascii="Times New Roman" w:eastAsia="Times New Roman" w:hAnsi="Times New Roman" w:cs="Times New Roman"/>
      <w:sz w:val="20"/>
      <w:szCs w:val="20"/>
      <w:lang w:val="ru-RU" w:eastAsia="ar-SA"/>
    </w:rPr>
  </w:style>
  <w:style w:type="paragraph" w:styleId="1">
    <w:name w:val="heading 1"/>
    <w:basedOn w:val="a"/>
    <w:next w:val="a"/>
    <w:link w:val="10"/>
    <w:uiPriority w:val="9"/>
    <w:qFormat/>
    <w:rsid w:val="00DD16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ез абзаца"/>
    <w:basedOn w:val="a"/>
    <w:rsid w:val="00B2000D"/>
    <w:pPr>
      <w:suppressAutoHyphens/>
      <w:spacing w:line="380" w:lineRule="atLeast"/>
    </w:pPr>
    <w:rPr>
      <w:position w:val="6"/>
      <w:sz w:val="28"/>
      <w:lang w:val="uk-UA"/>
    </w:rPr>
  </w:style>
  <w:style w:type="paragraph" w:customStyle="1" w:styleId="a4">
    <w:name w:val="додаток"/>
    <w:basedOn w:val="a"/>
    <w:uiPriority w:val="99"/>
    <w:rsid w:val="00B2000D"/>
    <w:pPr>
      <w:tabs>
        <w:tab w:val="left" w:pos="1276"/>
      </w:tabs>
      <w:suppressAutoHyphens/>
      <w:spacing w:before="240"/>
      <w:ind w:left="1559" w:hanging="1559"/>
    </w:pPr>
    <w:rPr>
      <w:sz w:val="28"/>
      <w:lang w:val="uk-UA"/>
    </w:rPr>
  </w:style>
  <w:style w:type="character" w:customStyle="1" w:styleId="submenu-table">
    <w:name w:val="submenu-table"/>
    <w:uiPriority w:val="99"/>
    <w:rsid w:val="00B2000D"/>
    <w:rPr>
      <w:rFonts w:cs="Times New Roman"/>
    </w:rPr>
  </w:style>
  <w:style w:type="paragraph" w:styleId="a5">
    <w:name w:val="List Paragraph"/>
    <w:basedOn w:val="a"/>
    <w:uiPriority w:val="99"/>
    <w:qFormat/>
    <w:rsid w:val="00B2000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Default">
    <w:name w:val="Default"/>
    <w:uiPriority w:val="99"/>
    <w:rsid w:val="00B2000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ru-RU"/>
    </w:rPr>
  </w:style>
  <w:style w:type="character" w:styleId="a6">
    <w:name w:val="Hyperlink"/>
    <w:basedOn w:val="a0"/>
    <w:uiPriority w:val="99"/>
    <w:unhideWhenUsed/>
    <w:rsid w:val="005A3E6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A3E61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DD16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ar-SA"/>
    </w:rPr>
  </w:style>
  <w:style w:type="paragraph" w:styleId="a7">
    <w:name w:val="Balloon Text"/>
    <w:basedOn w:val="a"/>
    <w:link w:val="a8"/>
    <w:uiPriority w:val="99"/>
    <w:semiHidden/>
    <w:unhideWhenUsed/>
    <w:rsid w:val="009123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12341"/>
    <w:rPr>
      <w:rFonts w:ascii="Tahoma" w:eastAsia="Times New Roman" w:hAnsi="Tahoma" w:cs="Tahoma"/>
      <w:sz w:val="16"/>
      <w:szCs w:val="16"/>
      <w:lang w:val="ru-R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19tLE7byghl1aUCSYNjQGiRJUDUSof9m4xsZJyx9kApg/edit" TargetMode="External"/><Relationship Id="rId13" Type="http://schemas.openxmlformats.org/officeDocument/2006/relationships/hyperlink" Target="https://www.youtube.com/watch?v=Ekcz3MP9DD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https://lh6.googleusercontent.com/pFoZrj4EdwnpUhkHE3RDvqsJrmbnlROyYwSQX7-qBDo2d2Z1BOcfpIcYysu2WJ1f4DlrOg-urmm1NPi2N6YU4zFGrZbA-3yMJ8YJ3kFtCrN30LwASteootuaiy5TzUvU5OU5lwZGLSE7NU8Lb9SiSw" TargetMode="External"/><Relationship Id="rId12" Type="http://schemas.openxmlformats.org/officeDocument/2006/relationships/hyperlink" Target="https://www.youtube.com/watch?v=Ekcz3MP9DD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8Tg7sML4i-I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ukrinform.ua/rubric-society/3305636-u-kievi-zabig-sanuu-voiniv-bizu-za-geroiv-ukraini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C5FQJlkp908" TargetMode="External"/><Relationship Id="rId10" Type="http://schemas.openxmlformats.org/officeDocument/2006/relationships/hyperlink" Target="https://www.ukrinform.ua/rubric-society/3305636-u-kievi-zabig-sanuu-voiniv-bizu-za-geroiv-ukraini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C5FQJlkp908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67AE9-8D3A-4EBB-9163-287ADC40D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1450</Words>
  <Characters>8266</Characters>
  <Application>Microsoft Office Word</Application>
  <DocSecurity>0</DocSecurity>
  <Lines>68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Штефанюк Андрій Миколайович</dc:creator>
  <cp:keywords/>
  <dc:description/>
  <cp:lastModifiedBy>Andrei</cp:lastModifiedBy>
  <cp:revision>3</cp:revision>
  <dcterms:created xsi:type="dcterms:W3CDTF">2022-08-24T11:59:00Z</dcterms:created>
  <dcterms:modified xsi:type="dcterms:W3CDTF">2023-07-16T20:47:00Z</dcterms:modified>
</cp:coreProperties>
</file>