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A22DA1" w:rsidTr="00B25084">
        <w:tc>
          <w:tcPr>
            <w:tcW w:w="1951" w:type="dxa"/>
            <w:shd w:val="clear" w:color="auto" w:fill="D9D9D9" w:themeFill="background1" w:themeFillShade="D9"/>
          </w:tcPr>
          <w:p w:rsidR="00A22DA1" w:rsidRPr="00CF6B5F" w:rsidRDefault="00A22DA1">
            <w:pPr>
              <w:rPr>
                <w:b/>
              </w:rPr>
            </w:pPr>
            <w:r w:rsidRPr="00CF6B5F">
              <w:rPr>
                <w:b/>
              </w:rPr>
              <w:t>Detalle de Diseño Nº</w:t>
            </w:r>
          </w:p>
        </w:tc>
        <w:tc>
          <w:tcPr>
            <w:tcW w:w="7088" w:type="dxa"/>
          </w:tcPr>
          <w:p w:rsidR="00A22DA1" w:rsidRDefault="00A22DA1">
            <w:r>
              <w:t>01</w:t>
            </w:r>
          </w:p>
        </w:tc>
      </w:tr>
    </w:tbl>
    <w:p w:rsidR="00872FB8" w:rsidRDefault="00872F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126"/>
        <w:gridCol w:w="567"/>
        <w:gridCol w:w="2410"/>
      </w:tblGrid>
      <w:tr w:rsidR="00B83F83" w:rsidTr="00B25084">
        <w:tc>
          <w:tcPr>
            <w:tcW w:w="1951" w:type="dxa"/>
            <w:shd w:val="clear" w:color="auto" w:fill="D9D9D9" w:themeFill="background1" w:themeFillShade="D9"/>
          </w:tcPr>
          <w:p w:rsidR="00B83F83" w:rsidRPr="00CF6B5F" w:rsidRDefault="00B83F83">
            <w:pPr>
              <w:rPr>
                <w:b/>
              </w:rPr>
            </w:pPr>
            <w:r w:rsidRPr="00CF6B5F">
              <w:rPr>
                <w:b/>
              </w:rPr>
              <w:t>Elaborado Por:</w:t>
            </w:r>
          </w:p>
        </w:tc>
        <w:tc>
          <w:tcPr>
            <w:tcW w:w="7088" w:type="dxa"/>
            <w:gridSpan w:val="4"/>
          </w:tcPr>
          <w:p w:rsidR="00B83F83" w:rsidRDefault="009355D3" w:rsidP="00F26AB8">
            <w:pPr>
              <w:ind w:left="-2079" w:firstLine="2079"/>
            </w:pPr>
            <w:r>
              <w:t>Eysenck Gómez Orihuel</w:t>
            </w:r>
            <w:r w:rsidR="00E47B98">
              <w:t>a</w:t>
            </w:r>
          </w:p>
        </w:tc>
      </w:tr>
      <w:tr w:rsidR="00B83F83" w:rsidTr="00B25084">
        <w:tc>
          <w:tcPr>
            <w:tcW w:w="1951" w:type="dxa"/>
            <w:shd w:val="clear" w:color="auto" w:fill="D9D9D9" w:themeFill="background1" w:themeFillShade="D9"/>
          </w:tcPr>
          <w:p w:rsidR="00B83F83" w:rsidRPr="00CF6B5F" w:rsidRDefault="00F26AB8">
            <w:pPr>
              <w:rPr>
                <w:b/>
              </w:rPr>
            </w:pPr>
            <w:r w:rsidRPr="00CF6B5F">
              <w:rPr>
                <w:b/>
              </w:rPr>
              <w:t>Descripción General:</w:t>
            </w:r>
          </w:p>
        </w:tc>
        <w:tc>
          <w:tcPr>
            <w:tcW w:w="7088" w:type="dxa"/>
            <w:gridSpan w:val="4"/>
          </w:tcPr>
          <w:p w:rsidR="00B83F83" w:rsidRDefault="00D44F03">
            <w:r>
              <w:t>Este documento está orientado a servir de guía de desarrollo de la funcionalidad:</w:t>
            </w:r>
          </w:p>
          <w:p w:rsidR="00D44F03" w:rsidRDefault="00D44F03"/>
          <w:p w:rsidR="00D44F03" w:rsidRDefault="00D44F03">
            <w:r>
              <w:t>Gestión de comentarios:</w:t>
            </w:r>
          </w:p>
          <w:p w:rsidR="00D44F03" w:rsidRDefault="00D44F03" w:rsidP="00D44F03">
            <w:pPr>
              <w:pStyle w:val="Prrafodelista"/>
              <w:numPr>
                <w:ilvl w:val="0"/>
                <w:numId w:val="1"/>
              </w:numPr>
            </w:pPr>
            <w:r>
              <w:t>Esta funcionalidad tiene como finalidad registrar todos los comentarios hechos por lo</w:t>
            </w:r>
            <w:r w:rsidR="00657900">
              <w:t xml:space="preserve">s usuarios de tipo empleado así </w:t>
            </w:r>
            <w:bookmarkStart w:id="0" w:name="_GoBack"/>
            <w:bookmarkEnd w:id="0"/>
            <w:r>
              <w:t>como los usuarios del tipo administrador A y B.</w:t>
            </w:r>
          </w:p>
          <w:p w:rsidR="00D44F03" w:rsidRDefault="00D44F03" w:rsidP="00D44F03">
            <w:pPr>
              <w:pStyle w:val="Prrafodelista"/>
              <w:numPr>
                <w:ilvl w:val="0"/>
                <w:numId w:val="1"/>
              </w:numPr>
            </w:pPr>
            <w:r>
              <w:t>Esta funcionalidad también debe permitir que los administradores de tipo A puedan aprobar los comentarios de los empleados para que recién estos puedan ser visibles para los administradores de tipo B.</w:t>
            </w:r>
          </w:p>
          <w:p w:rsidR="00D44F03" w:rsidRDefault="00D44F03"/>
        </w:tc>
      </w:tr>
      <w:tr w:rsidR="00AC4702" w:rsidTr="00B25084">
        <w:trPr>
          <w:trHeight w:val="135"/>
        </w:trPr>
        <w:tc>
          <w:tcPr>
            <w:tcW w:w="1951" w:type="dxa"/>
            <w:vMerge w:val="restart"/>
            <w:shd w:val="clear" w:color="auto" w:fill="D9D9D9" w:themeFill="background1" w:themeFillShade="D9"/>
          </w:tcPr>
          <w:p w:rsidR="00AC4702" w:rsidRPr="00CF6B5F" w:rsidRDefault="00AC4702">
            <w:pPr>
              <w:rPr>
                <w:b/>
              </w:rPr>
            </w:pPr>
            <w:r w:rsidRPr="00CF6B5F">
              <w:rPr>
                <w:b/>
              </w:rPr>
              <w:t>Referencias:</w:t>
            </w:r>
          </w:p>
        </w:tc>
        <w:tc>
          <w:tcPr>
            <w:tcW w:w="1985" w:type="dxa"/>
          </w:tcPr>
          <w:p w:rsidR="00AC4702" w:rsidRPr="00C0760E" w:rsidRDefault="00AC4702">
            <w:pPr>
              <w:rPr>
                <w:b/>
              </w:rPr>
            </w:pPr>
            <w:r w:rsidRPr="00C0760E">
              <w:rPr>
                <w:b/>
              </w:rPr>
              <w:t>Requerimientos</w:t>
            </w:r>
            <w:r w:rsidR="00532FF5" w:rsidRPr="00C0760E">
              <w:rPr>
                <w:b/>
              </w:rPr>
              <w:t>:</w:t>
            </w:r>
          </w:p>
        </w:tc>
        <w:tc>
          <w:tcPr>
            <w:tcW w:w="5103" w:type="dxa"/>
            <w:gridSpan w:val="3"/>
          </w:tcPr>
          <w:p w:rsidR="00AC4702" w:rsidRDefault="003E3A7E" w:rsidP="003E3A7E">
            <w:pPr>
              <w:pStyle w:val="Prrafodelista"/>
              <w:numPr>
                <w:ilvl w:val="0"/>
                <w:numId w:val="2"/>
              </w:numPr>
            </w:pPr>
            <w:r>
              <w:t>SGT-ECU-GC.dox</w:t>
            </w:r>
            <w:r w:rsidR="00D9703E">
              <w:t xml:space="preserve"> Especificación de caso de uso Gestionar Comentario</w:t>
            </w:r>
          </w:p>
        </w:tc>
      </w:tr>
      <w:tr w:rsidR="00AC4702" w:rsidTr="00B25084">
        <w:trPr>
          <w:trHeight w:val="135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AC4702" w:rsidRPr="00CF6B5F" w:rsidRDefault="00AC4702">
            <w:pPr>
              <w:rPr>
                <w:b/>
              </w:rPr>
            </w:pPr>
          </w:p>
        </w:tc>
        <w:tc>
          <w:tcPr>
            <w:tcW w:w="1985" w:type="dxa"/>
          </w:tcPr>
          <w:p w:rsidR="00AC4702" w:rsidRPr="00C0760E" w:rsidRDefault="00532FF5" w:rsidP="00532FF5">
            <w:pPr>
              <w:rPr>
                <w:b/>
              </w:rPr>
            </w:pPr>
            <w:r w:rsidRPr="00C0760E">
              <w:rPr>
                <w:b/>
              </w:rPr>
              <w:t>Diseño de Interfaz de Usuario:</w:t>
            </w:r>
          </w:p>
        </w:tc>
        <w:tc>
          <w:tcPr>
            <w:tcW w:w="5103" w:type="dxa"/>
            <w:gridSpan w:val="3"/>
          </w:tcPr>
          <w:p w:rsidR="00AC4702" w:rsidRDefault="00936D7C" w:rsidP="00936D7C">
            <w:pPr>
              <w:pStyle w:val="Prrafodelista"/>
              <w:numPr>
                <w:ilvl w:val="0"/>
                <w:numId w:val="2"/>
              </w:numPr>
            </w:pPr>
            <w:r>
              <w:t>SGT-LRFNF.docx Lista de requisitos funcionales y no funcionales</w:t>
            </w:r>
          </w:p>
        </w:tc>
      </w:tr>
      <w:tr w:rsidR="00AC4702" w:rsidTr="00B25084">
        <w:trPr>
          <w:trHeight w:val="135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AC4702" w:rsidRPr="00CF6B5F" w:rsidRDefault="00AC4702">
            <w:pPr>
              <w:rPr>
                <w:b/>
              </w:rPr>
            </w:pPr>
          </w:p>
        </w:tc>
        <w:tc>
          <w:tcPr>
            <w:tcW w:w="1985" w:type="dxa"/>
          </w:tcPr>
          <w:p w:rsidR="00AC4702" w:rsidRPr="00C0760E" w:rsidRDefault="00532FF5">
            <w:pPr>
              <w:rPr>
                <w:b/>
              </w:rPr>
            </w:pPr>
            <w:r w:rsidRPr="00C0760E">
              <w:rPr>
                <w:b/>
              </w:rPr>
              <w:t>Diseño de Arquitectura:</w:t>
            </w:r>
          </w:p>
        </w:tc>
        <w:tc>
          <w:tcPr>
            <w:tcW w:w="5103" w:type="dxa"/>
            <w:gridSpan w:val="3"/>
          </w:tcPr>
          <w:p w:rsidR="00AC4702" w:rsidRDefault="00936D7C" w:rsidP="00936D7C">
            <w:pPr>
              <w:pStyle w:val="Prrafodelista"/>
              <w:numPr>
                <w:ilvl w:val="0"/>
                <w:numId w:val="2"/>
              </w:numPr>
            </w:pPr>
            <w:r>
              <w:t>SGT-LRFNF.docx Lista de requisitos funcionales y no funcionales</w:t>
            </w:r>
          </w:p>
        </w:tc>
      </w:tr>
      <w:tr w:rsidR="00A95630" w:rsidTr="004156FA">
        <w:trPr>
          <w:trHeight w:val="36"/>
        </w:trPr>
        <w:tc>
          <w:tcPr>
            <w:tcW w:w="1951" w:type="dxa"/>
            <w:vMerge w:val="restart"/>
            <w:shd w:val="clear" w:color="auto" w:fill="D9D9D9" w:themeFill="background1" w:themeFillShade="D9"/>
          </w:tcPr>
          <w:p w:rsidR="00A95630" w:rsidRPr="00CF6B5F" w:rsidRDefault="00A95630">
            <w:pPr>
              <w:rPr>
                <w:b/>
              </w:rPr>
            </w:pPr>
            <w:r w:rsidRPr="00CF6B5F">
              <w:rPr>
                <w:b/>
              </w:rPr>
              <w:t>Clases Requeridas:</w:t>
            </w:r>
          </w:p>
        </w:tc>
        <w:tc>
          <w:tcPr>
            <w:tcW w:w="1985" w:type="dxa"/>
          </w:tcPr>
          <w:p w:rsidR="00A95630" w:rsidRPr="00C0760E" w:rsidRDefault="00A95630">
            <w:pPr>
              <w:rPr>
                <w:b/>
              </w:rPr>
            </w:pPr>
            <w:r w:rsidRPr="00C0760E">
              <w:rPr>
                <w:b/>
              </w:rPr>
              <w:t>Nombre de la Clase</w:t>
            </w:r>
          </w:p>
        </w:tc>
        <w:tc>
          <w:tcPr>
            <w:tcW w:w="2693" w:type="dxa"/>
            <w:gridSpan w:val="2"/>
          </w:tcPr>
          <w:p w:rsidR="00A95630" w:rsidRPr="00C0760E" w:rsidRDefault="00A95630">
            <w:pPr>
              <w:rPr>
                <w:b/>
              </w:rPr>
            </w:pPr>
            <w:r w:rsidRPr="00C0760E">
              <w:rPr>
                <w:b/>
              </w:rPr>
              <w:t>Stereotipo</w:t>
            </w:r>
          </w:p>
        </w:tc>
        <w:tc>
          <w:tcPr>
            <w:tcW w:w="2410" w:type="dxa"/>
          </w:tcPr>
          <w:p w:rsidR="00A95630" w:rsidRPr="00C0760E" w:rsidRDefault="00A95630">
            <w:pPr>
              <w:rPr>
                <w:b/>
              </w:rPr>
            </w:pPr>
            <w:r w:rsidRPr="00C0760E">
              <w:rPr>
                <w:b/>
              </w:rPr>
              <w:t>Acción</w:t>
            </w:r>
          </w:p>
        </w:tc>
      </w:tr>
      <w:tr w:rsidR="00A95630" w:rsidTr="004156FA">
        <w:trPr>
          <w:trHeight w:val="36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A95630" w:rsidRPr="00CF6B5F" w:rsidRDefault="00A95630">
            <w:pPr>
              <w:rPr>
                <w:b/>
              </w:rPr>
            </w:pPr>
          </w:p>
        </w:tc>
        <w:tc>
          <w:tcPr>
            <w:tcW w:w="1985" w:type="dxa"/>
          </w:tcPr>
          <w:p w:rsidR="00A95630" w:rsidRDefault="00AA1AE6">
            <w:r>
              <w:t>Comentario</w:t>
            </w:r>
          </w:p>
        </w:tc>
        <w:tc>
          <w:tcPr>
            <w:tcW w:w="2693" w:type="dxa"/>
            <w:gridSpan w:val="2"/>
          </w:tcPr>
          <w:p w:rsidR="00A95630" w:rsidRDefault="00E178DA">
            <w:r>
              <w:t>Model</w:t>
            </w:r>
          </w:p>
        </w:tc>
        <w:tc>
          <w:tcPr>
            <w:tcW w:w="2410" w:type="dxa"/>
          </w:tcPr>
          <w:p w:rsidR="00A95630" w:rsidRDefault="00E178DA">
            <w:r>
              <w:t>Crear</w:t>
            </w:r>
          </w:p>
        </w:tc>
      </w:tr>
      <w:tr w:rsidR="00A95630" w:rsidTr="004156FA">
        <w:trPr>
          <w:trHeight w:val="36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A95630" w:rsidRPr="00CF6B5F" w:rsidRDefault="00A95630">
            <w:pPr>
              <w:rPr>
                <w:b/>
              </w:rPr>
            </w:pPr>
          </w:p>
        </w:tc>
        <w:tc>
          <w:tcPr>
            <w:tcW w:w="1985" w:type="dxa"/>
          </w:tcPr>
          <w:p w:rsidR="00A95630" w:rsidRDefault="00AA1AE6">
            <w:r>
              <w:t>User</w:t>
            </w:r>
          </w:p>
        </w:tc>
        <w:tc>
          <w:tcPr>
            <w:tcW w:w="2693" w:type="dxa"/>
            <w:gridSpan w:val="2"/>
          </w:tcPr>
          <w:p w:rsidR="00A95630" w:rsidRDefault="00E178DA">
            <w:r>
              <w:t>Model</w:t>
            </w:r>
          </w:p>
        </w:tc>
        <w:tc>
          <w:tcPr>
            <w:tcW w:w="2410" w:type="dxa"/>
          </w:tcPr>
          <w:p w:rsidR="00A95630" w:rsidRDefault="005D0D4A">
            <w:r>
              <w:t>Listar</w:t>
            </w:r>
          </w:p>
        </w:tc>
      </w:tr>
      <w:tr w:rsidR="00A95630" w:rsidTr="004156FA">
        <w:trPr>
          <w:trHeight w:val="36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A95630" w:rsidRPr="00CF6B5F" w:rsidRDefault="00A95630">
            <w:pPr>
              <w:rPr>
                <w:b/>
              </w:rPr>
            </w:pPr>
          </w:p>
        </w:tc>
        <w:tc>
          <w:tcPr>
            <w:tcW w:w="1985" w:type="dxa"/>
          </w:tcPr>
          <w:p w:rsidR="00A95630" w:rsidRDefault="00AA1AE6">
            <w:r>
              <w:t>Perfil</w:t>
            </w:r>
          </w:p>
        </w:tc>
        <w:tc>
          <w:tcPr>
            <w:tcW w:w="2693" w:type="dxa"/>
            <w:gridSpan w:val="2"/>
          </w:tcPr>
          <w:p w:rsidR="00A95630" w:rsidRDefault="00E178DA">
            <w:r>
              <w:t>Model</w:t>
            </w:r>
          </w:p>
        </w:tc>
        <w:tc>
          <w:tcPr>
            <w:tcW w:w="2410" w:type="dxa"/>
          </w:tcPr>
          <w:p w:rsidR="00A95630" w:rsidRDefault="00582747">
            <w:r>
              <w:t>Listar</w:t>
            </w:r>
          </w:p>
        </w:tc>
      </w:tr>
      <w:tr w:rsidR="00A95630" w:rsidTr="004156FA">
        <w:trPr>
          <w:trHeight w:val="36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A95630" w:rsidRPr="00CF6B5F" w:rsidRDefault="00A95630">
            <w:pPr>
              <w:rPr>
                <w:b/>
              </w:rPr>
            </w:pPr>
          </w:p>
        </w:tc>
        <w:tc>
          <w:tcPr>
            <w:tcW w:w="1985" w:type="dxa"/>
          </w:tcPr>
          <w:p w:rsidR="00A95630" w:rsidRDefault="00AA1AE6">
            <w:r>
              <w:t>Solicitud</w:t>
            </w:r>
          </w:p>
        </w:tc>
        <w:tc>
          <w:tcPr>
            <w:tcW w:w="2693" w:type="dxa"/>
            <w:gridSpan w:val="2"/>
          </w:tcPr>
          <w:p w:rsidR="00A95630" w:rsidRDefault="00E178DA" w:rsidP="006F091B">
            <w:pPr>
              <w:ind w:left="708" w:hanging="708"/>
            </w:pPr>
            <w:r>
              <w:t>Model</w:t>
            </w:r>
          </w:p>
        </w:tc>
        <w:tc>
          <w:tcPr>
            <w:tcW w:w="2410" w:type="dxa"/>
          </w:tcPr>
          <w:p w:rsidR="00A95630" w:rsidRDefault="00D86C37">
            <w:r>
              <w:t>Listar</w:t>
            </w:r>
          </w:p>
        </w:tc>
      </w:tr>
      <w:tr w:rsidR="00CD414F" w:rsidTr="004156FA">
        <w:trPr>
          <w:trHeight w:val="90"/>
        </w:trPr>
        <w:tc>
          <w:tcPr>
            <w:tcW w:w="1951" w:type="dxa"/>
            <w:vMerge w:val="restart"/>
            <w:shd w:val="clear" w:color="auto" w:fill="D9D9D9" w:themeFill="background1" w:themeFillShade="D9"/>
          </w:tcPr>
          <w:p w:rsidR="00CD414F" w:rsidRPr="00CF6B5F" w:rsidRDefault="00CD414F">
            <w:pPr>
              <w:rPr>
                <w:b/>
              </w:rPr>
            </w:pPr>
            <w:r w:rsidRPr="00CF6B5F">
              <w:rPr>
                <w:b/>
              </w:rPr>
              <w:t>HTML</w:t>
            </w:r>
          </w:p>
        </w:tc>
        <w:tc>
          <w:tcPr>
            <w:tcW w:w="4111" w:type="dxa"/>
            <w:gridSpan w:val="2"/>
          </w:tcPr>
          <w:p w:rsidR="00CD414F" w:rsidRPr="00C0760E" w:rsidRDefault="00BC6302">
            <w:pPr>
              <w:rPr>
                <w:b/>
              </w:rPr>
            </w:pPr>
            <w:r w:rsidRPr="00C0760E">
              <w:rPr>
                <w:b/>
              </w:rPr>
              <w:t>Nombre de la plantilla (HTML)</w:t>
            </w:r>
          </w:p>
        </w:tc>
        <w:tc>
          <w:tcPr>
            <w:tcW w:w="2977" w:type="dxa"/>
            <w:gridSpan w:val="2"/>
          </w:tcPr>
          <w:p w:rsidR="00CD414F" w:rsidRPr="00C0760E" w:rsidRDefault="00BC6302">
            <w:pPr>
              <w:rPr>
                <w:b/>
              </w:rPr>
            </w:pPr>
            <w:r w:rsidRPr="00C0760E">
              <w:rPr>
                <w:b/>
              </w:rPr>
              <w:t>Acción</w:t>
            </w:r>
          </w:p>
        </w:tc>
      </w:tr>
      <w:tr w:rsidR="00CD414F" w:rsidTr="004156FA">
        <w:trPr>
          <w:trHeight w:val="90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CD414F" w:rsidRPr="00CF6B5F" w:rsidRDefault="00CD414F">
            <w:pPr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CD414F" w:rsidRDefault="00BC6302">
            <w:r>
              <w:t>Ver_comentarios.html</w:t>
            </w:r>
          </w:p>
        </w:tc>
        <w:tc>
          <w:tcPr>
            <w:tcW w:w="2977" w:type="dxa"/>
            <w:gridSpan w:val="2"/>
          </w:tcPr>
          <w:p w:rsidR="00CD414F" w:rsidRDefault="00BC6302">
            <w:r>
              <w:t>Listar</w:t>
            </w:r>
          </w:p>
        </w:tc>
      </w:tr>
      <w:tr w:rsidR="00A173E0" w:rsidTr="004156FA">
        <w:trPr>
          <w:trHeight w:val="60"/>
        </w:trPr>
        <w:tc>
          <w:tcPr>
            <w:tcW w:w="1951" w:type="dxa"/>
            <w:vMerge w:val="restart"/>
            <w:shd w:val="clear" w:color="auto" w:fill="D9D9D9" w:themeFill="background1" w:themeFillShade="D9"/>
          </w:tcPr>
          <w:p w:rsidR="00A173E0" w:rsidRPr="00CF6B5F" w:rsidRDefault="00A173E0">
            <w:pPr>
              <w:rPr>
                <w:b/>
              </w:rPr>
            </w:pPr>
            <w:r w:rsidRPr="00CF6B5F">
              <w:rPr>
                <w:b/>
              </w:rPr>
              <w:t>Vistas (Views)</w:t>
            </w:r>
          </w:p>
        </w:tc>
        <w:tc>
          <w:tcPr>
            <w:tcW w:w="4111" w:type="dxa"/>
            <w:gridSpan w:val="2"/>
          </w:tcPr>
          <w:p w:rsidR="00A173E0" w:rsidRPr="00C0760E" w:rsidRDefault="00A173E0">
            <w:pPr>
              <w:rPr>
                <w:b/>
              </w:rPr>
            </w:pPr>
            <w:r w:rsidRPr="00C0760E">
              <w:rPr>
                <w:b/>
              </w:rPr>
              <w:t>Nombre de la vista</w:t>
            </w:r>
          </w:p>
        </w:tc>
        <w:tc>
          <w:tcPr>
            <w:tcW w:w="2977" w:type="dxa"/>
            <w:gridSpan w:val="2"/>
          </w:tcPr>
          <w:p w:rsidR="00A173E0" w:rsidRPr="00C0760E" w:rsidRDefault="00A173E0">
            <w:pPr>
              <w:rPr>
                <w:b/>
              </w:rPr>
            </w:pPr>
            <w:r w:rsidRPr="00C0760E">
              <w:rPr>
                <w:b/>
              </w:rPr>
              <w:t>Acción</w:t>
            </w:r>
          </w:p>
        </w:tc>
      </w:tr>
      <w:tr w:rsidR="00A173E0" w:rsidTr="004156FA">
        <w:trPr>
          <w:trHeight w:val="60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A173E0" w:rsidRPr="00CF6B5F" w:rsidRDefault="00A173E0">
            <w:pPr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A173E0" w:rsidRDefault="00A173E0">
            <w:r>
              <w:t>Agregar_comentario</w:t>
            </w:r>
          </w:p>
        </w:tc>
        <w:tc>
          <w:tcPr>
            <w:tcW w:w="2977" w:type="dxa"/>
            <w:gridSpan w:val="2"/>
          </w:tcPr>
          <w:p w:rsidR="00A173E0" w:rsidRDefault="00A173E0">
            <w:r>
              <w:t>Crear</w:t>
            </w:r>
          </w:p>
        </w:tc>
      </w:tr>
      <w:tr w:rsidR="0028307B" w:rsidTr="004156FA">
        <w:trPr>
          <w:trHeight w:val="60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28307B" w:rsidRPr="00CF6B5F" w:rsidRDefault="0028307B">
            <w:pPr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28307B" w:rsidRDefault="0028307B" w:rsidP="0072101E">
            <w:r>
              <w:t>Aprobar_comentario</w:t>
            </w:r>
          </w:p>
        </w:tc>
        <w:tc>
          <w:tcPr>
            <w:tcW w:w="2977" w:type="dxa"/>
            <w:gridSpan w:val="2"/>
          </w:tcPr>
          <w:p w:rsidR="0028307B" w:rsidRDefault="0028307B" w:rsidP="0072101E">
            <w:r>
              <w:t>Actualizar</w:t>
            </w:r>
          </w:p>
        </w:tc>
      </w:tr>
      <w:tr w:rsidR="0028307B" w:rsidTr="004156FA">
        <w:trPr>
          <w:trHeight w:val="60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28307B" w:rsidRPr="00CF6B5F" w:rsidRDefault="0028307B">
            <w:pPr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28307B" w:rsidRDefault="0028307B">
            <w:r>
              <w:t>Detalles_solicitud</w:t>
            </w:r>
          </w:p>
        </w:tc>
        <w:tc>
          <w:tcPr>
            <w:tcW w:w="2977" w:type="dxa"/>
            <w:gridSpan w:val="2"/>
          </w:tcPr>
          <w:p w:rsidR="0028307B" w:rsidRDefault="0028307B">
            <w:r>
              <w:t>Listar</w:t>
            </w:r>
          </w:p>
        </w:tc>
      </w:tr>
      <w:tr w:rsidR="00D61B1D" w:rsidTr="004156FA">
        <w:trPr>
          <w:trHeight w:val="45"/>
        </w:trPr>
        <w:tc>
          <w:tcPr>
            <w:tcW w:w="1951" w:type="dxa"/>
            <w:vMerge w:val="restart"/>
            <w:shd w:val="clear" w:color="auto" w:fill="D9D9D9" w:themeFill="background1" w:themeFillShade="D9"/>
          </w:tcPr>
          <w:p w:rsidR="00D61B1D" w:rsidRPr="00CF6B5F" w:rsidRDefault="00D61B1D">
            <w:pPr>
              <w:rPr>
                <w:b/>
              </w:rPr>
            </w:pPr>
            <w:r w:rsidRPr="00CF6B5F">
              <w:rPr>
                <w:b/>
              </w:rPr>
              <w:t>Tablas</w:t>
            </w:r>
          </w:p>
        </w:tc>
        <w:tc>
          <w:tcPr>
            <w:tcW w:w="4111" w:type="dxa"/>
            <w:gridSpan w:val="2"/>
          </w:tcPr>
          <w:p w:rsidR="00D61B1D" w:rsidRPr="00C0760E" w:rsidRDefault="00D61B1D">
            <w:pPr>
              <w:rPr>
                <w:b/>
              </w:rPr>
            </w:pPr>
            <w:r w:rsidRPr="00C0760E">
              <w:rPr>
                <w:b/>
              </w:rPr>
              <w:t>Nombre de Tabla</w:t>
            </w:r>
          </w:p>
        </w:tc>
        <w:tc>
          <w:tcPr>
            <w:tcW w:w="2977" w:type="dxa"/>
            <w:gridSpan w:val="2"/>
          </w:tcPr>
          <w:p w:rsidR="00D61B1D" w:rsidRPr="00C0760E" w:rsidRDefault="00D61B1D">
            <w:pPr>
              <w:rPr>
                <w:b/>
              </w:rPr>
            </w:pPr>
            <w:r w:rsidRPr="00C0760E">
              <w:rPr>
                <w:b/>
              </w:rPr>
              <w:t>Tipo Objeto</w:t>
            </w:r>
          </w:p>
        </w:tc>
      </w:tr>
      <w:tr w:rsidR="00D61B1D" w:rsidTr="004156FA">
        <w:trPr>
          <w:trHeight w:val="45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D61B1D" w:rsidRPr="00CF6B5F" w:rsidRDefault="00D61B1D">
            <w:pPr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D61B1D" w:rsidRDefault="001C13DB">
            <w:r>
              <w:t>Appsistema_comentario</w:t>
            </w:r>
            <w:r w:rsidR="00035234">
              <w:t xml:space="preserve"> (select, insert, update)</w:t>
            </w:r>
          </w:p>
        </w:tc>
        <w:tc>
          <w:tcPr>
            <w:tcW w:w="2977" w:type="dxa"/>
            <w:gridSpan w:val="2"/>
          </w:tcPr>
          <w:p w:rsidR="00D61B1D" w:rsidRDefault="00344D16">
            <w:r>
              <w:t>Tabla</w:t>
            </w:r>
          </w:p>
        </w:tc>
      </w:tr>
      <w:tr w:rsidR="00D61B1D" w:rsidTr="004156FA">
        <w:trPr>
          <w:trHeight w:val="45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D61B1D" w:rsidRPr="00CF6B5F" w:rsidRDefault="00D61B1D">
            <w:pPr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D61B1D" w:rsidRDefault="00344D16">
            <w:r>
              <w:t>Auth_user</w:t>
            </w:r>
            <w:r w:rsidR="00C54FAD">
              <w:t xml:space="preserve"> (select)</w:t>
            </w:r>
          </w:p>
        </w:tc>
        <w:tc>
          <w:tcPr>
            <w:tcW w:w="2977" w:type="dxa"/>
            <w:gridSpan w:val="2"/>
          </w:tcPr>
          <w:p w:rsidR="00D61B1D" w:rsidRDefault="00344D16">
            <w:r>
              <w:t>Tabla</w:t>
            </w:r>
          </w:p>
        </w:tc>
      </w:tr>
      <w:tr w:rsidR="00D61B1D" w:rsidTr="004156FA">
        <w:trPr>
          <w:trHeight w:val="45"/>
        </w:trPr>
        <w:tc>
          <w:tcPr>
            <w:tcW w:w="1951" w:type="dxa"/>
            <w:vMerge/>
            <w:shd w:val="clear" w:color="auto" w:fill="D9D9D9" w:themeFill="background1" w:themeFillShade="D9"/>
          </w:tcPr>
          <w:p w:rsidR="00D61B1D" w:rsidRPr="00CF6B5F" w:rsidRDefault="00D61B1D">
            <w:pPr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D61B1D" w:rsidRDefault="00344D16">
            <w:r>
              <w:t>Appsistema_</w:t>
            </w:r>
            <w:r>
              <w:t>solicitud</w:t>
            </w:r>
            <w:r w:rsidR="00391BF1">
              <w:t xml:space="preserve"> (select)</w:t>
            </w:r>
          </w:p>
        </w:tc>
        <w:tc>
          <w:tcPr>
            <w:tcW w:w="2977" w:type="dxa"/>
            <w:gridSpan w:val="2"/>
          </w:tcPr>
          <w:p w:rsidR="00D61B1D" w:rsidRDefault="00344D16">
            <w:r>
              <w:t>Tabla</w:t>
            </w:r>
          </w:p>
        </w:tc>
      </w:tr>
      <w:tr w:rsidR="000316E0" w:rsidTr="00B25084">
        <w:trPr>
          <w:trHeight w:val="45"/>
        </w:trPr>
        <w:tc>
          <w:tcPr>
            <w:tcW w:w="1951" w:type="dxa"/>
            <w:shd w:val="clear" w:color="auto" w:fill="D9D9D9" w:themeFill="background1" w:themeFillShade="D9"/>
          </w:tcPr>
          <w:p w:rsidR="000316E0" w:rsidRPr="00CF6B5F" w:rsidRDefault="000316E0">
            <w:pPr>
              <w:rPr>
                <w:b/>
              </w:rPr>
            </w:pPr>
            <w:r>
              <w:rPr>
                <w:b/>
              </w:rPr>
              <w:t>Detalle de Implementación a Nivel de Clases</w:t>
            </w:r>
            <w:r w:rsidR="00BF375B">
              <w:rPr>
                <w:b/>
              </w:rPr>
              <w:t>:</w:t>
            </w:r>
          </w:p>
        </w:tc>
        <w:tc>
          <w:tcPr>
            <w:tcW w:w="7088" w:type="dxa"/>
            <w:gridSpan w:val="4"/>
          </w:tcPr>
          <w:p w:rsidR="000316E0" w:rsidRPr="00485713" w:rsidRDefault="000316E0" w:rsidP="00485713">
            <w:pPr>
              <w:tabs>
                <w:tab w:val="left" w:pos="3280"/>
              </w:tabs>
              <w:rPr>
                <w:b/>
              </w:rPr>
            </w:pPr>
            <w:r w:rsidRPr="00485713">
              <w:rPr>
                <w:b/>
              </w:rPr>
              <w:t>appsistema.models.Comentario</w:t>
            </w:r>
            <w:r w:rsidR="00485713" w:rsidRPr="00485713">
              <w:rPr>
                <w:b/>
              </w:rPr>
              <w:tab/>
            </w:r>
          </w:p>
          <w:p w:rsidR="000316E0" w:rsidRDefault="000316E0"/>
          <w:p w:rsidR="000316E0" w:rsidRDefault="000316E0" w:rsidP="000316E0">
            <w:pPr>
              <w:pStyle w:val="Prrafodelista"/>
              <w:numPr>
                <w:ilvl w:val="0"/>
                <w:numId w:val="2"/>
              </w:numPr>
            </w:pPr>
            <w:r>
              <w:t xml:space="preserve">Clase Python </w:t>
            </w:r>
            <w:r w:rsidR="00C11988">
              <w:t xml:space="preserve">de persistencia </w:t>
            </w:r>
            <w:r>
              <w:t xml:space="preserve">utilizada para </w:t>
            </w:r>
            <w:r w:rsidR="00C11988">
              <w:t>representar</w:t>
            </w:r>
            <w:r>
              <w:t xml:space="preserve"> la información </w:t>
            </w:r>
            <w:r w:rsidR="00C11988">
              <w:t>de la tabla Comentario y facilitad la programación en un ambiente Object Relational Mapping</w:t>
            </w:r>
            <w:r>
              <w:t>.</w:t>
            </w:r>
            <w:r w:rsidR="008C671B">
              <w:t xml:space="preserve"> </w:t>
            </w:r>
            <w:r w:rsidR="0011513C">
              <w:t>Mediante la configuración de los respecitvos archivos descriptores, será utilizada bajo el estereot</w:t>
            </w:r>
            <w:r w:rsidR="008254C3">
              <w:t>i</w:t>
            </w:r>
            <w:r w:rsidR="0011513C">
              <w:t xml:space="preserve">po de Model. </w:t>
            </w:r>
            <w:r w:rsidR="008C671B">
              <w:t xml:space="preserve">Esto permitirá realizar operaciones transparentes de Inserción, Actualización y Consulta sobre dicha </w:t>
            </w:r>
            <w:r w:rsidR="008C671B">
              <w:lastRenderedPageBreak/>
              <w:t>tabla, sin necesidad de hacer consultas nativas sobre la base de datos.</w:t>
            </w:r>
          </w:p>
          <w:p w:rsidR="00F93844" w:rsidRDefault="00F93844" w:rsidP="00F93844">
            <w:pPr>
              <w:pStyle w:val="Prrafodelista"/>
              <w:numPr>
                <w:ilvl w:val="0"/>
                <w:numId w:val="2"/>
              </w:numPr>
            </w:pPr>
            <w:r w:rsidRPr="00F93844">
              <w:rPr>
                <w:b/>
              </w:rPr>
              <w:t>Acción:</w:t>
            </w:r>
            <w:r>
              <w:br/>
              <w:t>Crear</w:t>
            </w:r>
          </w:p>
          <w:p w:rsidR="00AD5E5E" w:rsidRDefault="00AD5E5E" w:rsidP="00AD5E5E"/>
          <w:p w:rsidR="00AD5E5E" w:rsidRPr="00C11988" w:rsidRDefault="00AD5E5E" w:rsidP="00AD5E5E">
            <w:pPr>
              <w:rPr>
                <w:b/>
              </w:rPr>
            </w:pPr>
            <w:r w:rsidRPr="00C11988">
              <w:rPr>
                <w:b/>
              </w:rPr>
              <w:t>django.cotrib.auth.models.User</w:t>
            </w:r>
          </w:p>
          <w:p w:rsidR="00C11988" w:rsidRDefault="00C11988" w:rsidP="00AD5E5E"/>
          <w:p w:rsidR="00C11988" w:rsidRDefault="002B0A34" w:rsidP="00C11988">
            <w:pPr>
              <w:pStyle w:val="Prrafodelista"/>
              <w:numPr>
                <w:ilvl w:val="0"/>
                <w:numId w:val="3"/>
              </w:numPr>
            </w:pPr>
            <w:r>
              <w:t>Clase Python (Model) para la persistencia de los Usuarios del sistema.</w:t>
            </w:r>
          </w:p>
          <w:p w:rsidR="002B0A34" w:rsidRDefault="002B0A34" w:rsidP="002B0A34">
            <w:pPr>
              <w:pStyle w:val="Prrafodelista"/>
              <w:numPr>
                <w:ilvl w:val="0"/>
                <w:numId w:val="3"/>
              </w:numPr>
            </w:pPr>
            <w:r w:rsidRPr="002B0A34">
              <w:rPr>
                <w:b/>
              </w:rPr>
              <w:t>Acción:</w:t>
            </w:r>
            <w:r>
              <w:br/>
              <w:t>Crear</w:t>
            </w:r>
          </w:p>
          <w:p w:rsidR="00BA616E" w:rsidRDefault="00BA616E" w:rsidP="00BA616E"/>
          <w:p w:rsidR="00BA616E" w:rsidRDefault="00BA616E" w:rsidP="00BA616E">
            <w:pPr>
              <w:rPr>
                <w:b/>
              </w:rPr>
            </w:pPr>
            <w:r w:rsidRPr="00485713">
              <w:rPr>
                <w:b/>
              </w:rPr>
              <w:t>appsistema.models.</w:t>
            </w:r>
            <w:r>
              <w:rPr>
                <w:b/>
              </w:rPr>
              <w:t>Solicitud</w:t>
            </w:r>
          </w:p>
          <w:p w:rsidR="009E6FA2" w:rsidRDefault="009E6FA2" w:rsidP="00BA616E">
            <w:pPr>
              <w:rPr>
                <w:b/>
              </w:rPr>
            </w:pPr>
          </w:p>
          <w:p w:rsidR="009E6FA2" w:rsidRPr="009E6FA2" w:rsidRDefault="009E6FA2" w:rsidP="009E6FA2">
            <w:pPr>
              <w:pStyle w:val="Prrafodelista"/>
              <w:numPr>
                <w:ilvl w:val="0"/>
                <w:numId w:val="4"/>
              </w:numPr>
            </w:pPr>
            <w:r>
              <w:t>Clase Python (Model) para la persistencia de las Solicitudes hechas en el sistema.</w:t>
            </w:r>
          </w:p>
        </w:tc>
      </w:tr>
      <w:tr w:rsidR="00F013B6" w:rsidTr="00B25084">
        <w:trPr>
          <w:trHeight w:val="45"/>
        </w:trPr>
        <w:tc>
          <w:tcPr>
            <w:tcW w:w="1951" w:type="dxa"/>
            <w:shd w:val="clear" w:color="auto" w:fill="D9D9D9" w:themeFill="background1" w:themeFillShade="D9"/>
          </w:tcPr>
          <w:p w:rsidR="00F013B6" w:rsidRPr="00CF6B5F" w:rsidRDefault="00F013B6">
            <w:pPr>
              <w:rPr>
                <w:b/>
              </w:rPr>
            </w:pPr>
            <w:r>
              <w:rPr>
                <w:b/>
              </w:rPr>
              <w:lastRenderedPageBreak/>
              <w:t>Detalle de Implementación a Nivel de Plantillas HTML:</w:t>
            </w:r>
          </w:p>
        </w:tc>
        <w:tc>
          <w:tcPr>
            <w:tcW w:w="7088" w:type="dxa"/>
            <w:gridSpan w:val="4"/>
          </w:tcPr>
          <w:p w:rsidR="00F013B6" w:rsidRDefault="00F013B6">
            <w:pPr>
              <w:rPr>
                <w:b/>
              </w:rPr>
            </w:pPr>
            <w:r w:rsidRPr="00F013B6">
              <w:rPr>
                <w:b/>
              </w:rPr>
              <w:t>Ver_comentarios.html</w:t>
            </w:r>
          </w:p>
          <w:p w:rsidR="00F013B6" w:rsidRDefault="00F013B6">
            <w:pPr>
              <w:rPr>
                <w:b/>
              </w:rPr>
            </w:pPr>
          </w:p>
          <w:p w:rsidR="00DD3F33" w:rsidRPr="008D7CEF" w:rsidRDefault="00DD3F33" w:rsidP="00DD3F3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 w:rsidRPr="00DD3F33">
              <w:rPr>
                <w:b/>
              </w:rPr>
              <w:t>Ruta:</w:t>
            </w:r>
            <w:r>
              <w:rPr>
                <w:b/>
              </w:rPr>
              <w:br/>
            </w:r>
            <w:r w:rsidRPr="00DD3F33">
              <w:t>templates</w:t>
            </w:r>
            <w:r>
              <w:t>/ver_comentario.html</w:t>
            </w:r>
          </w:p>
          <w:p w:rsidR="008D7CEF" w:rsidRPr="003E4CB8" w:rsidRDefault="008D7CEF" w:rsidP="008D7CE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Acción:</w:t>
            </w:r>
            <w:r>
              <w:rPr>
                <w:b/>
              </w:rPr>
              <w:br/>
            </w:r>
            <w:r>
              <w:t>Listar</w:t>
            </w:r>
          </w:p>
          <w:p w:rsidR="003E4CB8" w:rsidRPr="003E4CB8" w:rsidRDefault="003E4CB8" w:rsidP="003E4CB8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 w:rsidR="00973540">
              <w:t>Objeto Plantilla utilizado para la Interfaz Gráfica de Usuario GUI de la gestión de comentarios</w:t>
            </w:r>
            <w:r w:rsidR="00D60CA9">
              <w:t>. Utiliza los tags propios del sistema de plantillas de Django.</w:t>
            </w:r>
          </w:p>
        </w:tc>
      </w:tr>
      <w:tr w:rsidR="00C60488" w:rsidTr="00B25084">
        <w:trPr>
          <w:trHeight w:val="45"/>
        </w:trPr>
        <w:tc>
          <w:tcPr>
            <w:tcW w:w="1951" w:type="dxa"/>
            <w:shd w:val="clear" w:color="auto" w:fill="D9D9D9" w:themeFill="background1" w:themeFillShade="D9"/>
          </w:tcPr>
          <w:p w:rsidR="00C60488" w:rsidRPr="00CF6B5F" w:rsidRDefault="00C60488">
            <w:pPr>
              <w:rPr>
                <w:b/>
              </w:rPr>
            </w:pPr>
            <w:r>
              <w:rPr>
                <w:b/>
              </w:rPr>
              <w:t>Detalle de Implementación a Nivel de Tablas:</w:t>
            </w:r>
          </w:p>
        </w:tc>
        <w:tc>
          <w:tcPr>
            <w:tcW w:w="7088" w:type="dxa"/>
            <w:gridSpan w:val="4"/>
          </w:tcPr>
          <w:p w:rsidR="00C60488" w:rsidRPr="005A38D5" w:rsidRDefault="00035234">
            <w:pPr>
              <w:rPr>
                <w:b/>
              </w:rPr>
            </w:pPr>
            <w:r w:rsidRPr="005A38D5">
              <w:rPr>
                <w:b/>
              </w:rPr>
              <w:t xml:space="preserve">Tabla </w:t>
            </w:r>
            <w:r w:rsidR="005A38D5" w:rsidRPr="005A38D5">
              <w:rPr>
                <w:b/>
              </w:rPr>
              <w:t>Appsistema_comentario</w:t>
            </w:r>
          </w:p>
          <w:p w:rsidR="005A38D5" w:rsidRDefault="005A38D5"/>
          <w:p w:rsidR="005A38D5" w:rsidRDefault="005A38D5">
            <w:r>
              <w:t>Tabla que almacena</w:t>
            </w:r>
            <w:r w:rsidR="00511739">
              <w:t xml:space="preserve"> los ingresos y descuentos realizados a los empleados para el cálculo de su planilla en un período dado:</w:t>
            </w:r>
          </w:p>
          <w:p w:rsidR="001532A7" w:rsidRDefault="001532A7"/>
          <w:p w:rsidR="001532A7" w:rsidRDefault="001532A7" w:rsidP="001532A7">
            <w:r>
              <w:t>CREATE TABLE `appsistema_comentario` (</w:t>
            </w:r>
          </w:p>
          <w:p w:rsidR="001532A7" w:rsidRDefault="001532A7" w:rsidP="001532A7">
            <w:r>
              <w:t xml:space="preserve">    `id` integer AUTO_INCREMENT NOT NULL PRIMARY KEY,</w:t>
            </w:r>
          </w:p>
          <w:p w:rsidR="001532A7" w:rsidRDefault="001532A7" w:rsidP="001532A7">
            <w:r>
              <w:t xml:space="preserve">    `emisor_id` integer NOT NULL,</w:t>
            </w:r>
          </w:p>
          <w:p w:rsidR="001532A7" w:rsidRDefault="001532A7" w:rsidP="001532A7">
            <w:r>
              <w:t xml:space="preserve">    `solicitud_id` integer NOT NULL,</w:t>
            </w:r>
          </w:p>
          <w:p w:rsidR="001532A7" w:rsidRDefault="001532A7" w:rsidP="001532A7">
            <w:r>
              <w:t xml:space="preserve">    `texto` longtext NOT NULL,</w:t>
            </w:r>
          </w:p>
          <w:p w:rsidR="001532A7" w:rsidRDefault="001532A7" w:rsidP="001532A7">
            <w:r>
              <w:t xml:space="preserve">    `fecha` datetime NOT NULL,</w:t>
            </w:r>
          </w:p>
          <w:p w:rsidR="001532A7" w:rsidRDefault="001532A7" w:rsidP="001532A7">
            <w:r>
              <w:t xml:space="preserve">    `aprobado` bool NOT NULL</w:t>
            </w:r>
          </w:p>
          <w:p w:rsidR="001532A7" w:rsidRDefault="00167F05" w:rsidP="001532A7">
            <w:r>
              <w:t>)</w:t>
            </w:r>
            <w:r w:rsidR="001532A7">
              <w:t>;</w:t>
            </w:r>
          </w:p>
          <w:p w:rsidR="00167F05" w:rsidRDefault="00167F05" w:rsidP="00167F05"/>
          <w:p w:rsidR="00167F05" w:rsidRDefault="00167F05" w:rsidP="00167F05">
            <w:r>
              <w:t>ALTER TABLE `appsistema_comentario` ADD CONSTRAINT `emisor_id_refs_id_6fa937cc` FOREIGN KEY (`emisor_id`) REFERENCES `auth_user` (`id`);</w:t>
            </w:r>
          </w:p>
          <w:p w:rsidR="001532A7" w:rsidRDefault="00167F05" w:rsidP="00167F05">
            <w:r>
              <w:t>ALTER TABLE `appsistema_comentario` ADD CONSTRAINT `solicitud_id_refs_id_5bbf1ee1` FOREIGN KEY (`solicitud_id`) REFERENCES `appsistema_solicitud` (`id`);</w:t>
            </w:r>
          </w:p>
          <w:p w:rsidR="00167F05" w:rsidRDefault="00167F05" w:rsidP="00167F05"/>
          <w:p w:rsidR="00167F05" w:rsidRDefault="00167F05" w:rsidP="00167F05">
            <w:r>
              <w:lastRenderedPageBreak/>
              <w:t>CREATE INDEX `appsistema_comentario_3e4e6543` ON `appsistema_comentario` (`emisor_id`);</w:t>
            </w:r>
          </w:p>
          <w:p w:rsidR="00167F05" w:rsidRDefault="00167F05" w:rsidP="00167F05">
            <w:r>
              <w:t>CREATE INDEX `appsistema_comentario_579b8b39` ON `appsistema_comentario` (`solicitud_id`);</w:t>
            </w:r>
          </w:p>
          <w:p w:rsidR="00167F05" w:rsidRDefault="00167F05" w:rsidP="00167F05">
            <w:r>
              <w:t>COMMIT;</w:t>
            </w:r>
          </w:p>
          <w:p w:rsidR="00EC63C0" w:rsidRDefault="00EC63C0" w:rsidP="00167F05"/>
          <w:p w:rsidR="00EC63C0" w:rsidRDefault="00EC63C0" w:rsidP="00167F05">
            <w:r>
              <w:t xml:space="preserve">Es una tabla autoincrementada. Tiene una llave foránea a solicitud vía el campo solicitud_id y elconstraint </w:t>
            </w:r>
            <w:r>
              <w:t>emisor_id_refs_id_6fa937cc</w:t>
            </w:r>
            <w:r>
              <w:t>.</w:t>
            </w:r>
          </w:p>
          <w:p w:rsidR="00167F05" w:rsidRDefault="00167F05" w:rsidP="00167F05"/>
        </w:tc>
      </w:tr>
    </w:tbl>
    <w:p w:rsidR="00B83F83" w:rsidRDefault="00B83F83"/>
    <w:sectPr w:rsidR="00B83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124F6"/>
    <w:multiLevelType w:val="hybridMultilevel"/>
    <w:tmpl w:val="49D61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39733D93"/>
    <w:multiLevelType w:val="hybridMultilevel"/>
    <w:tmpl w:val="14F8CC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4D270901"/>
    <w:multiLevelType w:val="hybridMultilevel"/>
    <w:tmpl w:val="14B27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">
    <w:nsid w:val="561C3FAB"/>
    <w:multiLevelType w:val="hybridMultilevel"/>
    <w:tmpl w:val="9A985B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A1"/>
    <w:rsid w:val="00021E34"/>
    <w:rsid w:val="000316E0"/>
    <w:rsid w:val="00035234"/>
    <w:rsid w:val="0011513C"/>
    <w:rsid w:val="001532A7"/>
    <w:rsid w:val="00167F05"/>
    <w:rsid w:val="001C13DB"/>
    <w:rsid w:val="0028307B"/>
    <w:rsid w:val="002B0A34"/>
    <w:rsid w:val="002F754F"/>
    <w:rsid w:val="003110AE"/>
    <w:rsid w:val="00344D16"/>
    <w:rsid w:val="00345019"/>
    <w:rsid w:val="00391BF1"/>
    <w:rsid w:val="003E3A7E"/>
    <w:rsid w:val="003E4CB8"/>
    <w:rsid w:val="004156FA"/>
    <w:rsid w:val="00485713"/>
    <w:rsid w:val="00511739"/>
    <w:rsid w:val="00532FF5"/>
    <w:rsid w:val="00582747"/>
    <w:rsid w:val="00585EF9"/>
    <w:rsid w:val="005A38D5"/>
    <w:rsid w:val="005D0D4A"/>
    <w:rsid w:val="00657900"/>
    <w:rsid w:val="006F091B"/>
    <w:rsid w:val="00763B75"/>
    <w:rsid w:val="008254C3"/>
    <w:rsid w:val="00872FB8"/>
    <w:rsid w:val="008C671B"/>
    <w:rsid w:val="008D7CEF"/>
    <w:rsid w:val="009355D3"/>
    <w:rsid w:val="00936D7C"/>
    <w:rsid w:val="00973540"/>
    <w:rsid w:val="009E6FA2"/>
    <w:rsid w:val="00A173E0"/>
    <w:rsid w:val="00A22DA1"/>
    <w:rsid w:val="00A95630"/>
    <w:rsid w:val="00AA1AE6"/>
    <w:rsid w:val="00AC4702"/>
    <w:rsid w:val="00AD5E5E"/>
    <w:rsid w:val="00B25084"/>
    <w:rsid w:val="00B83F83"/>
    <w:rsid w:val="00BA616E"/>
    <w:rsid w:val="00BC6302"/>
    <w:rsid w:val="00BE72A3"/>
    <w:rsid w:val="00BF375B"/>
    <w:rsid w:val="00C0760E"/>
    <w:rsid w:val="00C11988"/>
    <w:rsid w:val="00C54FAD"/>
    <w:rsid w:val="00C60488"/>
    <w:rsid w:val="00CD414F"/>
    <w:rsid w:val="00CF6B5F"/>
    <w:rsid w:val="00D44F03"/>
    <w:rsid w:val="00D60CA9"/>
    <w:rsid w:val="00D61B1D"/>
    <w:rsid w:val="00D86C37"/>
    <w:rsid w:val="00D9703E"/>
    <w:rsid w:val="00DD3F33"/>
    <w:rsid w:val="00E178DA"/>
    <w:rsid w:val="00E47B98"/>
    <w:rsid w:val="00EC63C0"/>
    <w:rsid w:val="00F013B6"/>
    <w:rsid w:val="00F26AB8"/>
    <w:rsid w:val="00F860CF"/>
    <w:rsid w:val="00F9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2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44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2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4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eysenck</dc:creator>
  <cp:keywords/>
  <dc:description/>
  <cp:lastModifiedBy>eysenck</cp:lastModifiedBy>
  <cp:revision>62</cp:revision>
  <dcterms:created xsi:type="dcterms:W3CDTF">2013-06-23T04:05:00Z</dcterms:created>
  <dcterms:modified xsi:type="dcterms:W3CDTF">2013-06-23T05:33:00Z</dcterms:modified>
</cp:coreProperties>
</file>