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Default="00295E23" w:rsidP="00295E23">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295E23" w:rsidRPr="00A65DAB" w:rsidRDefault="00295E23" w:rsidP="00295E23">
      <w:pPr>
        <w:tabs>
          <w:tab w:val="center" w:pos="4320"/>
          <w:tab w:val="right" w:pos="8640"/>
        </w:tabs>
        <w:jc w:val="center"/>
      </w:pPr>
      <w:r>
        <w:rPr>
          <w:rFonts w:ascii="Verdana" w:eastAsia="Verdana" w:hAnsi="Verdana" w:cs="Verdana"/>
          <w:sz w:val="44"/>
        </w:rPr>
        <w:t>Sistema de Gestión de Tareas</w:t>
      </w:r>
    </w:p>
    <w:p w:rsidR="00295E23" w:rsidRDefault="00295E23" w:rsidP="00295E23">
      <w:pPr>
        <w:tabs>
          <w:tab w:val="center" w:pos="4320"/>
          <w:tab w:val="right" w:pos="8640"/>
        </w:tabs>
        <w:jc w:val="cente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Pr="00F8518A" w:rsidRDefault="00991CD0" w:rsidP="00295E23">
      <w:pPr>
        <w:tabs>
          <w:tab w:val="center" w:pos="4320"/>
          <w:tab w:val="right" w:pos="8640"/>
        </w:tabs>
        <w:jc w:val="right"/>
        <w:rPr>
          <w:i/>
          <w:sz w:val="32"/>
          <w:szCs w:val="32"/>
        </w:rPr>
      </w:pPr>
      <w:r>
        <w:rPr>
          <w:i/>
          <w:sz w:val="32"/>
          <w:szCs w:val="32"/>
        </w:rPr>
        <w:t>1.3</w:t>
      </w:r>
      <w:bookmarkStart w:id="0" w:name="_GoBack"/>
      <w:bookmarkEnd w:id="0"/>
    </w:p>
    <w:p w:rsidR="00295E23" w:rsidRPr="00A65DAB" w:rsidRDefault="00295E23" w:rsidP="00295E23">
      <w:pPr>
        <w:tabs>
          <w:tab w:val="left" w:pos="284"/>
        </w:tabs>
      </w:pPr>
    </w:p>
    <w:p w:rsidR="00295E23" w:rsidRPr="00A65DAB" w:rsidRDefault="00295E23" w:rsidP="00295E23"/>
    <w:p w:rsidR="00295E23" w:rsidRPr="00A65DAB" w:rsidRDefault="00295E23" w:rsidP="00295E23">
      <w:r w:rsidRPr="00A65DAB">
        <w:br w:type="page"/>
      </w:r>
    </w:p>
    <w:p w:rsidR="00295E23" w:rsidRDefault="00295E23" w:rsidP="00295E23">
      <w:pPr>
        <w:tabs>
          <w:tab w:val="center" w:pos="4320"/>
          <w:tab w:val="right" w:pos="8640"/>
        </w:tabs>
        <w:jc w:val="center"/>
        <w:rPr>
          <w:rFonts w:ascii="Verdana" w:eastAsia="Verdana" w:hAnsi="Verdana" w:cs="Verdana"/>
          <w:b/>
          <w:sz w:val="24"/>
          <w:u w:val="single"/>
        </w:rPr>
      </w:pPr>
    </w:p>
    <w:p w:rsidR="00295E23" w:rsidRPr="007215BD" w:rsidRDefault="00295E23" w:rsidP="00295E23">
      <w:pPr>
        <w:tabs>
          <w:tab w:val="left" w:pos="1200"/>
          <w:tab w:val="right" w:pos="9628"/>
        </w:tabs>
        <w:ind w:left="198"/>
        <w:jc w:val="center"/>
        <w:rPr>
          <w:b/>
          <w:sz w:val="32"/>
          <w:szCs w:val="32"/>
        </w:rPr>
      </w:pPr>
      <w:r w:rsidRPr="007215BD">
        <w:rPr>
          <w:b/>
          <w:sz w:val="32"/>
          <w:szCs w:val="32"/>
        </w:rPr>
        <w:t>Índice</w:t>
      </w:r>
    </w:p>
    <w:p w:rsidR="007A21A1" w:rsidRDefault="00295E23">
      <w:pPr>
        <w:pStyle w:val="TDC1"/>
        <w:tabs>
          <w:tab w:val="left" w:pos="400"/>
          <w:tab w:val="righ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8452394" w:history="1">
        <w:r w:rsidR="007A21A1" w:rsidRPr="005C22C7">
          <w:rPr>
            <w:rStyle w:val="Hipervnculo"/>
            <w:noProof/>
          </w:rPr>
          <w:t>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Introducción</w:t>
        </w:r>
        <w:r w:rsidR="007A21A1">
          <w:rPr>
            <w:noProof/>
            <w:webHidden/>
          </w:rPr>
          <w:tab/>
        </w:r>
        <w:r w:rsidR="007A21A1">
          <w:rPr>
            <w:noProof/>
            <w:webHidden/>
          </w:rPr>
          <w:fldChar w:fldCharType="begin"/>
        </w:r>
        <w:r w:rsidR="007A21A1">
          <w:rPr>
            <w:noProof/>
            <w:webHidden/>
          </w:rPr>
          <w:instrText xml:space="preserve"> PAGEREF _Toc358452394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395" w:history="1">
        <w:r w:rsidR="007A21A1" w:rsidRPr="005C22C7">
          <w:rPr>
            <w:rStyle w:val="Hipervnculo"/>
            <w:noProof/>
          </w:rPr>
          <w:t>1.1.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Propósito</w:t>
        </w:r>
        <w:r w:rsidR="007A21A1">
          <w:rPr>
            <w:noProof/>
            <w:webHidden/>
          </w:rPr>
          <w:tab/>
        </w:r>
        <w:r w:rsidR="007A21A1">
          <w:rPr>
            <w:noProof/>
            <w:webHidden/>
          </w:rPr>
          <w:fldChar w:fldCharType="begin"/>
        </w:r>
        <w:r w:rsidR="007A21A1">
          <w:rPr>
            <w:noProof/>
            <w:webHidden/>
          </w:rPr>
          <w:instrText xml:space="preserve"> PAGEREF _Toc358452395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396" w:history="1">
        <w:r w:rsidR="007A21A1" w:rsidRPr="005C22C7">
          <w:rPr>
            <w:rStyle w:val="Hipervnculo"/>
            <w:noProof/>
          </w:rPr>
          <w:t>1.2.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Alcance</w:t>
        </w:r>
        <w:r w:rsidR="007A21A1">
          <w:rPr>
            <w:noProof/>
            <w:webHidden/>
          </w:rPr>
          <w:tab/>
        </w:r>
        <w:r w:rsidR="007A21A1">
          <w:rPr>
            <w:noProof/>
            <w:webHidden/>
          </w:rPr>
          <w:fldChar w:fldCharType="begin"/>
        </w:r>
        <w:r w:rsidR="007A21A1">
          <w:rPr>
            <w:noProof/>
            <w:webHidden/>
          </w:rPr>
          <w:instrText xml:space="preserve"> PAGEREF _Toc358452396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397" w:history="1">
        <w:r w:rsidR="007A21A1" w:rsidRPr="005C22C7">
          <w:rPr>
            <w:rStyle w:val="Hipervnculo"/>
            <w:noProof/>
          </w:rPr>
          <w:t>1.3.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Definiciones</w:t>
        </w:r>
        <w:r w:rsidR="007A21A1">
          <w:rPr>
            <w:noProof/>
            <w:webHidden/>
          </w:rPr>
          <w:tab/>
        </w:r>
        <w:r w:rsidR="007A21A1">
          <w:rPr>
            <w:noProof/>
            <w:webHidden/>
          </w:rPr>
          <w:fldChar w:fldCharType="begin"/>
        </w:r>
        <w:r w:rsidR="007A21A1">
          <w:rPr>
            <w:noProof/>
            <w:webHidden/>
          </w:rPr>
          <w:instrText xml:space="preserve"> PAGEREF _Toc358452397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398" w:history="1">
        <w:r w:rsidR="007A21A1" w:rsidRPr="005C22C7">
          <w:rPr>
            <w:rStyle w:val="Hipervnculo"/>
            <w:noProof/>
          </w:rPr>
          <w:t>1.4.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Referencias</w:t>
        </w:r>
        <w:r w:rsidR="007A21A1">
          <w:rPr>
            <w:noProof/>
            <w:webHidden/>
          </w:rPr>
          <w:tab/>
        </w:r>
        <w:r w:rsidR="007A21A1">
          <w:rPr>
            <w:noProof/>
            <w:webHidden/>
          </w:rPr>
          <w:fldChar w:fldCharType="begin"/>
        </w:r>
        <w:r w:rsidR="007A21A1">
          <w:rPr>
            <w:noProof/>
            <w:webHidden/>
          </w:rPr>
          <w:instrText xml:space="preserve"> PAGEREF _Toc358452398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205F89">
      <w:pPr>
        <w:pStyle w:val="TDC1"/>
        <w:tabs>
          <w:tab w:val="left" w:pos="400"/>
          <w:tab w:val="right" w:pos="9628"/>
        </w:tabs>
        <w:rPr>
          <w:rFonts w:asciiTheme="minorHAnsi" w:eastAsiaTheme="minorEastAsia" w:hAnsiTheme="minorHAnsi" w:cstheme="minorBidi"/>
          <w:noProof/>
          <w:color w:val="auto"/>
          <w:sz w:val="22"/>
        </w:rPr>
      </w:pPr>
      <w:hyperlink w:anchor="_Toc358452399" w:history="1">
        <w:r w:rsidR="007A21A1" w:rsidRPr="005C22C7">
          <w:rPr>
            <w:rStyle w:val="Hipervnculo"/>
            <w:noProof/>
          </w:rPr>
          <w:t>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Gestión de Configuración del Software (SCM)</w:t>
        </w:r>
        <w:r w:rsidR="007A21A1">
          <w:rPr>
            <w:noProof/>
            <w:webHidden/>
          </w:rPr>
          <w:tab/>
        </w:r>
        <w:r w:rsidR="007A21A1">
          <w:rPr>
            <w:noProof/>
            <w:webHidden/>
          </w:rPr>
          <w:fldChar w:fldCharType="begin"/>
        </w:r>
        <w:r w:rsidR="007A21A1">
          <w:rPr>
            <w:noProof/>
            <w:webHidden/>
          </w:rPr>
          <w:instrText xml:space="preserve"> PAGEREF _Toc358452399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402" w:history="1">
        <w:r w:rsidR="007A21A1" w:rsidRPr="005C22C7">
          <w:rPr>
            <w:rStyle w:val="Hipervnculo"/>
            <w:noProof/>
          </w:rPr>
          <w:t>2.1.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Organización de SCM</w:t>
        </w:r>
        <w:r w:rsidR="007A21A1">
          <w:rPr>
            <w:noProof/>
            <w:webHidden/>
          </w:rPr>
          <w:tab/>
        </w:r>
        <w:r w:rsidR="007A21A1">
          <w:rPr>
            <w:noProof/>
            <w:webHidden/>
          </w:rPr>
          <w:fldChar w:fldCharType="begin"/>
        </w:r>
        <w:r w:rsidR="007A21A1">
          <w:rPr>
            <w:noProof/>
            <w:webHidden/>
          </w:rPr>
          <w:instrText xml:space="preserve"> PAGEREF _Toc358452402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403" w:history="1">
        <w:r w:rsidR="007A21A1" w:rsidRPr="005C22C7">
          <w:rPr>
            <w:rStyle w:val="Hipervnculo"/>
            <w:noProof/>
          </w:rPr>
          <w:t>2.2.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Responsabilidades de SCM</w:t>
        </w:r>
        <w:r w:rsidR="007A21A1">
          <w:rPr>
            <w:noProof/>
            <w:webHidden/>
          </w:rPr>
          <w:tab/>
        </w:r>
        <w:r w:rsidR="007A21A1">
          <w:rPr>
            <w:noProof/>
            <w:webHidden/>
          </w:rPr>
          <w:fldChar w:fldCharType="begin"/>
        </w:r>
        <w:r w:rsidR="007A21A1">
          <w:rPr>
            <w:noProof/>
            <w:webHidden/>
          </w:rPr>
          <w:instrText xml:space="preserve"> PAGEREF _Toc358452403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404" w:history="1">
        <w:r w:rsidR="007A21A1" w:rsidRPr="005C22C7">
          <w:rPr>
            <w:rStyle w:val="Hipervnculo"/>
            <w:noProof/>
          </w:rPr>
          <w:t>2.3.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Herramientas, Entorno e Infraestructura</w:t>
        </w:r>
        <w:r w:rsidR="007A21A1">
          <w:rPr>
            <w:noProof/>
            <w:webHidden/>
          </w:rPr>
          <w:tab/>
        </w:r>
        <w:r w:rsidR="007A21A1">
          <w:rPr>
            <w:noProof/>
            <w:webHidden/>
          </w:rPr>
          <w:fldChar w:fldCharType="begin"/>
        </w:r>
        <w:r w:rsidR="007A21A1">
          <w:rPr>
            <w:noProof/>
            <w:webHidden/>
          </w:rPr>
          <w:instrText xml:space="preserve"> PAGEREF _Toc358452404 \h </w:instrText>
        </w:r>
        <w:r w:rsidR="007A21A1">
          <w:rPr>
            <w:noProof/>
            <w:webHidden/>
          </w:rPr>
        </w:r>
        <w:r w:rsidR="007A21A1">
          <w:rPr>
            <w:noProof/>
            <w:webHidden/>
          </w:rPr>
          <w:fldChar w:fldCharType="separate"/>
        </w:r>
        <w:r w:rsidR="007A21A1">
          <w:rPr>
            <w:noProof/>
            <w:webHidden/>
          </w:rPr>
          <w:t>5</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405" w:history="1">
        <w:r w:rsidR="007A21A1" w:rsidRPr="005C22C7">
          <w:rPr>
            <w:rStyle w:val="Hipervnculo"/>
            <w:noProof/>
          </w:rPr>
          <w:t>2.4.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Calendario</w:t>
        </w:r>
        <w:r w:rsidR="007A21A1">
          <w:rPr>
            <w:noProof/>
            <w:webHidden/>
          </w:rPr>
          <w:tab/>
        </w:r>
        <w:r w:rsidR="007A21A1">
          <w:rPr>
            <w:noProof/>
            <w:webHidden/>
          </w:rPr>
          <w:fldChar w:fldCharType="begin"/>
        </w:r>
        <w:r w:rsidR="007A21A1">
          <w:rPr>
            <w:noProof/>
            <w:webHidden/>
          </w:rPr>
          <w:instrText xml:space="preserve"> PAGEREF _Toc358452405 \h </w:instrText>
        </w:r>
        <w:r w:rsidR="007A21A1">
          <w:rPr>
            <w:noProof/>
            <w:webHidden/>
          </w:rPr>
        </w:r>
        <w:r w:rsidR="007A21A1">
          <w:rPr>
            <w:noProof/>
            <w:webHidden/>
          </w:rPr>
          <w:fldChar w:fldCharType="separate"/>
        </w:r>
        <w:r w:rsidR="007A21A1">
          <w:rPr>
            <w:noProof/>
            <w:webHidden/>
          </w:rPr>
          <w:t>5</w:t>
        </w:r>
        <w:r w:rsidR="007A21A1">
          <w:rPr>
            <w:noProof/>
            <w:webHidden/>
          </w:rPr>
          <w:fldChar w:fldCharType="end"/>
        </w:r>
      </w:hyperlink>
    </w:p>
    <w:p w:rsidR="007A21A1" w:rsidRDefault="00205F89">
      <w:pPr>
        <w:pStyle w:val="TDC1"/>
        <w:tabs>
          <w:tab w:val="left" w:pos="660"/>
          <w:tab w:val="right" w:pos="9628"/>
        </w:tabs>
        <w:rPr>
          <w:rFonts w:asciiTheme="minorHAnsi" w:eastAsiaTheme="minorEastAsia" w:hAnsiTheme="minorHAnsi" w:cstheme="minorBidi"/>
          <w:noProof/>
          <w:color w:val="auto"/>
          <w:sz w:val="22"/>
        </w:rPr>
      </w:pPr>
      <w:hyperlink w:anchor="_Toc358452406" w:history="1">
        <w:r w:rsidR="007A21A1" w:rsidRPr="005C22C7">
          <w:rPr>
            <w:rStyle w:val="Hipervnculo"/>
            <w:rFonts w:ascii="Verdana" w:eastAsia="Verdana" w:hAnsi="Verdana" w:cs="Verdana"/>
            <w:noProof/>
          </w:rPr>
          <w:t>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 la Gestión de Configuración del Software (SCM)</w:t>
        </w:r>
        <w:r w:rsidR="007A21A1">
          <w:rPr>
            <w:noProof/>
            <w:webHidden/>
          </w:rPr>
          <w:tab/>
        </w:r>
        <w:r w:rsidR="007A21A1">
          <w:rPr>
            <w:noProof/>
            <w:webHidden/>
          </w:rPr>
          <w:fldChar w:fldCharType="begin"/>
        </w:r>
        <w:r w:rsidR="007A21A1">
          <w:rPr>
            <w:noProof/>
            <w:webHidden/>
          </w:rPr>
          <w:instrText xml:space="preserve"> PAGEREF _Toc358452406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410" w:history="1">
        <w:r w:rsidR="007A21A1" w:rsidRPr="005C22C7">
          <w:rPr>
            <w:rStyle w:val="Hipervnculo"/>
            <w:noProof/>
          </w:rPr>
          <w:t>3.1.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Identificación de la configuración</w:t>
        </w:r>
        <w:r w:rsidR="007A21A1">
          <w:rPr>
            <w:noProof/>
            <w:webHidden/>
          </w:rPr>
          <w:tab/>
        </w:r>
        <w:r w:rsidR="007A21A1">
          <w:rPr>
            <w:noProof/>
            <w:webHidden/>
          </w:rPr>
          <w:fldChar w:fldCharType="begin"/>
        </w:r>
        <w:r w:rsidR="007A21A1">
          <w:rPr>
            <w:noProof/>
            <w:webHidden/>
          </w:rPr>
          <w:instrText xml:space="preserve"> PAGEREF _Toc358452410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205F89">
      <w:pPr>
        <w:pStyle w:val="TDC3"/>
        <w:tabs>
          <w:tab w:val="left" w:pos="1100"/>
          <w:tab w:val="right" w:pos="9628"/>
        </w:tabs>
        <w:rPr>
          <w:rFonts w:asciiTheme="minorHAnsi" w:eastAsiaTheme="minorEastAsia" w:hAnsiTheme="minorHAnsi" w:cstheme="minorBidi"/>
          <w:noProof/>
          <w:color w:val="auto"/>
          <w:sz w:val="22"/>
        </w:rPr>
      </w:pPr>
      <w:hyperlink w:anchor="_Toc358452415" w:history="1">
        <w:r w:rsidR="007A21A1" w:rsidRPr="005C22C7">
          <w:rPr>
            <w:rStyle w:val="Hipervnculo"/>
            <w:noProof/>
          </w:rPr>
          <w:t>3.1.1.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Identificación de los ítems de configuración</w:t>
        </w:r>
        <w:r w:rsidR="007A21A1">
          <w:rPr>
            <w:noProof/>
            <w:webHidden/>
          </w:rPr>
          <w:tab/>
        </w:r>
        <w:r w:rsidR="007A21A1">
          <w:rPr>
            <w:noProof/>
            <w:webHidden/>
          </w:rPr>
          <w:fldChar w:fldCharType="begin"/>
        </w:r>
        <w:r w:rsidR="007A21A1">
          <w:rPr>
            <w:noProof/>
            <w:webHidden/>
          </w:rPr>
          <w:instrText xml:space="preserve"> PAGEREF _Toc358452415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205F89">
      <w:pPr>
        <w:pStyle w:val="TDC3"/>
        <w:tabs>
          <w:tab w:val="left" w:pos="1100"/>
          <w:tab w:val="right" w:pos="9628"/>
        </w:tabs>
        <w:rPr>
          <w:rFonts w:asciiTheme="minorHAnsi" w:eastAsiaTheme="minorEastAsia" w:hAnsiTheme="minorHAnsi" w:cstheme="minorBidi"/>
          <w:noProof/>
          <w:color w:val="auto"/>
          <w:sz w:val="22"/>
        </w:rPr>
      </w:pPr>
      <w:hyperlink w:anchor="_Toc358452416" w:history="1">
        <w:r w:rsidR="007A21A1" w:rsidRPr="005C22C7">
          <w:rPr>
            <w:rStyle w:val="Hipervnculo"/>
            <w:noProof/>
          </w:rPr>
          <w:t>3.1.2.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Denominación de los ítems de configuración</w:t>
        </w:r>
        <w:r w:rsidR="007A21A1">
          <w:rPr>
            <w:noProof/>
            <w:webHidden/>
          </w:rPr>
          <w:tab/>
        </w:r>
        <w:r w:rsidR="007A21A1">
          <w:rPr>
            <w:noProof/>
            <w:webHidden/>
          </w:rPr>
          <w:fldChar w:fldCharType="begin"/>
        </w:r>
        <w:r w:rsidR="007A21A1">
          <w:rPr>
            <w:noProof/>
            <w:webHidden/>
          </w:rPr>
          <w:instrText xml:space="preserve"> PAGEREF _Toc358452416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417" w:history="1">
        <w:r w:rsidR="007A21A1" w:rsidRPr="005C22C7">
          <w:rPr>
            <w:rStyle w:val="Hipervnculo"/>
            <w:rFonts w:ascii="Verdana" w:eastAsia="Verdana" w:hAnsi="Verdana" w:cs="Verdana"/>
            <w:noProof/>
          </w:rPr>
          <w:t>3.2.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Control de la Configuración</w:t>
        </w:r>
        <w:r w:rsidR="007A21A1">
          <w:rPr>
            <w:noProof/>
            <w:webHidden/>
          </w:rPr>
          <w:tab/>
        </w:r>
        <w:r w:rsidR="007A21A1">
          <w:rPr>
            <w:noProof/>
            <w:webHidden/>
          </w:rPr>
          <w:fldChar w:fldCharType="begin"/>
        </w:r>
        <w:r w:rsidR="007A21A1">
          <w:rPr>
            <w:noProof/>
            <w:webHidden/>
          </w:rPr>
          <w:instrText xml:space="preserve"> PAGEREF _Toc358452417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205F89">
      <w:pPr>
        <w:pStyle w:val="TDC3"/>
        <w:tabs>
          <w:tab w:val="left" w:pos="1320"/>
          <w:tab w:val="right" w:pos="9628"/>
        </w:tabs>
        <w:rPr>
          <w:rFonts w:asciiTheme="minorHAnsi" w:eastAsiaTheme="minorEastAsia" w:hAnsiTheme="minorHAnsi" w:cstheme="minorBidi"/>
          <w:noProof/>
          <w:color w:val="auto"/>
          <w:sz w:val="22"/>
        </w:rPr>
      </w:pPr>
      <w:hyperlink w:anchor="_Toc358452418" w:history="1">
        <w:r w:rsidR="007A21A1" w:rsidRPr="005C22C7">
          <w:rPr>
            <w:rStyle w:val="Hipervnculo"/>
            <w:rFonts w:ascii="Verdana" w:eastAsia="Verdana" w:hAnsi="Verdana" w:cs="Verdana"/>
            <w:noProof/>
          </w:rPr>
          <w:t>3.2.1.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Integrantes y Roles de Comité de Cambios</w:t>
        </w:r>
        <w:r w:rsidR="007A21A1">
          <w:rPr>
            <w:noProof/>
            <w:webHidden/>
          </w:rPr>
          <w:tab/>
        </w:r>
        <w:r w:rsidR="007A21A1">
          <w:rPr>
            <w:noProof/>
            <w:webHidden/>
          </w:rPr>
          <w:fldChar w:fldCharType="begin"/>
        </w:r>
        <w:r w:rsidR="007A21A1">
          <w:rPr>
            <w:noProof/>
            <w:webHidden/>
          </w:rPr>
          <w:instrText xml:space="preserve"> PAGEREF _Toc358452418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205F89">
      <w:pPr>
        <w:pStyle w:val="TDC3"/>
        <w:tabs>
          <w:tab w:val="left" w:pos="1320"/>
          <w:tab w:val="right" w:pos="9628"/>
        </w:tabs>
        <w:rPr>
          <w:rFonts w:asciiTheme="minorHAnsi" w:eastAsiaTheme="minorEastAsia" w:hAnsiTheme="minorHAnsi" w:cstheme="minorBidi"/>
          <w:noProof/>
          <w:color w:val="auto"/>
          <w:sz w:val="22"/>
        </w:rPr>
      </w:pPr>
      <w:hyperlink w:anchor="_Toc358452419" w:history="1">
        <w:r w:rsidR="007A21A1" w:rsidRPr="005C22C7">
          <w:rPr>
            <w:rStyle w:val="Hipervnculo"/>
            <w:rFonts w:ascii="Verdana" w:eastAsia="Verdana" w:hAnsi="Verdana" w:cs="Verdana"/>
            <w:noProof/>
          </w:rPr>
          <w:t>3.2.2.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del Comité de Cambios</w:t>
        </w:r>
        <w:r w:rsidR="007A21A1">
          <w:rPr>
            <w:noProof/>
            <w:webHidden/>
          </w:rPr>
          <w:tab/>
        </w:r>
        <w:r w:rsidR="007A21A1">
          <w:rPr>
            <w:noProof/>
            <w:webHidden/>
          </w:rPr>
          <w:fldChar w:fldCharType="begin"/>
        </w:r>
        <w:r w:rsidR="007A21A1">
          <w:rPr>
            <w:noProof/>
            <w:webHidden/>
          </w:rPr>
          <w:instrText xml:space="preserve"> PAGEREF _Toc358452419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420" w:history="1">
        <w:r w:rsidR="007A21A1" w:rsidRPr="005C22C7">
          <w:rPr>
            <w:rStyle w:val="Hipervnculo"/>
            <w:rFonts w:ascii="Verdana" w:eastAsia="Verdana" w:hAnsi="Verdana" w:cs="Verdana"/>
            <w:noProof/>
          </w:rPr>
          <w:t>3.3.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Estado  de la Configuración</w:t>
        </w:r>
        <w:r w:rsidR="007A21A1">
          <w:rPr>
            <w:noProof/>
            <w:webHidden/>
          </w:rPr>
          <w:tab/>
        </w:r>
        <w:r w:rsidR="007A21A1">
          <w:rPr>
            <w:noProof/>
            <w:webHidden/>
          </w:rPr>
          <w:fldChar w:fldCharType="begin"/>
        </w:r>
        <w:r w:rsidR="007A21A1">
          <w:rPr>
            <w:noProof/>
            <w:webHidden/>
          </w:rPr>
          <w:instrText xml:space="preserve"> PAGEREF _Toc358452420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205F89">
      <w:pPr>
        <w:pStyle w:val="TDC3"/>
        <w:tabs>
          <w:tab w:val="left" w:pos="1320"/>
          <w:tab w:val="right" w:pos="9628"/>
        </w:tabs>
        <w:rPr>
          <w:rFonts w:asciiTheme="minorHAnsi" w:eastAsiaTheme="minorEastAsia" w:hAnsiTheme="minorHAnsi" w:cstheme="minorBidi"/>
          <w:noProof/>
          <w:color w:val="auto"/>
          <w:sz w:val="22"/>
        </w:rPr>
      </w:pPr>
      <w:hyperlink w:anchor="_Toc358452421" w:history="1">
        <w:r w:rsidR="007A21A1" w:rsidRPr="005C22C7">
          <w:rPr>
            <w:rStyle w:val="Hipervnculo"/>
            <w:rFonts w:ascii="Verdana" w:eastAsia="Verdana" w:hAnsi="Verdana" w:cs="Verdana"/>
            <w:noProof/>
          </w:rPr>
          <w:t>3.3.1.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Reportes para el Estado de la Configuración</w:t>
        </w:r>
        <w:r w:rsidR="007A21A1">
          <w:rPr>
            <w:noProof/>
            <w:webHidden/>
          </w:rPr>
          <w:tab/>
        </w:r>
        <w:r w:rsidR="007A21A1">
          <w:rPr>
            <w:noProof/>
            <w:webHidden/>
          </w:rPr>
          <w:fldChar w:fldCharType="begin"/>
        </w:r>
        <w:r w:rsidR="007A21A1">
          <w:rPr>
            <w:noProof/>
            <w:webHidden/>
          </w:rPr>
          <w:instrText xml:space="preserve"> PAGEREF _Toc358452421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205F89">
      <w:pPr>
        <w:pStyle w:val="TDC2"/>
        <w:tabs>
          <w:tab w:val="left" w:pos="880"/>
          <w:tab w:val="right" w:pos="9628"/>
        </w:tabs>
        <w:rPr>
          <w:rFonts w:asciiTheme="minorHAnsi" w:eastAsiaTheme="minorEastAsia" w:hAnsiTheme="minorHAnsi" w:cstheme="minorBidi"/>
          <w:noProof/>
          <w:color w:val="auto"/>
          <w:sz w:val="22"/>
        </w:rPr>
      </w:pPr>
      <w:hyperlink w:anchor="_Toc358452422" w:history="1">
        <w:r w:rsidR="007A21A1" w:rsidRPr="005C22C7">
          <w:rPr>
            <w:rStyle w:val="Hipervnculo"/>
            <w:rFonts w:ascii="Verdana" w:eastAsia="Verdana" w:hAnsi="Verdana" w:cs="Verdana"/>
            <w:noProof/>
          </w:rPr>
          <w:t>3.4.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Auditoria de la Configuración</w:t>
        </w:r>
        <w:r w:rsidR="007A21A1">
          <w:rPr>
            <w:noProof/>
            <w:webHidden/>
          </w:rPr>
          <w:tab/>
        </w:r>
        <w:r w:rsidR="007A21A1">
          <w:rPr>
            <w:noProof/>
            <w:webHidden/>
          </w:rPr>
          <w:fldChar w:fldCharType="begin"/>
        </w:r>
        <w:r w:rsidR="007A21A1">
          <w:rPr>
            <w:noProof/>
            <w:webHidden/>
          </w:rPr>
          <w:instrText xml:space="preserve"> PAGEREF _Toc358452422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7A21A1" w:rsidRDefault="00205F89">
      <w:pPr>
        <w:pStyle w:val="TDC3"/>
        <w:tabs>
          <w:tab w:val="left" w:pos="1320"/>
          <w:tab w:val="right" w:pos="9628"/>
        </w:tabs>
        <w:rPr>
          <w:rFonts w:asciiTheme="minorHAnsi" w:eastAsiaTheme="minorEastAsia" w:hAnsiTheme="minorHAnsi" w:cstheme="minorBidi"/>
          <w:noProof/>
          <w:color w:val="auto"/>
          <w:sz w:val="22"/>
        </w:rPr>
      </w:pPr>
      <w:hyperlink w:anchor="_Toc358452423" w:history="1">
        <w:r w:rsidR="007A21A1" w:rsidRPr="005C22C7">
          <w:rPr>
            <w:rStyle w:val="Hipervnculo"/>
            <w:rFonts w:ascii="Verdana" w:eastAsia="Verdana" w:hAnsi="Verdana" w:cs="Verdana"/>
            <w:noProof/>
          </w:rPr>
          <w:t>3.4.1.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del Auditor</w:t>
        </w:r>
        <w:r w:rsidR="007A21A1">
          <w:rPr>
            <w:noProof/>
            <w:webHidden/>
          </w:rPr>
          <w:tab/>
        </w:r>
        <w:r w:rsidR="007A21A1">
          <w:rPr>
            <w:noProof/>
            <w:webHidden/>
          </w:rPr>
          <w:fldChar w:fldCharType="begin"/>
        </w:r>
        <w:r w:rsidR="007A21A1">
          <w:rPr>
            <w:noProof/>
            <w:webHidden/>
          </w:rPr>
          <w:instrText xml:space="preserve"> PAGEREF _Toc358452423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7A21A1" w:rsidRDefault="00205F89">
      <w:pPr>
        <w:pStyle w:val="TDC3"/>
        <w:tabs>
          <w:tab w:val="left" w:pos="1320"/>
          <w:tab w:val="right" w:pos="9628"/>
        </w:tabs>
        <w:rPr>
          <w:rFonts w:asciiTheme="minorHAnsi" w:eastAsiaTheme="minorEastAsia" w:hAnsiTheme="minorHAnsi" w:cstheme="minorBidi"/>
          <w:noProof/>
          <w:color w:val="auto"/>
          <w:sz w:val="22"/>
        </w:rPr>
      </w:pPr>
      <w:hyperlink w:anchor="_Toc358452424" w:history="1">
        <w:r w:rsidR="007A21A1" w:rsidRPr="005C22C7">
          <w:rPr>
            <w:rStyle w:val="Hipervnculo"/>
            <w:rFonts w:ascii="Verdana" w:eastAsia="Verdana" w:hAnsi="Verdana" w:cs="Verdana"/>
            <w:noProof/>
          </w:rPr>
          <w:t>3.4.2.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Reportes para la Auditoria</w:t>
        </w:r>
        <w:r w:rsidR="007A21A1">
          <w:rPr>
            <w:noProof/>
            <w:webHidden/>
          </w:rPr>
          <w:tab/>
        </w:r>
        <w:r w:rsidR="007A21A1">
          <w:rPr>
            <w:noProof/>
            <w:webHidden/>
          </w:rPr>
          <w:fldChar w:fldCharType="begin"/>
        </w:r>
        <w:r w:rsidR="007A21A1">
          <w:rPr>
            <w:noProof/>
            <w:webHidden/>
          </w:rPr>
          <w:instrText xml:space="preserve"> PAGEREF _Toc358452424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295E23" w:rsidRPr="00547EDA" w:rsidRDefault="00295E23" w:rsidP="00295E23">
      <w:pPr>
        <w:tabs>
          <w:tab w:val="left" w:pos="1200"/>
          <w:tab w:val="right" w:pos="9628"/>
        </w:tabs>
        <w:ind w:left="198"/>
      </w:pPr>
      <w:r>
        <w:fldChar w:fldCharType="end"/>
      </w:r>
      <w:hyperlink w:anchor="h.lnxbz9">
        <w:r w:rsidRPr="00A65DAB">
          <w:rPr>
            <w:rFonts w:ascii="Verdana" w:eastAsia="Verdana" w:hAnsi="Verdana" w:cs="Verdana"/>
          </w:rPr>
          <w:tab/>
        </w:r>
      </w:hyperlink>
      <w:r w:rsidRPr="00A65DAB">
        <w:rPr>
          <w:color w:val="0000FF"/>
          <w:u w:val="single"/>
        </w:rPr>
        <w:t>.</w:t>
      </w:r>
      <w:r w:rsidRPr="00A65DAB">
        <w:rPr>
          <w:rFonts w:ascii="Verdana" w:eastAsia="Verdana" w:hAnsi="Verdana" w:cs="Verdana"/>
          <w:b/>
          <w:smallCaps/>
        </w:rPr>
        <w:t xml:space="preserve"> </w:t>
      </w:r>
    </w:p>
    <w:p w:rsidR="00295E23" w:rsidRPr="00A65DAB" w:rsidRDefault="00295E23" w:rsidP="00295E23">
      <w:pPr>
        <w:tabs>
          <w:tab w:val="left" w:pos="600"/>
          <w:tab w:val="right" w:pos="9628"/>
        </w:tabs>
        <w:spacing w:before="60" w:after="60"/>
      </w:pPr>
      <w:r w:rsidRPr="00A65DAB">
        <w:rPr>
          <w:rFonts w:ascii="Verdana" w:eastAsia="Verdana" w:hAnsi="Verdana" w:cs="Verdana"/>
          <w:b/>
          <w:smallCaps/>
        </w:rPr>
        <w:tab/>
      </w:r>
    </w:p>
    <w:p w:rsidR="00295E23" w:rsidRPr="00A65DAB" w:rsidRDefault="00205F89" w:rsidP="00295E23">
      <w:pPr>
        <w:spacing w:before="60" w:after="60"/>
      </w:pPr>
      <w:hyperlink w:anchor="_Toc526164134"/>
    </w:p>
    <w:p w:rsidR="00295E23" w:rsidRPr="00A65DAB" w:rsidRDefault="00295E23" w:rsidP="00295E23">
      <w:r w:rsidRPr="00A65DAB">
        <w:br w:type="page"/>
      </w:r>
      <w:bookmarkStart w:id="1" w:name="h.gjdgxs" w:colFirst="0" w:colLast="0"/>
      <w:bookmarkEnd w:id="1"/>
    </w:p>
    <w:p w:rsidR="00295E23" w:rsidRPr="00A65DAB" w:rsidRDefault="00295E23" w:rsidP="00295E23">
      <w:pPr>
        <w:jc w:val="both"/>
      </w:pPr>
      <w:bookmarkStart w:id="2" w:name="h.30j0zll" w:colFirst="0" w:colLast="0"/>
      <w:bookmarkEnd w:id="2"/>
    </w:p>
    <w:p w:rsidR="00295E23" w:rsidRPr="00A65DAB" w:rsidRDefault="00295E23" w:rsidP="00295E23">
      <w:pPr>
        <w:pStyle w:val="Ttulo1"/>
        <w:numPr>
          <w:ilvl w:val="0"/>
          <w:numId w:val="7"/>
        </w:numPr>
      </w:pPr>
      <w:bookmarkStart w:id="3" w:name="_Toc358452394"/>
      <w:r w:rsidRPr="00A65DAB">
        <w:rPr>
          <w:rFonts w:ascii="Verdana" w:eastAsia="Verdana" w:hAnsi="Verdana" w:cs="Verdana"/>
          <w:sz w:val="22"/>
        </w:rPr>
        <w:t>Introducción</w:t>
      </w:r>
      <w:bookmarkEnd w:id="3"/>
    </w:p>
    <w:p w:rsidR="00712A4B" w:rsidRDefault="00712A4B" w:rsidP="00295E23">
      <w:pPr>
        <w:tabs>
          <w:tab w:val="left" w:pos="284"/>
        </w:tabs>
        <w:ind w:left="284"/>
        <w:rPr>
          <w:rFonts w:ascii="Verdana" w:eastAsia="Verdana" w:hAnsi="Verdana" w:cs="Verdana"/>
        </w:rPr>
      </w:pPr>
    </w:p>
    <w:p w:rsidR="00295E23" w:rsidRPr="00A65DAB" w:rsidRDefault="00295E23" w:rsidP="00295E23">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95E23" w:rsidRPr="00A65DAB" w:rsidRDefault="00295E23" w:rsidP="00295E23">
      <w:pPr>
        <w:tabs>
          <w:tab w:val="center" w:pos="4252"/>
          <w:tab w:val="right" w:pos="8504"/>
        </w:tabs>
      </w:pPr>
      <w:bookmarkStart w:id="4" w:name="h.1fob9te" w:colFirst="0" w:colLast="0"/>
      <w:bookmarkEnd w:id="4"/>
    </w:p>
    <w:p w:rsidR="00295E23" w:rsidRPr="007215BD" w:rsidRDefault="00295E23" w:rsidP="00295E23">
      <w:pPr>
        <w:pStyle w:val="Ttulo2"/>
        <w:numPr>
          <w:ilvl w:val="1"/>
          <w:numId w:val="8"/>
        </w:numPr>
        <w:rPr>
          <w:sz w:val="24"/>
          <w:szCs w:val="24"/>
        </w:rPr>
      </w:pPr>
      <w:bookmarkStart w:id="5" w:name="_Toc358452395"/>
      <w:r w:rsidRPr="007215BD">
        <w:rPr>
          <w:rFonts w:ascii="Verdana" w:eastAsia="Verdana" w:hAnsi="Verdana" w:cs="Verdana"/>
          <w:sz w:val="24"/>
          <w:szCs w:val="24"/>
        </w:rPr>
        <w:t>Propósito</w:t>
      </w:r>
      <w:bookmarkEnd w:id="5"/>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95E23" w:rsidRPr="00A65DAB" w:rsidRDefault="00295E23" w:rsidP="00295E23">
      <w:pPr>
        <w:jc w:val="both"/>
      </w:pPr>
      <w:bookmarkStart w:id="6" w:name="h.3znysh7" w:colFirst="0" w:colLast="0"/>
      <w:bookmarkEnd w:id="6"/>
    </w:p>
    <w:p w:rsidR="00295E23" w:rsidRPr="007215BD" w:rsidRDefault="00295E23" w:rsidP="00295E23">
      <w:pPr>
        <w:pStyle w:val="Ttulo2"/>
        <w:numPr>
          <w:ilvl w:val="1"/>
          <w:numId w:val="8"/>
        </w:numPr>
        <w:rPr>
          <w:sz w:val="24"/>
          <w:szCs w:val="24"/>
        </w:rPr>
      </w:pPr>
      <w:bookmarkStart w:id="7" w:name="_Toc358452396"/>
      <w:r w:rsidRPr="007215BD">
        <w:rPr>
          <w:rFonts w:ascii="Verdana" w:eastAsia="Verdana" w:hAnsi="Verdana" w:cs="Verdana"/>
          <w:sz w:val="24"/>
          <w:szCs w:val="24"/>
        </w:rPr>
        <w:t>Alcance</w:t>
      </w:r>
      <w:bookmarkEnd w:id="7"/>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Las actividades incluidas en el plan de la SCM son:</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del cronograma del plan de SCM</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295E23"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295E23" w:rsidRDefault="00295E23" w:rsidP="00295E23">
      <w:pPr>
        <w:pStyle w:val="Prrafodelista"/>
        <w:tabs>
          <w:tab w:val="left" w:pos="567"/>
        </w:tabs>
        <w:ind w:left="1287"/>
        <w:jc w:val="both"/>
        <w:rPr>
          <w:rFonts w:ascii="Verdana" w:eastAsia="Verdana" w:hAnsi="Verdana" w:cs="Verdana"/>
        </w:rPr>
      </w:pPr>
    </w:p>
    <w:p w:rsidR="00295E23" w:rsidRPr="008E7D54" w:rsidRDefault="00295E23" w:rsidP="00295E23">
      <w:pPr>
        <w:tabs>
          <w:tab w:val="left" w:pos="567"/>
        </w:tabs>
        <w:jc w:val="both"/>
        <w:rPr>
          <w:rFonts w:ascii="Verdana" w:eastAsia="Verdana" w:hAnsi="Verdana" w:cs="Verdana"/>
        </w:rPr>
      </w:pPr>
      <w:r>
        <w:rPr>
          <w:rFonts w:ascii="Verdana" w:eastAsia="Verdana" w:hAnsi="Verdana" w:cs="Verdana"/>
        </w:rPr>
        <w:tab/>
        <w:t>El presente plan solo se aplica al proyecto Sistema de Gestión de Tareas.</w:t>
      </w:r>
    </w:p>
    <w:p w:rsidR="00295E23" w:rsidRPr="00A65DAB" w:rsidRDefault="00295E23" w:rsidP="00295E23">
      <w:pPr>
        <w:jc w:val="both"/>
      </w:pPr>
      <w:bookmarkStart w:id="8" w:name="h.2et92p0" w:colFirst="0" w:colLast="0"/>
      <w:bookmarkEnd w:id="8"/>
    </w:p>
    <w:p w:rsidR="00295E23" w:rsidRPr="007215BD" w:rsidRDefault="00295E23" w:rsidP="00295E23">
      <w:pPr>
        <w:pStyle w:val="Ttulo2"/>
        <w:numPr>
          <w:ilvl w:val="1"/>
          <w:numId w:val="8"/>
        </w:numPr>
        <w:rPr>
          <w:sz w:val="24"/>
          <w:szCs w:val="24"/>
        </w:rPr>
      </w:pPr>
      <w:bookmarkStart w:id="9" w:name="_Toc358452397"/>
      <w:r w:rsidRPr="007215BD">
        <w:rPr>
          <w:rFonts w:ascii="Verdana" w:eastAsia="Verdana" w:hAnsi="Verdana" w:cs="Verdana"/>
          <w:sz w:val="24"/>
          <w:szCs w:val="24"/>
        </w:rPr>
        <w:t>Definiciones</w:t>
      </w:r>
      <w:bookmarkEnd w:id="9"/>
    </w:p>
    <w:p w:rsidR="00295E23" w:rsidRPr="00A65DAB" w:rsidRDefault="00295E23" w:rsidP="00295E23">
      <w:pPr>
        <w:tabs>
          <w:tab w:val="left" w:pos="567"/>
        </w:tabs>
        <w:ind w:left="792"/>
        <w:rPr>
          <w:rFonts w:ascii="Verdana" w:eastAsia="Verdana" w:hAnsi="Verdana" w:cs="Verdana"/>
          <w:b/>
        </w:rPr>
      </w:pPr>
    </w:p>
    <w:p w:rsidR="00295E23" w:rsidRPr="00A65DAB" w:rsidRDefault="00295E23" w:rsidP="00295E23">
      <w:pPr>
        <w:tabs>
          <w:tab w:val="left" w:pos="567"/>
        </w:tabs>
        <w:ind w:left="792"/>
        <w:rPr>
          <w:rFonts w:ascii="Verdana" w:eastAsia="Verdana" w:hAnsi="Verdana" w:cs="Verdana"/>
          <w:b/>
        </w:rPr>
      </w:pPr>
      <w:r w:rsidRPr="00A65DAB">
        <w:rPr>
          <w:rFonts w:ascii="Verdana" w:eastAsia="Verdana" w:hAnsi="Verdana" w:cs="Verdana"/>
          <w:b/>
        </w:rPr>
        <w:t>SCM</w:t>
      </w:r>
    </w:p>
    <w:p w:rsidR="00295E23" w:rsidRPr="00A65DAB" w:rsidRDefault="00295E23" w:rsidP="00295E23">
      <w:pPr>
        <w:tabs>
          <w:tab w:val="left" w:pos="567"/>
        </w:tabs>
        <w:ind w:left="792"/>
      </w:pPr>
      <w:r w:rsidRPr="00A65DAB">
        <w:rPr>
          <w:rFonts w:ascii="Verdana" w:eastAsia="Verdana" w:hAnsi="Verdana" w:cs="Verdana"/>
        </w:rPr>
        <w:t>Gestión de la Configuración de Software</w:t>
      </w:r>
    </w:p>
    <w:p w:rsidR="00295E23" w:rsidRPr="00A65DAB" w:rsidRDefault="00295E23" w:rsidP="00295E23">
      <w:pPr>
        <w:jc w:val="both"/>
      </w:pPr>
      <w:bookmarkStart w:id="10" w:name="h.tyjcwt" w:colFirst="0" w:colLast="0"/>
      <w:bookmarkEnd w:id="10"/>
    </w:p>
    <w:p w:rsidR="00295E23" w:rsidRPr="007215BD" w:rsidRDefault="00295E23" w:rsidP="00295E23">
      <w:pPr>
        <w:pStyle w:val="Ttulo2"/>
        <w:numPr>
          <w:ilvl w:val="1"/>
          <w:numId w:val="8"/>
        </w:numPr>
        <w:rPr>
          <w:sz w:val="24"/>
          <w:szCs w:val="24"/>
        </w:rPr>
      </w:pPr>
      <w:bookmarkStart w:id="11" w:name="_Toc358452398"/>
      <w:r w:rsidRPr="007215BD">
        <w:rPr>
          <w:rFonts w:ascii="Verdana" w:eastAsia="Verdana" w:hAnsi="Verdana" w:cs="Verdana"/>
          <w:sz w:val="24"/>
          <w:szCs w:val="24"/>
        </w:rPr>
        <w:t>Referencias</w:t>
      </w:r>
      <w:bookmarkEnd w:id="11"/>
    </w:p>
    <w:p w:rsidR="00295E23" w:rsidRPr="00A65DAB" w:rsidRDefault="00295E23" w:rsidP="00295E23">
      <w:pPr>
        <w:tabs>
          <w:tab w:val="left" w:pos="567"/>
        </w:tabs>
        <w:jc w:val="both"/>
      </w:pPr>
      <w:r w:rsidRPr="00A65DAB">
        <w:rPr>
          <w:rFonts w:ascii="Verdana" w:eastAsia="Verdana" w:hAnsi="Verdana" w:cs="Verdana"/>
        </w:rPr>
        <w:tab/>
      </w:r>
    </w:p>
    <w:p w:rsidR="00295E23" w:rsidRPr="008E7D54" w:rsidRDefault="00295E23" w:rsidP="00295E23">
      <w:pPr>
        <w:ind w:left="720"/>
        <w:jc w:val="both"/>
        <w:rPr>
          <w:rFonts w:ascii="Verdana" w:hAnsi="Verdana"/>
        </w:rPr>
      </w:pPr>
      <w:r w:rsidRPr="008E7D54">
        <w:rPr>
          <w:rFonts w:ascii="Verdana" w:hAnsi="Verdana"/>
        </w:rPr>
        <w:t>No aplica</w:t>
      </w:r>
    </w:p>
    <w:p w:rsidR="00295E23" w:rsidRDefault="00295E23" w:rsidP="00295E23">
      <w:pPr>
        <w:jc w:val="both"/>
      </w:pPr>
      <w:bookmarkStart w:id="12" w:name="h.3dy6vkm" w:colFirst="0" w:colLast="0"/>
      <w:bookmarkEnd w:id="12"/>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Pr="00A65DAB" w:rsidRDefault="00712A4B" w:rsidP="00295E23">
      <w:pPr>
        <w:jc w:val="both"/>
      </w:pPr>
    </w:p>
    <w:p w:rsidR="00295E23" w:rsidRPr="00A65DAB" w:rsidRDefault="00295E23" w:rsidP="00295E23">
      <w:pPr>
        <w:pStyle w:val="Ttulo1"/>
        <w:numPr>
          <w:ilvl w:val="0"/>
          <w:numId w:val="8"/>
        </w:numPr>
      </w:pPr>
      <w:bookmarkStart w:id="13" w:name="_Toc358452399"/>
      <w:r w:rsidRPr="00A65DAB">
        <w:rPr>
          <w:rFonts w:ascii="Verdana" w:eastAsia="Verdana" w:hAnsi="Verdana" w:cs="Verdana"/>
          <w:sz w:val="22"/>
        </w:rPr>
        <w:lastRenderedPageBreak/>
        <w:t>Gestión de Configuración del Software (SCM)</w:t>
      </w:r>
      <w:bookmarkEnd w:id="13"/>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14" w:name="h.1t3h5sf" w:colFirst="0" w:colLast="0"/>
      <w:bookmarkStart w:id="15" w:name="_Toc356425799"/>
      <w:bookmarkStart w:id="16" w:name="_Toc356425881"/>
      <w:bookmarkStart w:id="17" w:name="_Toc356426400"/>
      <w:bookmarkStart w:id="18" w:name="_Toc356619526"/>
      <w:bookmarkStart w:id="19" w:name="_Toc358449009"/>
      <w:bookmarkStart w:id="20" w:name="_Toc358450110"/>
      <w:bookmarkStart w:id="21" w:name="_Toc358452400"/>
      <w:bookmarkEnd w:id="14"/>
      <w:bookmarkEnd w:id="15"/>
      <w:bookmarkEnd w:id="16"/>
      <w:bookmarkEnd w:id="17"/>
      <w:bookmarkEnd w:id="18"/>
      <w:bookmarkEnd w:id="19"/>
      <w:bookmarkEnd w:id="20"/>
      <w:bookmarkEnd w:id="21"/>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22" w:name="_Toc356425800"/>
      <w:bookmarkStart w:id="23" w:name="_Toc356425882"/>
      <w:bookmarkStart w:id="24" w:name="_Toc356426401"/>
      <w:bookmarkStart w:id="25" w:name="_Toc356619527"/>
      <w:bookmarkStart w:id="26" w:name="_Toc358449010"/>
      <w:bookmarkStart w:id="27" w:name="_Toc358450111"/>
      <w:bookmarkStart w:id="28" w:name="_Toc358452401"/>
      <w:bookmarkEnd w:id="22"/>
      <w:bookmarkEnd w:id="23"/>
      <w:bookmarkEnd w:id="24"/>
      <w:bookmarkEnd w:id="25"/>
      <w:bookmarkEnd w:id="26"/>
      <w:bookmarkEnd w:id="27"/>
      <w:bookmarkEnd w:id="28"/>
    </w:p>
    <w:p w:rsidR="00295E23" w:rsidRPr="007215BD" w:rsidRDefault="00295E23" w:rsidP="00295E23">
      <w:pPr>
        <w:pStyle w:val="Ttulo2"/>
        <w:numPr>
          <w:ilvl w:val="1"/>
          <w:numId w:val="11"/>
        </w:numPr>
        <w:rPr>
          <w:sz w:val="24"/>
          <w:szCs w:val="24"/>
        </w:rPr>
      </w:pPr>
      <w:bookmarkStart w:id="29" w:name="_Toc358452402"/>
      <w:r w:rsidRPr="007215BD">
        <w:rPr>
          <w:rFonts w:ascii="Verdana" w:eastAsia="Verdana" w:hAnsi="Verdana" w:cs="Verdana"/>
          <w:sz w:val="24"/>
          <w:szCs w:val="24"/>
        </w:rPr>
        <w:t>Organización de SCM</w:t>
      </w:r>
      <w:bookmarkEnd w:id="29"/>
    </w:p>
    <w:p w:rsidR="00295E23" w:rsidRPr="00A65DAB" w:rsidRDefault="00295E23" w:rsidP="00295E23">
      <w:pPr>
        <w:tabs>
          <w:tab w:val="left" w:pos="567"/>
        </w:tabs>
        <w:jc w:val="both"/>
        <w:rPr>
          <w:rFonts w:ascii="Verdana" w:eastAsia="Verdana" w:hAnsi="Verdana" w:cs="Verdana"/>
        </w:rPr>
      </w:pPr>
    </w:p>
    <w:p w:rsidR="00295E23" w:rsidRPr="00A65DAB" w:rsidRDefault="00295E23" w:rsidP="00295E23">
      <w:pPr>
        <w:tabs>
          <w:tab w:val="left" w:pos="567"/>
        </w:tabs>
        <w:jc w:val="both"/>
      </w:pPr>
    </w:p>
    <w:bookmarkStart w:id="30" w:name="h.4d34og8" w:colFirst="0" w:colLast="0"/>
    <w:bookmarkEnd w:id="30"/>
    <w:p w:rsidR="00295E23" w:rsidRPr="00A65DAB" w:rsidRDefault="00295E23" w:rsidP="00295E23">
      <w:pPr>
        <w:tabs>
          <w:tab w:val="center" w:pos="4252"/>
          <w:tab w:val="right" w:pos="8504"/>
        </w:tabs>
      </w:pPr>
      <w:r>
        <w:rPr>
          <w:noProof/>
        </w:rPr>
        <mc:AlternateContent>
          <mc:Choice Requires="wpg">
            <w:drawing>
              <wp:anchor distT="0" distB="0" distL="114300" distR="114300" simplePos="0" relativeHeight="251659264" behindDoc="0" locked="0" layoutInCell="1" allowOverlap="1" wp14:anchorId="5C7A5CB0" wp14:editId="5D42C505">
                <wp:simplePos x="0" y="0"/>
                <wp:positionH relativeFrom="column">
                  <wp:posOffset>-186690</wp:posOffset>
                </wp:positionH>
                <wp:positionV relativeFrom="paragraph">
                  <wp:posOffset>676910</wp:posOffset>
                </wp:positionV>
                <wp:extent cx="6848475" cy="3076575"/>
                <wp:effectExtent l="57150" t="19050" r="85725" b="104775"/>
                <wp:wrapNone/>
                <wp:docPr id="22" name="22 Grupo"/>
                <wp:cNvGraphicFramePr/>
                <a:graphic xmlns:a="http://schemas.openxmlformats.org/drawingml/2006/main">
                  <a:graphicData uri="http://schemas.microsoft.com/office/word/2010/wordprocessingGroup">
                    <wpg:wgp>
                      <wpg:cNvGrpSpPr/>
                      <wpg:grpSpPr>
                        <a:xfrm>
                          <a:off x="0" y="0"/>
                          <a:ext cx="6848475" cy="3076575"/>
                          <a:chOff x="0" y="0"/>
                          <a:chExt cx="6848475" cy="3076575"/>
                        </a:xfrm>
                      </wpg:grpSpPr>
                      <wpg:grpSp>
                        <wpg:cNvPr id="20" name="20 Grupo"/>
                        <wpg:cNvGrpSpPr/>
                        <wpg:grpSpPr>
                          <a:xfrm>
                            <a:off x="66675" y="0"/>
                            <a:ext cx="6734175" cy="3076575"/>
                            <a:chOff x="0" y="0"/>
                            <a:chExt cx="6734175" cy="3076575"/>
                          </a:xfrm>
                        </wpg:grpSpPr>
                        <wps:wsp>
                          <wps:cNvPr id="1" name="1 Conector recto"/>
                          <wps:cNvCnPr/>
                          <wps:spPr>
                            <a:xfrm>
                              <a:off x="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 name="2 Conector recto"/>
                          <wps:cNvCnPr/>
                          <wps:spPr>
                            <a:xfrm>
                              <a:off x="9144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 name="7 Conector recto"/>
                          <wps:cNvCnPr/>
                          <wps:spPr>
                            <a:xfrm>
                              <a:off x="18764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 name="8 Conector recto"/>
                          <wps:cNvCnPr/>
                          <wps:spPr>
                            <a:xfrm>
                              <a:off x="28670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 name="9 Conector recto"/>
                          <wps:cNvCnPr/>
                          <wps:spPr>
                            <a:xfrm>
                              <a:off x="38576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0" name="10 Conector recto"/>
                          <wps:cNvCnPr/>
                          <wps:spPr>
                            <a:xfrm>
                              <a:off x="47910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57912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a:off x="67341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g:grpSp>
                      <wps:wsp>
                        <wps:cNvPr id="13" name="13 Rectángulo redondeado"/>
                        <wps:cNvSpPr/>
                        <wps:spPr>
                          <a:xfrm>
                            <a:off x="0" y="0"/>
                            <a:ext cx="1009650" cy="52387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981075" y="533400"/>
                            <a:ext cx="2000250" cy="35242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8100" y="942975"/>
                            <a:ext cx="6810375" cy="3429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Rectángulo redondeado"/>
                        <wps:cNvSpPr/>
                        <wps:spPr>
                          <a:xfrm>
                            <a:off x="38100" y="1343025"/>
                            <a:ext cx="6810375" cy="3429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Rectángulo redondeado"/>
                        <wps:cNvSpPr/>
                        <wps:spPr>
                          <a:xfrm>
                            <a:off x="4857750" y="1743075"/>
                            <a:ext cx="1009650" cy="52387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Rectángulo redondeado"/>
                        <wps:cNvSpPr/>
                        <wps:spPr>
                          <a:xfrm>
                            <a:off x="5838825" y="2200275"/>
                            <a:ext cx="1009650" cy="866775"/>
                          </a:xfrm>
                          <a:prstGeom prst="roundRect">
                            <a:avLst/>
                          </a:prstGeom>
                        </wps:spPr>
                        <wps:style>
                          <a:lnRef idx="0">
                            <a:schemeClr val="dk1"/>
                          </a:lnRef>
                          <a:fillRef idx="3">
                            <a:schemeClr val="dk1"/>
                          </a:fillRef>
                          <a:effectRef idx="3">
                            <a:schemeClr val="dk1"/>
                          </a:effectRef>
                          <a:fontRef idx="minor">
                            <a:schemeClr val="lt1"/>
                          </a:fontRef>
                        </wps:style>
                        <wps:txb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22 Grupo" o:spid="_x0000_s1026" style="position:absolute;margin-left:-14.7pt;margin-top:53.3pt;width:539.25pt;height:242.25pt;z-index:251659264" coordsize="6848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xiygUAAB81AAAOAAAAZHJzL2Uyb0RvYy54bWzsW9tu4zYQfS/QfxD03lh3yUaURZA0QYF0&#10;N0i2yDOtiyWsRKoUHTv7N/2W/liHpCg7iZxt5TgNAr7IosghZ4Y8vJ3x8ad1XRn3GW1LgmPTPrJM&#10;I8MJSUu8iM0/vl78EplGyxBOUUVwFpsPWWt+Ovn5p+NVM8scUpAqzagBleB2tmpis2CsmU0mbVJk&#10;NWqPSJNhyMwJrRGDJF1MUopWUHtdTRzLCiYrQtOGkiRrW/h6LjPNE1F/nmcJ+5LnbcaMKjZBNyae&#10;VDzn/Dk5OUazBUVNUSadGmiEFjUqMTTaV3WOGDKWtHxWVV0mlLQkZ0cJqSckz8skEzaANbb1xJpL&#10;SpaNsGUxWy2a3k3g2id+Gl1t8vn+mhplGpuOYxoY1dBHjmNc0mVDuHNWzWIGZS5pc9tc0+7DQqa4&#10;veuc1vwXLDHWwq0PvVuzNTMS+BhEXuSFvmkkkOdaYeBDQjg+KaB3nsklxa8/kJyohidcv16dPtHr&#10;rWyDru9ss0bbFgQBN2LAvtD17HH27ZDcaR+ApN2Mg3a/cXBboCYTw6vlfdz5ylauso0zgGzCCDUo&#10;/5HDQRQ9w91YaGctDIt/OxCgF54Mgd5QNGtoyy4zUhv8JTarEnPd0AzdX7UMRgsUVUX45wrzZ0uq&#10;Mr0oq0ok+KSRnVXUuEcA9/nCERVUy/p3kspvoW9ZAvRQm5hjeHFR96OaeEPnqC2kUPvQ8gS3H8Rk&#10;w5mYW0Az3jBZsozeFunKmFdLeoMATb4VQUNGWnJb3MiWCZh4nBA04ClULWDGZJVpUMLuSlaI7uDg&#10;4VVyDTaWVCj5Jp1RNQWSWnmimo1jlCG9MkLbLT0BK6q7xBt7qDLeVIVvshymAECqLRrpHSMbQkmS&#10;YWb35kNpLpaD13tBqfSLgl15LiqV+i/CvYRomWDWC9clJnRIbbZWKueyPPhjy27+OifpgxjIIgOQ&#10;xeeNN4DYZqbdB2JT24MxMDQhaZxpnGmcxWaolrJwH5zZURh4zuDKr4GmgaaBFptwyJPb62gfoDlR&#10;EFoaaHrnaD7ecuqdY384myqgTfcBmhv5YaCBpoGmgYYXO25BYGsnlzTb2gdqXji1reFrI7151JtH&#10;vXmES6fNjeNeV44+QA0oAX0hIu8a9cVjd2Opt4/99tHubx5tZ59VLVC8xXMyRK9qelV756vahjR8&#10;o/t+2+03k65xA1za33/hxbIiwKulBKcZSrfJtZ5oVWyNIjtfZlmBYpoGfgc/33EjSbLuZtiAXMYp&#10;10YyS0M0236UkSB5BWM2RBm5Q6SNPPgrwd0zt2T2BvkmJTyCMqp6lmsnZcTW8zVwbhv2iLN3gvdu&#10;m+SiBNbuCrXsGlGIIoC+gMgI9gUeeUVWsUm6N9MoCP0+9J2XB1IXck1jBVEJsdn+uUQ0M43qNwx0&#10;r+B8IIxBJDw/dKANup0z387By/qMABMKGyzQTrzy8qxSrzkl9R0EUJzyViEL4QTajs2EUZU4YzJa&#10;AkIwkuz0VBSD0IUGsSt82ySKM+R85df1HaJNx98yYP8/E3W4ekbjyrJ8osDkdMlIXgqOd+PXjq17&#10;O1LO9nqQeq8B0imQvt3Bz3ddztTBuAHuswttgJ0q3HWCzwUj7jucYZBkrgqpUGx359CDwzV4keF9&#10;Aa5KcBRclfDh4CqiWwQXvBldGrVi9v0AqAVerrun8V8DtV2oBuxrp54zlUvoBrQBYNrloBaghQIS&#10;1f/jGuuMBa0SHAVaJXxg0IpmNGg/3lIb9KANXhe0tuu5nEJ8tNS+P9R6Y1GrBEehVgkfGLUuN06j&#10;9uOhtmf57eg1UOsBCwnxmOK+1g4Bt09X2/d3ohVDe8yJVgmOwq0SPjBuxfSgcfvxcNsHDdjT18Ct&#10;H7lR1EUPOHCMdV7EbQRR87LAoXfJgzHI6TcVBSzCnPkJvMOgjHgePNZuhHbj9QeCB8aq2OForL4l&#10;VsWtMfwLR4TVd/8Y4n/z2U6LS6vN/5pO/gEAAP//AwBQSwMEFAAGAAgAAAAhAG2IZm3iAAAADAEA&#10;AA8AAABkcnMvZG93bnJldi54bWxMj8FqwzAQRO+F/oPYQm+JpDQxtWs5hND2FApNCqU3xdrYJtbK&#10;WIrt/H2VU3tc5jHzNl9PtmUD9r5xpEDOBTCk0pmGKgVfh7fZMzAfNBndOkIFV/SwLu7vcp0ZN9In&#10;DvtQsVhCPtMK6hC6jHNf1mi1n7sOKWYn11sd4tlX3PR6jOW25QshEm51Q3Gh1h1uayzP+4tV8D7q&#10;cfMkX4fd+bS9/hxWH987iUo9PkybF2ABp/AHw00/qkMRnY7uQsazVsFskS4jGgORJMBuhFimEthR&#10;wSqVEniR8/9PFL8AAAD//wMAUEsBAi0AFAAGAAgAAAAhALaDOJL+AAAA4QEAABMAAAAAAAAAAAAA&#10;AAAAAAAAAFtDb250ZW50X1R5cGVzXS54bWxQSwECLQAUAAYACAAAACEAOP0h/9YAAACUAQAACwAA&#10;AAAAAAAAAAAAAAAvAQAAX3JlbHMvLnJlbHNQSwECLQAUAAYACAAAACEAKOUsYsoFAAAfNQAADgAA&#10;AAAAAAAAAAAAAAAuAgAAZHJzL2Uyb0RvYy54bWxQSwECLQAUAAYACAAAACEAbYhmbeIAAAAMAQAA&#10;DwAAAAAAAAAAAAAAAAAkCAAAZHJzL2Rvd25yZXYueG1sUEsFBgAAAAAEAAQA8wAAADMJAAAAAA==&#10;">
                <v:group id="20 Grupo" o:spid="_x0000_s1027" style="position:absolute;left:666;width:67342;height:30765" coordsize="67341,30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1 Conector recto" o:spid="_x0000_s1028" style="position:absolute;visibility:visible;mso-wrap-style:square" from="0,0" to="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O3L8AAADaAAAADwAAAGRycy9kb3ducmV2LnhtbERPS4vCMBC+C/sfwizszaauItI1iogF&#10;T+ILvA7NbFNsJt0m2u6/N4Lgafj4njNf9rYWd2p95VjBKElBEBdOV1wqOJ/y4QyED8gaa8ek4J88&#10;LBcfgzlm2nV8oPsxlCKGsM9QgQmhyaT0hSGLPnENceR+XWsxRNiWUrfYxXBby+80nUqLFccGgw2t&#10;DRXX480quOTjv8n+nG+6wuycydfjcN1clPr67Fc/IAL14S1+ubc6zofnK88rF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QO3L8AAADaAAAADwAAAAAAAAAAAAAAAACh&#10;AgAAZHJzL2Rvd25yZXYueG1sUEsFBgAAAAAEAAQA+QAAAI0DAAAAAA==&#10;" strokecolor="#c4bc96 [2414]">
                    <v:stroke dashstyle="3 1"/>
                    <v:shadow on="t" color="black" opacity="26214f" origin="-.5,-.5" offset=".74836mm,.74836mm"/>
                  </v:line>
                  <v:line id="2 Conector recto" o:spid="_x0000_s1029" style="position:absolute;visibility:visible;mso-wrap-style:square" from="9144,0" to="914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Qq8EAAADaAAAADwAAAGRycy9kb3ducmV2LnhtbESPW4vCMBSE3xf8D+EIvq2pFxapRhGx&#10;4JOsF/D10BybYnNSm2jrv98Iwj4OM/MNs1h1thJPanzpWMFomIAgzp0uuVBwPmXfMxA+IGusHJOC&#10;F3lYLXtfC0y1a/lAz2MoRISwT1GBCaFOpfS5IYt+6Gri6F1dYzFE2RRSN9hGuK3kOEl+pMWS44LB&#10;mjaG8tvxYRVcssl9+nvOtm1u9s5km0m4bS9KDfrdeg4iUBf+w5/2TisYw/tKv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pCrwQAAANoAAAAPAAAAAAAAAAAAAAAA&#10;AKECAABkcnMvZG93bnJldi54bWxQSwUGAAAAAAQABAD5AAAAjwMAAAAA&#10;" strokecolor="#c4bc96 [2414]">
                    <v:stroke dashstyle="3 1"/>
                    <v:shadow on="t" color="black" opacity="26214f" origin="-.5,-.5" offset=".74836mm,.74836mm"/>
                  </v:line>
                  <v:line id="7 Conector recto" o:spid="_x0000_s1030" style="position:absolute;visibility:visible;mso-wrap-style:square" from="18764,0" to="1876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zM8IAAADaAAAADwAAAGRycy9kb3ducmV2LnhtbESPW4vCMBSE34X9D+Es7JumXtCla5RF&#10;LOyTeANfD82xKTYn3Sba+u+NIPg4zMw3zHzZ2UrcqPGlYwXDQQKCOHe65ELB8ZD1v0H4gKyxckwK&#10;7uRhufjozTHVruUd3fahEBHCPkUFJoQ6ldLnhiz6gauJo3d2jcUQZVNI3WAb4baSoySZSoslxwWD&#10;Na0M5Zf91So4ZeP/yfaYrdvcbJzJVuNwWZ+U+vrsfn9ABOrCO/xq/2kFM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EzM8IAAADaAAAADwAAAAAAAAAAAAAA&#10;AAChAgAAZHJzL2Rvd25yZXYueG1sUEsFBgAAAAAEAAQA+QAAAJADAAAAAA==&#10;" strokecolor="#c4bc96 [2414]">
                    <v:stroke dashstyle="3 1"/>
                    <v:shadow on="t" color="black" opacity="26214f" origin="-.5,-.5" offset=".74836mm,.74836mm"/>
                  </v:line>
                  <v:line id="8 Conector recto" o:spid="_x0000_s1031" style="position:absolute;visibility:visible;mso-wrap-style:square" from="28670,0" to="2867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nQcAAAADaAAAADwAAAGRycy9kb3ducmV2LnhtbERPz2uDMBS+F/o/hFfYrcbVMoZrLKNU&#10;2Gl0Tuj1Yd6MaF6syar775fDYMeP7/fhuNhB3GnynWMFj0kKgrhxuuNWQf1Zbp9B+ICscXBMCn7I&#10;w7FYrw6YazfzB92r0IoYwj5HBSaEMZfSN4Ys+sSNxJH7cpPFEOHUSj3hHMPtIHdp+iQtdhwbDI50&#10;MtT01bdVcC2z2/5Sl+e5Me/OlKcs9OerUg+b5fUFRKAl/Iv/3G9aQdwar8QbI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ep0HAAAAA2gAAAA8AAAAAAAAAAAAAAAAA&#10;oQIAAGRycy9kb3ducmV2LnhtbFBLBQYAAAAABAAEAPkAAACOAwAAAAA=&#10;" strokecolor="#c4bc96 [2414]">
                    <v:stroke dashstyle="3 1"/>
                    <v:shadow on="t" color="black" opacity="26214f" origin="-.5,-.5" offset=".74836mm,.74836mm"/>
                  </v:line>
                  <v:line id="9 Conector recto" o:spid="_x0000_s1032" style="position:absolute;visibility:visible;mso-wrap-style:square" from="38576,0" to="38576,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C2sIAAADaAAAADwAAAGRycy9kb3ducmV2LnhtbESPW4vCMBSE34X9D+Es7JumXhC3a5RF&#10;LOyTeANfD82xKTYn3Sba+u+NIPg4zMw3zHzZ2UrcqPGlYwXDQQKCOHe65ELB8ZD1ZyB8QNZYOSYF&#10;d/KwXHz05phq1/KObvtQiAhhn6ICE0KdSulzQxb9wNXE0Tu7xmKIsimkbrCNcFvJUZJMpcWS44LB&#10;mlaG8sv+ahWcsvH/ZHvM1m1uNs5kq3G4rE9KfX12vz8gAnXhHX61/7SCb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C2sIAAADaAAAADwAAAAAAAAAAAAAA&#10;AAChAgAAZHJzL2Rvd25yZXYueG1sUEsFBgAAAAAEAAQA+QAAAJADAAAAAA==&#10;" strokecolor="#c4bc96 [2414]">
                    <v:stroke dashstyle="3 1"/>
                    <v:shadow on="t" color="black" opacity="26214f" origin="-.5,-.5" offset=".74836mm,.74836mm"/>
                  </v:line>
                  <v:line id="10 Conector recto" o:spid="_x0000_s1033" style="position:absolute;visibility:visible;mso-wrap-style:square" from="47910,0" to="4791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GScMAAADbAAAADwAAAGRycy9kb3ducmV2LnhtbESPQWvCQBCF7wX/wzKCt7qpliKpqxQx&#10;4ElaFbwO2Wk2mJ2N2dXEf+8cCr3N8N68981yPfhG3amLdWADb9MMFHEZbM2VgdOxeF2AignZYhOY&#10;DDwowno1ellibkPPP3Q/pEpJCMccDbiU2lzrWDryGKehJRbtN3Qek6xdpW2HvYT7Rs+y7EN7rFka&#10;HLa0cVReDjdv4FzMr+/fp2Lbl24fXLGZp8v2bMxkPHx9gko0pH/z3/XOCr7Qyy8ygF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lhknDAAAA2wAAAA8AAAAAAAAAAAAA&#10;AAAAoQIAAGRycy9kb3ducmV2LnhtbFBLBQYAAAAABAAEAPkAAACRAwAAAAA=&#10;" strokecolor="#c4bc96 [2414]">
                    <v:stroke dashstyle="3 1"/>
                    <v:shadow on="t" color="black" opacity="26214f" origin="-.5,-.5" offset=".74836mm,.74836mm"/>
                  </v:line>
                  <v:line id="11 Conector recto" o:spid="_x0000_s1034" style="position:absolute;visibility:visible;mso-wrap-style:square" from="57912,0" to="57912,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j0sAAAADbAAAADwAAAGRycy9kb3ducmV2LnhtbERPS4vCMBC+C/sfwgh7s6kPRLpGEbGw&#10;p8UXeB2a2abYTLpNtN1/bwTB23x8z1mue1uLO7W+cqxgnKQgiAunKy4VnE/5aAHCB2SNtWNS8E8e&#10;1quPwRIz7To+0P0YShFD2GeowITQZFL6wpBFn7iGOHK/rrUYImxLqVvsYrit5SRN59JixbHBYENb&#10;Q8X1eLMKLvn0b7Y/57uuMD/O5NtpuO4uSn0O+80XiEB9eItf7m8d54/h+Us8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pI9LAAAAA2wAAAA8AAAAAAAAAAAAAAAAA&#10;oQIAAGRycy9kb3ducmV2LnhtbFBLBQYAAAAABAAEAPkAAACOAwAAAAA=&#10;" strokecolor="#c4bc96 [2414]">
                    <v:stroke dashstyle="3 1"/>
                    <v:shadow on="t" color="black" opacity="26214f" origin="-.5,-.5" offset=".74836mm,.74836mm"/>
                  </v:line>
                  <v:line id="12 Conector recto" o:spid="_x0000_s1035" style="position:absolute;visibility:visible;mso-wrap-style:square" from="67341,0" to="67341,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9pb8AAADbAAAADwAAAGRycy9kb3ducmV2LnhtbERPS4vCMBC+L/gfwgje1tQHi1SjiFjw&#10;JOsDvA7N2BSbSW2irf9+Iwh7m4/vOYtVZyvxpMaXjhWMhgkI4tzpkgsF51P2PQPhA7LGyjEpeJGH&#10;1bL3tcBUu5YP9DyGQsQQ9ikqMCHUqZQ+N2TRD11NHLmrayyGCJtC6gbbGG4rOU6SH2mx5NhgsKaN&#10;ofx2fFgFl2xyn/6es22bm70z2WYSbtuLUoN+t56DCNSFf/HHvdNx/hjev8QD5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u9pb8AAADbAAAADwAAAAAAAAAAAAAAAACh&#10;AgAAZHJzL2Rvd25yZXYueG1sUEsFBgAAAAAEAAQA+QAAAI0DAAAAAA==&#10;" strokecolor="#c4bc96 [2414]">
                    <v:stroke dashstyle="3 1"/>
                    <v:shadow on="t" color="black" opacity="26214f" origin="-.5,-.5" offset=".74836mm,.74836mm"/>
                  </v:line>
                </v:group>
                <v:roundrect id="13 Rectángulo redondeado" o:spid="_x0000_s1036" style="position:absolute;width:10096;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2UNcEA&#10;AADbAAAADwAAAGRycy9kb3ducmV2LnhtbERPTWvCQBC9C/0PyxR6042RWo3ZSCkVevCiLT0P2TEb&#10;zM6G3a1J/fWuUOhtHu9zyu1oO3EhH1rHCuazDARx7XTLjYKvz910BSJEZI2dY1LwSwG21cOkxEK7&#10;gQ90OcZGpBAOBSowMfaFlKE2ZDHMXE+cuJPzFmOCvpHa45DCbSfzLFtKiy2nBoM9vRmqz8cfqyDf&#10;n8x1xc/XYdExUb5+ef8mr9TT4/i6ARFpjP/iP/eHTvMXcP8lHS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lDXBAAAA2wAAAA8AAAAAAAAAAAAAAAAAmAIAAGRycy9kb3du&#10;cmV2LnhtbFBLBQYAAAAABAAEAPUAAACG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4 Rectángulo redondeado" o:spid="_x0000_s1037" style="position:absolute;left:9810;top:5334;width:2000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1vsAA&#10;AADbAAAADwAAAGRycy9kb3ducmV2LnhtbERPTYvCMBC9L/gfwgje1lSRslSjWNkFL0VXxfPQjG21&#10;mZQm1vrvjbCwt3m8z1mselOLjlpXWVYwGUcgiHOrKy4UnI4/n18gnEfWWFsmBU9ysFoOPhaYaPvg&#10;X+oOvhAhhF2CCkrvm0RKl5dk0I1tQxy4i20N+gDbQuoWHyHc1HIaRbE0WHFoKLGhTUn57XA3Cs5Z&#10;ltIe0zjOvtMar0U3vd92So2G/XoOwlPv/8V/7q0O82fw/i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51vsAAAADb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5 Rectángulo redondeado" o:spid="_x0000_s1038" style="position:absolute;left:381;top:9429;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x6cMA&#10;AADbAAAADwAAAGRycy9kb3ducmV2LnhtbERPS2vCQBC+F/wPyxS8FN0o2GrqKiJail58HfQ2ZMck&#10;mp2N2a1J/70rFHqbj+8542ljCnGnyuWWFfS6EQjixOqcUwWH/bIzBOE8ssbCMin4JQfTSetljLG2&#10;NW/pvvOpCCHsYlSQeV/GUrokI4Oua0viwJ1tZdAHWKVSV1iHcFPIfhS9S4M5h4YMS5pnlFx3P0bB&#10;ajj6Oq23Rz7S6WNzO18Wpn67KtV+bWafIDw1/l/85/7WYf4Anr+E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x6c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6 Rectángulo redondeado" o:spid="_x0000_s1039" style="position:absolute;left:381;top:13430;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nb8A&#10;AADbAAAADwAAAGRycy9kb3ducmV2LnhtbERPTYvCMBC9C/6HMII3TV2hLF2jiKJ4EnSF7nFsxrbY&#10;TEqStfXfbxYEb/N4n7NY9aYRD3K+tqxgNk1AEBdW11wquHzvJp8gfEDW2FgmBU/ysFoOBwvMtO34&#10;RI9zKEUMYZ+hgiqENpPSFxUZ9FPbEkfuZp3BEKErpXbYxXDTyI8kSaXBmmNDhS1tKiru51+jQHbX&#10;yynfpW4/P9Y/24Zyupe5UuNRv/4CEagPb/HLfdBxfgr/v8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L/yd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8 Rectángulo redondeado" o:spid="_x0000_s1040" style="position:absolute;left:48577;top:17430;width:1009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UnMAA&#10;AADbAAAADwAAAGRycy9kb3ducmV2LnhtbESPT4vCMBDF7wt+hzDC3tbUHqRWo4iwsB79A16HZmyL&#10;zaQkUVs//c5hYW8zvDfv/Wa9HVynnhRi69nAfJaBIq68bbk2cDl/fxWgYkK22HkmAyNF2G4mH2ss&#10;rX/xkZ6nVCsJ4ViigSalvtQ6Vg05jDPfE4t288FhkjXU2gZ8SbjrdJ5lC+2wZWlosKd9Q9X99HAG&#10;cFxyvAakw/xd3/Iid2NbOGM+p8NuBSrRkP7Nf9c/VvAFVn6RAf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nUnMAAAADb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9 Rectángulo redondeado" o:spid="_x0000_s1041" style="position:absolute;left:58388;top:22002;width:10096;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q8IA&#10;AADbAAAADwAAAGRycy9kb3ducmV2LnhtbERPTWvCQBC9C/0PyxR6Ed1YbWmjq0iokFtpGg/ehuyY&#10;hGRnQ3ZN0n/fLRS8zeN9zu4wmVYM1LvasoLVMgJBXFhdc6kg/z4t3kA4j6yxtUwKfsjBYf8w22Gs&#10;7chfNGS+FCGEXYwKKu+7WEpXVGTQLW1HHLir7Q36APtS6h7HEG5a+RxFr9JgzaGhwo6SioomuxkF&#10;dfOSZu06aS6f54/LcZ5bsrxR6ulxOm5BeJr8XfzvTnWY/w5/v4Q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7qrwgAAANsAAAAPAAAAAAAAAAAAAAAAAJgCAABkcnMvZG93&#10;bnJldi54bWxQSwUGAAAAAAQABAD1AAAAhwMAAAAA&#10;" fillcolor="black [1632]" stroked="f">
                  <v:fill color2="black [3008]" rotate="t" angle="180" focus="80%" type="gradient">
                    <o:fill v:ext="view" type="gradientUnscaled"/>
                  </v:fill>
                  <v:shadow on="t" color="black" opacity="22937f" origin=",.5" offset="0,.63889mm"/>
                  <v:textbox>
                    <w:txbxContent>
                      <w:p w:rsidR="00CE5AE8" w:rsidRPr="002D681C" w:rsidRDefault="00CE5AE8"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v:textbox>
                </v:roundrect>
              </v:group>
            </w:pict>
          </mc:Fallback>
        </mc:AlternateContent>
      </w:r>
      <w:r>
        <w:rPr>
          <w:noProof/>
        </w:rPr>
        <w:drawing>
          <wp:inline distT="0" distB="0" distL="0" distR="0" wp14:anchorId="76B81D86" wp14:editId="1051950B">
            <wp:extent cx="6381750" cy="762000"/>
            <wp:effectExtent l="57150" t="0" r="571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7215BD" w:rsidRDefault="00295E23" w:rsidP="00295E23">
      <w:pPr>
        <w:pStyle w:val="Ttulo2"/>
        <w:numPr>
          <w:ilvl w:val="1"/>
          <w:numId w:val="11"/>
        </w:numPr>
        <w:rPr>
          <w:sz w:val="24"/>
          <w:szCs w:val="24"/>
        </w:rPr>
      </w:pPr>
      <w:bookmarkStart w:id="31" w:name="_Toc358452403"/>
      <w:r w:rsidRPr="007215BD">
        <w:rPr>
          <w:rFonts w:ascii="Verdana" w:eastAsia="Verdana" w:hAnsi="Verdana" w:cs="Verdana"/>
          <w:sz w:val="24"/>
          <w:szCs w:val="24"/>
        </w:rPr>
        <w:t>Responsabilidades de SCM</w:t>
      </w:r>
      <w:bookmarkEnd w:id="31"/>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295E23" w:rsidRPr="00A65DAB" w:rsidTr="00CE5A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rPr>
                <w:sz w:val="28"/>
                <w:szCs w:val="28"/>
              </w:rPr>
            </w:pPr>
            <w:bookmarkStart w:id="32" w:name="h.2s8eyo1" w:colFirst="0" w:colLast="0"/>
            <w:bookmarkEnd w:id="32"/>
            <w:r w:rsidRPr="00A65DAB">
              <w:rPr>
                <w:sz w:val="28"/>
                <w:szCs w:val="28"/>
              </w:rPr>
              <w:t>Rol</w:t>
            </w:r>
          </w:p>
        </w:tc>
        <w:tc>
          <w:tcPr>
            <w:tcW w:w="2160" w:type="dxa"/>
            <w:vAlign w:val="center"/>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295E23" w:rsidRPr="00A65DAB"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Director de Proyecto</w:t>
            </w:r>
          </w:p>
        </w:tc>
        <w:tc>
          <w:tcPr>
            <w:tcW w:w="2160" w:type="dxa"/>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295E23" w:rsidRPr="00A65DAB" w:rsidTr="00CE5AE8">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Administrador de SCM</w:t>
            </w:r>
          </w:p>
        </w:tc>
        <w:tc>
          <w:tcPr>
            <w:tcW w:w="2160" w:type="dxa"/>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tc>
        <w:tc>
          <w:tcPr>
            <w:tcW w:w="0" w:type="auto"/>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295E23" w:rsidRPr="00A65DAB"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Inspector de aseguramiento de Calidad</w:t>
            </w:r>
          </w:p>
        </w:tc>
        <w:tc>
          <w:tcPr>
            <w:tcW w:w="2160" w:type="dxa"/>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Eysenck Gómez</w:t>
            </w:r>
          </w:p>
        </w:tc>
        <w:tc>
          <w:tcPr>
            <w:tcW w:w="0" w:type="auto"/>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295E23" w:rsidRPr="00A65DAB" w:rsidTr="00CE5AE8">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Equipo de Desarrollo</w:t>
            </w:r>
          </w:p>
        </w:tc>
        <w:tc>
          <w:tcPr>
            <w:tcW w:w="2160" w:type="dxa"/>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Eysenck Gómez</w:t>
            </w:r>
          </w:p>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Realizar operaciones sobre los ítems de la configuración generados durante el proyecto.</w:t>
            </w:r>
          </w:p>
        </w:tc>
        <w:tc>
          <w:tcPr>
            <w:tcW w:w="0" w:type="auto"/>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95E23" w:rsidRPr="007215BD" w:rsidRDefault="0000740D" w:rsidP="00295E23">
      <w:pPr>
        <w:pStyle w:val="Ttulo2"/>
        <w:numPr>
          <w:ilvl w:val="1"/>
          <w:numId w:val="11"/>
        </w:numPr>
        <w:rPr>
          <w:sz w:val="24"/>
          <w:szCs w:val="24"/>
        </w:rPr>
      </w:pPr>
      <w:bookmarkStart w:id="33" w:name="_Toc358452404"/>
      <w:r>
        <w:rPr>
          <w:rFonts w:ascii="Verdana" w:eastAsia="Verdana" w:hAnsi="Verdana" w:cs="Verdana"/>
          <w:sz w:val="24"/>
          <w:szCs w:val="24"/>
        </w:rPr>
        <w:lastRenderedPageBreak/>
        <w:t>H</w:t>
      </w:r>
      <w:r w:rsidR="00295E23" w:rsidRPr="007215BD">
        <w:rPr>
          <w:rFonts w:ascii="Verdana" w:eastAsia="Verdana" w:hAnsi="Verdana" w:cs="Verdana"/>
          <w:sz w:val="24"/>
          <w:szCs w:val="24"/>
        </w:rPr>
        <w:t>erramientas, Entorno e Infraestructura</w:t>
      </w:r>
      <w:bookmarkEnd w:id="33"/>
    </w:p>
    <w:p w:rsidR="00295E23" w:rsidRPr="00A65DAB" w:rsidRDefault="00295E23" w:rsidP="00295E23">
      <w:pPr>
        <w:tabs>
          <w:tab w:val="left" w:pos="567"/>
        </w:tabs>
        <w:ind w:left="792"/>
        <w:rPr>
          <w:rFonts w:ascii="Verdana" w:eastAsia="Verdana" w:hAnsi="Verdana" w:cs="Verdana"/>
          <w:b/>
        </w:rPr>
      </w:pPr>
    </w:p>
    <w:p w:rsidR="00295E23" w:rsidRPr="00A65DAB" w:rsidRDefault="00712A4B" w:rsidP="00295E23">
      <w:pPr>
        <w:tabs>
          <w:tab w:val="left" w:pos="567"/>
        </w:tabs>
        <w:ind w:left="792"/>
        <w:rPr>
          <w:rFonts w:ascii="Verdana" w:eastAsia="Verdana" w:hAnsi="Verdana" w:cs="Verdana"/>
          <w:b/>
        </w:rPr>
      </w:pPr>
      <w:r>
        <w:rPr>
          <w:rFonts w:ascii="Verdana" w:eastAsia="Verdana" w:hAnsi="Verdana" w:cs="Verdana"/>
          <w:b/>
          <w:noProof/>
        </w:rPr>
        <mc:AlternateContent>
          <mc:Choice Requires="wpg">
            <w:drawing>
              <wp:anchor distT="0" distB="0" distL="114300" distR="114300" simplePos="0" relativeHeight="251682816" behindDoc="0" locked="0" layoutInCell="1" allowOverlap="1">
                <wp:simplePos x="0" y="0"/>
                <wp:positionH relativeFrom="column">
                  <wp:posOffset>165735</wp:posOffset>
                </wp:positionH>
                <wp:positionV relativeFrom="paragraph">
                  <wp:posOffset>51435</wp:posOffset>
                </wp:positionV>
                <wp:extent cx="6391275" cy="3914775"/>
                <wp:effectExtent l="0" t="0" r="9525" b="9525"/>
                <wp:wrapNone/>
                <wp:docPr id="44" name="44 Grupo"/>
                <wp:cNvGraphicFramePr/>
                <a:graphic xmlns:a="http://schemas.openxmlformats.org/drawingml/2006/main">
                  <a:graphicData uri="http://schemas.microsoft.com/office/word/2010/wordprocessingGroup">
                    <wpg:wgp>
                      <wpg:cNvGrpSpPr/>
                      <wpg:grpSpPr>
                        <a:xfrm>
                          <a:off x="0" y="0"/>
                          <a:ext cx="6391275" cy="3914775"/>
                          <a:chOff x="0" y="0"/>
                          <a:chExt cx="6391275" cy="3914775"/>
                        </a:xfrm>
                      </wpg:grpSpPr>
                      <wps:wsp>
                        <wps:cNvPr id="5" name="5 Nube"/>
                        <wps:cNvSpPr/>
                        <wps:spPr>
                          <a:xfrm>
                            <a:off x="1009650" y="85725"/>
                            <a:ext cx="2590800" cy="9144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CE5AE8" w:rsidRPr="0000740D" w:rsidRDefault="00CE5AE8"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1657350" y="16859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200400" y="162877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33375" y="15716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28950" y="2886075"/>
                            <a:ext cx="1104900" cy="1028700"/>
                          </a:xfrm>
                          <a:prstGeom prst="rect">
                            <a:avLst/>
                          </a:prstGeom>
                        </pic:spPr>
                      </pic:pic>
                      <pic:pic xmlns:pic="http://schemas.openxmlformats.org/drawingml/2006/picture">
                        <pic:nvPicPr>
                          <pic:cNvPr id="27"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819400"/>
                            <a:ext cx="1104900" cy="1028700"/>
                          </a:xfrm>
                          <a:prstGeom prst="rect">
                            <a:avLst/>
                          </a:prstGeom>
                        </pic:spPr>
                      </pic:pic>
                      <pic:pic xmlns:pic="http://schemas.openxmlformats.org/drawingml/2006/picture">
                        <pic:nvPicPr>
                          <pic:cNvPr id="28"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400175" y="2819400"/>
                            <a:ext cx="1104900" cy="1028700"/>
                          </a:xfrm>
                          <a:prstGeom prst="rect">
                            <a:avLst/>
                          </a:prstGeom>
                        </pic:spPr>
                      </pic:pic>
                      <wps:wsp>
                        <wps:cNvPr id="30" name="30 Cuadro de texto"/>
                        <wps:cNvSpPr txBox="1"/>
                        <wps:spPr>
                          <a:xfrm>
                            <a:off x="200025" y="1438275"/>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AE8" w:rsidRDefault="00CE5AE8">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31 Cuadro de texto"/>
                        <wps:cNvSpPr txBox="1"/>
                        <wps:spPr>
                          <a:xfrm>
                            <a:off x="1600200" y="156210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AE8" w:rsidRDefault="00CE5AE8"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32 Cuadro de texto"/>
                        <wps:cNvSpPr txBox="1"/>
                        <wps:spPr>
                          <a:xfrm>
                            <a:off x="3143250" y="146685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AE8" w:rsidRDefault="00CE5AE8"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33 Conector recto de flecha"/>
                        <wps:cNvCnPr/>
                        <wps:spPr>
                          <a:xfrm flipH="1">
                            <a:off x="895350" y="1000125"/>
                            <a:ext cx="704850" cy="43815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5" name="35 Conector recto de flecha"/>
                        <wps:cNvCnPr/>
                        <wps:spPr>
                          <a:xfrm>
                            <a:off x="2181225" y="1095375"/>
                            <a:ext cx="9525" cy="5048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6" name="36 Conector recto de flecha"/>
                        <wps:cNvCnPr/>
                        <wps:spPr>
                          <a:xfrm>
                            <a:off x="3143250" y="1000125"/>
                            <a:ext cx="457200" cy="4667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37 Conector recto de flecha"/>
                        <wps:cNvCnPr/>
                        <wps:spPr>
                          <a:xfrm flipH="1">
                            <a:off x="742950" y="2457450"/>
                            <a:ext cx="19050" cy="428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de flecha"/>
                        <wps:cNvCnPr/>
                        <wps:spPr>
                          <a:xfrm>
                            <a:off x="2181225" y="2571750"/>
                            <a:ext cx="76200" cy="390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39 Conector recto de flecha"/>
                        <wps:cNvCnPr/>
                        <wps:spPr>
                          <a:xfrm>
                            <a:off x="3667125" y="2514600"/>
                            <a:ext cx="123825" cy="4476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0" name="40 Cerrar llave"/>
                        <wps:cNvSpPr/>
                        <wps:spPr>
                          <a:xfrm>
                            <a:off x="4486275" y="0"/>
                            <a:ext cx="628650" cy="1200150"/>
                          </a:xfrm>
                          <a:prstGeom prst="rightBrace">
                            <a:avLst>
                              <a:gd name="adj1" fmla="val 8333"/>
                              <a:gd name="adj2" fmla="val 49206"/>
                            </a:avLst>
                          </a:prstGeom>
                        </wps:spPr>
                        <wps:style>
                          <a:lnRef idx="1">
                            <a:schemeClr val="accent1"/>
                          </a:lnRef>
                          <a:fillRef idx="0">
                            <a:schemeClr val="accent1"/>
                          </a:fillRef>
                          <a:effectRef idx="0">
                            <a:schemeClr val="accent1"/>
                          </a:effectRef>
                          <a:fontRef idx="minor">
                            <a:schemeClr val="tx1"/>
                          </a:fontRef>
                        </wps:style>
                        <wps:txbx>
                          <w:txbxContent>
                            <w:p w:rsidR="00CE5AE8" w:rsidRDefault="00CE5AE8" w:rsidP="00712A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41 Cerrar llave"/>
                        <wps:cNvSpPr/>
                        <wps:spPr>
                          <a:xfrm>
                            <a:off x="4514850" y="1514475"/>
                            <a:ext cx="600075" cy="2333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2 Cuadro de texto"/>
                        <wps:cNvSpPr txBox="1"/>
                        <wps:spPr>
                          <a:xfrm>
                            <a:off x="5114925" y="447675"/>
                            <a:ext cx="80327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AE8" w:rsidRPr="00712A4B" w:rsidRDefault="00CE5AE8">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43" name="43 Cuadro de texto"/>
                        <wps:cNvSpPr txBox="1"/>
                        <wps:spPr>
                          <a:xfrm>
                            <a:off x="5010150" y="2514600"/>
                            <a:ext cx="138112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AE8" w:rsidRPr="00712A4B" w:rsidRDefault="00CE5AE8"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anchor>
            </w:drawing>
          </mc:Choice>
          <mc:Fallback>
            <w:pict>
              <v:group id="44 Grupo" o:spid="_x0000_s1042" style="position:absolute;left:0;text-align:left;margin-left:13.05pt;margin-top:4.05pt;width:503.25pt;height:308.25pt;z-index:251682816" coordsize="63912,391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JPPT8AkAAPpIAAAOAAAAZHJzL2Uyb0RvYy54bWzsXGtzmzoa/r4z+x8Y&#10;vqfhZsCeOmcSJ+12pqfttN3pZwyyzRYjVshxsjv73/d5JUEcm1yapD5JS2fqCJCQ9Oq9X3j9x8Wy&#10;sM6ZqHNejm33lWNbrEx5lpfzsf3Pr28OYtuqZVJmScFLNrYvWW3/cfT3v71eVyPm8QUvMiYsvKSs&#10;R+tqbC+krEaHh3W6YMukfsUrVuLhjItlInEp5oeZSNZ4+7I49BwnPFxzkVWCp6yucfdUP7SP1Ptn&#10;M5bKj7NZzaRVjG2sTapfoX6n9Ht49DoZzUVSLfLULCN5wCqWSV5i0vZVp4lMrJXId161zFPBaz6T&#10;r1K+POSzWZ4ytQfsxnW2dvNW8FWl9jIfredVCyaAdgtOD35t+uH8k7DybGwHgW2VyRJnFATWW7Gq&#10;OAFnXc1H6PNWVF+qT8LcmOsr2u/FTCzpL3ZiXSiwXrZgZRfSSnEz9IeuFw1sK8UztIMIFwrw6QKn&#10;szMuXZzdMfKwmfiQ1tcuZ10BieorONWPg9OXRVIxBf6aYGDghH1oMA2sD6sp00BSHVoI1aMawOoA&#10;j+s4w3AAPAQg4kHkGTA0gPIGQyd28JgABTgFaANO7W6TUSVq+ZbxpUWNsZ0WfJUpvEvO39dS9236&#10;YCABRC9FteRlwWhVRfmZzXDoOBtPjVbkxiaFsM4TEEqSpqyUrplb9aZhs7wo2oFu18CiHWT60jCm&#10;yLAd6HQNvD5jO0LNykvZDl7mJRddL8i+N8ud6f7N7vWeafvyYnqhMD1szmzKs0ucquCaLdRV+iYH&#10;XN8ntfyUCPABHAV4m/yIn1nB12Obm5ZtLbj4T9d96g+0w1PbWoOvjO3636tEMNsq3pVASHWsYETq&#10;IgAOYA6x+WS6+aRcLSccJ+KCi1apalJ/WTTNmeDLb2CBxzQrHiVlirmBGVI0FxOp+R2YaMqOj1U3&#10;MJ8qke/LL1VKLyc4E9p8vfiWiMoglwRafuANESSjLRTTfWlkyY9Xks9yhX8EaQ1XcwIgyKPXVZ6O&#10;8N9wMLR2KPNuTo9RckWA1NJiea93LBPxfVUd6P3m07zI5aUSHNgzLao8/5SnRKt0cUXkbtRQuWO9&#10;WyZzVhLONH30CIAsT9/z9HttlXyySMo5O64rSByCKJHi9e7q8tp00yKv3oCmCAG/5XKhQN0cBz00&#10;O8XxbbH7DmBpUXLK09UStKtlo2BFIiGY60Ve1UCbEVtOWTa2xbtMnzlOGGxDESk4rpJX//XiY3Ap&#10;7+RgMnAmB4ETnR0cD4PoIHLOosAJYnfiTv5HGOMGo1XNAICkOK1ys1bc3Vltp3AyYlyLPSU+Ne9p&#10;OB6WBhCCe5glokkgobXWIv0MMJNIj1w3gtwikLuR79kWhLof+q5HB4CeUjCZLprDaACuT5IYozVd&#10;/8kzyLwEGKzIYEugueEg8g3HdsN4MNzm2VHkDnBPsew4HsT6+c0sW2DlaqItciKuTksuSvotOSEG&#10;rbu508BBQcQc1cAPAxxVeHB8fBodBMFpfHBygtZkcjYMfDcMBmftUdWLJOPrj9M6BQ1ljz8tvbad&#10;UyKc1xJH4TsuNbDRMHOitYMhHfi8peZh1N6I3/N74u+JH8qRDwuDdDBS19zQi1u9FWivNNue+K+x&#10;aBDpyyd+qFpav+8l/28t+X38I6OVaH8Qgfy3jLWe9n892h/ukfZJzfvJSr427rs0xxeg5GvVnaCk&#10;fQmpcW8Ynd7YV7sqPY3YUuJ9x4uHRon34jh0Gv9TI8dd1wmGjePFRe/oLs/L7Wq80n1fvBq8Txu4&#10;pwZl2N1o8j4hNWh91ovdofEvapOSPLU9HXT4gjyEMPamEfZ0sDc6cIH+rtHw/jpqIH/pT49Z+KB5&#10;jcK+Y01WSSa4lTGLPLwmytMGMCx5ccKJFTROci3GdmQqTGOH/F6kHgd+TPEd5XLbEKnecGgcY14Q&#10;UdhD+4wa4dzEKYy7+XaJuuESI4+YBV98SH45opcOZ5kKOZiIiAp9qHiManUEQe4RkugOgtxj4HMO&#10;hETNGe8nEFIiArznMIh8TkGQ/ZB667/w3ScidTcEqTdusEHoIYrZ03pXpPQ503rc0/o+A577oXUE&#10;vIxY956I1n0Ic6+JdwUhIl49rXdmRTxnWh/2tP7r0XoblPR9awJNKpUcqSv0h1T5WcHSRdKcOxIZ&#10;JqVJ12oygLQGj4559Q9S70lzNllbcI61MW6o9e6Oqxthf+IJlJYEXd/VPOHmGDdcdEk+X0gsU69T&#10;z3ZrxHvBkuyszCx5WVE4Xgi+1kqGTPKi44EJjP/MFKdHafd6y7cmVj0gzUle3JnmpHV5MrWMDKIk&#10;vn3YmLD1jDAaPAJBN9DSc2PXa2xMBzi6bWMO28yLATBUY22PlY3DfEagbHFMp/v9flgZtlgZPg1W&#10;XtOQurilSupruGUYmizPHi97vNxIMPTb4IofPQIvO8V5FHhttAvIGOyo8EOnleZebALbLwU/78HB&#10;Xoyv7jlL8zbo4cePwM8bpLmHhIpoGy2jUDmZdJGAQ6L9Vn/x81Iye7Tcj5LZZmj4w6dBSx8Smgwe&#10;CmR4AzeAr1PbHW0gw0N0w8QxAsQxtBLas8vbxPk9LKdWMSUWYWo2tI56Y43HM2aXQRtgCxBgY0Ik&#10;wiqK5JxtWORfmgKq6xb5BosMAkhjE5HcwkJkn6rCIeKOLvjknTa4IAP8RCQpVTCZ4g1qzDNjpSXZ&#10;vxAqmC0L1Lmg6seKke+mMX+zCzyMV12Coeeo4hlgvzLmVbpCE8czFqeOFxI3qDtCbb8Zn2xrjlx1&#10;ngSV/cTa+qKjPbk9gjbeFiDe9mDKh+RRLjYib7SDbVcHxBJlrSkXnAdKvVNr76J/rU/19NrIm4Zj&#10;XdUI9sS5r4rAvaiLQRsgC54qQDZwXYhBrS9eqYNXKXSx47e1ziEqnR+XSLqR3NKnvSAr6Ubd8Efq&#10;f902t+kXJve/JvMFJZcoHWd+Rqpmiq8JiMSkd3EhF9x8aOGNQI221jULUlM/53ML8gql0vgwgm1l&#10;OSpeZaH0VpTGWihiVUXL+IKE+ivYOf3V0qx5gVJFNyavKz+zUszDV+IbmXaqkItk35+JZCKnOnd8&#10;U0Jq9XjKzlnxlbLKTMfF2B4M4hhqPQ2hgJQ8ZalKlsPG9GtRL0/b7Izx6NR7mZdSJ4pQulyz5HaA&#10;WvPmy6BX07qNXNLYaS5UGfV+mGYbaQwQaXySZMEBvm1BFsvNRjaiisoKJ/smQg7CXVZ2ny24+6GG&#10;B5jUP8Q2VVH1L27CvEi2OVXK/mfOlw3zNMzxZn6okmcVb7tih1WBD1/kqeK7GwwRCg0oFwzR0y3D&#10;EMt5obwb92KH2uy/YodIITT8EBwPlelMc8nN24sVQ2n+7v06kR33iXPSN4PoIyY/zFbVV2TwgR01&#10;0Mgo+oLP5rViw1efLDr6P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BsHCS34AAAAAkBAAAPAAAAZHJzL2Rvd25yZXYueG1sTI9Ba8JAEIXvhf6HZQq91U1iu0jMRETa&#10;nqRQLRRvYzImwexuyK5J/PddT/X0GN7jvW+y1aRbMXDvGmsQ4lkEgk1hy8ZUCD/7j5cFCOfJlNRa&#10;wwhXdrDKHx8ySks7mm8edr4SocS4lBBq77tUSlfUrMnNbMcmeCfba/Lh7CtZ9jSGct3KJIqU1NSY&#10;sFBTx5uai/PuohE+RxrX8/h92J5Pm+th//b1u40Z8flpWi9BeJ78fxhu+AEd8sB0tBdTOtEiJCoO&#10;SYRFkJsdzRMF4oigklcFMs/k/Qf5HwAAAP//AwBQSwMECgAAAAAAAAAhAJQeU03IEgAAyBIAABQA&#10;AABkcnMvbWVkaWEvaW1hZ2UxLmpwZ//Y/+AAEEpGSUYAAQEAAAEAAQAA/9sAhAAJBgYQBhASEgcS&#10;FBUQEBQTFBIUFRQVFRAXERcbFiAYGBcbHBsoHxgZJBoSFB8vICcoKi0tLBcgMjcwKjYmKy0pAQkK&#10;Cg4MDhoPDxcsJB4kLSkpLCksLzUsLCkqLSowNTUsKTUsMywtLCwtNS4sLDUsLCkpLSkpNC42KTUv&#10;LCk0LSn/wAARCACzARkDASIAAhEBAxEB/8QAGwABAAMBAQEBAAAAAAAAAAAAAAQFBgMCBwH/xABK&#10;EAACAgECAwQFBwkGAQ0AAAABAgADBBESBSExBhMiURVBVGGSFCMyUmKB0zRCcXN0gpG0xAczU3Kx&#10;s8EWJDVDREVkdaGi0eHw/8QAGgEBAAMBAQEAAAAAAAAAAAAAAAECAwQGBf/EACcRAQABAwIFAwUA&#10;AAAAAAAAAAABAgMRITEEEjJBYRNRgQUUInGx/9oADAMBAAIRAxEAPwD7jERAREQEREBERAREQERE&#10;BERAREQEREBERAREQEREBERAREQGsT58eJvwVFy8lrrRuvIsry2ei4qlzBGpflUvzenhXVSo5kak&#10;2VXajMtKIaq1e16FV3V0XS1by3g3Fjt7gaNqA271aGBr4mL4h2ryKUsqyq6xkVb2uFdlgQUhayrI&#10;w0YbnvrX91/KcuKdqMihq7/AKlfiAWoM6s3ycWoO9PQruTceXh5desDcxMxbx3LruGMBQbjbWvea&#10;Wd2Eeq9/o667gccjTXQhgeU0WKXZFOUFFhUbwpLIH05hSQCRrrz0EDrERAREQEREBERAREQEREBE&#10;RAREQEREBERAREQEREBERAREQERECBXwHFqsNtePSLm3E2CpBYS2u7VtNTrqdfPWesXgmNg/klFK&#10;eIN4KkXxAEA8h1AZhr7z5ybKji/aejhLCobrclhquPUA95HmRqBWn23Kr74E+3h1N7M1tVbM6hGJ&#10;RSzIpJCkkc1BJOnTmZx9B4u9rPk9PePu3P3Sb23DRtTpqdQdD5zOXU5nG+fE7mor6rRiuVYH1Gy/&#10;TcxHXaoVfPeJ1o4tm8D5ZynLoH/W1qFzEH26xotw96aN9gyvNCcNDi8Ix8EAYlNSBWLqErRQHIKl&#10;hoOR2kjXyOklyHwvjFHGk7zh1i2JroSp5qw6qwPNWHrUgESZLIIiICIiAiIgIiICIiAiIgIiICIi&#10;AiIgIiICIiAiIgIiICIiAkDi3HKOCKGz30LHREALWu31a0UFnb3AGV3bHi93C0x1wCFfJyFoNhXe&#10;UU12uWVSQGb5rQa8ueuh00LhPA6MMm2ktbdYNHyLG33uPLcfor9hQqjyErM40ThFtvzuP9d2Hjn1&#10;Aq2e4955pjj9G5vehkrh/CKuFKVwkCgnVjzLu31nY6s7e9iTLPu47uUnMpRu7ju5J7uRMrOTG6eJ&#10;vIdPvMrMRG6Vfn8AryX76pmoyAPyiohLNB0FmoK2p9lwR5aTt2W49bxGzIx841u+MKj31YZUsWzf&#10;pqh12MO6OuhIOo0PqFPxHNfK/vDy9Sjkv/3P3sD+WZ/6vC/qJW3czVywmqnEZbmIidLMiIgIiICI&#10;iAiIgIiICIiAiIgIiICIiAiIgIiICIiAiIgZTt914f8Aty/y+VK7s72mTNsetN1OSh+cx7dN+nqY&#10;AHSxCOjqZYdv/wDu/wDbl/l8qZzN4qvAMjf2gx0txtW7jKCBnpVuqPy3Lp9Zf9ZhXGal42b6rN1/&#10;vlI96+Jf/TmP4TschNNVOuvTSYnhN/EA6vwbJxs3BdwdLCyZVVRPQWLqLNo+uATpNPfZ4pbODDpl&#10;ZBccuQ90qMiTmfWQciY1zlelV5EkdgfyzP8A1eF/USPkSR2B/LM/9Xhf1EpZ6019LcxETuYEREBE&#10;RAROWTlJhqXynVEXmzMwVAPeTyEj8L41j8bUvwu6u1VOhKMG0PkdOnn7xAmyJncQ+RsipW7vZu0C&#10;7ByUakkswHlJNlq0gtaQFA1JJ0AHmT6pX5bB8jGKnUEXEEdNNqwPXpG32W746PxY9I2+y3fHR+LL&#10;CIFf6Rt9lu+Oj8WPSNvst3x0fiywiBX+kbfZbvjo/Fj0jb7Ld8dH4ssIgV/pG32W746PxY9I2+y3&#10;fHR+LLCIFf6Rt9lu+Oj8WPSNvst3x0fiywiBX+kbfZbvjo/Fj0jb7Ld8dH4ssIgV/pG32W746PxY&#10;9I2+y3fHR+LLCIFf6Rt9lu+Oj8WPSNvst3x0fiywiBX+kbfZbvjo/Fj0jb7Ld8dH4ssIgYrtrlPe&#10;2ALaXrHy0c2NZB+YyuXhcmSqKxaNHAIPUEagz87fdeH/ALcv8vlSDxLBbiFQWraSrBtrEqjjRhoS&#10;ASum4MDodCo+7nuda8aUy8WdicWmxbuFqablsrf5t2StgHUsGUciCoYdPX1lzk2eL7pzww1NaLkN&#10;vdUUO/1mAGrfedTOWVZo33CVqq0WiHTvJyvOonC3KWhS1zBVXmzMQqge8nkJWVdrcHJYJVlUFjyA&#10;71eZ93PQ/dM91tnfIkjsD+WZ/wCrwv6iR8nlJHYE/wDPM/8AV4X9RFnrK+luYiJ3MCIiAiIgfP7s&#10;ZcziGZZnILxReldVdnjFajHx31pVjsD7rHJ5anzGnO2u4TRxoi/Edq718IvpPd5C6fmPqPEPsWKR&#10;7h1lRk0i/JzlfXQ8QxehII+ZwuYI5g++WFlL4R3XlhoNBkVjxbfK5NCCPfoV9fgk4HnM7KUqu+2p&#10;821eYGTcbT+lVb5sH3BR7pm8POfhNwbhwFPdltMZ95wxu03ALzfHPvTVefOvqZuMfibqAchO8Q9L&#10;aPECPMpqT8Jf7p44pXh8WqL3EHTwhk5XBh+aQefr+iw9cgdeDdrqeKMtd4NOQwJFTkEOB1NLg7Ll&#10;/wAp1HrC9JezJ5PZ7BwKmTKRrg3Mqx1G4dGHQK49TDxD1HrOnYPPsy1y67nd0x8gV1Gxt9orNND7&#10;WfQF9GtbmeemmpPWBqIiICIiAiIgIiICIiAiIgIiICIiBlO33Xh/7cv8vlSsx+ItQxWwMw5kaAG0&#10;LqeYA/vU96+IdCuvOX/bDg1vFqqm4ftN2Lct6Ix2rZoliFN35hK2to3TUDXlrMpUa+KhjieF0b56&#10;ixSrJb9tR4qrPKxTz6+ITnuxrlpTsvKMtMobsdgy+YOv8fI+4yPmP4hp5CVKKUtQ5KnduADOhZv3&#10;b69NR7rF5+uTs2zRxr9VZhXOjSGVWwcdb5RmeKsM3yWs861QEgWFehsYjXU/RBAHr1hcazVKtXcN&#10;VYaaciOnkeUqsXizcLrFNnJ8f5pgfNOQP3rtb75E49mjE7u1WDb212fmkDnyPlrynpuB+kxF6n1f&#10;yprjNv35oiJxntt+p1y8zfoq+4n1ZznPL4nTTxjHz3X3Z3iNvCSuNYtly2Ke4RRusS1ebVgk6Cvb&#10;qwJOi7W56aCbzs7g2cMey/I2i24VgopLKqpv0BbluPzh10Gn+swPYXL/AOUGZS9KkDHF1lnPXbuR&#10;q0Gv2jaT+4Z9Zw8Nsk8vojqf+E+FftXKL1VNynFeZzEdpz2xph9bgbl2uxE3t9f6vq33gHznqeUX&#10;YNBPU2dBERAREquMdoq+Estaq9uTYpauioA2soIBYkkLWgJGrsQPfrygZZ/yvO/8xxf9nCmwxk3j&#10;9Ex9GNf3uQeIKld9+RXkogZnq21pQu3ftG4/M6MQOROuhGmulwOJLaCo8NijxI301Hn5FfJhqD5y&#10;0bIlXcaxlwQbcMd3ZuQkoSqtq6g71HhfkTzI1984Z/08oD/Gr/2MeSu0ja0sR51/7iSvyrN12UD/&#10;AItX+zRFRCbxO7vQ3uJ/1nD+zrrxD9rT+VxZwQtm2MlI1Ora+QGp5nyE7YOLkdkXufGr+U0ZDrba&#10;ieHKrcV1oTWpO21NKlO3VW66bukqlsokLhXGaONpv4dYHUHaw5h0YdVdToyMPqsAZNgIiICIiAiI&#10;gIiICIiAiIgIiICU/G+y2Pxwh7Q1d6DRL6jsvUeWuhDr9lgV90uIgYW/gXEuHfQFOUnqKt8nyNPe&#10;ra1sfeGT9EiHgnEeNt83UcWsABnuNT3Ejr3aI7J+8zfumfRYmU2qZ7Lc8vmXGP7HauJp8y1iZHrv&#10;L947/rQTow5cgu3T1cuUoj/YPl5rr8uzKgiqqDZUxfavuLaA/eZ9qid1jjOI4eOW3cmI1x4z7e3w&#10;zqopqnMxqznZjsJi9lau6wwSNdzsx8Tv9Zz6/wBHID1CaJVC8l6T9ic06zMzvPdYiIgIiICYDtZd&#10;8l4l3g1BTDrIZTo41vYEjXl0J5Hkeh5S9u7dYtbtsFr0VkrblV1l8Stx+azjrppzZQVX84iVXa7h&#10;jZzLm8O+foagVWLVo1ndh96206HS3Q66p1I+jzGhCbicVp4wgTiGgLEbHGqobB02nrVaNfoHnz5F&#10;hrGZhPigfLFaytdStyAi1D6ywTxKfNk5H1qBM/2dpWzcwK2U2oNrr4qnXXp09XrU8x006k2t3F7u&#10;z+hqV3x/XuDPWhHq3jV6xp01DjyAgR+IZjXqKqLEu7wKyc9tm1XBJ1Ud3YQEY6eA6KeR0M522F8y&#10;9axqWtq0A6n5mmWCZ/DuMkXWfM28x3ykL1011sXVDroOT8+nKT8PFo4K1lneG224qdx2bggRFA8I&#10;CgaIDrpz1k5FhjcPTCBFA0BJJJ6k+ZMreK9oEwQRQN7f+wH/AI//ALnPOZxBssaE6DyHT7/OZnje&#10;XXiKDktpuOigAs7t9VFGrO3PoAZAsexWccriGa2SRvejD9QHRsjQfwm7nzvsnwy+m2+/Nr7oXJSl&#10;dbEG3bWbDucDkmveDw6kjTnp0m8wbTani6jlAkREQEREBERAREQEREBERAREQEREBERAREQEREBE&#10;RAjcS4hXwmmy7MOlVKM7nQkhVGp5DmenSZdRd2zUPnk1YLfRxq3+fuX/AMRYp0UedSn3Mx+jNNxb&#10;hqcZotoyte7uRq32nRtrDQ6H1HnMZkcPzOzLF7d1tXryaK9bdB7TjjlYB9evxe5YGpqoXGVVqAVU&#10;AC1oNqgL0G0aaDTylXZ2fOC7W9n7Bj2udzVBd+FaT63r18LH66FW893SdOF9pK8pFe4rsf6N9b7q&#10;GPuf8w/ZfTy1MudmnQ8j18/vEDD5dWy8kAYGda3iSwl+F5b/AGXAG20+fhs81cCcuI8ZycYd0pGF&#10;nEju/lA3Y1mnVa7FO2wEfoYfVE3GRiJloyZSK1TjRkdQysPWCCND+gyiyeA3cPRk4dtyMVuTYOUd&#10;67fKm1tSvuR9y+RSBj/SVneonHsB8fId1VMvDJeguSNO8C8wpPIhh0J5yw4fnLj49ZsIVVqQkkgK&#10;oCjqTyAlrwvs5VxKvvOzV9+Lsdq3x7QLqUtQ6MhRySuh/wANwvlOnCP7NUxAjcVt+U2V6bAybcdC&#10;OhSvUgt9ptx8tIFRi5GTx3/ohdlJ/wC03KdhHnTXya3/ADHanvaXfCuz9PCmNi7rL2GjX2kNcR5A&#10;6aVr9lQB7pfHhr+Y/if/AInpOFn89v4QISru5L1lxiU9woB69T+mftOMtH0Bz8/XOsBERAREQERE&#10;BERAREQEREBERAREQEREBERAREQEREBERAoOJ9ka8h2u4W5x8l/pugBqt/X1Hw2+WvJvJhKFeKX9&#10;mGC8URaRroraluGuT6ksI3YrH6rjb5bus3s821LcpW0AqwIII1Ug9QQeogU+Nx2m0Hvfm7ANWR9N&#10;xB9a6cnGunNT5a6Sg4n2rfipajs8htceF2DbaU91tvML/kTc3uky7+zTEtsBre9McBgcZLSuP4iC&#10;QOW9EO0aorBToOXXW+xuC04SKmMoStBoqKAqAeQAGggU3Y3hb8DTu7HDtZZbbYVXbXvsOpCgkkKN&#10;ABqdTNRPFdS1DSsaT3AREQEREBERAREQEREBERAREQEREBERAREQEREBERAREQEREBERATO3PkcV&#10;y8mmjIehMeugp3aUsWezvCWc2I3LwKABp0PPy0UrM/s5j8SsNl4cWFAjNXddSWQEkK3duu4As2mu&#10;um4+cDN09sn4dvPEX73aWVe6CiljpgKCDtLbTZllgdT4SfpaLpZY/a6zMYJiY26wi4kmwpVtqFPN&#10;WZAWB+UKPo8irA9NZOHZPDUbVpAGmgCs66f3Om3RvCR8mp0I0I2DTTnO+JwKjCbdUrF9HG97LLHI&#10;fu92rOxJ/uaxz6beWkChp7cOarr7qR3C2YyU+M94TkV4rIHG06c8oksCdAvIH13vA+MemUZthQo5&#10;Q/S2toFO5CVUsujDnoOYI9Ujf8j8IdKuioo0stG3YKwjL4vC4FFQ3jRvAvPlLHA4dXw5SuPu8Tbm&#10;LO9jltANSzsWPJVHM9AIEmIiAiIgIiICIiAiIgIiICIiAiIgIiICIiAiIgIiICIiAiIgIiICIiAi&#10;IgIiICIiAiIgIiICIiAiIgIiICIiAiIgIiICIiAiIgIiICIiAiIgf//ZUEsDBAoAAAAAAAAAIQAl&#10;4OdzuhYAALoWAAAUAAAAZHJzL21lZGlhL2ltYWdlMi5qcGf/2P/gABBKRklGAAEBAAABAAEAAP/b&#10;AIQACQYHExASExISExMTFBMYExgUFhUZGxcYGxMVHRkWGRUXFxkdKCIYHTEgFhQhMSElKSs6MC4Y&#10;IzM4Niw3KC0uLgEKCgoFBQUOBQUOKxkTGSsrKysrKysrKysrKysrKysrKysrKysrKysrKysrKysr&#10;KysrKysrKysrKysrKysrKysr/8AAEQgA2QDpAwEiAAIRAQMRAf/EABsAAQEBAQEBAQEAAAAAAAAA&#10;AAAEBQMCBgEH/8QAPRAAAgIBAwIEAwcBBQcFAAAAAQIAAxEEEiExQQUTIlEyYXEUIzNCUoGRBhVi&#10;cqGxNENzgpKi8CRTY7PB/8QAFAEBAAAAAAAAAAAAAAAAAAAAAP/EABQRAQAAAAAAAAAAAAAAAAAA&#10;AAD/2gAMAwEAAhEDEQA/AP7jERAREQEREBERAREQEREBERAREQEREBERAREQEREBERAREQEREBER&#10;AREQEREBERAREQEREBESTxRyKn2/ERtX/G/oXp8yIGAl1RYPbqHp+0IbK2NzoGr3FlCIz+WpWspu&#10;wuTuB7TT0+ndizV617PUDgihlUfoHl1qcfUkxo1B1TqvC0VIgGeBv9WQPoAP2l2q8Ppt5sqrsxtI&#10;3orcqdynkdiAR7GBOiaodbNO4y2QK3r9P5RnzH59zjn2EJqNSBl6Kz6SSKrdx3Doo31oOR3JHP8A&#10;M6f2VVxgOmDnFbvWuSMfCjAHr0x156z8fQN+W+5eCB8DfQkuhJI+v1zA5nxRl+PTahQAvICWcnsB&#10;W7Nx74xPX9tUgkMXTDBc2V2VgsRkbWdQG+oPv7ToargeLKyOOGrOfnyHH+kK946pUeTyHYcdjt2H&#10;HbvA/NF4vp7yRTfTaQSpFdivhl5KnaTyB2ls+e8UruuZG8kqEUk+YiXLuOeAFvVjjqRt9XHcceNL&#10;odGiCsVtTtHllkrt0o9Q3Ha9aoF+LqpHPzED6SJi1002AijWWKcAZS4WkBTg/i7xnsTj/OU/ZLwc&#10;pqcgkHFlat6e4Xy9n8nMDRiZ4+1Lj/Z7OWz8dWF/KPz5PueJ4+26hVy+lLNtyRRajjd+hTb5efqc&#10;DmBpxMuzxsIu62jVV8KSBU1xBb8uNP5mSO+Mj5z1Z49pk/EuSr1BB5p8rLnoo8zGTweBA0onKjUJ&#10;YMoyuOmVIYZHbInWAiIgIiICIiAiIgIiICIiAkeu9T0p1y+9v8NYJB6frNf8yyYvid+1r7GAKVUq&#10;invvtJNi4wOw0569+3cOv9Onej25J82yxgT1CglQn0GCB8pqybw7T+XVWh6qqhj7tj1N06k5P7ym&#10;AiIgIiICIiBztpVxhlVh7MAf9ZMvhFAG1a1rGAPu/u+B0A2YxiWxAjHh4Hw2XLzn4y/bGMWbhifg&#10;01qj037jzzait16cV7P/AD+ZbECAnUqOlFp9OTl6e/qOMWdskDPXjjrOV19jt5O0VvgPuDkjaGHK&#10;4ALHgZDBQc49QzjUkOlbNt7HgL5dfXjCr5hPXjm0jt8MDP0tAOvssVQu2vy3I4zgq6EgDDc2Xjkg&#10;goeDuON6Yv8ATKZWy3/3HO0k5OwlrCnU9LLbhjPbjAwJtQEREBERAREQEREBERAREQE+dvXzAi45&#10;1GoZnB43VVnbk8c+hK+O/wDM29faUrdlGWVWKj3bHA/nEy9Lp/8A1KIBlNLUFB7ixgAMDrymec9o&#10;G3ERAREQEREBERAREQEREBMU3AaM2EkecCwbOCPtDenk4xgOo+WJd4uxFLhSQz4RSOzWkVq3A7Fg&#10;c/KQ+PEZpoXjeTxjg1jbUR7cecrgZH4Zx0gX+E1baUyMEjcw9ncl26fNjK4iAiIgIiICIiAiIgIi&#10;ICIiBF4lyaq/12KTjqBVm3PUcZRV/wCaTeA+s33cHzLCqtxzXXwv8EuI8QuC2PZkg0UMBydpa5gQ&#10;CAcE/crjjPr46mU+DU7KKlxg7QSP7zeo9OOpPSBbERAREQEREBERAREQERECHXLutoXJGGexhgYK&#10;opXByD+axG4IPp+okjMbNaBztrUn6WKMYI9mXUfMZq7Ec2U+q+xuuxUQcdGOXbn5hqv4kvgI3G63&#10;nDsMHBGV5dWxj2sC5/uD2ga8REBERAREQEREBERAREQEROWrvFaPYckIrMcdcKMnH8QMLxFvMUr1&#10;F+oVcDG4JWQhI56bk3fRvnPopgaWk/aKK2wTp6CxZehsfCNkHnn4s/XM34CIiAiIgIiICIiAiIgI&#10;iS+J2lKnKnDYwn/Eb0p1P6iIENFpOme1GG6/e1bjkHzTtoPBx8Pkjr/Ep8DrC0JgYDAsAeoVzuVe&#10;eeAQP2kXj9eKU06ErvwgxyVXAqRxnPwu9JyQenM2wMcCB+xEQEREBERAREQEREBERASLxXlUQf7y&#10;ysH22qfMcHg8FUYfvLZmeI37bN+Ny0VW2Ed9xwEx6T2W0de/Q5gefBm32amz3s8sD/hcZ/fP/nU6&#10;szv6fp2aevnduG7Pvv8AUP8AIgftNGAiIgIiICIiAiIgIiICR685alP1PuP+GsFs9f1eWO/WWSFP&#10;VqG44rrUKf71hJdT8wK6T/zQJrz5mrReMVqW6Z5wQyk9vjob+JrzH8Gw9uosyD6gvGOD1BHPQ1/Z&#10;z/n3mxAREQEREBERAREQEREBERAT57xf1V3tkJ5ltNK2EhdoDKi9f/lZwOvxcZ4E33cKCSQAOSTw&#10;APcmfOeGa6v0Lnez1ubKFUEmzO+59xO0ruswcdSy8niB9IqgAAAADgAdAB2E/ZhUXaUqGQtp1bay&#10;thqKzuPBG4CtifYgn5S9FuABSxLVxxvGCfnvTj26JAuiRHWsgzZU4x1KDzR0zwF9Z9vhE66fW12E&#10;hHUsPiXPqB9mXqp5HBECiIiAiIgIiICIiAmXVYVqvuA9btYyj3K/dV9s8hK/frLddd5dbuBkqrED&#10;3IHAmT4vT5WmqorwD92iHAwGQZrOBgfGqDt14xAr/p+kLQm05DcqfevpV04/DFY49ppTzVWFAUDA&#10;UAAfIcCeoCIiAiIgIiICJG/iVQJUNvYHBWsFyD7MFzt7dcTLt/qF2tNFNLeauMi0qhCnHrVSfvAN&#10;wztPH1wIH0E46jVJWMu6r9T/APnfoZj2aTUP679QKaxkslfpxt5Di3IKjAbIbcDx06TpovAKV+Kv&#10;zDjO9+dxb4vuzwh4HQdD9YH4/wDUiNxp0e8nABUEJuIBAZsErwVOcd/rj8azV2kc16dDwT+JYGO3&#10;C4GVPVhu3DGBwc8XrdvAKsa1VihDLgkg7Rt3dOeBxznIyCDPFIBZxWhUWZZrV98AAjI5PtjI4J74&#10;IYWt0WpwRWa7LayxNm0vkkACta77PT1VsravQe+Dx1mqDcXiyvh03tztV8E1bh5bOSNh2jzOhzkj&#10;M3xYHBRCl9lRRbN45G7a+08cNjY2DzjaT1BP7Z+g+bUCy4xtKnbhjzg4BCNndj4j3xAzdJrNeMnZ&#10;RdWNp3MX07BD15ZTvcYzylYwRyTnHNPEdPYGZaLarsOyoh5cqDgltKzqy5PfPXpkEStvB62BVVWv&#10;jnyLGAPpYeqnGxxhh6WDDkfpBk76C0vtWw2VkcpcjA85/OwNePhG0VqQM8npA0dJfYR93bVfjGQ/&#10;3bj9W5lz07DYPme8/dTYjgDUadsDoWQWrnuwKbio+bBZhbGZvvFcgAY8tVsr3cHKIxtC465zXwwy&#10;OMyjTeIhV313blBG7lmUHpt9XmZP91bF/Y8wNeilHyaL3HvtcWDOc4Ifdt+gxOgOoTGRVaO5XNTY&#10;56KdwY9OrL3mY1+4K99CM2348eWwBHZiSq9SPxf9Z2S9VAK3vUMDAv8AXXluB94xy5+QsgWjxNRx&#10;YllRxn1rlQMZ5sTcg/6pXTcrjcrBh7qQR/Ikh1Fy9ahYOxqYZI9yj4A+gYzhadM5y48pydu5g1Lk&#10;nstnpLdvhJgasSL7JYv4dzY/TaBYoHU4IKuT8yx+kNqblPqp3jPWpwTjBOWV9uOgGAW6wLYka+J1&#10;ZAZthJwBYDWSeOF3Y3dR0zLIEPivq8qvn1218jt5ebueDwfK2/8ANJNd69VUn6AGP+FizZ/Z6av+&#10;uWfFqP8Ah1f/AHN9e3k/90j8JG++63sCQp+eQjD6baKW4P5+kDZiIgIiIHi21UBZiFA6knAH1Jkj&#10;eJg/hJZd0OUAC7ScbhY5VG98KxPymfqtMoue2zejZXZbjzKwijO0ggioAgkn0549R7XVauzAO1Lk&#10;OMWUke/J8tjwoHszE+0D2Re3euoc9M2H5EE7QD8sGebPCa7ARduvBBBW05QqeoaoAI37rO+m1qWf&#10;Cef0sCrj6owDD9xKIHlECgAAADgAcAD2AnjUadLBtdFcZBwwDDI6HB7zrEDMbwkqd1N1qHB9Lsba&#10;yT0JVznA9lZf9McL1tGzfSHFZUo+nYBuD6ganxhMAekM+ewyBNqZes/qHTVMUNgewYzVUGut56Zq&#10;qDMB88QPOm8VqufZ5ijcCDTaprtz8P4dgDFThucc9iRKiSQynNezbggkgoCD1wOykEdR+4zlap9T&#10;qwUGkqrrz8WsKucjBWxaKidwzz6rKyMdJB/Z/iGm/DZb1BJxUxrbGPSgo1DOhAJ/LbTwP2gfTeYb&#10;CNux6mDBj16ZGMdCOx9sdDnjwzYDImVbDFS/QnoOecjLL/GJ80n9W4xVq69jMFGGH2dms/MFS5vL&#10;cDg/d3W559ufoK/Eq3KolgRs/BYpR2XB6K+CR0OQDnBHzAe8AHzFRWLbVLIT0JXGcDpktk+w9ice&#10;3AG5WZWLEFFfoCMbRz19S5/ie9orb0ofX8RHQY45H7/5H92zoCVZwxZNwHpByBjvnaWGe/P0gcKK&#10;ymT5Xl8kfdhTuRfSobjP5iwA7DnGSshXS12KbN1dxAV0dm2Oq5IDeYny34YAZA6kcjSpOVW2wNW2&#10;3LIxHpOOQ20kZHPQkexPBnrZ5h5GUIDKehB9x0KnB6/6dwxF8N8kHY1tbZ7q1isSOGd0IawDYfVY&#10;3AIB688/smoQm5kaxiORW2w8EZJClMjjIytjckd8TZe1nDJVmtk2/EB0PHT6A4IyMjvgg/urVW24&#10;rW0MfUQRwGUrvP6l/KcduxxA+bXxBEIxvrYg2BVQh7G6EJXXsezGR6nqK5YczU0WvuKZI3gBdwO1&#10;zk84ZqeQecfhcY9uZZriuVpe1AW5C2LuDIGRSuSRk5YAHP5hwZLqPCAdu1HrYA4NbKyqx44SwbR7&#10;7guflyQQj1GqorwcfZUDDzbK3CVqrbmJdQRsJI2l3QFdxwQRka2ky6CzT6lba2AKlttqFcfldCCf&#10;qS0z/hZGXy9UUO4bncWohDjKq28O+VcY9HAbHTE86nQaN2Jsos0tjMoNiBqGJA9Ob6DgjHYt7Ajt&#10;A13vsAIsp3Kcgmtg42453K2088jADThoatPYCdOwTDEMKjsw4PqD1jjdnOdyyP7HqgmdJrVt6YGq&#10;RbV6dBZSa2HUHJ39JNqNLdXQla01rZStaVXrkgMuAMKtbsE6gg4yCeRngNTS6pK0vYO1rIC9jMVJ&#10;yAVCenAU4rHpwMbueSZ+/wBOaQV1dPU7ZY922BaVck8klKq+Tk/OYNGs1xf7NcukJYjddWXQBwVb&#10;mpRYCCSow9lZfJAAn12koFaJWMkIqqM9cKMc4+kDrERAREQEku8PRjvAKP8ArQ7WOOm7HD/RgRK4&#10;gZmo0tm0B1TVKpz94FWzI/MMDYzfsn1nFH2HC22VMeleoG9STn4XJyx6cBzj2mzPLoGBBAIPBB5B&#10;B7EQJvtTL8dbD+8nrX5Dgbv+3HB5nbTalLBurZXXkZUgjI6jjv8AKTL4aE/BY1eyrzX24FZ4Ucfl&#10;29TOF1LZ3W1B8dLKSVfHJ5XIYDnorNn2gYPiHgz+JrltVdS9TuH0wBWnqQFurUpZchCght4DAkjA&#10;bEu8Ptt0SCt9CorXgPotrLjj1NRtRl+iB+k5WVi9gxxZag9LAtVcgJB2l61FtYO0Eo1ZB4BJHEpX&#10;W3VjPmqVIDA6hPSeo/2inFaAnZgFc9eDngNDwvx3TakkU3I7LjcmcWLkZG6tsMvHuBNGYXiegGqU&#10;+fpKbQPwmSzL4I+KuwopqblgCrD3yMyTS+Ha2vaaLXVdy5q1jDUBUB9RV1+8LEdN1jcwPpbaw4Ks&#10;AQQQQeRgz5rxL+l9Ki7a7G0e70qlZU1E5yANLaGqJz7Jn5zbbTWv8Vu0e1YAz75Zsn+MEe86aXQ1&#10;1cooDEYLnLOR/edss37kwPl/CNFrltwrgafLMHw1Zx0WttNbv475rNPTp1B22s1CFTZQl+0H10kK&#10;+75VWnCgjP8AvD/nxrRAytN4pU77PMIsPw12g1OePyq4BIxnJUHnP0lTIXBVk2KAdpDcjgDgAcHl&#10;v4Hvx3vpWxSjqrq3BVgCCPYg8GQDwcIc02W08g7FO6vgEbRW4IRec4TbyBA7NcTgUujEAkj4iQAV&#10;GPUMeod+uMZHWdmC1gsBwSM49z3x25PP1JPeQtZqU4etLlwQTS3lPnthHbA+vmDH+nPR+LUbhWbW&#10;S1sKF1ANTO4GSVVgvmdRlkBHYdMANCqnaAHIcg+ktjJwMZ+uCc4/y6TlRXv2+k17DjaOBtBBAXB6&#10;ZA+RA5HYeddciKH1DJVgqEbdg7mIwgz8RLBQF53EDjtJtR40S2ypDu6jzAQ2O7LSPvOD+sIORzzA&#10;2ABMnxDX0jc3NuMK4UgoMdQ7MRWh9QJyQTgdcCSavTO4zqbVrQnbiwrtJbjHlA7PfAdre3GZ302n&#10;yVNdLOVwBbf6MDPPlpjcvQekKgOB2gQjR2XsLERaPXuLU5QuAx+O0qCwI5IFZ+Lh+5t372O521DD&#10;g10DZWCCRh2zyeTlWfB/TLW8N8z8dzb7p8NXfINY+MfJy3SWogUAAAAAAAcAAdABAzdPoXOwHZVW&#10;hUiqvnJX4dzkDj4TgKOV6kcTUiICIiAiIgIiICIiAiIgctRpkswHUNjpnqD7g9QeByJMdLYn4dpI&#10;49Fo3jA7BuHBPHJLfSXRAxdgQjdVZpz+qg7qix5JIUc/NrEH1lVWos2712ahDyprIVtvYDLbHPzy&#10;omhJbvD62JbG1zjLoSjHHTLLgsPkciB+1a5GO0kq3Ta4Kkn+7nhuh5XIlMzjp7lXYxTUpgA+aAjn&#10;qSWKrsc9MAKg+ckFiJ8LvpW7JbzUTjaqjJK46emt1gbkSP7Ranx17h+qo5445ZGwR34Xd0nXTayu&#10;zIRgSMEr0YZ6blPK9D1HaB3iTavX11fG2DgkKMsxA6kKMkj54mH43/U/korjaiOjOtrlSmwFBncG&#10;2AHzF2+onnOxgDA+kZgBkkADuZnajVi1StdXnhh1bApweRlyDuH+AN858xfRqdWENQdwysHstZ6V&#10;Vlfqp2q49PwvUibsAlgMA/ReHeE2CtU1F5t2ggisNUh5yPztYeODlyD3ECVdFTUx4XzCDmvTJtbD&#10;dmcepRnuWQcdsGV6XTWlQEVNIh52qFazkfmx6Eb3x5mfeadNSoMKoUc8KABzyeBPcCXT+Hoh3YLP&#10;z63O5+euCfhHyGB8pVEQEREBERAREQEREBERAREQEREBERAREQE/GGeDyDP2IEX9nBeamar5Kcpx&#10;njy2yq8nJKgE+84amp2IFtKXAHKvWQrqTxuCuRswD8SuT8pqRAwLfC2uAC1DTAOthZiWtZ1IBJ8t&#10;8cgEEs7ZBIKkEiW6PwOms1tt3vUCK3fDMoOM7OMJnAztAzjmaUQEREBERAREQEREBERAREQEREBE&#10;RAREQEREBERAREQEREBERAREQEREBERAREQEREBERAREQERED//ZUEsBAi0AFAAGAAgAAAAhACsQ&#10;28AKAQAAFAIAABMAAAAAAAAAAAAAAAAAAAAAAFtDb250ZW50X1R5cGVzXS54bWxQSwECLQAUAAYA&#10;CAAAACEAOP0h/9YAAACUAQAACwAAAAAAAAAAAAAAAAA7AQAAX3JlbHMvLnJlbHNQSwECLQAUAAYA&#10;CAAAACEAeyTz0/AJAAD6SAAADgAAAAAAAAAAAAAAAAA6AgAAZHJzL2Uyb0RvYy54bWxQSwECLQAU&#10;AAYACAAAACEAe8A4ksMAAAClAQAAGQAAAAAAAAAAAAAAAABWDAAAZHJzL19yZWxzL2Uyb0RvYy54&#10;bWwucmVsc1BLAQItABQABgAIAAAAIQBsHCS34AAAAAkBAAAPAAAAAAAAAAAAAAAAAFANAABkcnMv&#10;ZG93bnJldi54bWxQSwECLQAKAAAAAAAAACEAlB5TTcgSAADIEgAAFAAAAAAAAAAAAAAAAABdDgAA&#10;ZHJzL21lZGlhL2ltYWdlMS5qcGdQSwECLQAKAAAAAAAAACEAJeDnc7oWAAC6FgAAFAAAAAAAAAAA&#10;AAAAAABXIQAAZHJzL21lZGlhL2ltYWdlMi5qcGdQSwUGAAAAAAcABwC+AQAAQzgAAAAA&#10;">
                <v:shape id="5 Nube" o:spid="_x0000_s1043" style="position:absolute;left:10096;top:857;width:25908;height:91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TsQA&#10;AADaAAAADwAAAGRycy9kb3ducmV2LnhtbESPQWvCQBSE70L/w/IKvUjdtGKbpm5EAoWCiJgK9vjI&#10;viYh2bchu43x37uC4HGYmW+Y5Wo0rRiod7VlBS+zCARxYXXNpYLDz9dzDMJ5ZI2tZVJwJger9GGy&#10;xETbE+9pyH0pAoRdggoq77tESldUZNDNbEccvD/bG/RB9qXUPZ4C3LTyNYrepMGaw0KFHWUVFU3+&#10;bxS8fzTr4SjjHLPf6XwRb/wOs61ST4/j+hOEp9Hfw7f2t1awgOuVcAN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E7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81450,554080;129540,537210;415488,738696;349038,746760;988222,827405;948161,790575;1728819,735563;1712807,775970;2046792,485860;2241762,636905;2506719,324993;2419879,381635;2298375,114850;2302933,141605;1743872,83651;1788372,49530;1327845,99907;1349375,70485;839611,109897;917575,138430;247505,334201;233892,304165" o:connectangles="0,0,0,0,0,0,0,0,0,0,0,0,0,0,0,0,0,0,0,0,0,0" textboxrect="0,0,43200,43200"/>
                  <v:textbox>
                    <w:txbxContent>
                      <w:p w:rsidR="00CE5AE8" w:rsidRPr="0000740D" w:rsidRDefault="00CE5AE8"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44" type="#_x0000_t75" style="position:absolute;left:16573;top:16859;width:7715;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NBDHBAAAA2wAAAA8AAABkcnMvZG93bnJldi54bWxET0uLwjAQvgv7H8IseBFN9aBSjbIsCD5O&#10;6q7gbWzGtthMShJt/fdmYcHbfHzPmS9bU4kHOV9aVjAcJCCIM6tLzhX8HFf9KQgfkDVWlknBkzws&#10;Fx+dOabaNrynxyHkIoawT1FBEUKdSumzggz6ga2JI3e1zmCI0OVSO2xiuKnkKEnG0mDJsaHAmr4L&#10;ym6Hu1GAq2yyO2161fHc7C83++twut0p1f1sv2YgArXhLf53r3WcP4G/X+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NBDHBAAAA2wAAAA8AAAAAAAAAAAAAAAAAnwIA&#10;AGRycy9kb3ducmV2LnhtbFBLBQYAAAAABAAEAPcAAACNAwAAAAA=&#10;">
                  <v:imagedata r:id="rId16" o:title="" croptop="7689f" cropbottom="23797f" cropleft="46645f"/>
                  <v:path arrowok="t"/>
                </v:shape>
                <v:shape id="0 Imagen" o:spid="_x0000_s1045" type="#_x0000_t75" style="position:absolute;left:32004;top:16287;width:7715;height: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ayI/FAAAA2wAAAA8AAABkcnMvZG93bnJldi54bWxEj0FrwkAUhO+C/2F5ghfRTS1USV1DKQht&#10;PWlawdsz+5qEZN+G3dWk/75bKHgcZuYbZpMNphU3cr62rOBhkYAgLqyuuVTwme/maxA+IGtsLZOC&#10;H/KQbcejDaba9nyg2zGUIkLYp6igCqFLpfRFRQb9wnbE0fu2zmCI0pVSO+wj3LRymSRP0mDNcaHC&#10;jl4rKprj1SjAXbHan95nbX7uD5fGfjlcf+yVmk6Gl2cQgYZwD/+337SC5SP8fYk/QG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WsiPxQAAANsAAAAPAAAAAAAAAAAAAAAA&#10;AJ8CAABkcnMvZG93bnJldi54bWxQSwUGAAAAAAQABAD3AAAAkQMAAAAA&#10;">
                  <v:imagedata r:id="rId16" o:title="" croptop="7689f" cropbottom="23797f" cropleft="46645f"/>
                  <v:path arrowok="t"/>
                </v:shape>
                <v:shape id="0 Imagen" o:spid="_x0000_s1046" type="#_x0000_t75" style="position:absolute;left:3333;top:15716;width:7716;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E82PDAAAA2wAAAA8AAABkcnMvZG93bnJldi54bWxEj0GLwjAUhO+C/yE8YS+iqR5UqlFEENz1&#10;pK6Ct2fzbIvNS0mytv77zYKwx2FmvmEWq9ZU4knOl5YVjIYJCOLM6pJzBd+n7WAGwgdkjZVlUvAi&#10;D6tlt7PAVNuGD/Q8hlxECPsUFRQh1KmUPivIoB/amjh6d+sMhihdLrXDJsJNJcdJMpEGS44LBda0&#10;KSh7HH+MAtxm0/3ls1+drs3h9rBnh7OvvVIfvXY9BxGoDf/hd3unFYxH8Pcl/g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8TzY8MAAADbAAAADwAAAAAAAAAAAAAAAACf&#10;AgAAZHJzL2Rvd25yZXYueG1sUEsFBgAAAAAEAAQA9wAAAI8DAAAAAA==&#10;">
                  <v:imagedata r:id="rId16" o:title="" croptop="7689f" cropbottom="23797f" cropleft="46645f"/>
                  <v:path arrowok="t"/>
                </v:shape>
                <v:shape id="0 Imagen" o:spid="_x0000_s1047" type="#_x0000_t75" style="position:absolute;left:30289;top:28860;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aGgjDAAAA2wAAAA8AAABkcnMvZG93bnJldi54bWxEj0FrwkAUhO8F/8PyCr2UujGBYlJXidIU&#10;r42C19fsMwlm38bsqum/dwsFj8PMfMMsVqPpxJUG11pWMJtGIIgrq1uuFex3xdschPPIGjvLpOCX&#10;HKyWk6cFZtre+Juupa9FgLDLUEHjfZ9J6aqGDLqp7YmDd7SDQR/kUEs94C3ATSfjKHqXBlsOCw32&#10;tGmoOpUXEyjrkvXx89Cf0yJ5zQ9plPx8nZR6eR7zDxCeRv8I/7e3WkGcwt+X8AP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xoaCMMAAADbAAAADwAAAAAAAAAAAAAAAACf&#10;AgAAZHJzL2Rvd25yZXYueG1sUEsFBgAAAAAEAAQA9wAAAI8DAAAAAA==&#10;">
                  <v:imagedata r:id="rId17" o:title=""/>
                  <v:path arrowok="t"/>
                </v:shape>
                <v:shape id="0 Imagen" o:spid="_x0000_s1048" type="#_x0000_t75" style="position:absolute;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JK+HCAAAA2wAAAA8AAABkcnMvZG93bnJldi54bWxEj0+LwjAUxO8LfofwFrzImqrgn65RVFS8&#10;WgWvb5tnW2xeahO1fnsjCHscZuY3zHTemFLcqXaFZQW9bgSCOLW64EzB8bD5GYNwHlljaZkUPMnB&#10;fNb6mmKs7YP3dE98JgKEXYwKcu+rWEqX5mTQdW1FHLyzrQ36IOtM6hofAW5K2Y+ioTRYcFjIsaJV&#10;TukluZlAWSasz+tTdZ1sBp3FaRIN/rYXpdrfzeIXhKfG/4c/7Z1W0B/B+0v4AXL2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ySvhwgAAANsAAAAPAAAAAAAAAAAAAAAAAJ8C&#10;AABkcnMvZG93bnJldi54bWxQSwUGAAAAAAQABAD3AAAAjgMAAAAA&#10;">
                  <v:imagedata r:id="rId17" o:title=""/>
                  <v:path arrowok="t"/>
                </v:shape>
                <v:shape id="0 Imagen" o:spid="_x0000_s1049" type="#_x0000_t75" style="position:absolute;left:14001;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v5PDAAAA2wAAAA8AAABkcnMvZG93bnJldi54bWxEj8FqwkAQhu+FvsMygpdSN1UQjW7EipZe&#10;jYLXaXZMQrKzaXbV9O07h0KPwz//N/OtN4Nr1Z36UHs28DZJQBEX3tZcGjifDq8LUCEiW2w9k4Ef&#10;CrDJnp/WmFr/4CPd81gqgXBI0UAVY5dqHYqKHIaJ74glu/reYZSxL7Xt8SFw1+ppksy1w5rlQoUd&#10;7SoqmvzmhPKes73uL9338jB72V6WyezrozFmPBq2K1CRhvi//Nf+tAam8qy4iAfo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a/k8MAAADbAAAADwAAAAAAAAAAAAAAAACf&#10;AgAAZHJzL2Rvd25yZXYueG1sUEsFBgAAAAAEAAQA9wAAAI8DAAAAAA==&#10;">
                  <v:imagedata r:id="rId17" o:title=""/>
                  <v:path arrowok="t"/>
                </v:shape>
                <v:shapetype id="_x0000_t202" coordsize="21600,21600" o:spt="202" path="m,l,21600r21600,l21600,xe">
                  <v:stroke joinstyle="miter"/>
                  <v:path gradientshapeok="t" o:connecttype="rect"/>
                </v:shapetype>
                <v:shape id="30 Cuadro de texto" o:spid="_x0000_s1050" type="#_x0000_t202" style="position:absolute;left:2000;top:14382;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CE5AE8" w:rsidRDefault="00CE5AE8">
                        <w:r>
                          <w:t>Repositorio Local</w:t>
                        </w:r>
                      </w:p>
                    </w:txbxContent>
                  </v:textbox>
                </v:shape>
                <v:shape id="31 Cuadro de texto" o:spid="_x0000_s1051" type="#_x0000_t202" style="position:absolute;left:16002;top:15621;width:1102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CE5AE8" w:rsidRDefault="00CE5AE8" w:rsidP="00712A4B">
                        <w:r>
                          <w:t>Repositorio Local</w:t>
                        </w:r>
                      </w:p>
                    </w:txbxContent>
                  </v:textbox>
                </v:shape>
                <v:shape id="32 Cuadro de texto" o:spid="_x0000_s1052" type="#_x0000_t202" style="position:absolute;left:31432;top:14668;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CE5AE8" w:rsidRDefault="00CE5AE8" w:rsidP="00712A4B">
                        <w:r>
                          <w:t>Repositorio Local</w:t>
                        </w:r>
                      </w:p>
                    </w:txbxContent>
                  </v:textbox>
                </v:shape>
                <v:shapetype id="_x0000_t32" coordsize="21600,21600" o:spt="32" o:oned="t" path="m,l21600,21600e" filled="f">
                  <v:path arrowok="t" fillok="f" o:connecttype="none"/>
                  <o:lock v:ext="edit" shapetype="t"/>
                </v:shapetype>
                <v:shape id="33 Conector recto de flecha" o:spid="_x0000_s1053" type="#_x0000_t32" style="position:absolute;left:8953;top:10001;width:7049;height:4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dMMMAAADbAAAADwAAAGRycy9kb3ducmV2LnhtbESPX2vCQBDE3wv9DscWfKsXKxVJPaUU&#10;CioI/oO+Lrk1F8zthdxq4rfvCYKPw8z8hpktel+rK7WxCmxgNMxAERfBVlwaOB5+36egoiBbrAOT&#10;gRtFWMxfX2aY29Dxjq57KVWCcMzRgBNpcq1j4chjHIaGOHmn0HqUJNtS2xa7BPe1/siyifZYcVpw&#10;2NCPo+K8v3gDlZNstDpumt1ku9rI8rNcH/46YwZv/fcXKKFenuFHe2kNjMdw/5J+g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QXTDDAAAA2wAAAA8AAAAAAAAAAAAA&#10;AAAAoQIAAGRycy9kb3ducmV2LnhtbFBLBQYAAAAABAAEAPkAAACRAwAAAAA=&#10;" strokecolor="#4f81bd [3204]" strokeweight="2pt">
                  <v:stroke startarrow="open" endarrow="open"/>
                  <v:shadow on="t" color="black" opacity="24903f" origin=",.5" offset="0,.55556mm"/>
                </v:shape>
                <v:shape id="35 Conector recto de flecha" o:spid="_x0000_s1054" type="#_x0000_t32" style="position:absolute;left:21812;top:10953;width:95;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I8UAAADbAAAADwAAAGRycy9kb3ducmV2LnhtbESPQWvCQBSE7wX/w/IEL6XZtFKRmFVE&#10;aBGRgrGgx0f2mU2bfRuyq6b99a5Q6HGYmW+YfNHbRlyo87VjBc9JCoK4dLrmSsHn/u1pCsIHZI2N&#10;Y1LwQx4W88FDjpl2V97RpQiViBD2GSowIbSZlL40ZNEnriWO3sl1FkOUXSV1h9cIt418SdOJtFhz&#10;XDDY0spQ+V2crYLj77Tqd8fx1+Fja7bvxYn8hh6VGg375QxEoD78h//aa61g/Ar3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I8UAAADbAAAADwAAAAAAAAAA&#10;AAAAAAChAgAAZHJzL2Rvd25yZXYueG1sUEsFBgAAAAAEAAQA+QAAAJMDAAAAAA==&#10;" strokecolor="#4f81bd [3204]" strokeweight="2pt">
                  <v:stroke startarrow="open" endarrow="open"/>
                  <v:shadow on="t" color="black" opacity="24903f" origin=",.5" offset="0,.55556mm"/>
                </v:shape>
                <v:shape id="36 Conector recto de flecha" o:spid="_x0000_s1055" type="#_x0000_t32" style="position:absolute;left:31432;top:10001;width:4572;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vWVMUAAADbAAAADwAAAGRycy9kb3ducmV2LnhtbESPQWvCQBSE7wX/w/IEL0U3VpAQXUUE&#10;SxERTAv1+Mg+s2mzb0N2q9Ff7wpCj8PMfMPMl52txZlaXzlWMB4lIIgLpysuFXx9boYpCB+QNdaO&#10;ScGVPCwXvZc5Ztpd+EDnPJQiQthnqMCE0GRS+sKQRT9yDXH0Tq61GKJsS6lbvES4reVbkkylxYrj&#10;gsGG1oaK3/zPKjje0rI7HCc/3/ud2b3nJ/JbelVq0O9WMxCBuvAffrY/tILJF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vWVMUAAADbAAAADwAAAAAAAAAA&#10;AAAAAAChAgAAZHJzL2Rvd25yZXYueG1sUEsFBgAAAAAEAAQA+QAAAJMDAAAAAA==&#10;" strokecolor="#4f81bd [3204]" strokeweight="2pt">
                  <v:stroke startarrow="open" endarrow="open"/>
                  <v:shadow on="t" color="black" opacity="24903f" origin=",.5" offset="0,.55556mm"/>
                </v:shape>
                <v:shape id="37 Conector recto de flecha" o:spid="_x0000_s1056" type="#_x0000_t32" style="position:absolute;left:7429;top:24574;width:191;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racUAAADbAAAADwAAAGRycy9kb3ducmV2LnhtbESPQWvCQBSE70L/w/IK3ppNlFqJbqQI&#10;glJsaerF2yP7TGKzb8Puqum/7xYKHoeZ+YZZrgbTiSs531pWkCUpCOLK6pZrBYevzdMchA/IGjvL&#10;pOCHPKyKh9ESc21v/EnXMtQiQtjnqKAJoc+l9FVDBn1ie+LonawzGKJ0tdQObxFuOjlJ05k02HJc&#10;aLCndUPVd3kxCt4+MtmfZ+neXd6fJ9Oy2u3rzVGp8ePwugARaAj38H97qxVMX+DvS/wB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BracUAAADbAAAADwAAAAAAAAAA&#10;AAAAAAChAgAAZHJzL2Rvd25yZXYueG1sUEsFBgAAAAAEAAQA+QAAAJMDAAAAAA==&#10;" strokecolor="#4579b8 [3044]">
                  <v:stroke startarrow="open" endarrow="open"/>
                </v:shape>
                <v:shape id="38 Conector recto de flecha" o:spid="_x0000_s1057" type="#_x0000_t32" style="position:absolute;left:21812;top:25717;width:762;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A6zr0AAADbAAAADwAAAGRycy9kb3ducmV2LnhtbERPy4rCMBTdD/gP4QruxtRRVKpRZEDQ&#10;pS9weW1um2JzU5pY69+bheDycN7LdWcr0VLjS8cKRsMEBHHmdMmFgvNp+zsH4QOyxsoxKXiRh/Wq&#10;97PEVLsnH6g9hkLEEPYpKjAh1KmUPjNk0Q9dTRy53DUWQ4RNIXWDzxhuK/mXJFNpseTYYLCmf0PZ&#10;/fiwCpIZ29Hlcp7blkzYX8f55HXLlRr0u80CRKAufMUf904rGMex8Uv8AXL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9QOs69AAAA2wAAAA8AAAAAAAAAAAAAAAAAoQIA&#10;AGRycy9kb3ducmV2LnhtbFBLBQYAAAAABAAEAPkAAACLAwAAAAA=&#10;" strokecolor="#4579b8 [3044]">
                  <v:stroke startarrow="open" endarrow="open"/>
                </v:shape>
                <v:shape id="39 Conector recto de flecha" o:spid="_x0000_s1058" type="#_x0000_t32" style="position:absolute;left:36671;top:25146;width:1238;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fVcIAAADbAAAADwAAAGRycy9kb3ducmV2LnhtbESPW4vCMBSE3xf8D+EIvq2pF1atRhFB&#10;cB/XC/h4bE6bYnNSmljrv98IC/s4zMw3zGrT2Uq01PjSsYLRMAFBnDldcqHgfNp/zkH4gKyxckwK&#10;XuRhs+59rDDV7sk/1B5DISKEfYoKTAh1KqXPDFn0Q1cTRy93jcUQZVNI3eAzwm0lx0nyJS2WHBcM&#10;1rQzlN2PD6sgmbEdXS7nuW3JhO/rJJ++brlSg363XYII1IX/8F/7oBVMFvD+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yfVcIAAADbAAAADwAAAAAAAAAAAAAA&#10;AAChAgAAZHJzL2Rvd25yZXYueG1sUEsFBgAAAAAEAAQA+QAAAJADAAAAAA==&#10;" strokecolor="#4579b8 [3044]">
                  <v:stroke startarrow="open"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40 Cerrar llave" o:spid="_x0000_s1059" type="#_x0000_t88" style="position:absolute;left:44862;width:6287;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70cEA&#10;AADbAAAADwAAAGRycy9kb3ducmV2LnhtbERPy4rCMBTdC/MP4Q6409RBVKpRpCCjC/G5cXdtrm2x&#10;uSlNtHW+frIQXB7Oe7ZoTSmeVLvCsoJBPwJBnFpdcKbgfFr1JiCcR9ZYWiYFL3KwmH91Zhhr2/CB&#10;nkefiRDCLkYFufdVLKVLczLo+rYiDtzN1gZ9gHUmdY1NCDel/ImikTRYcGjIsaIkp/R+fBgF22Tc&#10;Npuy2O1XyXh0Nb+bP3m9KNX9bpdTEJ5a/xG/3WutYBjWhy/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1e9HBAAAA2wAAAA8AAAAAAAAAAAAAAAAAmAIAAGRycy9kb3du&#10;cmV2LnhtbFBLBQYAAAAABAAEAPUAAACGAwAAAAA=&#10;" adj="943,10628" strokecolor="#4579b8 [3044]">
                  <v:textbox>
                    <w:txbxContent>
                      <w:p w:rsidR="00CE5AE8" w:rsidRDefault="00CE5AE8" w:rsidP="00712A4B">
                        <w:pPr>
                          <w:jc w:val="center"/>
                        </w:pPr>
                      </w:p>
                    </w:txbxContent>
                  </v:textbox>
                </v:shape>
                <v:shape id="41 Cerrar llave" o:spid="_x0000_s1060" type="#_x0000_t88" style="position:absolute;left:45148;top:15144;width:6001;height:2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9cIA&#10;AADbAAAADwAAAGRycy9kb3ducmV2LnhtbESPT4vCMBTE7wt+h/AEb2vqIstajSKi4HHXP+jx2Tzb&#10;YvJSmmzb9dMbQdjjMDO/YWaLzhrRUO1LxwpGwwQEceZ0ybmCw37z/gXCB2SNxjEp+CMPi3nvbYap&#10;di3/ULMLuYgQ9ikqKEKoUil9VpBFP3QVcfSurrYYoqxzqWtsI9wa+ZEkn9JiyXGhwIpWBWW33a9V&#10;cDd5uT239/Wlwcny+H0ykbNRatDvllMQgbrwH361t1rBe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8Vb1wgAAANsAAAAPAAAAAAAAAAAAAAAAAJgCAABkcnMvZG93&#10;bnJldi54bWxQSwUGAAAAAAQABAD1AAAAhwMAAAAA&#10;" adj="463" strokecolor="#4579b8 [3044]"/>
                <v:shape id="42 Cuadro de texto" o:spid="_x0000_s1061" type="#_x0000_t202" style="position:absolute;left:51149;top:4476;width:8033;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CE5AE8" w:rsidRPr="00712A4B" w:rsidRDefault="00CE5AE8">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v:textbox>
                </v:shape>
                <v:shape id="43 Cuadro de texto" o:spid="_x0000_s1062" type="#_x0000_t202" style="position:absolute;left:50101;top:25146;width:13811;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CE5AE8" w:rsidRPr="00712A4B" w:rsidRDefault="00CE5AE8"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TortoiseGIT</w:t>
                        </w:r>
                      </w:p>
                    </w:txbxContent>
                  </v:textbox>
                </v:shape>
              </v:group>
            </w:pict>
          </mc:Fallback>
        </mc:AlternateContent>
      </w:r>
    </w:p>
    <w:p w:rsidR="00295E23" w:rsidRDefault="0000740D" w:rsidP="0000740D">
      <w:pPr>
        <w:tabs>
          <w:tab w:val="left" w:pos="567"/>
        </w:tabs>
      </w:pPr>
      <w:r>
        <w:tab/>
      </w: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rPr>
          <w:noProof/>
        </w:rPr>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712A4B" w:rsidRDefault="00712A4B" w:rsidP="0000740D">
      <w:pPr>
        <w:tabs>
          <w:tab w:val="left" w:pos="567"/>
        </w:tabs>
      </w:pPr>
    </w:p>
    <w:p w:rsidR="00712A4B" w:rsidRDefault="00712A4B" w:rsidP="0000740D">
      <w:pPr>
        <w:tabs>
          <w:tab w:val="left" w:pos="567"/>
        </w:tabs>
      </w:pPr>
    </w:p>
    <w:p w:rsidR="0000740D" w:rsidRDefault="0000740D" w:rsidP="0000740D">
      <w:pPr>
        <w:tabs>
          <w:tab w:val="left" w:pos="567"/>
        </w:tabs>
      </w:pPr>
    </w:p>
    <w:p w:rsidR="00712A4B" w:rsidRPr="00A65DAB" w:rsidRDefault="00712A4B" w:rsidP="0000740D">
      <w:pPr>
        <w:tabs>
          <w:tab w:val="left" w:pos="567"/>
        </w:tabs>
      </w:pPr>
    </w:p>
    <w:p w:rsidR="00295E23" w:rsidRPr="007215BD" w:rsidRDefault="00295E23" w:rsidP="00295E23">
      <w:pPr>
        <w:pStyle w:val="Ttulo2"/>
        <w:numPr>
          <w:ilvl w:val="1"/>
          <w:numId w:val="11"/>
        </w:numPr>
        <w:rPr>
          <w:sz w:val="24"/>
          <w:szCs w:val="24"/>
        </w:rPr>
      </w:pPr>
      <w:bookmarkStart w:id="34" w:name="_Toc358452405"/>
      <w:r w:rsidRPr="007215BD">
        <w:rPr>
          <w:rFonts w:ascii="Verdana" w:eastAsia="Verdana" w:hAnsi="Verdana" w:cs="Verdana"/>
          <w:sz w:val="24"/>
          <w:szCs w:val="24"/>
        </w:rPr>
        <w:t>Calendario</w:t>
      </w:r>
      <w:bookmarkEnd w:id="34"/>
    </w:p>
    <w:p w:rsidR="00295E23" w:rsidRDefault="00295E23" w:rsidP="00295E23">
      <w:pPr>
        <w:tabs>
          <w:tab w:val="left" w:pos="567"/>
        </w:tabs>
        <w:ind w:left="792"/>
        <w:rPr>
          <w:noProof/>
        </w:rPr>
      </w:pPr>
    </w:p>
    <w:p w:rsidR="00295E23" w:rsidRDefault="009D718D" w:rsidP="00295E23">
      <w:pPr>
        <w:tabs>
          <w:tab w:val="left" w:pos="567"/>
        </w:tabs>
        <w:ind w:left="792"/>
        <w:rPr>
          <w:noProof/>
        </w:rPr>
      </w:pPr>
      <w:r>
        <w:rPr>
          <w:noProof/>
        </w:rPr>
        <w:drawing>
          <wp:inline distT="0" distB="0" distL="0" distR="0">
            <wp:extent cx="6105525" cy="29432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 del Plan GCS (5).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50265"/>
                    </a:xfrm>
                    <a:prstGeom prst="rect">
                      <a:avLst/>
                    </a:prstGeom>
                  </pic:spPr>
                </pic:pic>
              </a:graphicData>
            </a:graphic>
          </wp:inline>
        </w:drawing>
      </w:r>
    </w:p>
    <w:p w:rsidR="00295E23" w:rsidRDefault="00295E23" w:rsidP="00295E23">
      <w:pPr>
        <w:tabs>
          <w:tab w:val="left" w:pos="567"/>
        </w:tabs>
        <w:ind w:left="792"/>
        <w:rPr>
          <w:noProof/>
        </w:rPr>
      </w:pPr>
    </w:p>
    <w:p w:rsidR="00295E23" w:rsidRDefault="00295E23"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Pr="00712A4B" w:rsidRDefault="00295E23" w:rsidP="00712A4B">
      <w:pPr>
        <w:pStyle w:val="Ttulo1"/>
        <w:numPr>
          <w:ilvl w:val="0"/>
          <w:numId w:val="11"/>
        </w:numPr>
        <w:rPr>
          <w:rFonts w:ascii="Verdana" w:eastAsia="Verdana" w:hAnsi="Verdana" w:cs="Verdana"/>
          <w:sz w:val="22"/>
        </w:rPr>
      </w:pPr>
      <w:bookmarkStart w:id="35" w:name="_Toc358452406"/>
      <w:r w:rsidRPr="00A65DAB">
        <w:rPr>
          <w:rFonts w:ascii="Verdana" w:eastAsia="Verdana" w:hAnsi="Verdana" w:cs="Verdana"/>
          <w:sz w:val="22"/>
        </w:rPr>
        <w:lastRenderedPageBreak/>
        <w:t>Actividades de la Gestión de Configuración del Software (SCM)</w:t>
      </w:r>
      <w:bookmarkEnd w:id="35"/>
    </w:p>
    <w:p w:rsidR="00295E23" w:rsidRPr="00A65DAB" w:rsidRDefault="00295E23" w:rsidP="00295E23">
      <w:pPr>
        <w:tabs>
          <w:tab w:val="center" w:pos="4252"/>
          <w:tab w:val="right" w:pos="8504"/>
        </w:tabs>
      </w:pPr>
      <w:bookmarkStart w:id="36" w:name="h.17dp8vu" w:colFirst="0" w:colLast="0"/>
      <w:bookmarkEnd w:id="36"/>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37" w:name="_Toc356425806"/>
      <w:bookmarkStart w:id="38" w:name="_Toc356425888"/>
      <w:bookmarkStart w:id="39" w:name="_Toc356426407"/>
      <w:bookmarkStart w:id="40" w:name="_Toc356619533"/>
      <w:bookmarkStart w:id="41" w:name="_Toc358449016"/>
      <w:bookmarkStart w:id="42" w:name="_Toc358450117"/>
      <w:bookmarkStart w:id="43" w:name="_Toc358452407"/>
      <w:bookmarkEnd w:id="37"/>
      <w:bookmarkEnd w:id="38"/>
      <w:bookmarkEnd w:id="39"/>
      <w:bookmarkEnd w:id="40"/>
      <w:bookmarkEnd w:id="41"/>
      <w:bookmarkEnd w:id="42"/>
      <w:bookmarkEnd w:id="43"/>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44" w:name="_Toc356425807"/>
      <w:bookmarkStart w:id="45" w:name="_Toc356425889"/>
      <w:bookmarkStart w:id="46" w:name="_Toc356426408"/>
      <w:bookmarkStart w:id="47" w:name="_Toc356619534"/>
      <w:bookmarkStart w:id="48" w:name="_Toc358449017"/>
      <w:bookmarkStart w:id="49" w:name="_Toc358450118"/>
      <w:bookmarkStart w:id="50" w:name="_Toc358452408"/>
      <w:bookmarkEnd w:id="44"/>
      <w:bookmarkEnd w:id="45"/>
      <w:bookmarkEnd w:id="46"/>
      <w:bookmarkEnd w:id="47"/>
      <w:bookmarkEnd w:id="48"/>
      <w:bookmarkEnd w:id="49"/>
      <w:bookmarkEnd w:id="50"/>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51" w:name="_Toc356425808"/>
      <w:bookmarkStart w:id="52" w:name="_Toc356425890"/>
      <w:bookmarkStart w:id="53" w:name="_Toc356426409"/>
      <w:bookmarkStart w:id="54" w:name="_Toc356619535"/>
      <w:bookmarkStart w:id="55" w:name="_Toc358449018"/>
      <w:bookmarkStart w:id="56" w:name="_Toc358450119"/>
      <w:bookmarkStart w:id="57" w:name="_Toc358452409"/>
      <w:bookmarkEnd w:id="51"/>
      <w:bookmarkEnd w:id="52"/>
      <w:bookmarkEnd w:id="53"/>
      <w:bookmarkEnd w:id="54"/>
      <w:bookmarkEnd w:id="55"/>
      <w:bookmarkEnd w:id="56"/>
      <w:bookmarkEnd w:id="57"/>
    </w:p>
    <w:p w:rsidR="00295E23" w:rsidRPr="007215BD" w:rsidRDefault="00295E23" w:rsidP="00295E23">
      <w:pPr>
        <w:pStyle w:val="Ttulo2"/>
        <w:numPr>
          <w:ilvl w:val="1"/>
          <w:numId w:val="14"/>
        </w:numPr>
        <w:rPr>
          <w:sz w:val="24"/>
          <w:szCs w:val="24"/>
        </w:rPr>
      </w:pPr>
      <w:bookmarkStart w:id="58" w:name="_Toc358452410"/>
      <w:r w:rsidRPr="007215BD">
        <w:rPr>
          <w:rFonts w:ascii="Verdana" w:eastAsia="Verdana" w:hAnsi="Verdana" w:cs="Verdana"/>
          <w:sz w:val="24"/>
          <w:szCs w:val="24"/>
        </w:rPr>
        <w:t>Identificación de la configuración</w:t>
      </w:r>
      <w:bookmarkEnd w:id="58"/>
    </w:p>
    <w:p w:rsidR="00295E23" w:rsidRPr="00A65DAB" w:rsidRDefault="00295E23" w:rsidP="00295E23">
      <w:pPr>
        <w:tabs>
          <w:tab w:val="left" w:pos="284"/>
        </w:tabs>
        <w:ind w:left="284"/>
        <w:jc w:val="both"/>
      </w:pPr>
      <w:bookmarkStart w:id="59" w:name="h.3rdcrjn" w:colFirst="0" w:colLast="0"/>
      <w:bookmarkEnd w:id="59"/>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60" w:name="_Toc356425810"/>
      <w:bookmarkStart w:id="61" w:name="_Toc356425892"/>
      <w:bookmarkStart w:id="62" w:name="_Toc356426411"/>
      <w:bookmarkStart w:id="63" w:name="_Toc356619537"/>
      <w:bookmarkStart w:id="64" w:name="_Toc358449020"/>
      <w:bookmarkStart w:id="65" w:name="_Toc358450121"/>
      <w:bookmarkStart w:id="66" w:name="_Toc358452411"/>
      <w:bookmarkEnd w:id="60"/>
      <w:bookmarkEnd w:id="61"/>
      <w:bookmarkEnd w:id="62"/>
      <w:bookmarkEnd w:id="63"/>
      <w:bookmarkEnd w:id="64"/>
      <w:bookmarkEnd w:id="65"/>
      <w:bookmarkEnd w:id="66"/>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67" w:name="_Toc356425811"/>
      <w:bookmarkStart w:id="68" w:name="_Toc356425893"/>
      <w:bookmarkStart w:id="69" w:name="_Toc356426412"/>
      <w:bookmarkStart w:id="70" w:name="_Toc356619538"/>
      <w:bookmarkStart w:id="71" w:name="_Toc358449021"/>
      <w:bookmarkStart w:id="72" w:name="_Toc358450122"/>
      <w:bookmarkStart w:id="73" w:name="_Toc358452412"/>
      <w:bookmarkEnd w:id="67"/>
      <w:bookmarkEnd w:id="68"/>
      <w:bookmarkEnd w:id="69"/>
      <w:bookmarkEnd w:id="70"/>
      <w:bookmarkEnd w:id="71"/>
      <w:bookmarkEnd w:id="72"/>
      <w:bookmarkEnd w:id="73"/>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74" w:name="_Toc356425812"/>
      <w:bookmarkStart w:id="75" w:name="_Toc356425894"/>
      <w:bookmarkStart w:id="76" w:name="_Toc356426413"/>
      <w:bookmarkStart w:id="77" w:name="_Toc356619539"/>
      <w:bookmarkStart w:id="78" w:name="_Toc358449022"/>
      <w:bookmarkStart w:id="79" w:name="_Toc358450123"/>
      <w:bookmarkStart w:id="80" w:name="_Toc358452413"/>
      <w:bookmarkEnd w:id="74"/>
      <w:bookmarkEnd w:id="75"/>
      <w:bookmarkEnd w:id="76"/>
      <w:bookmarkEnd w:id="77"/>
      <w:bookmarkEnd w:id="78"/>
      <w:bookmarkEnd w:id="79"/>
      <w:bookmarkEnd w:id="80"/>
    </w:p>
    <w:p w:rsidR="00295E23" w:rsidRPr="007215BD" w:rsidRDefault="00295E23" w:rsidP="00295E23">
      <w:pPr>
        <w:pStyle w:val="Prrafodelista"/>
        <w:numPr>
          <w:ilvl w:val="1"/>
          <w:numId w:val="15"/>
        </w:numPr>
        <w:spacing w:before="280" w:after="80"/>
        <w:contextualSpacing w:val="0"/>
        <w:outlineLvl w:val="2"/>
        <w:rPr>
          <w:rFonts w:ascii="Verdana" w:eastAsia="Verdana" w:hAnsi="Verdana" w:cs="Verdana"/>
          <w:b/>
          <w:vanish/>
          <w:sz w:val="24"/>
          <w:szCs w:val="24"/>
        </w:rPr>
      </w:pPr>
      <w:bookmarkStart w:id="81" w:name="_Toc356425813"/>
      <w:bookmarkStart w:id="82" w:name="_Toc356425895"/>
      <w:bookmarkStart w:id="83" w:name="_Toc356426414"/>
      <w:bookmarkStart w:id="84" w:name="_Toc356619540"/>
      <w:bookmarkStart w:id="85" w:name="_Toc358449023"/>
      <w:bookmarkStart w:id="86" w:name="_Toc358450124"/>
      <w:bookmarkStart w:id="87" w:name="_Toc358452414"/>
      <w:bookmarkEnd w:id="81"/>
      <w:bookmarkEnd w:id="82"/>
      <w:bookmarkEnd w:id="83"/>
      <w:bookmarkEnd w:id="84"/>
      <w:bookmarkEnd w:id="85"/>
      <w:bookmarkEnd w:id="86"/>
      <w:bookmarkEnd w:id="87"/>
    </w:p>
    <w:p w:rsidR="00295E23" w:rsidRPr="007215BD" w:rsidRDefault="00295E23" w:rsidP="00295E23">
      <w:pPr>
        <w:pStyle w:val="Ttulo3"/>
        <w:numPr>
          <w:ilvl w:val="2"/>
          <w:numId w:val="15"/>
        </w:numPr>
        <w:rPr>
          <w:sz w:val="24"/>
          <w:szCs w:val="24"/>
        </w:rPr>
      </w:pPr>
      <w:bookmarkStart w:id="88" w:name="_Toc358452415"/>
      <w:r w:rsidRPr="007215BD">
        <w:rPr>
          <w:rFonts w:ascii="Verdana" w:eastAsia="Verdana" w:hAnsi="Verdana" w:cs="Verdana"/>
          <w:sz w:val="24"/>
          <w:szCs w:val="24"/>
        </w:rPr>
        <w:t>Identificación de los ítems de configuración</w:t>
      </w:r>
      <w:bookmarkEnd w:id="88"/>
    </w:p>
    <w:p w:rsidR="00295E23" w:rsidRPr="00A65DAB"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p>
    <w:p w:rsidR="00295E23" w:rsidRDefault="00295E23" w:rsidP="00295E23">
      <w:pPr>
        <w:tabs>
          <w:tab w:val="left" w:pos="709"/>
        </w:tabs>
        <w:ind w:left="709"/>
        <w:jc w:val="both"/>
      </w:pPr>
      <w:r w:rsidRPr="00A65DAB">
        <w:t>Para el desarrollo del proyecto</w:t>
      </w:r>
      <w:r>
        <w:t xml:space="preserve">  se definen los ítems de configuración en base a los entregables identificados en el modelo de procesos.</w:t>
      </w:r>
    </w:p>
    <w:p w:rsidR="00295E23" w:rsidRDefault="00295E23" w:rsidP="00295E23">
      <w:pPr>
        <w:tabs>
          <w:tab w:val="left" w:pos="709"/>
        </w:tabs>
        <w:ind w:left="709"/>
        <w:jc w:val="both"/>
      </w:pPr>
    </w:p>
    <w:tbl>
      <w:tblPr>
        <w:tblStyle w:val="Sombreadoclaro-nfasis1"/>
        <w:tblW w:w="0" w:type="auto"/>
        <w:jc w:val="center"/>
        <w:tblLook w:val="04A0" w:firstRow="1" w:lastRow="0" w:firstColumn="1" w:lastColumn="0" w:noHBand="0" w:noVBand="1"/>
      </w:tblPr>
      <w:tblGrid>
        <w:gridCol w:w="617"/>
        <w:gridCol w:w="4987"/>
        <w:gridCol w:w="805"/>
        <w:gridCol w:w="1061"/>
        <w:gridCol w:w="972"/>
      </w:tblGrid>
      <w:tr w:rsidR="009D718D" w:rsidTr="00CE5A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Tipo</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 xml:space="preserve">Nombre del </w:t>
            </w:r>
            <w:r w:rsidR="00712A4B">
              <w:t>Ítem</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Fuente</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Proyecto</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 Gestión de la Configuración</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del Proyecto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Project Charter</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Pr="00EA66D5" w:rsidRDefault="009D718D"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Work Breakdown Structure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Pr="00EA66D5" w:rsidRDefault="009D718D" w:rsidP="00CE5AE8">
            <w:pPr>
              <w:jc w:val="center"/>
              <w:cnfStyle w:val="000000100000" w:firstRow="0" w:lastRow="0" w:firstColumn="0" w:lastColumn="0" w:oddVBand="0" w:evenVBand="0" w:oddHBand="1" w:evenHBand="0" w:firstRowFirstColumn="0" w:firstRowLastColumn="0" w:lastRowFirstColumn="0" w:lastRowLastColumn="0"/>
            </w:pPr>
            <w:r>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del Proyecto</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Procesos de Negocio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Lista de Requisitos Funcionales y no Funcionales</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Requisitos</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9D718D">
              <w:rPr>
                <w:rFonts w:eastAsia="Verdana"/>
              </w:rPr>
              <w:t>Especificaciones de Caso de Uso Gestionar Comentarios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Gestionar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Login al Sistema</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Asistencias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 xml:space="preserve">Especificaciones de Caso de Uso Monitoreo de </w:t>
            </w:r>
            <w:r w:rsidR="00712A4B" w:rsidRPr="009D718D">
              <w:rPr>
                <w:rFonts w:eastAsia="Verdana"/>
              </w:rPr>
              <w:t>Estadísticas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Monitoreo de Usuarios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Diagrama de Casos de Uso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Trazabilidad de Casos de Uso y Clase de Análisis</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Análisis</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diseño</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Configuración</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Configuración WSGI</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Manage</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Models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Tests</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Views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Urls</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Plan de Pruebas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Casos de Prueba Unitarias</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Casos de Prueba funcionales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despliegue</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Diagrama de despliegue del proyecto</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bl>
    <w:p w:rsidR="00295E23" w:rsidRPr="00A65DAB" w:rsidRDefault="00295E23" w:rsidP="00295E23">
      <w:pPr>
        <w:tabs>
          <w:tab w:val="left" w:pos="709"/>
        </w:tabs>
        <w:ind w:left="709"/>
        <w:jc w:val="both"/>
      </w:pPr>
    </w:p>
    <w:p w:rsidR="00295E23" w:rsidRPr="00A65DAB" w:rsidRDefault="00295E23" w:rsidP="00295E23">
      <w:pPr>
        <w:tabs>
          <w:tab w:val="left" w:pos="709"/>
        </w:tabs>
        <w:ind w:left="709"/>
        <w:jc w:val="both"/>
      </w:pPr>
    </w:p>
    <w:p w:rsidR="00295E23" w:rsidRPr="007215BD" w:rsidRDefault="00295E23" w:rsidP="00295E23">
      <w:pPr>
        <w:pStyle w:val="Ttulo3"/>
        <w:rPr>
          <w:sz w:val="24"/>
          <w:szCs w:val="24"/>
        </w:rPr>
      </w:pPr>
      <w:bookmarkStart w:id="89" w:name="h.26in1rg" w:colFirst="0" w:colLast="0"/>
      <w:bookmarkEnd w:id="89"/>
    </w:p>
    <w:p w:rsidR="00295E23" w:rsidRPr="007215BD" w:rsidRDefault="00295E23" w:rsidP="00295E23">
      <w:pPr>
        <w:pStyle w:val="Ttulo3"/>
        <w:numPr>
          <w:ilvl w:val="2"/>
          <w:numId w:val="15"/>
        </w:numPr>
        <w:rPr>
          <w:sz w:val="24"/>
          <w:szCs w:val="24"/>
        </w:rPr>
      </w:pPr>
      <w:bookmarkStart w:id="90" w:name="_Toc358452416"/>
      <w:r w:rsidRPr="007215BD">
        <w:rPr>
          <w:rFonts w:ascii="Verdana" w:eastAsia="Verdana" w:hAnsi="Verdana" w:cs="Verdana"/>
          <w:sz w:val="24"/>
          <w:szCs w:val="24"/>
        </w:rPr>
        <w:t>Denominación de los ítems de configuración</w:t>
      </w:r>
      <w:bookmarkEnd w:id="90"/>
    </w:p>
    <w:p w:rsidR="00295E23" w:rsidRPr="00A65DAB" w:rsidRDefault="00295E23" w:rsidP="00295E23">
      <w:pPr>
        <w:tabs>
          <w:tab w:val="left" w:pos="709"/>
        </w:tabs>
        <w:ind w:left="709"/>
        <w:jc w:val="both"/>
      </w:pPr>
    </w:p>
    <w:p w:rsidR="00295E23"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r>
        <w:rPr>
          <w:rFonts w:ascii="Verdana" w:eastAsia="Verdana" w:hAnsi="Verdana" w:cs="Verdana"/>
        </w:rPr>
        <w:t>La nomenclatura se ha definido de la siguiente manera:</w:t>
      </w:r>
    </w:p>
    <w:p w:rsidR="00295E23" w:rsidRDefault="00295E23" w:rsidP="00295E23">
      <w:pPr>
        <w:tabs>
          <w:tab w:val="left" w:pos="709"/>
        </w:tabs>
        <w:ind w:left="709"/>
        <w:jc w:val="both"/>
        <w:rPr>
          <w:rFonts w:ascii="Verdana" w:eastAsia="Verdana" w:hAnsi="Verdana" w:cs="Verdana"/>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no son específicos al proyecto serán identificados únicamente por su acrónimo.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tabs>
          <w:tab w:val="left" w:pos="709"/>
        </w:tabs>
        <w:ind w:left="1429"/>
        <w:jc w:val="center"/>
        <w:rPr>
          <w:rFonts w:ascii="Verdana" w:eastAsia="Verdana" w:hAnsi="Verdana" w:cs="Verdana"/>
          <w:b/>
        </w:rPr>
      </w:pPr>
      <w:r w:rsidRPr="00D9181E">
        <w:rPr>
          <w:rFonts w:ascii="Verdana" w:eastAsia="Verdana" w:hAnsi="Verdana" w:cs="Verdana"/>
          <w:b/>
        </w:rPr>
        <w:t>ACRONIMOPROYECTO</w:t>
      </w:r>
    </w:p>
    <w:p w:rsidR="00295E23" w:rsidRPr="00D9181E" w:rsidRDefault="00295E23" w:rsidP="00295E23">
      <w:pPr>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ACRONIMOPROYECTO_ACRONIMOARTEFACTO</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ACRONIMOPROYECTO_ACRONIMOCOMPONENTE_ACRONIMOARTEFACTO</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r>
        <w:rPr>
          <w:rFonts w:ascii="Verdana" w:eastAsia="Verdana" w:hAnsi="Verdana" w:cs="Verdana"/>
        </w:rPr>
        <w:t>Se ha asignado la nomenclatura mencionada a cada ítem identificado en el modelo de procesos</w:t>
      </w:r>
      <w:r w:rsidRPr="00A65DAB">
        <w:rPr>
          <w:rFonts w:ascii="Verdana" w:eastAsia="Verdana" w:hAnsi="Verdana" w:cs="Verdana"/>
        </w:rPr>
        <w:t>:</w:t>
      </w:r>
    </w:p>
    <w:p w:rsidR="00295E23" w:rsidRDefault="00295E23" w:rsidP="00295E23">
      <w:pPr>
        <w:tabs>
          <w:tab w:val="left" w:pos="709"/>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SGT-PGP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Gestión del Proyecto</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SGT-PC</w:t>
            </w:r>
          </w:p>
        </w:tc>
        <w:tc>
          <w:tcPr>
            <w:tcW w:w="6094" w:type="dxa"/>
            <w:tcMar>
              <w:top w:w="100" w:type="dxa"/>
              <w:left w:w="70" w:type="dxa"/>
              <w:bottom w:w="100" w:type="dxa"/>
              <w:right w:w="70" w:type="dxa"/>
            </w:tcMar>
          </w:tcPr>
          <w:p w:rsidR="00295E23" w:rsidRDefault="009D718D" w:rsidP="00CE5AE8">
            <w:pPr>
              <w:rPr>
                <w:rFonts w:ascii="Verdana" w:eastAsia="Verdana" w:hAnsi="Verdana" w:cs="Verdana"/>
              </w:rPr>
            </w:pPr>
            <w:r>
              <w:rPr>
                <w:rFonts w:ascii="Verdana" w:eastAsia="Verdana" w:hAnsi="Verdana" w:cs="Verdana"/>
              </w:rPr>
              <w:t>Project Char</w:t>
            </w:r>
            <w:r w:rsidR="00295E23">
              <w:rPr>
                <w:rFonts w:ascii="Verdana" w:eastAsia="Verdana" w:hAnsi="Verdana" w:cs="Verdana"/>
              </w:rPr>
              <w:t>ter</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SGT-WBS</w:t>
            </w:r>
          </w:p>
        </w:tc>
        <w:tc>
          <w:tcPr>
            <w:tcW w:w="6094" w:type="dxa"/>
            <w:tcMar>
              <w:top w:w="100" w:type="dxa"/>
              <w:left w:w="70" w:type="dxa"/>
              <w:bottom w:w="100" w:type="dxa"/>
              <w:right w:w="70" w:type="dxa"/>
            </w:tcMar>
          </w:tcPr>
          <w:p w:rsidR="00295E23" w:rsidRPr="009D718D" w:rsidRDefault="009D718D" w:rsidP="00CE5AE8">
            <w:pPr>
              <w:rPr>
                <w:rFonts w:ascii="Verdana" w:eastAsia="Verdana" w:hAnsi="Verdana" w:cs="Verdana"/>
              </w:rPr>
            </w:pPr>
            <w:r w:rsidRPr="009D718D">
              <w:rPr>
                <w:rFonts w:ascii="Verdana" w:hAnsi="Verdana"/>
              </w:rPr>
              <w:t>Work Breakdown Structure</w:t>
            </w:r>
          </w:p>
        </w:tc>
      </w:tr>
      <w:tr w:rsidR="009D718D" w:rsidRPr="00A65DAB" w:rsidTr="00CE5AE8">
        <w:trPr>
          <w:jc w:val="center"/>
        </w:trPr>
        <w:tc>
          <w:tcPr>
            <w:tcW w:w="1720" w:type="dxa"/>
            <w:tcMar>
              <w:top w:w="100" w:type="dxa"/>
              <w:left w:w="70" w:type="dxa"/>
              <w:bottom w:w="100" w:type="dxa"/>
              <w:right w:w="70" w:type="dxa"/>
            </w:tcMar>
          </w:tcPr>
          <w:p w:rsidR="009D718D" w:rsidRDefault="009D718D" w:rsidP="00CE5AE8">
            <w:pPr>
              <w:tabs>
                <w:tab w:val="center" w:pos="4252"/>
                <w:tab w:val="right" w:pos="8504"/>
              </w:tabs>
              <w:rPr>
                <w:rFonts w:ascii="Verdana" w:eastAsia="Verdana" w:hAnsi="Verdana" w:cs="Verdana"/>
              </w:rPr>
            </w:pPr>
            <w:r>
              <w:rPr>
                <w:rFonts w:ascii="Verdana" w:eastAsia="Verdana" w:hAnsi="Verdana" w:cs="Verdana"/>
              </w:rPr>
              <w:t>SGT-CP</w:t>
            </w:r>
          </w:p>
        </w:tc>
        <w:tc>
          <w:tcPr>
            <w:tcW w:w="6094" w:type="dxa"/>
            <w:tcMar>
              <w:top w:w="100" w:type="dxa"/>
              <w:left w:w="70" w:type="dxa"/>
              <w:bottom w:w="100" w:type="dxa"/>
              <w:right w:w="70" w:type="dxa"/>
            </w:tcMar>
          </w:tcPr>
          <w:p w:rsidR="009D718D" w:rsidRPr="009D718D" w:rsidRDefault="009D718D" w:rsidP="00CE5AE8">
            <w:pPr>
              <w:rPr>
                <w:rFonts w:ascii="Verdana" w:hAnsi="Verdana"/>
              </w:rPr>
            </w:pPr>
            <w:r>
              <w:rPr>
                <w:rFonts w:ascii="Verdana" w:hAnsi="Verdana"/>
              </w:rPr>
              <w:t>Cronograma del Proyecto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SGT-DPN</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Documento de Procesos del Negocio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Requisitos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SGT-LRFNF</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Lista de Requisitos Funcionales y no Funcionales</w:t>
            </w:r>
          </w:p>
        </w:tc>
      </w:tr>
    </w:tbl>
    <w:p w:rsidR="00295E23" w:rsidRDefault="00295E23" w:rsidP="00295E23">
      <w:pPr>
        <w:tabs>
          <w:tab w:val="left" w:pos="284"/>
          <w:tab w:val="left" w:pos="567"/>
          <w:tab w:val="left" w:pos="993"/>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Análisis</w:t>
      </w:r>
      <w:r>
        <w:rPr>
          <w:rFonts w:ascii="Verdana" w:eastAsia="Verdana" w:hAnsi="Verdana" w:cs="Verdana"/>
          <w:u w:val="single"/>
        </w:rPr>
        <w:t xml:space="preserve"> y Diseño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SGT-TCUR</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Trazabilidad de Casos de Uso y Requisitos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SGT-ECU-GC</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Especificaciones de Caso de Uso Gestionar Comentarios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SGT-ECU-GT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Gestionar Tareas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SGT-ECU-LS</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Login al Sistema</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SGT-ECU-MDA</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Asistencias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SGT-ECU-MDE</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 xml:space="preserve">Especificaciones de Caso de Uso Monitoreo de </w:t>
            </w:r>
            <w:r w:rsidR="00712A4B">
              <w:rPr>
                <w:rFonts w:ascii="Verdana" w:eastAsia="Verdana" w:hAnsi="Verdana" w:cs="Verdana"/>
              </w:rPr>
              <w:t>Estadísticas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lastRenderedPageBreak/>
              <w:t>SGT-ECU-MDT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Tareas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Usuarios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SGT-TCUCA</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Trazabilidad de Casos de Uso y Clases de Análisis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rPr>
                <w:rFonts w:ascii="Verdana" w:eastAsia="Verdana" w:hAnsi="Verdana" w:cs="Verdana"/>
              </w:rPr>
            </w:pPr>
            <w:r>
              <w:rPr>
                <w:rFonts w:ascii="Verdana" w:eastAsia="Verdana" w:hAnsi="Verdana" w:cs="Verdana"/>
              </w:rPr>
              <w:t>SGT-DA</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Documento de análisis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rPr>
                <w:rFonts w:ascii="Verdana" w:eastAsia="Verdana" w:hAnsi="Verdana" w:cs="Verdana"/>
              </w:rPr>
            </w:pPr>
            <w:r>
              <w:rPr>
                <w:rFonts w:ascii="Verdana" w:eastAsia="Verdana" w:hAnsi="Verdana" w:cs="Verdana"/>
              </w:rPr>
              <w:t>SGT-DD</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Documento de diseño</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SGT-DCU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Diagrama de Casos de Uso</w:t>
            </w:r>
          </w:p>
        </w:tc>
      </w:tr>
    </w:tbl>
    <w:p w:rsidR="00295E23" w:rsidRPr="00A65DAB" w:rsidRDefault="00295E23" w:rsidP="00295E23">
      <w:pPr>
        <w:tabs>
          <w:tab w:val="center" w:pos="4252"/>
          <w:tab w:val="right" w:pos="8504"/>
        </w:tabs>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SGT-C</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 xml:space="preserve">Configuración </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SGT-CWSG</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Configuración WSG</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SGT-M</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Manage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SGT-MS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Models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SGT-TS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Tests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SGT-VS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Views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SGT-US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Urls</w:t>
            </w:r>
          </w:p>
        </w:tc>
      </w:tr>
    </w:tbl>
    <w:p w:rsidR="00295E23" w:rsidRPr="00A65DAB" w:rsidRDefault="00295E23" w:rsidP="00295E23">
      <w:pPr>
        <w:tabs>
          <w:tab w:val="left" w:pos="284"/>
          <w:tab w:val="left" w:pos="567"/>
          <w:tab w:val="left" w:pos="993"/>
        </w:tabs>
        <w:ind w:left="709"/>
        <w:jc w:val="both"/>
      </w:pPr>
    </w:p>
    <w:p w:rsidR="00295E23" w:rsidRPr="00A65DAB" w:rsidRDefault="00295E23" w:rsidP="00295E23">
      <w:pPr>
        <w:tabs>
          <w:tab w:val="left" w:pos="284"/>
          <w:tab w:val="left" w:pos="567"/>
          <w:tab w:val="left" w:pos="993"/>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Pruebas</w:t>
      </w:r>
      <w:r w:rsidRPr="00A65DAB">
        <w:rPr>
          <w:rFonts w:ascii="Verdana" w:eastAsia="Verdana" w:hAnsi="Verdana" w:cs="Verdana"/>
          <w:u w:val="single"/>
        </w:rPr>
        <w:t>:</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Pruebas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rPr>
                <w:rFonts w:ascii="Verdana" w:eastAsia="Verdana" w:hAnsi="Verdana" w:cs="Verdana"/>
              </w:rPr>
            </w:pPr>
            <w:r>
              <w:rPr>
                <w:rFonts w:ascii="Verdana" w:eastAsia="Verdana" w:hAnsi="Verdana" w:cs="Verdana"/>
              </w:rPr>
              <w:t>SGT-CPU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Casos de Pruebas Unitarias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SGT-CPF</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Casos de Pruebas Funcionales</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Despliegue</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despliegue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SGT-DDP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Diagrama de despliegue del proyecto</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SGT-PGCS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Gestión de la configuración de software</w:t>
            </w:r>
          </w:p>
        </w:tc>
      </w:tr>
      <w:tr w:rsidR="00295E23" w:rsidRPr="00A65DAB" w:rsidTr="00CE5AE8">
        <w:trPr>
          <w:jc w:val="center"/>
        </w:trPr>
        <w:tc>
          <w:tcPr>
            <w:tcW w:w="1720" w:type="dxa"/>
            <w:tcMar>
              <w:top w:w="100" w:type="dxa"/>
              <w:left w:w="70" w:type="dxa"/>
              <w:bottom w:w="100" w:type="dxa"/>
              <w:right w:w="70" w:type="dxa"/>
            </w:tcMar>
          </w:tcPr>
          <w:p w:rsidR="00295E23" w:rsidRDefault="009D718D" w:rsidP="00CE5AE8">
            <w:pPr>
              <w:rPr>
                <w:rFonts w:ascii="Verdana" w:eastAsia="Verdana" w:hAnsi="Verdana" w:cs="Verdana"/>
              </w:rPr>
            </w:pPr>
            <w:r>
              <w:rPr>
                <w:rFonts w:ascii="Verdana" w:eastAsia="Verdana" w:hAnsi="Verdana" w:cs="Verdana"/>
              </w:rPr>
              <w:t>SGT-C</w:t>
            </w:r>
            <w:r w:rsidR="00295E23">
              <w:rPr>
                <w:rFonts w:ascii="Verdana" w:eastAsia="Verdana" w:hAnsi="Verdana" w:cs="Verdana"/>
              </w:rPr>
              <w:t>GCS</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Cronograma del plan de Gestión de la configuración de software</w:t>
            </w:r>
          </w:p>
        </w:tc>
      </w:tr>
    </w:tbl>
    <w:p w:rsidR="00CE5AE8" w:rsidRPr="00A65DAB" w:rsidRDefault="00CE5AE8" w:rsidP="00CE5AE8">
      <w:pPr>
        <w:tabs>
          <w:tab w:val="center" w:pos="4252"/>
          <w:tab w:val="right" w:pos="8504"/>
        </w:tabs>
      </w:pPr>
      <w:bookmarkStart w:id="91" w:name="h.lnxbz9" w:colFirst="0" w:colLast="0"/>
      <w:bookmarkEnd w:id="91"/>
    </w:p>
    <w:p w:rsidR="00CE5AE8" w:rsidRDefault="00CE5AE8" w:rsidP="00CE5AE8">
      <w:pPr>
        <w:pStyle w:val="Ttulo2"/>
        <w:numPr>
          <w:ilvl w:val="1"/>
          <w:numId w:val="14"/>
        </w:numPr>
        <w:rPr>
          <w:rFonts w:ascii="Verdana" w:eastAsia="Verdana" w:hAnsi="Verdana" w:cs="Verdana"/>
          <w:sz w:val="24"/>
          <w:szCs w:val="24"/>
        </w:rPr>
      </w:pPr>
      <w:bookmarkStart w:id="92" w:name="_Toc358452417"/>
      <w:r>
        <w:rPr>
          <w:rFonts w:ascii="Verdana" w:eastAsia="Verdana" w:hAnsi="Verdana" w:cs="Verdana"/>
          <w:sz w:val="24"/>
          <w:szCs w:val="24"/>
        </w:rPr>
        <w:t>Control de la Configuración</w:t>
      </w:r>
      <w:bookmarkEnd w:id="92"/>
    </w:p>
    <w:p w:rsidR="00CE5AE8" w:rsidRDefault="00CE5AE8" w:rsidP="00CE5AE8">
      <w:pPr>
        <w:rPr>
          <w:rFonts w:eastAsia="Verdana"/>
        </w:rPr>
      </w:pPr>
    </w:p>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3" w:name="_Toc358452418"/>
      <w:r>
        <w:rPr>
          <w:rFonts w:ascii="Verdana" w:eastAsia="Verdana" w:hAnsi="Verdana" w:cs="Verdana"/>
          <w:sz w:val="24"/>
          <w:szCs w:val="24"/>
        </w:rPr>
        <w:t>Integrantes y Roles de Comité de Cambios</w:t>
      </w:r>
      <w:bookmarkEnd w:id="93"/>
    </w:p>
    <w:p w:rsidR="00CE5AE8" w:rsidRDefault="00CE5AE8" w:rsidP="00CE5AE8">
      <w:pPr>
        <w:rPr>
          <w:rFonts w:eastAsia="Verdana"/>
        </w:rPr>
      </w:pPr>
    </w:p>
    <w:tbl>
      <w:tblPr>
        <w:tblStyle w:val="Listamedia1-nfasis1"/>
        <w:tblW w:w="7620" w:type="dxa"/>
        <w:jc w:val="center"/>
        <w:tblInd w:w="1440" w:type="dxa"/>
        <w:tblLook w:val="04A0" w:firstRow="1" w:lastRow="0" w:firstColumn="1" w:lastColumn="0" w:noHBand="0" w:noVBand="1"/>
      </w:tblPr>
      <w:tblGrid>
        <w:gridCol w:w="2027"/>
        <w:gridCol w:w="5342"/>
        <w:gridCol w:w="251"/>
      </w:tblGrid>
      <w:tr w:rsidR="00596FAA" w:rsidRPr="00A65DAB" w:rsidTr="00596FAA">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CE0987">
            <w:pPr>
              <w:tabs>
                <w:tab w:val="left" w:pos="567"/>
              </w:tabs>
              <w:jc w:val="center"/>
              <w:rPr>
                <w:sz w:val="28"/>
                <w:szCs w:val="28"/>
              </w:rPr>
            </w:pPr>
            <w:r w:rsidRPr="00A65DAB">
              <w:rPr>
                <w:sz w:val="28"/>
                <w:szCs w:val="28"/>
              </w:rPr>
              <w:t>Rol</w:t>
            </w:r>
          </w:p>
        </w:tc>
        <w:tc>
          <w:tcPr>
            <w:tcW w:w="0" w:type="auto"/>
            <w:vAlign w:val="center"/>
          </w:tcPr>
          <w:p w:rsidR="00596FAA" w:rsidRPr="00A65DAB" w:rsidRDefault="00596FAA" w:rsidP="00CE0987">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251" w:type="dxa"/>
          </w:tcPr>
          <w:p w:rsidR="00596FAA" w:rsidRPr="00A65DAB" w:rsidRDefault="00596FAA" w:rsidP="00CE0987">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p>
        </w:tc>
      </w:tr>
      <w:tr w:rsidR="00596FAA" w:rsidRPr="00A65DAB" w:rsidTr="00596FAA">
        <w:trPr>
          <w:cnfStyle w:val="000000100000" w:firstRow="0" w:lastRow="0" w:firstColumn="0" w:lastColumn="0" w:oddVBand="0" w:evenVBand="0" w:oddHBand="1" w:evenHBand="0"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596FAA">
            <w:pPr>
              <w:tabs>
                <w:tab w:val="left" w:pos="567"/>
              </w:tabs>
              <w:jc w:val="center"/>
            </w:pPr>
            <w:r>
              <w:t>Auspiciante del Proyecto</w:t>
            </w:r>
          </w:p>
        </w:tc>
        <w:tc>
          <w:tcPr>
            <w:tcW w:w="0" w:type="auto"/>
            <w:vAlign w:val="center"/>
          </w:tcPr>
          <w:p w:rsidR="00596FAA" w:rsidRDefault="00596FAA" w:rsidP="00CE0987">
            <w:pPr>
              <w:tabs>
                <w:tab w:val="left" w:pos="567"/>
              </w:tabs>
              <w:jc w:val="center"/>
              <w:cnfStyle w:val="000000100000" w:firstRow="0" w:lastRow="0" w:firstColumn="0" w:lastColumn="0" w:oddVBand="0" w:evenVBand="0" w:oddHBand="1" w:evenHBand="0" w:firstRowFirstColumn="0" w:firstRowLastColumn="0" w:lastRowFirstColumn="0" w:lastRowLastColumn="0"/>
            </w:pPr>
            <w:r>
              <w:t>Dar su opinión sobre las decisiones tomadas por el CCC.</w:t>
            </w:r>
          </w:p>
          <w:p w:rsidR="00596FAA" w:rsidRPr="00A65DAB" w:rsidRDefault="00596FAA" w:rsidP="00CE0987">
            <w:pPr>
              <w:tabs>
                <w:tab w:val="left" w:pos="567"/>
              </w:tabs>
              <w:jc w:val="center"/>
              <w:cnfStyle w:val="000000100000" w:firstRow="0" w:lastRow="0" w:firstColumn="0" w:lastColumn="0" w:oddVBand="0" w:evenVBand="0" w:oddHBand="1" w:evenHBand="0" w:firstRowFirstColumn="0" w:firstRowLastColumn="0" w:lastRowFirstColumn="0" w:lastRowLastColumn="0"/>
            </w:pPr>
            <w:r>
              <w:t>Resolver decisiones empatadas.</w:t>
            </w:r>
          </w:p>
        </w:tc>
        <w:tc>
          <w:tcPr>
            <w:tcW w:w="251" w:type="dxa"/>
          </w:tcPr>
          <w:p w:rsidR="00596FAA" w:rsidRPr="00A65DAB" w:rsidRDefault="00596FAA" w:rsidP="00CE0987">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596FAA" w:rsidRPr="00A65DAB" w:rsidTr="00596FAA">
        <w:trPr>
          <w:trHeight w:val="599"/>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CE0987">
            <w:pPr>
              <w:tabs>
                <w:tab w:val="left" w:pos="567"/>
              </w:tabs>
              <w:jc w:val="center"/>
            </w:pPr>
            <w:r>
              <w:t>Gerente del Proyecto</w:t>
            </w:r>
          </w:p>
        </w:tc>
        <w:tc>
          <w:tcPr>
            <w:tcW w:w="0" w:type="auto"/>
            <w:vAlign w:val="center"/>
          </w:tcPr>
          <w:p w:rsidR="00596FAA" w:rsidRPr="00A65DAB" w:rsidRDefault="00596FAA" w:rsidP="00CE0987">
            <w:pPr>
              <w:tabs>
                <w:tab w:val="left" w:pos="567"/>
              </w:tabs>
              <w:jc w:val="center"/>
              <w:cnfStyle w:val="000000000000" w:firstRow="0" w:lastRow="0" w:firstColumn="0" w:lastColumn="0" w:oddVBand="0" w:evenVBand="0" w:oddHBand="0" w:evenHBand="0" w:firstRowFirstColumn="0" w:firstRowLastColumn="0" w:lastRowFirstColumn="0" w:lastRowLastColumn="0"/>
            </w:pPr>
            <w:r>
              <w:t>Evaluar las solicitudes de cambios y hacer recomendaciones.</w:t>
            </w:r>
          </w:p>
        </w:tc>
        <w:tc>
          <w:tcPr>
            <w:tcW w:w="251" w:type="dxa"/>
          </w:tcPr>
          <w:p w:rsidR="00596FAA" w:rsidRPr="00A65DAB" w:rsidRDefault="00596FAA" w:rsidP="00CE0987">
            <w:pPr>
              <w:tabs>
                <w:tab w:val="left" w:pos="567"/>
              </w:tabs>
              <w:jc w:val="center"/>
              <w:cnfStyle w:val="000000000000" w:firstRow="0" w:lastRow="0" w:firstColumn="0" w:lastColumn="0" w:oddVBand="0" w:evenVBand="0" w:oddHBand="0" w:evenHBand="0" w:firstRowFirstColumn="0" w:firstRowLastColumn="0" w:lastRowFirstColumn="0" w:lastRowLastColumn="0"/>
            </w:pPr>
          </w:p>
        </w:tc>
      </w:tr>
      <w:tr w:rsidR="00596FAA" w:rsidRPr="00A65DAB" w:rsidTr="00596FAA">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CE0987">
            <w:pPr>
              <w:tabs>
                <w:tab w:val="left" w:pos="567"/>
              </w:tabs>
              <w:jc w:val="center"/>
            </w:pPr>
            <w:r>
              <w:t>Arquitecto de Software</w:t>
            </w:r>
          </w:p>
        </w:tc>
        <w:tc>
          <w:tcPr>
            <w:tcW w:w="0" w:type="auto"/>
            <w:vAlign w:val="center"/>
          </w:tcPr>
          <w:p w:rsidR="00596FAA" w:rsidRPr="00A65DAB" w:rsidRDefault="00596FAA" w:rsidP="00CE0987">
            <w:pPr>
              <w:tabs>
                <w:tab w:val="left" w:pos="567"/>
              </w:tabs>
              <w:jc w:val="center"/>
              <w:cnfStyle w:val="000000100000" w:firstRow="0" w:lastRow="0" w:firstColumn="0" w:lastColumn="0" w:oddVBand="0" w:evenVBand="0" w:oddHBand="1" w:evenHBand="0" w:firstRowFirstColumn="0" w:firstRowLastColumn="0" w:lastRowFirstColumn="0" w:lastRowLastColumn="0"/>
            </w:pPr>
            <w:r>
              <w:t>Evaluar el impacto del cambio en las diferentes áreas del proyecto.</w:t>
            </w:r>
          </w:p>
        </w:tc>
        <w:tc>
          <w:tcPr>
            <w:tcW w:w="251" w:type="dxa"/>
          </w:tcPr>
          <w:p w:rsidR="00596FAA" w:rsidRPr="00A65DAB" w:rsidRDefault="00596FAA" w:rsidP="00CE0987">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596FAA" w:rsidRPr="00A65DAB" w:rsidTr="00596FAA">
        <w:trPr>
          <w:trHeight w:val="908"/>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CE0987">
            <w:pPr>
              <w:tabs>
                <w:tab w:val="left" w:pos="567"/>
              </w:tabs>
              <w:jc w:val="center"/>
            </w:pPr>
            <w:r>
              <w:t>Representantes de los GPI’s afectados</w:t>
            </w:r>
          </w:p>
        </w:tc>
        <w:tc>
          <w:tcPr>
            <w:tcW w:w="0" w:type="auto"/>
            <w:vAlign w:val="center"/>
          </w:tcPr>
          <w:p w:rsidR="00596FAA" w:rsidRDefault="00596FAA" w:rsidP="00CE0987">
            <w:pPr>
              <w:tabs>
                <w:tab w:val="left" w:pos="567"/>
              </w:tabs>
              <w:jc w:val="center"/>
              <w:cnfStyle w:val="000000000000" w:firstRow="0" w:lastRow="0" w:firstColumn="0" w:lastColumn="0" w:oddVBand="0" w:evenVBand="0" w:oddHBand="0" w:evenHBand="0" w:firstRowFirstColumn="0" w:firstRowLastColumn="0" w:lastRowFirstColumn="0" w:lastRowLastColumn="0"/>
            </w:pPr>
            <w:r>
              <w:t>Dar su opinión sobre cómo afecta el cambio a su área.</w:t>
            </w:r>
          </w:p>
          <w:p w:rsidR="00596FAA" w:rsidRPr="00A65DAB" w:rsidRDefault="00596FAA" w:rsidP="00CE0987">
            <w:pPr>
              <w:tabs>
                <w:tab w:val="left" w:pos="567"/>
              </w:tabs>
              <w:jc w:val="center"/>
              <w:cnfStyle w:val="000000000000" w:firstRow="0" w:lastRow="0" w:firstColumn="0" w:lastColumn="0" w:oddVBand="0" w:evenVBand="0" w:oddHBand="0" w:evenHBand="0" w:firstRowFirstColumn="0" w:firstRowLastColumn="0" w:lastRowFirstColumn="0" w:lastRowLastColumn="0"/>
            </w:pPr>
            <w:r>
              <w:t>Aprobar la solicitud de cambio.</w:t>
            </w:r>
          </w:p>
        </w:tc>
        <w:tc>
          <w:tcPr>
            <w:tcW w:w="251" w:type="dxa"/>
          </w:tcPr>
          <w:p w:rsidR="00596FAA" w:rsidRPr="00A65DAB" w:rsidRDefault="00596FAA" w:rsidP="00CE0987">
            <w:pPr>
              <w:tabs>
                <w:tab w:val="left" w:pos="567"/>
              </w:tabs>
              <w:jc w:val="center"/>
              <w:cnfStyle w:val="000000000000" w:firstRow="0" w:lastRow="0" w:firstColumn="0" w:lastColumn="0" w:oddVBand="0" w:evenVBand="0" w:oddHBand="0" w:evenHBand="0" w:firstRowFirstColumn="0" w:firstRowLastColumn="0" w:lastRowFirstColumn="0" w:lastRowLastColumn="0"/>
            </w:pPr>
          </w:p>
        </w:tc>
      </w:tr>
    </w:tbl>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4" w:name="_Toc358452419"/>
      <w:r>
        <w:rPr>
          <w:rFonts w:ascii="Verdana" w:eastAsia="Verdana" w:hAnsi="Verdana" w:cs="Verdana"/>
          <w:sz w:val="24"/>
          <w:szCs w:val="24"/>
        </w:rPr>
        <w:t>Actividades del Comité de Cambios</w:t>
      </w:r>
      <w:bookmarkEnd w:id="94"/>
    </w:p>
    <w:p w:rsidR="00CE5AE8" w:rsidRDefault="00CE5AE8" w:rsidP="00CE5AE8">
      <w:pPr>
        <w:rPr>
          <w:rFonts w:eastAsia="Verdana"/>
        </w:rPr>
      </w:pPr>
    </w:p>
    <w:p w:rsidR="00CE5AE8" w:rsidRDefault="00596FAA" w:rsidP="00CE5AE8">
      <w:pPr>
        <w:tabs>
          <w:tab w:val="left" w:pos="709"/>
        </w:tabs>
        <w:ind w:left="709"/>
        <w:jc w:val="both"/>
        <w:rPr>
          <w:rFonts w:ascii="Verdana" w:hAnsi="Verdana"/>
        </w:rPr>
      </w:pPr>
      <w:r>
        <w:rPr>
          <w:rFonts w:ascii="Verdana" w:hAnsi="Verdana"/>
        </w:rPr>
        <w:t>El Comité de Control de Cambios se encarga de:</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Recibir las solicitudes de cambios y evaluarlas.</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Clasificar el cambio y darle una prioridad.</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Determinar y evaluar el impacto del cambio solicitado en las diferentes Gerencias.</w:t>
      </w:r>
    </w:p>
    <w:p w:rsidR="00596FAA" w:rsidRPr="0037638B" w:rsidRDefault="00596FAA" w:rsidP="0037638B">
      <w:pPr>
        <w:pStyle w:val="Prrafodelista"/>
        <w:numPr>
          <w:ilvl w:val="0"/>
          <w:numId w:val="16"/>
        </w:numPr>
        <w:tabs>
          <w:tab w:val="left" w:pos="709"/>
        </w:tabs>
        <w:jc w:val="both"/>
        <w:rPr>
          <w:rFonts w:ascii="Verdana" w:hAnsi="Verdana"/>
        </w:rPr>
      </w:pPr>
      <w:r>
        <w:rPr>
          <w:rFonts w:ascii="Verdana" w:hAnsi="Verdana"/>
        </w:rPr>
        <w:t>Determinar y evaluar el impacto del cambio solicitado en los diferentes módulos del proyecto.</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Aprobar las solicitudes de cambio.</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Generar un informe de rechazo de la solicitud en caso no sea aprobada, indicando los motivos.</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Agrupar los cambios por paquetes para su implementación.</w:t>
      </w:r>
    </w:p>
    <w:p w:rsidR="0037638B" w:rsidRPr="00596FAA" w:rsidRDefault="0037638B" w:rsidP="00596FAA">
      <w:pPr>
        <w:pStyle w:val="Prrafodelista"/>
        <w:numPr>
          <w:ilvl w:val="0"/>
          <w:numId w:val="16"/>
        </w:numPr>
        <w:tabs>
          <w:tab w:val="left" w:pos="709"/>
        </w:tabs>
        <w:jc w:val="both"/>
        <w:rPr>
          <w:rFonts w:ascii="Verdana" w:hAnsi="Verdana"/>
        </w:rPr>
      </w:pPr>
      <w:r>
        <w:rPr>
          <w:rFonts w:ascii="Verdana" w:hAnsi="Verdana"/>
        </w:rPr>
        <w:t>Asignar a un equipo para que se encargue del cambio.</w:t>
      </w:r>
    </w:p>
    <w:p w:rsidR="00596FAA" w:rsidRPr="00CE5AE8" w:rsidRDefault="00596FAA" w:rsidP="00CE5AE8">
      <w:pPr>
        <w:tabs>
          <w:tab w:val="left" w:pos="709"/>
        </w:tabs>
        <w:ind w:left="709"/>
        <w:jc w:val="both"/>
        <w:rPr>
          <w:rFonts w:ascii="Verdana" w:hAnsi="Verdana"/>
        </w:rPr>
      </w:pPr>
    </w:p>
    <w:p w:rsidR="00596FAA" w:rsidRDefault="00596FAA" w:rsidP="00596FAA">
      <w:pPr>
        <w:pStyle w:val="Ttulo2"/>
        <w:numPr>
          <w:ilvl w:val="1"/>
          <w:numId w:val="14"/>
        </w:numPr>
        <w:rPr>
          <w:rFonts w:ascii="Verdana" w:eastAsia="Verdana" w:hAnsi="Verdana" w:cs="Verdana"/>
          <w:sz w:val="24"/>
          <w:szCs w:val="24"/>
        </w:rPr>
      </w:pPr>
      <w:bookmarkStart w:id="95" w:name="_Toc358452420"/>
      <w:r>
        <w:rPr>
          <w:rFonts w:ascii="Verdana" w:eastAsia="Verdana" w:hAnsi="Verdana" w:cs="Verdana"/>
          <w:sz w:val="24"/>
          <w:szCs w:val="24"/>
        </w:rPr>
        <w:t>Estado  de la Configuración</w:t>
      </w:r>
      <w:bookmarkEnd w:id="95"/>
    </w:p>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6" w:name="_Toc358452421"/>
      <w:r>
        <w:rPr>
          <w:rFonts w:ascii="Verdana" w:eastAsia="Verdana" w:hAnsi="Verdana" w:cs="Verdana"/>
          <w:sz w:val="24"/>
          <w:szCs w:val="24"/>
        </w:rPr>
        <w:t>Reportes para el Estado de la Configuración</w:t>
      </w:r>
      <w:bookmarkEnd w:id="96"/>
    </w:p>
    <w:p w:rsidR="00CE5AE8" w:rsidRDefault="00CE5AE8" w:rsidP="00CE5AE8">
      <w:pPr>
        <w:rPr>
          <w:rFonts w:eastAsia="Verdana"/>
        </w:rPr>
      </w:pPr>
    </w:p>
    <w:tbl>
      <w:tblPr>
        <w:tblStyle w:val="Listamedia2-nfasis5"/>
        <w:tblW w:w="0" w:type="auto"/>
        <w:tblInd w:w="959" w:type="dxa"/>
        <w:tblLook w:val="04A0" w:firstRow="1" w:lastRow="0" w:firstColumn="1" w:lastColumn="0" w:noHBand="0" w:noVBand="1"/>
      </w:tblPr>
      <w:tblGrid>
        <w:gridCol w:w="2126"/>
        <w:gridCol w:w="6166"/>
      </w:tblGrid>
      <w:tr w:rsidR="00810831" w:rsidTr="00CE09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Pr>
          <w:p w:rsidR="00810831" w:rsidRPr="00E81992" w:rsidRDefault="00810831" w:rsidP="00CE0987">
            <w:pPr>
              <w:tabs>
                <w:tab w:val="left" w:pos="709"/>
              </w:tabs>
              <w:jc w:val="both"/>
              <w:rPr>
                <w:rFonts w:ascii="Verdana" w:hAnsi="Verdana"/>
              </w:rPr>
            </w:pPr>
            <w:r w:rsidRPr="00E81992">
              <w:rPr>
                <w:rFonts w:ascii="Verdana" w:hAnsi="Verdana"/>
              </w:rPr>
              <w:t>Nombre:</w:t>
            </w:r>
          </w:p>
        </w:tc>
        <w:tc>
          <w:tcPr>
            <w:tcW w:w="6166" w:type="dxa"/>
          </w:tcPr>
          <w:p w:rsidR="00810831" w:rsidRDefault="00810831" w:rsidP="00CE098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Lista de Solicitudes de Cambio aprobadas de un CUS</w:t>
            </w:r>
          </w:p>
        </w:tc>
      </w:tr>
      <w:tr w:rsidR="00810831" w:rsidTr="00CE0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810831" w:rsidRPr="00E81992" w:rsidRDefault="00810831" w:rsidP="00CE0987">
            <w:pPr>
              <w:tabs>
                <w:tab w:val="left" w:pos="709"/>
              </w:tabs>
              <w:jc w:val="both"/>
              <w:rPr>
                <w:rFonts w:ascii="Verdana" w:hAnsi="Verdana"/>
              </w:rPr>
            </w:pPr>
            <w:r w:rsidRPr="00E81992">
              <w:rPr>
                <w:rFonts w:ascii="Verdana" w:hAnsi="Verdana"/>
              </w:rPr>
              <w:t>Propósito:</w:t>
            </w:r>
          </w:p>
        </w:tc>
        <w:tc>
          <w:tcPr>
            <w:tcW w:w="6166" w:type="dxa"/>
          </w:tcPr>
          <w:p w:rsidR="00810831" w:rsidRDefault="00810831" w:rsidP="00810831">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Verificar que los cambios solicitados a un CUS fueron realizados en la fecha apropiada.</w:t>
            </w:r>
          </w:p>
        </w:tc>
      </w:tr>
      <w:tr w:rsidR="00810831" w:rsidTr="00CE0987">
        <w:tc>
          <w:tcPr>
            <w:cnfStyle w:val="001000000000" w:firstRow="0" w:lastRow="0" w:firstColumn="1" w:lastColumn="0" w:oddVBand="0" w:evenVBand="0" w:oddHBand="0" w:evenHBand="0" w:firstRowFirstColumn="0" w:firstRowLastColumn="0" w:lastRowFirstColumn="0" w:lastRowLastColumn="0"/>
            <w:tcW w:w="2126" w:type="dxa"/>
          </w:tcPr>
          <w:p w:rsidR="00810831" w:rsidRPr="00E81992" w:rsidRDefault="00810831" w:rsidP="00CE0987">
            <w:pPr>
              <w:tabs>
                <w:tab w:val="left" w:pos="709"/>
              </w:tabs>
              <w:jc w:val="both"/>
              <w:rPr>
                <w:rFonts w:ascii="Verdana" w:hAnsi="Verdana"/>
              </w:rPr>
            </w:pPr>
            <w:r w:rsidRPr="00E81992">
              <w:rPr>
                <w:rFonts w:ascii="Verdana" w:hAnsi="Verdana"/>
              </w:rPr>
              <w:t>Datos de Entrada:</w:t>
            </w:r>
          </w:p>
        </w:tc>
        <w:tc>
          <w:tcPr>
            <w:tcW w:w="6166" w:type="dxa"/>
          </w:tcPr>
          <w:p w:rsidR="00810831" w:rsidRDefault="00810831" w:rsidP="00810831">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Lista de Solicitudes</w:t>
            </w:r>
          </w:p>
          <w:p w:rsidR="00810831" w:rsidRDefault="00810831" w:rsidP="00810831">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 del Cambio</w:t>
            </w:r>
          </w:p>
          <w:p w:rsidR="00810831" w:rsidRDefault="00810831" w:rsidP="00810831">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Lista de versiones del CUS</w:t>
            </w:r>
          </w:p>
          <w:p w:rsidR="00810831" w:rsidRDefault="00810831" w:rsidP="00810831">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 de cada versión del CUS</w:t>
            </w:r>
          </w:p>
          <w:p w:rsidR="00810831" w:rsidRDefault="00810831" w:rsidP="00CE098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810831" w:rsidTr="00CE0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810831" w:rsidRPr="00E81992" w:rsidRDefault="00810831" w:rsidP="00CE0987">
            <w:pPr>
              <w:tabs>
                <w:tab w:val="left" w:pos="709"/>
              </w:tabs>
              <w:jc w:val="both"/>
              <w:rPr>
                <w:rFonts w:ascii="Verdana" w:hAnsi="Verdana"/>
              </w:rPr>
            </w:pPr>
            <w:r w:rsidRPr="00E81992">
              <w:rPr>
                <w:rFonts w:ascii="Verdana" w:hAnsi="Verdana"/>
              </w:rPr>
              <w:t>Datos de Salida</w:t>
            </w:r>
          </w:p>
        </w:tc>
        <w:tc>
          <w:tcPr>
            <w:tcW w:w="6166" w:type="dxa"/>
          </w:tcPr>
          <w:p w:rsidR="00810831" w:rsidRDefault="00810831" w:rsidP="00CE098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 de Solicitudes</w:t>
            </w:r>
          </w:p>
          <w:p w:rsidR="00810831" w:rsidRDefault="00810831" w:rsidP="00CE098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Fecha del cambio</w:t>
            </w:r>
          </w:p>
          <w:p w:rsidR="00810831" w:rsidRDefault="00810831" w:rsidP="00CE098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lastRenderedPageBreak/>
              <w:t>Versión que concuerda con el cambio.</w:t>
            </w:r>
          </w:p>
        </w:tc>
      </w:tr>
    </w:tbl>
    <w:p w:rsidR="00810831" w:rsidRDefault="00810831" w:rsidP="00CE5AE8">
      <w:pPr>
        <w:rPr>
          <w:rFonts w:eastAsia="Verdana"/>
        </w:rPr>
      </w:pPr>
    </w:p>
    <w:p w:rsidR="00810831" w:rsidRDefault="00810831" w:rsidP="00CE5AE8">
      <w:pPr>
        <w:rPr>
          <w:rFonts w:eastAsia="Verdana"/>
        </w:rPr>
      </w:pPr>
    </w:p>
    <w:tbl>
      <w:tblPr>
        <w:tblStyle w:val="Listamedia2-nfasis5"/>
        <w:tblW w:w="0" w:type="auto"/>
        <w:tblInd w:w="959" w:type="dxa"/>
        <w:tblLook w:val="04A0" w:firstRow="1" w:lastRow="0" w:firstColumn="1" w:lastColumn="0" w:noHBand="0" w:noVBand="1"/>
      </w:tblPr>
      <w:tblGrid>
        <w:gridCol w:w="2126"/>
        <w:gridCol w:w="6166"/>
      </w:tblGrid>
      <w:tr w:rsidR="0037638B" w:rsidTr="00E819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Pr>
          <w:p w:rsidR="0037638B" w:rsidRPr="00E81992" w:rsidRDefault="0037638B" w:rsidP="00CE5AE8">
            <w:pPr>
              <w:tabs>
                <w:tab w:val="left" w:pos="709"/>
              </w:tabs>
              <w:jc w:val="both"/>
              <w:rPr>
                <w:rFonts w:ascii="Verdana" w:hAnsi="Verdana"/>
              </w:rPr>
            </w:pPr>
            <w:r w:rsidRPr="00E81992">
              <w:rPr>
                <w:rFonts w:ascii="Verdana" w:hAnsi="Verdana"/>
              </w:rPr>
              <w:t>Nombre:</w:t>
            </w:r>
          </w:p>
        </w:tc>
        <w:tc>
          <w:tcPr>
            <w:tcW w:w="6166" w:type="dxa"/>
          </w:tcPr>
          <w:p w:rsidR="0037638B" w:rsidRDefault="00D564DD" w:rsidP="00CE5AE8">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Trazabilidad de los Requerimientos con los CUS</w:t>
            </w:r>
          </w:p>
        </w:tc>
      </w:tr>
      <w:tr w:rsidR="0037638B" w:rsidTr="00E81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37638B" w:rsidRPr="00E81992" w:rsidRDefault="0037638B" w:rsidP="00CE5AE8">
            <w:pPr>
              <w:tabs>
                <w:tab w:val="left" w:pos="709"/>
              </w:tabs>
              <w:jc w:val="both"/>
              <w:rPr>
                <w:rFonts w:ascii="Verdana" w:hAnsi="Verdana"/>
              </w:rPr>
            </w:pPr>
            <w:r w:rsidRPr="00E81992">
              <w:rPr>
                <w:rFonts w:ascii="Verdana" w:hAnsi="Verdana"/>
              </w:rPr>
              <w:t>Propósito:</w:t>
            </w:r>
          </w:p>
        </w:tc>
        <w:tc>
          <w:tcPr>
            <w:tcW w:w="6166" w:type="dxa"/>
          </w:tcPr>
          <w:p w:rsidR="0037638B" w:rsidRDefault="00D564DD" w:rsidP="00CE5AE8">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Verificar que los cambios realizados en los requerimientos se hayan actualizado en los CUS.</w:t>
            </w:r>
          </w:p>
        </w:tc>
      </w:tr>
      <w:tr w:rsidR="0037638B" w:rsidTr="00E81992">
        <w:tc>
          <w:tcPr>
            <w:cnfStyle w:val="001000000000" w:firstRow="0" w:lastRow="0" w:firstColumn="1" w:lastColumn="0" w:oddVBand="0" w:evenVBand="0" w:oddHBand="0" w:evenHBand="0" w:firstRowFirstColumn="0" w:firstRowLastColumn="0" w:lastRowFirstColumn="0" w:lastRowLastColumn="0"/>
            <w:tcW w:w="2126" w:type="dxa"/>
          </w:tcPr>
          <w:p w:rsidR="0037638B" w:rsidRPr="00E81992" w:rsidRDefault="0037638B" w:rsidP="00CE5AE8">
            <w:pPr>
              <w:tabs>
                <w:tab w:val="left" w:pos="709"/>
              </w:tabs>
              <w:jc w:val="both"/>
              <w:rPr>
                <w:rFonts w:ascii="Verdana" w:hAnsi="Verdana"/>
              </w:rPr>
            </w:pPr>
            <w:r w:rsidRPr="00E81992">
              <w:rPr>
                <w:rFonts w:ascii="Verdana" w:hAnsi="Verdana"/>
              </w:rPr>
              <w:t>Datos de Entrada:</w:t>
            </w:r>
          </w:p>
        </w:tc>
        <w:tc>
          <w:tcPr>
            <w:tcW w:w="6166" w:type="dxa"/>
          </w:tcPr>
          <w:p w:rsidR="00D564DD" w:rsidRDefault="00D564DD" w:rsidP="00CE5AE8">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Lista de Requerimientos, Versión de la Lista de Requerimiento, Detalle del cambio realizado en cada versión, Fecha del Cambio.</w:t>
            </w:r>
          </w:p>
          <w:p w:rsidR="00D564DD" w:rsidRDefault="00D564DD" w:rsidP="00D564DD">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Especificación de CUS, Versión de la Especificación del CUS, Detalle del cambio realizado en cada versión, Fecha del Cambio.</w:t>
            </w:r>
          </w:p>
          <w:p w:rsidR="0037638B" w:rsidRDefault="0037638B" w:rsidP="00CE5AE8">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37638B" w:rsidTr="00E81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37638B" w:rsidRPr="00E81992" w:rsidRDefault="0037638B" w:rsidP="00CE5AE8">
            <w:pPr>
              <w:tabs>
                <w:tab w:val="left" w:pos="709"/>
              </w:tabs>
              <w:jc w:val="both"/>
              <w:rPr>
                <w:rFonts w:ascii="Verdana" w:hAnsi="Verdana"/>
              </w:rPr>
            </w:pPr>
            <w:r w:rsidRPr="00E81992">
              <w:rPr>
                <w:rFonts w:ascii="Verdana" w:hAnsi="Verdana"/>
              </w:rPr>
              <w:t>Datos de Salida</w:t>
            </w:r>
          </w:p>
        </w:tc>
        <w:tc>
          <w:tcPr>
            <w:tcW w:w="6166" w:type="dxa"/>
          </w:tcPr>
          <w:p w:rsidR="0037638B" w:rsidRDefault="008F6F9F" w:rsidP="00CE5AE8">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Tabla de los requerimientos vs los CUS.</w:t>
            </w:r>
          </w:p>
        </w:tc>
      </w:tr>
    </w:tbl>
    <w:p w:rsidR="00CE5AE8" w:rsidRPr="00CE5AE8" w:rsidRDefault="00CE5AE8" w:rsidP="00CE5AE8">
      <w:pPr>
        <w:tabs>
          <w:tab w:val="left" w:pos="709"/>
        </w:tabs>
        <w:ind w:left="709"/>
        <w:jc w:val="both"/>
        <w:rPr>
          <w:rFonts w:ascii="Verdana" w:hAnsi="Verdana"/>
        </w:rPr>
      </w:pPr>
    </w:p>
    <w:p w:rsidR="00CE5AE8" w:rsidRDefault="00CE5AE8" w:rsidP="00CE5AE8">
      <w:pPr>
        <w:rPr>
          <w:rFonts w:eastAsia="Verdana"/>
        </w:rPr>
      </w:pPr>
    </w:p>
    <w:p w:rsidR="008F6F9F" w:rsidRDefault="008F6F9F" w:rsidP="00CE5AE8">
      <w:pPr>
        <w:rPr>
          <w:rFonts w:eastAsia="Verdana"/>
        </w:rPr>
      </w:pPr>
    </w:p>
    <w:p w:rsidR="00596FAA" w:rsidRDefault="00596FAA" w:rsidP="00596FAA">
      <w:pPr>
        <w:pStyle w:val="Ttulo2"/>
        <w:numPr>
          <w:ilvl w:val="1"/>
          <w:numId w:val="14"/>
        </w:numPr>
        <w:rPr>
          <w:rFonts w:ascii="Verdana" w:eastAsia="Verdana" w:hAnsi="Verdana" w:cs="Verdana"/>
          <w:sz w:val="24"/>
          <w:szCs w:val="24"/>
        </w:rPr>
      </w:pPr>
      <w:bookmarkStart w:id="97" w:name="_Toc358452422"/>
      <w:r>
        <w:rPr>
          <w:rFonts w:ascii="Verdana" w:eastAsia="Verdana" w:hAnsi="Verdana" w:cs="Verdana"/>
          <w:sz w:val="24"/>
          <w:szCs w:val="24"/>
        </w:rPr>
        <w:t>Auditoria de la Configuración</w:t>
      </w:r>
      <w:bookmarkEnd w:id="97"/>
    </w:p>
    <w:p w:rsidR="00596FAA" w:rsidRPr="00CE5AE8" w:rsidRDefault="00596FAA"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8" w:name="_Toc358452423"/>
      <w:r>
        <w:rPr>
          <w:rFonts w:ascii="Verdana" w:eastAsia="Verdana" w:hAnsi="Verdana" w:cs="Verdana"/>
          <w:sz w:val="24"/>
          <w:szCs w:val="24"/>
        </w:rPr>
        <w:t>Actividades del Auditor</w:t>
      </w:r>
      <w:bookmarkEnd w:id="98"/>
    </w:p>
    <w:p w:rsidR="00CE5AE8" w:rsidRDefault="00CE5AE8" w:rsidP="00CE5AE8">
      <w:pPr>
        <w:rPr>
          <w:rFonts w:eastAsia="Verdana"/>
        </w:rPr>
      </w:pPr>
    </w:p>
    <w:p w:rsidR="00CE5AE8" w:rsidRDefault="0037638B" w:rsidP="00CE5AE8">
      <w:pPr>
        <w:tabs>
          <w:tab w:val="left" w:pos="709"/>
        </w:tabs>
        <w:ind w:left="709"/>
        <w:jc w:val="both"/>
        <w:rPr>
          <w:rFonts w:ascii="Verdana" w:hAnsi="Verdana"/>
        </w:rPr>
      </w:pPr>
      <w:r>
        <w:rPr>
          <w:rFonts w:ascii="Verdana" w:hAnsi="Verdana"/>
        </w:rPr>
        <w:t>Las actividades del auditor son las siguientes:</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Identificar las auditorias y revisiones que se van a llevar a cabo.</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Definir los procedimientos y tareas que se van a llevar a cabo para la realización de la auditoria y/o revisión.</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Definir el equipo de trabajo que se va a encargar de las auditorias y/o revisiones de los diferentes ítems.</w:t>
      </w:r>
    </w:p>
    <w:p w:rsidR="0037638B" w:rsidRPr="0037638B" w:rsidRDefault="0037638B" w:rsidP="0037638B">
      <w:pPr>
        <w:pStyle w:val="Prrafodelista"/>
        <w:numPr>
          <w:ilvl w:val="0"/>
          <w:numId w:val="18"/>
        </w:numPr>
        <w:tabs>
          <w:tab w:val="left" w:pos="709"/>
        </w:tabs>
        <w:jc w:val="both"/>
        <w:rPr>
          <w:rFonts w:ascii="Verdana" w:hAnsi="Verdana"/>
        </w:rPr>
      </w:pPr>
      <w:r>
        <w:rPr>
          <w:rFonts w:ascii="Verdana" w:hAnsi="Verdana"/>
        </w:rPr>
        <w:t>Planificar y calendarizar las tareas que se van a realizar para llevar a cabo la auditoria y/o revisión.</w:t>
      </w:r>
    </w:p>
    <w:p w:rsidR="0037638B" w:rsidRPr="0037638B" w:rsidRDefault="0037638B" w:rsidP="0037638B">
      <w:pPr>
        <w:pStyle w:val="Prrafodelista"/>
        <w:numPr>
          <w:ilvl w:val="0"/>
          <w:numId w:val="18"/>
        </w:numPr>
        <w:tabs>
          <w:tab w:val="left" w:pos="709"/>
        </w:tabs>
        <w:jc w:val="both"/>
        <w:rPr>
          <w:rFonts w:ascii="Verdana" w:hAnsi="Verdana"/>
        </w:rPr>
      </w:pPr>
      <w:r>
        <w:rPr>
          <w:rFonts w:ascii="Verdana" w:hAnsi="Verdana"/>
        </w:rPr>
        <w:t>Elaborar reportes según los resultados obtenidos.</w:t>
      </w:r>
    </w:p>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9" w:name="_Toc358452424"/>
      <w:r>
        <w:rPr>
          <w:rFonts w:ascii="Verdana" w:eastAsia="Verdana" w:hAnsi="Verdana" w:cs="Verdana"/>
          <w:sz w:val="24"/>
          <w:szCs w:val="24"/>
        </w:rPr>
        <w:t>Reportes para la Auditoria</w:t>
      </w:r>
      <w:bookmarkEnd w:id="99"/>
    </w:p>
    <w:p w:rsidR="00CE5AE8" w:rsidRDefault="00CE5AE8" w:rsidP="00CE5AE8">
      <w:pPr>
        <w:rPr>
          <w:rFonts w:eastAsia="Verdana"/>
        </w:rPr>
      </w:pPr>
    </w:p>
    <w:tbl>
      <w:tblPr>
        <w:tblStyle w:val="Listamedia2-nfasis5"/>
        <w:tblW w:w="0" w:type="auto"/>
        <w:tblInd w:w="959" w:type="dxa"/>
        <w:tblLook w:val="04A0" w:firstRow="1" w:lastRow="0" w:firstColumn="1" w:lastColumn="0" w:noHBand="0" w:noVBand="1"/>
      </w:tblPr>
      <w:tblGrid>
        <w:gridCol w:w="2126"/>
        <w:gridCol w:w="6166"/>
      </w:tblGrid>
      <w:tr w:rsidR="008F6F9F" w:rsidTr="00CE09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Pr>
          <w:p w:rsidR="008F6F9F" w:rsidRPr="00E81992" w:rsidRDefault="008F6F9F" w:rsidP="00CE0987">
            <w:pPr>
              <w:tabs>
                <w:tab w:val="left" w:pos="709"/>
              </w:tabs>
              <w:jc w:val="both"/>
              <w:rPr>
                <w:rFonts w:ascii="Verdana" w:hAnsi="Verdana"/>
              </w:rPr>
            </w:pPr>
            <w:r w:rsidRPr="00E81992">
              <w:rPr>
                <w:rFonts w:ascii="Verdana" w:hAnsi="Verdana"/>
              </w:rPr>
              <w:t>Nombre:</w:t>
            </w:r>
          </w:p>
        </w:tc>
        <w:tc>
          <w:tcPr>
            <w:tcW w:w="6166" w:type="dxa"/>
          </w:tcPr>
          <w:p w:rsidR="008F6F9F" w:rsidRDefault="008F6F9F" w:rsidP="008F6F9F">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Lista de Requerimientos que cumple el Proyecto</w:t>
            </w:r>
          </w:p>
        </w:tc>
      </w:tr>
      <w:tr w:rsidR="008F6F9F" w:rsidTr="00CE0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8F6F9F" w:rsidRPr="00E81992" w:rsidRDefault="008F6F9F" w:rsidP="00CE0987">
            <w:pPr>
              <w:tabs>
                <w:tab w:val="left" w:pos="709"/>
              </w:tabs>
              <w:jc w:val="both"/>
              <w:rPr>
                <w:rFonts w:ascii="Verdana" w:hAnsi="Verdana"/>
              </w:rPr>
            </w:pPr>
            <w:r w:rsidRPr="00E81992">
              <w:rPr>
                <w:rFonts w:ascii="Verdana" w:hAnsi="Verdana"/>
              </w:rPr>
              <w:t>Propósito:</w:t>
            </w:r>
          </w:p>
        </w:tc>
        <w:tc>
          <w:tcPr>
            <w:tcW w:w="6166" w:type="dxa"/>
          </w:tcPr>
          <w:p w:rsidR="008F6F9F" w:rsidRDefault="008F6F9F" w:rsidP="008F6F9F">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Verificar que el producto fina cumple con la especificación.</w:t>
            </w:r>
          </w:p>
        </w:tc>
      </w:tr>
      <w:tr w:rsidR="008F6F9F" w:rsidTr="00CE0987">
        <w:tc>
          <w:tcPr>
            <w:cnfStyle w:val="001000000000" w:firstRow="0" w:lastRow="0" w:firstColumn="1" w:lastColumn="0" w:oddVBand="0" w:evenVBand="0" w:oddHBand="0" w:evenHBand="0" w:firstRowFirstColumn="0" w:firstRowLastColumn="0" w:lastRowFirstColumn="0" w:lastRowLastColumn="0"/>
            <w:tcW w:w="2126" w:type="dxa"/>
          </w:tcPr>
          <w:p w:rsidR="008F6F9F" w:rsidRPr="00E81992" w:rsidRDefault="008F6F9F" w:rsidP="00CE0987">
            <w:pPr>
              <w:tabs>
                <w:tab w:val="left" w:pos="709"/>
              </w:tabs>
              <w:jc w:val="both"/>
              <w:rPr>
                <w:rFonts w:ascii="Verdana" w:hAnsi="Verdana"/>
              </w:rPr>
            </w:pPr>
            <w:r w:rsidRPr="00E81992">
              <w:rPr>
                <w:rFonts w:ascii="Verdana" w:hAnsi="Verdana"/>
              </w:rPr>
              <w:t>Datos de Entrada:</w:t>
            </w:r>
          </w:p>
        </w:tc>
        <w:tc>
          <w:tcPr>
            <w:tcW w:w="6166" w:type="dxa"/>
          </w:tcPr>
          <w:p w:rsidR="008F6F9F" w:rsidRDefault="008F6F9F" w:rsidP="008F6F9F">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Proyecto</w:t>
            </w:r>
          </w:p>
          <w:p w:rsidR="008F6F9F" w:rsidRDefault="008F6F9F" w:rsidP="008F6F9F">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Proyecto</w:t>
            </w:r>
          </w:p>
          <w:p w:rsidR="008F6F9F" w:rsidRDefault="008F6F9F" w:rsidP="008F6F9F">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Lista de Requerimientos en su última versión aprobada. </w:t>
            </w:r>
          </w:p>
        </w:tc>
      </w:tr>
      <w:tr w:rsidR="008F6F9F" w:rsidTr="00CE0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8F6F9F" w:rsidRPr="00E81992" w:rsidRDefault="008F6F9F" w:rsidP="00CE0987">
            <w:pPr>
              <w:tabs>
                <w:tab w:val="left" w:pos="709"/>
              </w:tabs>
              <w:jc w:val="both"/>
              <w:rPr>
                <w:rFonts w:ascii="Verdana" w:hAnsi="Verdana"/>
              </w:rPr>
            </w:pPr>
            <w:r w:rsidRPr="00E81992">
              <w:rPr>
                <w:rFonts w:ascii="Verdana" w:hAnsi="Verdana"/>
              </w:rPr>
              <w:t>Datos de Salida</w:t>
            </w:r>
          </w:p>
        </w:tc>
        <w:tc>
          <w:tcPr>
            <w:tcW w:w="6166" w:type="dxa"/>
          </w:tcPr>
          <w:p w:rsidR="008F6F9F" w:rsidRDefault="008F6F9F" w:rsidP="008F6F9F">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 de requerimientos</w:t>
            </w:r>
          </w:p>
          <w:p w:rsidR="008F6F9F" w:rsidRDefault="008F6F9F" w:rsidP="008F6F9F">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Modulo del proyecto que </w:t>
            </w:r>
            <w:r w:rsidR="00810831">
              <w:rPr>
                <w:rFonts w:ascii="Verdana" w:hAnsi="Verdana"/>
              </w:rPr>
              <w:t>debe cumplir</w:t>
            </w:r>
            <w:r>
              <w:rPr>
                <w:rFonts w:ascii="Verdana" w:hAnsi="Verdana"/>
              </w:rPr>
              <w:t xml:space="preserve"> el requerimiento</w:t>
            </w:r>
          </w:p>
          <w:p w:rsidR="008F6F9F" w:rsidRDefault="00810831" w:rsidP="008F6F9F">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Estado de Cumplimiento</w:t>
            </w:r>
          </w:p>
        </w:tc>
      </w:tr>
    </w:tbl>
    <w:p w:rsidR="008F6F9F" w:rsidRPr="00CE5AE8" w:rsidRDefault="008F6F9F" w:rsidP="00CE5AE8">
      <w:pPr>
        <w:rPr>
          <w:rFonts w:eastAsia="Verdana"/>
        </w:rPr>
      </w:pPr>
    </w:p>
    <w:p w:rsidR="00CE5AE8" w:rsidRPr="00A65DAB" w:rsidRDefault="00CE5AE8" w:rsidP="00CE5AE8">
      <w:pPr>
        <w:tabs>
          <w:tab w:val="left" w:pos="709"/>
        </w:tabs>
        <w:ind w:left="709"/>
        <w:jc w:val="both"/>
        <w:rPr>
          <w:rFonts w:ascii="Verdana" w:eastAsia="Verdana" w:hAnsi="Verdana" w:cs="Verdana"/>
        </w:rPr>
      </w:pPr>
    </w:p>
    <w:tbl>
      <w:tblPr>
        <w:tblStyle w:val="Listamedia2-nfasis5"/>
        <w:tblW w:w="0" w:type="auto"/>
        <w:tblInd w:w="959" w:type="dxa"/>
        <w:tblLook w:val="04A0" w:firstRow="1" w:lastRow="0" w:firstColumn="1" w:lastColumn="0" w:noHBand="0" w:noVBand="1"/>
      </w:tblPr>
      <w:tblGrid>
        <w:gridCol w:w="2126"/>
        <w:gridCol w:w="6166"/>
      </w:tblGrid>
      <w:tr w:rsidR="008F6F9F" w:rsidTr="00CE09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Pr>
          <w:p w:rsidR="008F6F9F" w:rsidRPr="00E81992" w:rsidRDefault="008F6F9F" w:rsidP="00CE0987">
            <w:pPr>
              <w:tabs>
                <w:tab w:val="left" w:pos="709"/>
              </w:tabs>
              <w:jc w:val="both"/>
              <w:rPr>
                <w:rFonts w:ascii="Verdana" w:hAnsi="Verdana"/>
              </w:rPr>
            </w:pPr>
            <w:r w:rsidRPr="00E81992">
              <w:rPr>
                <w:rFonts w:ascii="Verdana" w:hAnsi="Verdana"/>
              </w:rPr>
              <w:t>Nombre:</w:t>
            </w:r>
          </w:p>
        </w:tc>
        <w:tc>
          <w:tcPr>
            <w:tcW w:w="6166" w:type="dxa"/>
          </w:tcPr>
          <w:p w:rsidR="008F6F9F" w:rsidRDefault="008F6F9F" w:rsidP="00CE098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Lista de Versiones Aprobadas por el Cliente en un Proyecto</w:t>
            </w:r>
          </w:p>
        </w:tc>
      </w:tr>
      <w:tr w:rsidR="008F6F9F" w:rsidTr="00CE0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8F6F9F" w:rsidRPr="00E81992" w:rsidRDefault="008F6F9F" w:rsidP="00CE0987">
            <w:pPr>
              <w:tabs>
                <w:tab w:val="left" w:pos="709"/>
              </w:tabs>
              <w:jc w:val="both"/>
              <w:rPr>
                <w:rFonts w:ascii="Verdana" w:hAnsi="Verdana"/>
              </w:rPr>
            </w:pPr>
            <w:r w:rsidRPr="00E81992">
              <w:rPr>
                <w:rFonts w:ascii="Verdana" w:hAnsi="Verdana"/>
              </w:rPr>
              <w:t>Propósito:</w:t>
            </w:r>
          </w:p>
        </w:tc>
        <w:tc>
          <w:tcPr>
            <w:tcW w:w="6166" w:type="dxa"/>
          </w:tcPr>
          <w:p w:rsidR="008F6F9F" w:rsidRDefault="008F6F9F" w:rsidP="008F6F9F">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Verificar que los ítems entregados cumplen con los requerimientos especificados.</w:t>
            </w:r>
          </w:p>
        </w:tc>
      </w:tr>
      <w:tr w:rsidR="008F6F9F" w:rsidTr="00CE0987">
        <w:tc>
          <w:tcPr>
            <w:cnfStyle w:val="001000000000" w:firstRow="0" w:lastRow="0" w:firstColumn="1" w:lastColumn="0" w:oddVBand="0" w:evenVBand="0" w:oddHBand="0" w:evenHBand="0" w:firstRowFirstColumn="0" w:firstRowLastColumn="0" w:lastRowFirstColumn="0" w:lastRowLastColumn="0"/>
            <w:tcW w:w="2126" w:type="dxa"/>
          </w:tcPr>
          <w:p w:rsidR="008F6F9F" w:rsidRPr="00E81992" w:rsidRDefault="008F6F9F" w:rsidP="00CE0987">
            <w:pPr>
              <w:tabs>
                <w:tab w:val="left" w:pos="709"/>
              </w:tabs>
              <w:jc w:val="both"/>
              <w:rPr>
                <w:rFonts w:ascii="Verdana" w:hAnsi="Verdana"/>
              </w:rPr>
            </w:pPr>
            <w:r w:rsidRPr="00E81992">
              <w:rPr>
                <w:rFonts w:ascii="Verdana" w:hAnsi="Verdana"/>
              </w:rPr>
              <w:t>Datos de Entrada:</w:t>
            </w:r>
          </w:p>
        </w:tc>
        <w:tc>
          <w:tcPr>
            <w:tcW w:w="6166" w:type="dxa"/>
          </w:tcPr>
          <w:p w:rsidR="008F6F9F" w:rsidRDefault="008F6F9F" w:rsidP="00CE098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Proyecto</w:t>
            </w:r>
          </w:p>
          <w:p w:rsidR="008F6F9F" w:rsidRDefault="008F6F9F" w:rsidP="00CE098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Cliente</w:t>
            </w:r>
          </w:p>
          <w:p w:rsidR="008F6F9F" w:rsidRDefault="008F6F9F" w:rsidP="00CE098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Lista de </w:t>
            </w:r>
            <w:r w:rsidR="00810831">
              <w:rPr>
                <w:rFonts w:ascii="Verdana" w:hAnsi="Verdana"/>
              </w:rPr>
              <w:t>ítems</w:t>
            </w:r>
            <w:r>
              <w:rPr>
                <w:rFonts w:ascii="Verdana" w:hAnsi="Verdana"/>
              </w:rPr>
              <w:t xml:space="preserve"> aprobados.</w:t>
            </w:r>
          </w:p>
          <w:p w:rsidR="008F6F9F" w:rsidRDefault="008F6F9F" w:rsidP="00CE098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Fecha de aprobación del de los </w:t>
            </w:r>
            <w:r w:rsidR="00810831">
              <w:rPr>
                <w:rFonts w:ascii="Verdana" w:hAnsi="Verdana"/>
              </w:rPr>
              <w:t>ítems</w:t>
            </w:r>
            <w:r>
              <w:rPr>
                <w:rFonts w:ascii="Verdana" w:hAnsi="Verdana"/>
              </w:rPr>
              <w:t>.</w:t>
            </w:r>
          </w:p>
          <w:p w:rsidR="008F6F9F" w:rsidRDefault="008F6F9F" w:rsidP="00CE098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Versión de los </w:t>
            </w:r>
            <w:r w:rsidR="00810831">
              <w:rPr>
                <w:rFonts w:ascii="Verdana" w:hAnsi="Verdana"/>
              </w:rPr>
              <w:t>ítems</w:t>
            </w:r>
            <w:r>
              <w:rPr>
                <w:rFonts w:ascii="Verdana" w:hAnsi="Verdana"/>
              </w:rPr>
              <w:t>.</w:t>
            </w:r>
          </w:p>
          <w:p w:rsidR="008F6F9F" w:rsidRDefault="008F6F9F" w:rsidP="008F6F9F">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Lista de Requerimientos, Versión de la Lista de Requerimiento, Detalle del cambio realizado en cada versión, Fecha del Cambio. </w:t>
            </w:r>
          </w:p>
        </w:tc>
      </w:tr>
      <w:tr w:rsidR="008F6F9F" w:rsidTr="00CE0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8F6F9F" w:rsidRPr="00E81992" w:rsidRDefault="008F6F9F" w:rsidP="00CE0987">
            <w:pPr>
              <w:tabs>
                <w:tab w:val="left" w:pos="709"/>
              </w:tabs>
              <w:jc w:val="both"/>
              <w:rPr>
                <w:rFonts w:ascii="Verdana" w:hAnsi="Verdana"/>
              </w:rPr>
            </w:pPr>
            <w:r w:rsidRPr="00E81992">
              <w:rPr>
                <w:rFonts w:ascii="Verdana" w:hAnsi="Verdana"/>
              </w:rPr>
              <w:lastRenderedPageBreak/>
              <w:t>Datos de Salida</w:t>
            </w:r>
          </w:p>
        </w:tc>
        <w:tc>
          <w:tcPr>
            <w:tcW w:w="6166" w:type="dxa"/>
          </w:tcPr>
          <w:p w:rsidR="008F6F9F" w:rsidRDefault="008F6F9F" w:rsidP="00CE098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Lista de </w:t>
            </w:r>
            <w:r w:rsidR="00810831">
              <w:rPr>
                <w:rFonts w:ascii="Verdana" w:hAnsi="Verdana"/>
              </w:rPr>
              <w:t>Ítems</w:t>
            </w:r>
            <w:r>
              <w:rPr>
                <w:rFonts w:ascii="Verdana" w:hAnsi="Verdana"/>
              </w:rPr>
              <w:t xml:space="preserve"> aprobados</w:t>
            </w:r>
          </w:p>
          <w:p w:rsidR="008F6F9F" w:rsidRDefault="008F6F9F" w:rsidP="00CE098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Fecha de aprobación</w:t>
            </w:r>
          </w:p>
          <w:p w:rsidR="008F6F9F" w:rsidRDefault="008F6F9F" w:rsidP="00CE098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Requerimiento que cumple el ítem. </w:t>
            </w:r>
          </w:p>
        </w:tc>
      </w:tr>
    </w:tbl>
    <w:p w:rsidR="00CE5AE8" w:rsidRPr="00CE5AE8" w:rsidRDefault="00CE5AE8" w:rsidP="00CE5AE8">
      <w:pPr>
        <w:rPr>
          <w:rFonts w:eastAsia="Verdana"/>
        </w:rPr>
      </w:pPr>
    </w:p>
    <w:p w:rsidR="00CE5AE8" w:rsidRPr="00CE5AE8" w:rsidRDefault="00CE5AE8" w:rsidP="00CE5AE8">
      <w:pPr>
        <w:pStyle w:val="Prrafodelista"/>
        <w:numPr>
          <w:ilvl w:val="1"/>
          <w:numId w:val="14"/>
        </w:numPr>
        <w:spacing w:before="280" w:after="80"/>
        <w:contextualSpacing w:val="0"/>
        <w:outlineLvl w:val="2"/>
        <w:rPr>
          <w:rFonts w:ascii="Verdana" w:eastAsia="Verdana" w:hAnsi="Verdana" w:cs="Verdana"/>
          <w:b/>
          <w:vanish/>
          <w:sz w:val="24"/>
          <w:szCs w:val="24"/>
        </w:rPr>
      </w:pPr>
      <w:bookmarkStart w:id="100" w:name="_Toc358449033"/>
      <w:bookmarkStart w:id="101" w:name="_Toc358450136"/>
      <w:bookmarkStart w:id="102" w:name="_Toc358452425"/>
      <w:bookmarkEnd w:id="100"/>
      <w:bookmarkEnd w:id="101"/>
      <w:bookmarkEnd w:id="102"/>
    </w:p>
    <w:p w:rsidR="00CE5AE8" w:rsidRDefault="00CE5AE8" w:rsidP="00CE5AE8">
      <w:pPr>
        <w:spacing w:before="280" w:after="80"/>
        <w:ind w:left="360"/>
        <w:outlineLvl w:val="2"/>
      </w:pPr>
    </w:p>
    <w:p w:rsidR="002500FE" w:rsidRPr="00295E23" w:rsidRDefault="002500FE" w:rsidP="00712A4B"/>
    <w:sectPr w:rsidR="002500FE" w:rsidRPr="00295E23">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F89" w:rsidRDefault="00205F89">
      <w:r>
        <w:separator/>
      </w:r>
    </w:p>
  </w:endnote>
  <w:endnote w:type="continuationSeparator" w:id="0">
    <w:p w:rsidR="00205F89" w:rsidRDefault="0020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AE8" w:rsidRDefault="00CE5AE8">
    <w:pPr>
      <w:tabs>
        <w:tab w:val="center" w:pos="4252"/>
        <w:tab w:val="right" w:pos="8504"/>
      </w:tabs>
      <w:rPr>
        <w:rFonts w:ascii="Verdana" w:eastAsia="Verdana" w:hAnsi="Verdana" w:cs="Verdana"/>
        <w:sz w:val="18"/>
      </w:rPr>
    </w:pPr>
    <w:r>
      <w:rPr>
        <w:rFonts w:ascii="Verdana" w:eastAsia="Verdana" w:hAnsi="Verdana" w:cs="Verdana"/>
        <w:sz w:val="18"/>
      </w:rPr>
      <w:t>SGT-PGCS</w:t>
    </w:r>
  </w:p>
  <w:p w:rsidR="00CE5AE8" w:rsidRPr="00F8518A" w:rsidRDefault="00991CD0">
    <w:pPr>
      <w:tabs>
        <w:tab w:val="center" w:pos="4252"/>
        <w:tab w:val="right" w:pos="8504"/>
      </w:tabs>
      <w:rPr>
        <w:rFonts w:ascii="Verdana" w:eastAsia="Verdana" w:hAnsi="Verdana" w:cs="Verdana"/>
        <w:sz w:val="18"/>
      </w:rPr>
    </w:pPr>
    <w:r>
      <w:rPr>
        <w:rFonts w:ascii="Verdana" w:eastAsia="Verdana" w:hAnsi="Verdana" w:cs="Verdana"/>
        <w:sz w:val="18"/>
      </w:rPr>
      <w:t>Versión 1.3</w:t>
    </w:r>
    <w:r w:rsidR="00CE5AE8">
      <w:rPr>
        <w:rFonts w:ascii="Verdana" w:eastAsia="Verdana" w:hAnsi="Verdana" w:cs="Verdana"/>
        <w:sz w:val="18"/>
      </w:rPr>
      <w:t xml:space="preserve">  </w:t>
    </w:r>
    <w:r w:rsidR="00CE5AE8">
      <w:rPr>
        <w:rFonts w:ascii="Verdana" w:eastAsia="Verdana" w:hAnsi="Verdana" w:cs="Verdana"/>
        <w:sz w:val="18"/>
      </w:rPr>
      <w:tab/>
    </w:r>
    <w:r w:rsidR="00CE5AE8">
      <w:rPr>
        <w:rFonts w:ascii="Verdana" w:eastAsia="Verdana" w:hAnsi="Verdana" w:cs="Verdana"/>
        <w:sz w:val="18"/>
      </w:rPr>
      <w:tab/>
      <w:t xml:space="preserve">                                                             Página </w:t>
    </w:r>
    <w:r w:rsidR="00CE5AE8">
      <w:fldChar w:fldCharType="begin"/>
    </w:r>
    <w:r w:rsidR="00CE5AE8">
      <w:instrText>PAGE</w:instrText>
    </w:r>
    <w:r w:rsidR="00CE5AE8">
      <w:fldChar w:fldCharType="separate"/>
    </w:r>
    <w:r>
      <w:rPr>
        <w:noProof/>
      </w:rPr>
      <w:t>3</w:t>
    </w:r>
    <w:r w:rsidR="00CE5AE8">
      <w:fldChar w:fldCharType="end"/>
    </w:r>
    <w:r w:rsidR="00CE5AE8">
      <w:rPr>
        <w:rFonts w:ascii="Verdana" w:eastAsia="Verdana" w:hAnsi="Verdana" w:cs="Verdana"/>
        <w:sz w:val="18"/>
      </w:rPr>
      <w:t xml:space="preserve"> de </w:t>
    </w:r>
    <w:r w:rsidR="00CE5AE8">
      <w:fldChar w:fldCharType="begin"/>
    </w:r>
    <w:r w:rsidR="00CE5AE8">
      <w:instrText>NUMPAGES</w:instrText>
    </w:r>
    <w:r w:rsidR="00CE5AE8">
      <w:fldChar w:fldCharType="separate"/>
    </w:r>
    <w:r>
      <w:rPr>
        <w:noProof/>
      </w:rPr>
      <w:t>11</w:t>
    </w:r>
    <w:r w:rsidR="00CE5AE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F89" w:rsidRDefault="00205F89">
      <w:r>
        <w:separator/>
      </w:r>
    </w:p>
  </w:footnote>
  <w:footnote w:type="continuationSeparator" w:id="0">
    <w:p w:rsidR="00205F89" w:rsidRDefault="00205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043479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nsid w:val="1CEC4BCD"/>
    <w:multiLevelType w:val="hybridMultilevel"/>
    <w:tmpl w:val="73364638"/>
    <w:lvl w:ilvl="0" w:tplc="4F5AC4A4">
      <w:start w:val="1"/>
      <w:numFmt w:val="decimal"/>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DEA5139"/>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6">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7">
    <w:nsid w:val="328310B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2A3C83"/>
    <w:multiLevelType w:val="hybridMultilevel"/>
    <w:tmpl w:val="46F0F7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DBD0ED7"/>
    <w:multiLevelType w:val="hybridMultilevel"/>
    <w:tmpl w:val="E6AAA526"/>
    <w:lvl w:ilvl="0" w:tplc="7FCC1888">
      <w:start w:val="1"/>
      <w:numFmt w:val="decimal"/>
      <w:lvlText w:val="%1."/>
      <w:lvlJc w:val="left"/>
      <w:pPr>
        <w:ind w:left="720" w:hanging="360"/>
      </w:pPr>
      <w:rPr>
        <w:sz w:val="22"/>
        <w:szCs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503C5C12"/>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F2043E"/>
    <w:multiLevelType w:val="hybridMultilevel"/>
    <w:tmpl w:val="C25494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3">
    <w:nsid w:val="5A9F5583"/>
    <w:multiLevelType w:val="multilevel"/>
    <w:tmpl w:val="766A26EC"/>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5">
    <w:nsid w:val="64EE4E2A"/>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7">
    <w:nsid w:val="702E5B60"/>
    <w:multiLevelType w:val="multilevel"/>
    <w:tmpl w:val="71786D1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6"/>
  </w:num>
  <w:num w:numId="4">
    <w:abstractNumId w:val="5"/>
  </w:num>
  <w:num w:numId="5">
    <w:abstractNumId w:val="2"/>
  </w:num>
  <w:num w:numId="6">
    <w:abstractNumId w:val="12"/>
  </w:num>
  <w:num w:numId="7">
    <w:abstractNumId w:val="9"/>
  </w:num>
  <w:num w:numId="8">
    <w:abstractNumId w:val="17"/>
  </w:num>
  <w:num w:numId="9">
    <w:abstractNumId w:val="8"/>
  </w:num>
  <w:num w:numId="10">
    <w:abstractNumId w:val="7"/>
  </w:num>
  <w:num w:numId="11">
    <w:abstractNumId w:val="13"/>
  </w:num>
  <w:num w:numId="12">
    <w:abstractNumId w:val="3"/>
  </w:num>
  <w:num w:numId="13">
    <w:abstractNumId w:val="4"/>
  </w:num>
  <w:num w:numId="14">
    <w:abstractNumId w:val="1"/>
  </w:num>
  <w:num w:numId="15">
    <w:abstractNumId w:val="10"/>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0740D"/>
    <w:rsid w:val="00051DEF"/>
    <w:rsid w:val="001271AC"/>
    <w:rsid w:val="001841B5"/>
    <w:rsid w:val="001C5F46"/>
    <w:rsid w:val="001F3B2B"/>
    <w:rsid w:val="00205F89"/>
    <w:rsid w:val="002500FE"/>
    <w:rsid w:val="002827A9"/>
    <w:rsid w:val="00295E23"/>
    <w:rsid w:val="002C26F7"/>
    <w:rsid w:val="0037638B"/>
    <w:rsid w:val="003F36BC"/>
    <w:rsid w:val="004F4D92"/>
    <w:rsid w:val="00547EDA"/>
    <w:rsid w:val="00596FAA"/>
    <w:rsid w:val="005B6933"/>
    <w:rsid w:val="00675A38"/>
    <w:rsid w:val="00694A1D"/>
    <w:rsid w:val="00712A4B"/>
    <w:rsid w:val="007215BD"/>
    <w:rsid w:val="007A21A1"/>
    <w:rsid w:val="007C0F76"/>
    <w:rsid w:val="00810831"/>
    <w:rsid w:val="008E490D"/>
    <w:rsid w:val="008F6F9F"/>
    <w:rsid w:val="00933D0F"/>
    <w:rsid w:val="00954624"/>
    <w:rsid w:val="0097185D"/>
    <w:rsid w:val="00991CD0"/>
    <w:rsid w:val="009D718D"/>
    <w:rsid w:val="00A1351C"/>
    <w:rsid w:val="00A65DAB"/>
    <w:rsid w:val="00A86AE7"/>
    <w:rsid w:val="00B24F64"/>
    <w:rsid w:val="00B41175"/>
    <w:rsid w:val="00B54146"/>
    <w:rsid w:val="00BC62D3"/>
    <w:rsid w:val="00CE5AE8"/>
    <w:rsid w:val="00CE76C2"/>
    <w:rsid w:val="00D06F09"/>
    <w:rsid w:val="00D10C31"/>
    <w:rsid w:val="00D564DD"/>
    <w:rsid w:val="00DD4CF1"/>
    <w:rsid w:val="00E2570C"/>
    <w:rsid w:val="00E81992"/>
    <w:rsid w:val="00F465D8"/>
    <w:rsid w:val="00F62CBA"/>
    <w:rsid w:val="00F8518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 w:type="table" w:styleId="Listamedia2-nfasis5">
    <w:name w:val="Medium List 2 Accent 5"/>
    <w:basedOn w:val="Tablanormal"/>
    <w:uiPriority w:val="66"/>
    <w:rsid w:val="00E819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 w:type="table" w:styleId="Listamedia2-nfasis5">
    <w:name w:val="Medium List 2 Accent 5"/>
    <w:basedOn w:val="Tablanormal"/>
    <w:uiPriority w:val="66"/>
    <w:rsid w:val="00E819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B2ED0-3F28-47D8-96F3-A83DA2E2A452}" type="doc">
      <dgm:prSet loTypeId="urn:microsoft.com/office/officeart/2005/8/layout/process1" loCatId="process" qsTypeId="urn:microsoft.com/office/officeart/2005/8/quickstyle/simple4" qsCatId="simple" csTypeId="urn:microsoft.com/office/officeart/2005/8/colors/accent1_2" csCatId="accent1" phldr="1"/>
      <dgm:spPr/>
    </dgm:pt>
    <dgm:pt modelId="{DB9F3420-46F1-4043-B9A5-707CBD11AB3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gm:t>
    </dgm:pt>
    <dgm:pt modelId="{22AA0E8E-7F31-408B-89E4-8400967D8258}" type="par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12E5537-B706-4D77-8628-1DD8D52C2C8A}" type="sib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83E99E91-4BF8-43AF-8D87-421A759499D5}">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gm:t>
    </dgm:pt>
    <dgm:pt modelId="{ADF69F2A-2815-4844-8FBD-672F29DE513A}" type="par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E5C07E9-F703-4E90-8AB0-E80F64064920}" type="sib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8F2B2D2-AE94-4C2F-A1A1-F3BFCBD5542E}">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gm:t>
    </dgm:pt>
    <dgm:pt modelId="{D69C2B0B-F462-4252-88F5-7D3009C8C3FF}" type="par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A5B8A5A-B64A-47C6-9E4F-0584B51DA709}" type="sib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77FBA54-6410-4F08-A0DA-DD6D05B3E0E3}">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gm:t>
    </dgm:pt>
    <dgm:pt modelId="{B93E834E-10C8-4D9E-BD33-FAF9F72327DF}" type="par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0BABE00-1D4C-4693-9722-96F94CDA5682}" type="sib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48B46EA1-4646-459D-B146-B696E89C9ACD}">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gm:t>
    </dgm:pt>
    <dgm:pt modelId="{93032709-2C0B-445C-933F-F5D57BC0FFF1}" type="par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24A553C-53F0-41F3-9382-8E5ADC8F5576}" type="sib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A6522629-90BC-4D71-9667-4782A57225AA}">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gm:t>
    </dgm:pt>
    <dgm:pt modelId="{BF611490-5353-4A72-82FA-C7120055529A}" type="par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37428E3-6669-4AFE-857D-8AF77F29058C}" type="sib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3D4436A-416D-4A57-A36E-AA6235CDC7D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gm:t>
    </dgm:pt>
    <dgm:pt modelId="{DFDC63F7-B50D-48EA-9809-AE17C431AAED}" type="par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CE1C035-72E1-4B15-97AF-0D5D34ED0A95}" type="sib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108D671-E76B-4B06-A6BF-79A85BDDFD2C}" type="pres">
      <dgm:prSet presAssocID="{12BB2ED0-3F28-47D8-96F3-A83DA2E2A452}" presName="Name0" presStyleCnt="0">
        <dgm:presLayoutVars>
          <dgm:dir/>
          <dgm:resizeHandles val="exact"/>
        </dgm:presLayoutVars>
      </dgm:prSet>
      <dgm:spPr/>
    </dgm:pt>
    <dgm:pt modelId="{F04A6053-9721-4F50-A41A-CE73FC9A0FF2}" type="pres">
      <dgm:prSet presAssocID="{DB9F3420-46F1-4043-B9A5-707CBD11AB36}" presName="node" presStyleLbl="node1" presStyleIdx="0" presStyleCnt="7">
        <dgm:presLayoutVars>
          <dgm:bulletEnabled val="1"/>
        </dgm:presLayoutVars>
      </dgm:prSet>
      <dgm:spPr/>
      <dgm:t>
        <a:bodyPr/>
        <a:lstStyle/>
        <a:p>
          <a:endParaRPr lang="es-PE"/>
        </a:p>
      </dgm:t>
    </dgm:pt>
    <dgm:pt modelId="{F088A694-9866-4A30-87F9-4CB067460995}" type="pres">
      <dgm:prSet presAssocID="{112E5537-B706-4D77-8628-1DD8D52C2C8A}" presName="sibTrans" presStyleLbl="sibTrans2D1" presStyleIdx="0" presStyleCnt="6"/>
      <dgm:spPr/>
      <dgm:t>
        <a:bodyPr/>
        <a:lstStyle/>
        <a:p>
          <a:endParaRPr lang="es-PE"/>
        </a:p>
      </dgm:t>
    </dgm:pt>
    <dgm:pt modelId="{C5D23BDC-DAA6-4974-82C5-D2DB22D35A13}" type="pres">
      <dgm:prSet presAssocID="{112E5537-B706-4D77-8628-1DD8D52C2C8A}" presName="connectorText" presStyleLbl="sibTrans2D1" presStyleIdx="0" presStyleCnt="6"/>
      <dgm:spPr/>
      <dgm:t>
        <a:bodyPr/>
        <a:lstStyle/>
        <a:p>
          <a:endParaRPr lang="es-PE"/>
        </a:p>
      </dgm:t>
    </dgm:pt>
    <dgm:pt modelId="{916F3EDA-C148-4306-A5F8-C8128CC2F16E}" type="pres">
      <dgm:prSet presAssocID="{83E99E91-4BF8-43AF-8D87-421A759499D5}" presName="node" presStyleLbl="node1" presStyleIdx="1" presStyleCnt="7">
        <dgm:presLayoutVars>
          <dgm:bulletEnabled val="1"/>
        </dgm:presLayoutVars>
      </dgm:prSet>
      <dgm:spPr/>
      <dgm:t>
        <a:bodyPr/>
        <a:lstStyle/>
        <a:p>
          <a:endParaRPr lang="es-PE"/>
        </a:p>
      </dgm:t>
    </dgm:pt>
    <dgm:pt modelId="{01693879-C6AB-42EE-8305-8951ABCEFD26}" type="pres">
      <dgm:prSet presAssocID="{DE5C07E9-F703-4E90-8AB0-E80F64064920}" presName="sibTrans" presStyleLbl="sibTrans2D1" presStyleIdx="1" presStyleCnt="6"/>
      <dgm:spPr/>
      <dgm:t>
        <a:bodyPr/>
        <a:lstStyle/>
        <a:p>
          <a:endParaRPr lang="es-PE"/>
        </a:p>
      </dgm:t>
    </dgm:pt>
    <dgm:pt modelId="{093E3C5B-0427-4CC7-8077-A206C8ED62C3}" type="pres">
      <dgm:prSet presAssocID="{DE5C07E9-F703-4E90-8AB0-E80F64064920}" presName="connectorText" presStyleLbl="sibTrans2D1" presStyleIdx="1" presStyleCnt="6"/>
      <dgm:spPr/>
      <dgm:t>
        <a:bodyPr/>
        <a:lstStyle/>
        <a:p>
          <a:endParaRPr lang="es-PE"/>
        </a:p>
      </dgm:t>
    </dgm:pt>
    <dgm:pt modelId="{A128D4BF-3429-4DF0-98EF-CC22ABD047B6}" type="pres">
      <dgm:prSet presAssocID="{78F2B2D2-AE94-4C2F-A1A1-F3BFCBD5542E}" presName="node" presStyleLbl="node1" presStyleIdx="2" presStyleCnt="7">
        <dgm:presLayoutVars>
          <dgm:bulletEnabled val="1"/>
        </dgm:presLayoutVars>
      </dgm:prSet>
      <dgm:spPr/>
      <dgm:t>
        <a:bodyPr/>
        <a:lstStyle/>
        <a:p>
          <a:endParaRPr lang="es-PE"/>
        </a:p>
      </dgm:t>
    </dgm:pt>
    <dgm:pt modelId="{67512A33-BE7E-451E-A322-C894AEDA00BC}" type="pres">
      <dgm:prSet presAssocID="{5A5B8A5A-B64A-47C6-9E4F-0584B51DA709}" presName="sibTrans" presStyleLbl="sibTrans2D1" presStyleIdx="2" presStyleCnt="6"/>
      <dgm:spPr/>
      <dgm:t>
        <a:bodyPr/>
        <a:lstStyle/>
        <a:p>
          <a:endParaRPr lang="es-PE"/>
        </a:p>
      </dgm:t>
    </dgm:pt>
    <dgm:pt modelId="{058C206F-C157-40A6-A49B-8842908C1354}" type="pres">
      <dgm:prSet presAssocID="{5A5B8A5A-B64A-47C6-9E4F-0584B51DA709}" presName="connectorText" presStyleLbl="sibTrans2D1" presStyleIdx="2" presStyleCnt="6"/>
      <dgm:spPr/>
      <dgm:t>
        <a:bodyPr/>
        <a:lstStyle/>
        <a:p>
          <a:endParaRPr lang="es-PE"/>
        </a:p>
      </dgm:t>
    </dgm:pt>
    <dgm:pt modelId="{D61B5BEE-3D87-4E9C-92F4-FFADF74F7C46}" type="pres">
      <dgm:prSet presAssocID="{277FBA54-6410-4F08-A0DA-DD6D05B3E0E3}" presName="node" presStyleLbl="node1" presStyleIdx="3" presStyleCnt="7">
        <dgm:presLayoutVars>
          <dgm:bulletEnabled val="1"/>
        </dgm:presLayoutVars>
      </dgm:prSet>
      <dgm:spPr/>
      <dgm:t>
        <a:bodyPr/>
        <a:lstStyle/>
        <a:p>
          <a:endParaRPr lang="es-PE"/>
        </a:p>
      </dgm:t>
    </dgm:pt>
    <dgm:pt modelId="{533F0702-EB64-4F60-8B53-4E05291F8DC7}" type="pres">
      <dgm:prSet presAssocID="{10BABE00-1D4C-4693-9722-96F94CDA5682}" presName="sibTrans" presStyleLbl="sibTrans2D1" presStyleIdx="3" presStyleCnt="6"/>
      <dgm:spPr/>
      <dgm:t>
        <a:bodyPr/>
        <a:lstStyle/>
        <a:p>
          <a:endParaRPr lang="es-PE"/>
        </a:p>
      </dgm:t>
    </dgm:pt>
    <dgm:pt modelId="{BEBBC5F1-67DB-40EA-BFBF-25DC1336D313}" type="pres">
      <dgm:prSet presAssocID="{10BABE00-1D4C-4693-9722-96F94CDA5682}" presName="connectorText" presStyleLbl="sibTrans2D1" presStyleIdx="3" presStyleCnt="6"/>
      <dgm:spPr/>
      <dgm:t>
        <a:bodyPr/>
        <a:lstStyle/>
        <a:p>
          <a:endParaRPr lang="es-PE"/>
        </a:p>
      </dgm:t>
    </dgm:pt>
    <dgm:pt modelId="{9DB293FB-256A-407C-9E93-70BAFFFDD1CC}" type="pres">
      <dgm:prSet presAssocID="{48B46EA1-4646-459D-B146-B696E89C9ACD}" presName="node" presStyleLbl="node1" presStyleIdx="4" presStyleCnt="7">
        <dgm:presLayoutVars>
          <dgm:bulletEnabled val="1"/>
        </dgm:presLayoutVars>
      </dgm:prSet>
      <dgm:spPr/>
      <dgm:t>
        <a:bodyPr/>
        <a:lstStyle/>
        <a:p>
          <a:endParaRPr lang="es-PE"/>
        </a:p>
      </dgm:t>
    </dgm:pt>
    <dgm:pt modelId="{BD923D4A-7410-4C26-8130-924A1CC5C295}" type="pres">
      <dgm:prSet presAssocID="{724A553C-53F0-41F3-9382-8E5ADC8F5576}" presName="sibTrans" presStyleLbl="sibTrans2D1" presStyleIdx="4" presStyleCnt="6"/>
      <dgm:spPr/>
      <dgm:t>
        <a:bodyPr/>
        <a:lstStyle/>
        <a:p>
          <a:endParaRPr lang="es-PE"/>
        </a:p>
      </dgm:t>
    </dgm:pt>
    <dgm:pt modelId="{D0907015-3EB9-4F56-BF6F-28B4AC9DDD76}" type="pres">
      <dgm:prSet presAssocID="{724A553C-53F0-41F3-9382-8E5ADC8F5576}" presName="connectorText" presStyleLbl="sibTrans2D1" presStyleIdx="4" presStyleCnt="6"/>
      <dgm:spPr/>
      <dgm:t>
        <a:bodyPr/>
        <a:lstStyle/>
        <a:p>
          <a:endParaRPr lang="es-PE"/>
        </a:p>
      </dgm:t>
    </dgm:pt>
    <dgm:pt modelId="{F82EA804-4DE8-426B-9593-8289A2ADA011}" type="pres">
      <dgm:prSet presAssocID="{A6522629-90BC-4D71-9667-4782A57225AA}" presName="node" presStyleLbl="node1" presStyleIdx="5" presStyleCnt="7">
        <dgm:presLayoutVars>
          <dgm:bulletEnabled val="1"/>
        </dgm:presLayoutVars>
      </dgm:prSet>
      <dgm:spPr/>
      <dgm:t>
        <a:bodyPr/>
        <a:lstStyle/>
        <a:p>
          <a:endParaRPr lang="es-PE"/>
        </a:p>
      </dgm:t>
    </dgm:pt>
    <dgm:pt modelId="{24E16BCF-C3B1-40E0-89E6-3CABF43185ED}" type="pres">
      <dgm:prSet presAssocID="{637428E3-6669-4AFE-857D-8AF77F29058C}" presName="sibTrans" presStyleLbl="sibTrans2D1" presStyleIdx="5" presStyleCnt="6"/>
      <dgm:spPr/>
      <dgm:t>
        <a:bodyPr/>
        <a:lstStyle/>
        <a:p>
          <a:endParaRPr lang="es-PE"/>
        </a:p>
      </dgm:t>
    </dgm:pt>
    <dgm:pt modelId="{3428E2BD-BD1B-490F-B34C-5DAFF0E5E2AA}" type="pres">
      <dgm:prSet presAssocID="{637428E3-6669-4AFE-857D-8AF77F29058C}" presName="connectorText" presStyleLbl="sibTrans2D1" presStyleIdx="5" presStyleCnt="6"/>
      <dgm:spPr/>
      <dgm:t>
        <a:bodyPr/>
        <a:lstStyle/>
        <a:p>
          <a:endParaRPr lang="es-PE"/>
        </a:p>
      </dgm:t>
    </dgm:pt>
    <dgm:pt modelId="{E5ECBB4E-9968-4E31-9B96-29C7C9E30A62}" type="pres">
      <dgm:prSet presAssocID="{E3D4436A-416D-4A57-A36E-AA6235CDC7D6}" presName="node" presStyleLbl="node1" presStyleIdx="6" presStyleCnt="7">
        <dgm:presLayoutVars>
          <dgm:bulletEnabled val="1"/>
        </dgm:presLayoutVars>
      </dgm:prSet>
      <dgm:spPr/>
      <dgm:t>
        <a:bodyPr/>
        <a:lstStyle/>
        <a:p>
          <a:endParaRPr lang="es-PE"/>
        </a:p>
      </dgm:t>
    </dgm:pt>
  </dgm:ptLst>
  <dgm:cxnLst>
    <dgm:cxn modelId="{7D4DF982-CF16-4834-A472-9E638E62E711}" type="presOf" srcId="{277FBA54-6410-4F08-A0DA-DD6D05B3E0E3}" destId="{D61B5BEE-3D87-4E9C-92F4-FFADF74F7C46}" srcOrd="0" destOrd="0" presId="urn:microsoft.com/office/officeart/2005/8/layout/process1"/>
    <dgm:cxn modelId="{6B71C3C3-15F6-46A9-8874-3FEE14248DAC}" type="presOf" srcId="{724A553C-53F0-41F3-9382-8E5ADC8F5576}" destId="{D0907015-3EB9-4F56-BF6F-28B4AC9DDD76}" srcOrd="1" destOrd="0" presId="urn:microsoft.com/office/officeart/2005/8/layout/process1"/>
    <dgm:cxn modelId="{2EB4442F-BCF5-4AA8-9FC8-57AB04D539B8}" srcId="{12BB2ED0-3F28-47D8-96F3-A83DA2E2A452}" destId="{277FBA54-6410-4F08-A0DA-DD6D05B3E0E3}" srcOrd="3" destOrd="0" parTransId="{B93E834E-10C8-4D9E-BD33-FAF9F72327DF}" sibTransId="{10BABE00-1D4C-4693-9722-96F94CDA5682}"/>
    <dgm:cxn modelId="{8078ECB3-C60D-4AA6-B149-FBBC47DDDCEA}" type="presOf" srcId="{DE5C07E9-F703-4E90-8AB0-E80F64064920}" destId="{093E3C5B-0427-4CC7-8077-A206C8ED62C3}" srcOrd="1" destOrd="0" presId="urn:microsoft.com/office/officeart/2005/8/layout/process1"/>
    <dgm:cxn modelId="{6E371BB5-42C6-4787-B877-3A5F475752E9}" type="presOf" srcId="{E3D4436A-416D-4A57-A36E-AA6235CDC7D6}" destId="{E5ECBB4E-9968-4E31-9B96-29C7C9E30A62}" srcOrd="0" destOrd="0" presId="urn:microsoft.com/office/officeart/2005/8/layout/process1"/>
    <dgm:cxn modelId="{3D02323F-1F95-412B-8B3F-60A7736C7154}" srcId="{12BB2ED0-3F28-47D8-96F3-A83DA2E2A452}" destId="{E3D4436A-416D-4A57-A36E-AA6235CDC7D6}" srcOrd="6" destOrd="0" parTransId="{DFDC63F7-B50D-48EA-9809-AE17C431AAED}" sibTransId="{CCE1C035-72E1-4B15-97AF-0D5D34ED0A95}"/>
    <dgm:cxn modelId="{0B263A63-5D48-43D9-918E-71CD0738FA30}" type="presOf" srcId="{DB9F3420-46F1-4043-B9A5-707CBD11AB36}" destId="{F04A6053-9721-4F50-A41A-CE73FC9A0FF2}" srcOrd="0" destOrd="0" presId="urn:microsoft.com/office/officeart/2005/8/layout/process1"/>
    <dgm:cxn modelId="{C154FBD1-5920-4565-8261-E228F5785893}" type="presOf" srcId="{112E5537-B706-4D77-8628-1DD8D52C2C8A}" destId="{F088A694-9866-4A30-87F9-4CB067460995}" srcOrd="0" destOrd="0" presId="urn:microsoft.com/office/officeart/2005/8/layout/process1"/>
    <dgm:cxn modelId="{B4620162-D62A-44A8-BD76-CB532DD18A46}" type="presOf" srcId="{724A553C-53F0-41F3-9382-8E5ADC8F5576}" destId="{BD923D4A-7410-4C26-8130-924A1CC5C295}" srcOrd="0" destOrd="0" presId="urn:microsoft.com/office/officeart/2005/8/layout/process1"/>
    <dgm:cxn modelId="{13F391FE-13A5-40D7-95B0-78E1F865CAEC}" srcId="{12BB2ED0-3F28-47D8-96F3-A83DA2E2A452}" destId="{A6522629-90BC-4D71-9667-4782A57225AA}" srcOrd="5" destOrd="0" parTransId="{BF611490-5353-4A72-82FA-C7120055529A}" sibTransId="{637428E3-6669-4AFE-857D-8AF77F29058C}"/>
    <dgm:cxn modelId="{EE6ACBAD-48B3-4F46-B210-49008FFEDC24}" type="presOf" srcId="{DE5C07E9-F703-4E90-8AB0-E80F64064920}" destId="{01693879-C6AB-42EE-8305-8951ABCEFD26}" srcOrd="0" destOrd="0" presId="urn:microsoft.com/office/officeart/2005/8/layout/process1"/>
    <dgm:cxn modelId="{31E1C685-EF38-4B95-909A-5EA4837E850F}" type="presOf" srcId="{48B46EA1-4646-459D-B146-B696E89C9ACD}" destId="{9DB293FB-256A-407C-9E93-70BAFFFDD1CC}" srcOrd="0" destOrd="0" presId="urn:microsoft.com/office/officeart/2005/8/layout/process1"/>
    <dgm:cxn modelId="{9AB7FCE1-C298-41AB-9756-5362A351D099}" type="presOf" srcId="{637428E3-6669-4AFE-857D-8AF77F29058C}" destId="{24E16BCF-C3B1-40E0-89E6-3CABF43185ED}" srcOrd="0" destOrd="0" presId="urn:microsoft.com/office/officeart/2005/8/layout/process1"/>
    <dgm:cxn modelId="{8C22D18D-4AEB-4CCA-944D-6AE3F8BC715D}" type="presOf" srcId="{78F2B2D2-AE94-4C2F-A1A1-F3BFCBD5542E}" destId="{A128D4BF-3429-4DF0-98EF-CC22ABD047B6}" srcOrd="0" destOrd="0" presId="urn:microsoft.com/office/officeart/2005/8/layout/process1"/>
    <dgm:cxn modelId="{E828AEC8-5B66-4277-9CB5-8519C6BFEF90}" type="presOf" srcId="{5A5B8A5A-B64A-47C6-9E4F-0584B51DA709}" destId="{058C206F-C157-40A6-A49B-8842908C1354}" srcOrd="1" destOrd="0" presId="urn:microsoft.com/office/officeart/2005/8/layout/process1"/>
    <dgm:cxn modelId="{4441CE62-3EB2-49D5-8AED-64BDE9A72DB3}" type="presOf" srcId="{112E5537-B706-4D77-8628-1DD8D52C2C8A}" destId="{C5D23BDC-DAA6-4974-82C5-D2DB22D35A13}" srcOrd="1" destOrd="0" presId="urn:microsoft.com/office/officeart/2005/8/layout/process1"/>
    <dgm:cxn modelId="{7A8263A6-C747-4C7E-9287-AB38B26EE17A}" type="presOf" srcId="{10BABE00-1D4C-4693-9722-96F94CDA5682}" destId="{BEBBC5F1-67DB-40EA-BFBF-25DC1336D313}" srcOrd="1" destOrd="0" presId="urn:microsoft.com/office/officeart/2005/8/layout/process1"/>
    <dgm:cxn modelId="{2D2BEA54-E295-442B-84A5-C7127C2A911F}" type="presOf" srcId="{5A5B8A5A-B64A-47C6-9E4F-0584B51DA709}" destId="{67512A33-BE7E-451E-A322-C894AEDA00BC}" srcOrd="0" destOrd="0" presId="urn:microsoft.com/office/officeart/2005/8/layout/process1"/>
    <dgm:cxn modelId="{105FA8C1-5301-4F77-BB75-A8DB1F330ADB}" srcId="{12BB2ED0-3F28-47D8-96F3-A83DA2E2A452}" destId="{DB9F3420-46F1-4043-B9A5-707CBD11AB36}" srcOrd="0" destOrd="0" parTransId="{22AA0E8E-7F31-408B-89E4-8400967D8258}" sibTransId="{112E5537-B706-4D77-8628-1DD8D52C2C8A}"/>
    <dgm:cxn modelId="{15A5DB38-878F-4F67-ACB8-15AD906FDC47}" type="presOf" srcId="{A6522629-90BC-4D71-9667-4782A57225AA}" destId="{F82EA804-4DE8-426B-9593-8289A2ADA011}" srcOrd="0" destOrd="0" presId="urn:microsoft.com/office/officeart/2005/8/layout/process1"/>
    <dgm:cxn modelId="{DB9868A3-3956-40E9-A5EA-B72F9B194A8E}" srcId="{12BB2ED0-3F28-47D8-96F3-A83DA2E2A452}" destId="{48B46EA1-4646-459D-B146-B696E89C9ACD}" srcOrd="4" destOrd="0" parTransId="{93032709-2C0B-445C-933F-F5D57BC0FFF1}" sibTransId="{724A553C-53F0-41F3-9382-8E5ADC8F5576}"/>
    <dgm:cxn modelId="{40E73498-BC5B-4DDA-855E-11F5A88AB37C}" srcId="{12BB2ED0-3F28-47D8-96F3-A83DA2E2A452}" destId="{83E99E91-4BF8-43AF-8D87-421A759499D5}" srcOrd="1" destOrd="0" parTransId="{ADF69F2A-2815-4844-8FBD-672F29DE513A}" sibTransId="{DE5C07E9-F703-4E90-8AB0-E80F64064920}"/>
    <dgm:cxn modelId="{31F4B2B7-73A1-4427-BB43-EE0097B9BA72}" type="presOf" srcId="{10BABE00-1D4C-4693-9722-96F94CDA5682}" destId="{533F0702-EB64-4F60-8B53-4E05291F8DC7}" srcOrd="0" destOrd="0" presId="urn:microsoft.com/office/officeart/2005/8/layout/process1"/>
    <dgm:cxn modelId="{B8EC19A7-A561-4008-85C0-11F7F5815A7E}" type="presOf" srcId="{637428E3-6669-4AFE-857D-8AF77F29058C}" destId="{3428E2BD-BD1B-490F-B34C-5DAFF0E5E2AA}" srcOrd="1" destOrd="0" presId="urn:microsoft.com/office/officeart/2005/8/layout/process1"/>
    <dgm:cxn modelId="{143E999D-501D-4E79-8D31-D626B73A71E7}" type="presOf" srcId="{12BB2ED0-3F28-47D8-96F3-A83DA2E2A452}" destId="{2108D671-E76B-4B06-A6BF-79A85BDDFD2C}" srcOrd="0" destOrd="0" presId="urn:microsoft.com/office/officeart/2005/8/layout/process1"/>
    <dgm:cxn modelId="{AC6A1628-67D6-45D4-A9DE-43B1FEDFFB25}" srcId="{12BB2ED0-3F28-47D8-96F3-A83DA2E2A452}" destId="{78F2B2D2-AE94-4C2F-A1A1-F3BFCBD5542E}" srcOrd="2" destOrd="0" parTransId="{D69C2B0B-F462-4252-88F5-7D3009C8C3FF}" sibTransId="{5A5B8A5A-B64A-47C6-9E4F-0584B51DA709}"/>
    <dgm:cxn modelId="{61D12904-32EF-42A9-81C4-21925C61056D}" type="presOf" srcId="{83E99E91-4BF8-43AF-8D87-421A759499D5}" destId="{916F3EDA-C148-4306-A5F8-C8128CC2F16E}" srcOrd="0" destOrd="0" presId="urn:microsoft.com/office/officeart/2005/8/layout/process1"/>
    <dgm:cxn modelId="{3FAB38FB-07EE-4BE2-8089-F4C98B0E02FD}" type="presParOf" srcId="{2108D671-E76B-4B06-A6BF-79A85BDDFD2C}" destId="{F04A6053-9721-4F50-A41A-CE73FC9A0FF2}" srcOrd="0" destOrd="0" presId="urn:microsoft.com/office/officeart/2005/8/layout/process1"/>
    <dgm:cxn modelId="{3CB63A19-96C6-4B6D-A43E-A468F978AC68}" type="presParOf" srcId="{2108D671-E76B-4B06-A6BF-79A85BDDFD2C}" destId="{F088A694-9866-4A30-87F9-4CB067460995}" srcOrd="1" destOrd="0" presId="urn:microsoft.com/office/officeart/2005/8/layout/process1"/>
    <dgm:cxn modelId="{51CEDCFE-F3C7-45E2-89D4-7352E16CA25E}" type="presParOf" srcId="{F088A694-9866-4A30-87F9-4CB067460995}" destId="{C5D23BDC-DAA6-4974-82C5-D2DB22D35A13}" srcOrd="0" destOrd="0" presId="urn:microsoft.com/office/officeart/2005/8/layout/process1"/>
    <dgm:cxn modelId="{14A938C1-4EFA-43F4-825A-17641D3BE61A}" type="presParOf" srcId="{2108D671-E76B-4B06-A6BF-79A85BDDFD2C}" destId="{916F3EDA-C148-4306-A5F8-C8128CC2F16E}" srcOrd="2" destOrd="0" presId="urn:microsoft.com/office/officeart/2005/8/layout/process1"/>
    <dgm:cxn modelId="{2A6A7D5E-8046-41DE-9E6B-6FBB7E8350E0}" type="presParOf" srcId="{2108D671-E76B-4B06-A6BF-79A85BDDFD2C}" destId="{01693879-C6AB-42EE-8305-8951ABCEFD26}" srcOrd="3" destOrd="0" presId="urn:microsoft.com/office/officeart/2005/8/layout/process1"/>
    <dgm:cxn modelId="{DBF829E8-CDF6-415C-B845-74B47538F6FA}" type="presParOf" srcId="{01693879-C6AB-42EE-8305-8951ABCEFD26}" destId="{093E3C5B-0427-4CC7-8077-A206C8ED62C3}" srcOrd="0" destOrd="0" presId="urn:microsoft.com/office/officeart/2005/8/layout/process1"/>
    <dgm:cxn modelId="{6CBEE82C-6580-4385-83D7-D36A536267D2}" type="presParOf" srcId="{2108D671-E76B-4B06-A6BF-79A85BDDFD2C}" destId="{A128D4BF-3429-4DF0-98EF-CC22ABD047B6}" srcOrd="4" destOrd="0" presId="urn:microsoft.com/office/officeart/2005/8/layout/process1"/>
    <dgm:cxn modelId="{7CF9D3BC-3212-4E70-A6DF-20E63BD2ABB7}" type="presParOf" srcId="{2108D671-E76B-4B06-A6BF-79A85BDDFD2C}" destId="{67512A33-BE7E-451E-A322-C894AEDA00BC}" srcOrd="5" destOrd="0" presId="urn:microsoft.com/office/officeart/2005/8/layout/process1"/>
    <dgm:cxn modelId="{5CB9854A-50DB-45A6-A271-DC7D76F99F1B}" type="presParOf" srcId="{67512A33-BE7E-451E-A322-C894AEDA00BC}" destId="{058C206F-C157-40A6-A49B-8842908C1354}" srcOrd="0" destOrd="0" presId="urn:microsoft.com/office/officeart/2005/8/layout/process1"/>
    <dgm:cxn modelId="{A8B54A61-E5CC-4FB6-A779-FD74EC4B9E72}" type="presParOf" srcId="{2108D671-E76B-4B06-A6BF-79A85BDDFD2C}" destId="{D61B5BEE-3D87-4E9C-92F4-FFADF74F7C46}" srcOrd="6" destOrd="0" presId="urn:microsoft.com/office/officeart/2005/8/layout/process1"/>
    <dgm:cxn modelId="{C4A84B17-CE57-420A-962F-8480B9A34E48}" type="presParOf" srcId="{2108D671-E76B-4B06-A6BF-79A85BDDFD2C}" destId="{533F0702-EB64-4F60-8B53-4E05291F8DC7}" srcOrd="7" destOrd="0" presId="urn:microsoft.com/office/officeart/2005/8/layout/process1"/>
    <dgm:cxn modelId="{58717AD2-2C97-4044-87CD-19DD19030A56}" type="presParOf" srcId="{533F0702-EB64-4F60-8B53-4E05291F8DC7}" destId="{BEBBC5F1-67DB-40EA-BFBF-25DC1336D313}" srcOrd="0" destOrd="0" presId="urn:microsoft.com/office/officeart/2005/8/layout/process1"/>
    <dgm:cxn modelId="{70B05050-4CD8-4D86-A0FE-BA83447524FA}" type="presParOf" srcId="{2108D671-E76B-4B06-A6BF-79A85BDDFD2C}" destId="{9DB293FB-256A-407C-9E93-70BAFFFDD1CC}" srcOrd="8" destOrd="0" presId="urn:microsoft.com/office/officeart/2005/8/layout/process1"/>
    <dgm:cxn modelId="{7AF033C5-15CA-4672-9EC0-AC59EC901050}" type="presParOf" srcId="{2108D671-E76B-4B06-A6BF-79A85BDDFD2C}" destId="{BD923D4A-7410-4C26-8130-924A1CC5C295}" srcOrd="9" destOrd="0" presId="urn:microsoft.com/office/officeart/2005/8/layout/process1"/>
    <dgm:cxn modelId="{466DFEE7-BDB8-4C1F-91FA-4DF2FA7400D1}" type="presParOf" srcId="{BD923D4A-7410-4C26-8130-924A1CC5C295}" destId="{D0907015-3EB9-4F56-BF6F-28B4AC9DDD76}" srcOrd="0" destOrd="0" presId="urn:microsoft.com/office/officeart/2005/8/layout/process1"/>
    <dgm:cxn modelId="{AE8D78CE-06C6-46E0-94B8-5C33E490B3B8}" type="presParOf" srcId="{2108D671-E76B-4B06-A6BF-79A85BDDFD2C}" destId="{F82EA804-4DE8-426B-9593-8289A2ADA011}" srcOrd="10" destOrd="0" presId="urn:microsoft.com/office/officeart/2005/8/layout/process1"/>
    <dgm:cxn modelId="{C720462F-538A-4E8C-9015-C1F326DB9F28}" type="presParOf" srcId="{2108D671-E76B-4B06-A6BF-79A85BDDFD2C}" destId="{24E16BCF-C3B1-40E0-89E6-3CABF43185ED}" srcOrd="11" destOrd="0" presId="urn:microsoft.com/office/officeart/2005/8/layout/process1"/>
    <dgm:cxn modelId="{01D97AD4-FB60-4E68-AE70-CB6C4BD87E17}" type="presParOf" srcId="{24E16BCF-C3B1-40E0-89E6-3CABF43185ED}" destId="{3428E2BD-BD1B-490F-B34C-5DAFF0E5E2AA}" srcOrd="0" destOrd="0" presId="urn:microsoft.com/office/officeart/2005/8/layout/process1"/>
    <dgm:cxn modelId="{5D576065-ECE3-46C6-A64D-B1DCAA5F81BF}" type="presParOf" srcId="{2108D671-E76B-4B06-A6BF-79A85BDDFD2C}" destId="{E5ECBB4E-9968-4E31-9B96-29C7C9E30A62}"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A6053-9721-4F50-A41A-CE73FC9A0FF2}">
      <dsp:nvSpPr>
        <dsp:cNvPr id="0" name=""/>
        <dsp:cNvSpPr/>
      </dsp:nvSpPr>
      <dsp:spPr>
        <a:xfrm>
          <a:off x="179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sp:txBody>
      <dsp:txXfrm>
        <a:off x="13715" y="189365"/>
        <a:ext cx="654680" cy="383269"/>
      </dsp:txXfrm>
    </dsp:sp>
    <dsp:sp modelId="{F088A694-9866-4A30-87F9-4CB067460995}">
      <dsp:nvSpPr>
        <dsp:cNvPr id="0" name=""/>
        <dsp:cNvSpPr/>
      </dsp:nvSpPr>
      <dsp:spPr>
        <a:xfrm>
          <a:off x="74817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748172" y="330517"/>
        <a:ext cx="100694" cy="100965"/>
      </dsp:txXfrm>
    </dsp:sp>
    <dsp:sp modelId="{916F3EDA-C148-4306-A5F8-C8128CC2F16E}">
      <dsp:nvSpPr>
        <dsp:cNvPr id="0" name=""/>
        <dsp:cNvSpPr/>
      </dsp:nvSpPr>
      <dsp:spPr>
        <a:xfrm>
          <a:off x="95173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sp:txBody>
      <dsp:txXfrm>
        <a:off x="963655" y="189365"/>
        <a:ext cx="654680" cy="383269"/>
      </dsp:txXfrm>
    </dsp:sp>
    <dsp:sp modelId="{01693879-C6AB-42EE-8305-8951ABCEFD26}">
      <dsp:nvSpPr>
        <dsp:cNvPr id="0" name=""/>
        <dsp:cNvSpPr/>
      </dsp:nvSpPr>
      <dsp:spPr>
        <a:xfrm>
          <a:off x="169811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1698112" y="330517"/>
        <a:ext cx="100694" cy="100965"/>
      </dsp:txXfrm>
    </dsp:sp>
    <dsp:sp modelId="{A128D4BF-3429-4DF0-98EF-CC22ABD047B6}">
      <dsp:nvSpPr>
        <dsp:cNvPr id="0" name=""/>
        <dsp:cNvSpPr/>
      </dsp:nvSpPr>
      <dsp:spPr>
        <a:xfrm>
          <a:off x="190167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sp:txBody>
      <dsp:txXfrm>
        <a:off x="1913595" y="189365"/>
        <a:ext cx="654680" cy="383269"/>
      </dsp:txXfrm>
    </dsp:sp>
    <dsp:sp modelId="{67512A33-BE7E-451E-A322-C894AEDA00BC}">
      <dsp:nvSpPr>
        <dsp:cNvPr id="0" name=""/>
        <dsp:cNvSpPr/>
      </dsp:nvSpPr>
      <dsp:spPr>
        <a:xfrm>
          <a:off x="264805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2648052" y="330517"/>
        <a:ext cx="100694" cy="100965"/>
      </dsp:txXfrm>
    </dsp:sp>
    <dsp:sp modelId="{D61B5BEE-3D87-4E9C-92F4-FFADF74F7C46}">
      <dsp:nvSpPr>
        <dsp:cNvPr id="0" name=""/>
        <dsp:cNvSpPr/>
      </dsp:nvSpPr>
      <dsp:spPr>
        <a:xfrm>
          <a:off x="285161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sp:txBody>
      <dsp:txXfrm>
        <a:off x="2863534" y="189365"/>
        <a:ext cx="654680" cy="383269"/>
      </dsp:txXfrm>
    </dsp:sp>
    <dsp:sp modelId="{533F0702-EB64-4F60-8B53-4E05291F8DC7}">
      <dsp:nvSpPr>
        <dsp:cNvPr id="0" name=""/>
        <dsp:cNvSpPr/>
      </dsp:nvSpPr>
      <dsp:spPr>
        <a:xfrm>
          <a:off x="359799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3597992" y="330517"/>
        <a:ext cx="100694" cy="100965"/>
      </dsp:txXfrm>
    </dsp:sp>
    <dsp:sp modelId="{9DB293FB-256A-407C-9E93-70BAFFFDD1CC}">
      <dsp:nvSpPr>
        <dsp:cNvPr id="0" name=""/>
        <dsp:cNvSpPr/>
      </dsp:nvSpPr>
      <dsp:spPr>
        <a:xfrm>
          <a:off x="380155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sp:txBody>
      <dsp:txXfrm>
        <a:off x="3813474" y="189365"/>
        <a:ext cx="654680" cy="383269"/>
      </dsp:txXfrm>
    </dsp:sp>
    <dsp:sp modelId="{BD923D4A-7410-4C26-8130-924A1CC5C295}">
      <dsp:nvSpPr>
        <dsp:cNvPr id="0" name=""/>
        <dsp:cNvSpPr/>
      </dsp:nvSpPr>
      <dsp:spPr>
        <a:xfrm>
          <a:off x="454793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4547931" y="330517"/>
        <a:ext cx="100694" cy="100965"/>
      </dsp:txXfrm>
    </dsp:sp>
    <dsp:sp modelId="{F82EA804-4DE8-426B-9593-8289A2ADA011}">
      <dsp:nvSpPr>
        <dsp:cNvPr id="0" name=""/>
        <dsp:cNvSpPr/>
      </dsp:nvSpPr>
      <dsp:spPr>
        <a:xfrm>
          <a:off x="475149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sp:txBody>
      <dsp:txXfrm>
        <a:off x="4763414" y="189365"/>
        <a:ext cx="654680" cy="383269"/>
      </dsp:txXfrm>
    </dsp:sp>
    <dsp:sp modelId="{24E16BCF-C3B1-40E0-89E6-3CABF43185ED}">
      <dsp:nvSpPr>
        <dsp:cNvPr id="0" name=""/>
        <dsp:cNvSpPr/>
      </dsp:nvSpPr>
      <dsp:spPr>
        <a:xfrm>
          <a:off x="549787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5497871" y="330517"/>
        <a:ext cx="100694" cy="100965"/>
      </dsp:txXfrm>
    </dsp:sp>
    <dsp:sp modelId="{E5ECBB4E-9968-4E31-9B96-29C7C9E30A62}">
      <dsp:nvSpPr>
        <dsp:cNvPr id="0" name=""/>
        <dsp:cNvSpPr/>
      </dsp:nvSpPr>
      <dsp:spPr>
        <a:xfrm>
          <a:off x="5701429"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sp:txBody>
      <dsp:txXfrm>
        <a:off x="5713353" y="189365"/>
        <a:ext cx="654680" cy="3832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63B3E-76A0-4542-B929-CCC34B83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1863</Words>
  <Characters>10251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SEM4-5_GCS_PLAN.docx</vt:lpstr>
    </vt:vector>
  </TitlesOfParts>
  <Company/>
  <LinksUpToDate>false</LinksUpToDate>
  <CharactersWithSpaces>12090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Velasquez</cp:lastModifiedBy>
  <cp:revision>15</cp:revision>
  <dcterms:created xsi:type="dcterms:W3CDTF">2013-05-04T16:19:00Z</dcterms:created>
  <dcterms:modified xsi:type="dcterms:W3CDTF">2013-06-08T15:58:00Z</dcterms:modified>
</cp:coreProperties>
</file>