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vistosa-nfasis5"/>
        <w:tblW w:w="8737" w:type="dxa"/>
        <w:tblLook w:val="04A0" w:firstRow="1" w:lastRow="0" w:firstColumn="1" w:lastColumn="0" w:noHBand="0" w:noVBand="1"/>
      </w:tblPr>
      <w:tblGrid>
        <w:gridCol w:w="1686"/>
        <w:gridCol w:w="7051"/>
      </w:tblGrid>
      <w:tr w:rsidR="00B5127D" w:rsidTr="00B5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5127D" w:rsidRPr="00B5127D" w:rsidRDefault="00B5127D" w:rsidP="00C1681B">
            <w:pPr>
              <w:rPr>
                <w:b w:val="0"/>
              </w:rPr>
            </w:pPr>
            <w:r w:rsidRPr="00B5127D">
              <w:rPr>
                <w:b w:val="0"/>
              </w:rPr>
              <w:t>102</w:t>
            </w:r>
          </w:p>
        </w:tc>
        <w:tc>
          <w:tcPr>
            <w:tcW w:w="7051" w:type="dxa"/>
          </w:tcPr>
          <w:p w:rsidR="00B5127D" w:rsidRDefault="00B5127D" w:rsidP="00C1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Cambio de Formato de Visualización de las Consultas de Asistencia</w:t>
            </w:r>
          </w:p>
        </w:tc>
      </w:tr>
      <w:tr w:rsidR="00B5127D" w:rsidTr="00B5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5127D" w:rsidRPr="00B5127D" w:rsidRDefault="00B5127D" w:rsidP="00C1681B">
            <w:pPr>
              <w:rPr>
                <w:b/>
              </w:rPr>
            </w:pPr>
            <w:r w:rsidRPr="00B5127D">
              <w:rPr>
                <w:b/>
              </w:rPr>
              <w:t>Proyecto</w:t>
            </w:r>
          </w:p>
        </w:tc>
        <w:tc>
          <w:tcPr>
            <w:tcW w:w="7051" w:type="dxa"/>
          </w:tcPr>
          <w:p w:rsidR="00B5127D" w:rsidRDefault="00B5127D" w:rsidP="00C1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Gestión de Tareas</w:t>
            </w:r>
          </w:p>
        </w:tc>
      </w:tr>
      <w:tr w:rsidR="00B5127D" w:rsidTr="00B5127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5127D" w:rsidRPr="00B5127D" w:rsidRDefault="00B5127D" w:rsidP="00C1681B">
            <w:pPr>
              <w:rPr>
                <w:b/>
              </w:rPr>
            </w:pPr>
            <w:r w:rsidRPr="00B5127D">
              <w:rPr>
                <w:b/>
              </w:rPr>
              <w:t>Fecha</w:t>
            </w:r>
          </w:p>
        </w:tc>
        <w:tc>
          <w:tcPr>
            <w:tcW w:w="7051" w:type="dxa"/>
          </w:tcPr>
          <w:p w:rsidR="00B5127D" w:rsidRDefault="00B5127D" w:rsidP="00C1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de Junio del 2013</w:t>
            </w:r>
          </w:p>
        </w:tc>
      </w:tr>
      <w:tr w:rsidR="00B5127D" w:rsidTr="00B5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5127D" w:rsidRPr="00B5127D" w:rsidRDefault="00B5127D" w:rsidP="00C1681B">
            <w:pPr>
              <w:rPr>
                <w:b/>
              </w:rPr>
            </w:pPr>
            <w:r w:rsidRPr="00B5127D">
              <w:rPr>
                <w:b/>
              </w:rPr>
              <w:t>Fuentes</w:t>
            </w:r>
          </w:p>
        </w:tc>
        <w:tc>
          <w:tcPr>
            <w:tcW w:w="7051" w:type="dxa"/>
          </w:tcPr>
          <w:p w:rsidR="00B5127D" w:rsidRDefault="00B5127D" w:rsidP="00C1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Consultora</w:t>
            </w:r>
          </w:p>
        </w:tc>
      </w:tr>
      <w:tr w:rsidR="00B5127D" w:rsidTr="00B5127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5127D" w:rsidRPr="00B5127D" w:rsidRDefault="00B5127D" w:rsidP="00C1681B">
            <w:pPr>
              <w:rPr>
                <w:b/>
              </w:rPr>
            </w:pPr>
            <w:r w:rsidRPr="00B5127D">
              <w:rPr>
                <w:b/>
              </w:rPr>
              <w:t>Autores</w:t>
            </w:r>
          </w:p>
        </w:tc>
        <w:tc>
          <w:tcPr>
            <w:tcW w:w="7051" w:type="dxa"/>
          </w:tcPr>
          <w:p w:rsidR="00B5127D" w:rsidRDefault="00B5127D" w:rsidP="00C1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del Área de Recursos Humanos</w:t>
            </w:r>
          </w:p>
        </w:tc>
      </w:tr>
      <w:tr w:rsidR="00B5127D" w:rsidTr="00B5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5127D" w:rsidRPr="00B5127D" w:rsidRDefault="00B5127D" w:rsidP="00C1681B">
            <w:pPr>
              <w:rPr>
                <w:b/>
              </w:rPr>
            </w:pPr>
            <w:r w:rsidRPr="00B5127D">
              <w:rPr>
                <w:b/>
              </w:rPr>
              <w:t>Descripción</w:t>
            </w:r>
          </w:p>
        </w:tc>
        <w:tc>
          <w:tcPr>
            <w:tcW w:w="7051" w:type="dxa"/>
          </w:tcPr>
          <w:p w:rsidR="00B5127D" w:rsidRPr="008E1D3D" w:rsidRDefault="00B5127D" w:rsidP="00C1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la lista donde se muestra las asistencias de los colaboradores por un calendario que muestre las asistencias mensualmente.</w:t>
            </w:r>
          </w:p>
        </w:tc>
      </w:tr>
      <w:tr w:rsidR="00B5127D" w:rsidTr="00B5127D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B5127D" w:rsidRPr="00B5127D" w:rsidRDefault="00B5127D" w:rsidP="00C1681B">
            <w:pPr>
              <w:rPr>
                <w:b/>
              </w:rPr>
            </w:pPr>
            <w:r w:rsidRPr="00B5127D">
              <w:rPr>
                <w:b/>
              </w:rPr>
              <w:t>Justificación</w:t>
            </w:r>
          </w:p>
        </w:tc>
        <w:tc>
          <w:tcPr>
            <w:tcW w:w="7051" w:type="dxa"/>
          </w:tcPr>
          <w:p w:rsidR="00B5127D" w:rsidRDefault="00B5127D" w:rsidP="00B5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r>
              <w:t xml:space="preserve">interfaz de asistencias a través </w:t>
            </w:r>
            <w:r>
              <w:t xml:space="preserve">de un calendario permite al usuario una </w:t>
            </w:r>
            <w:r>
              <w:t>mejor visualización</w:t>
            </w:r>
            <w:r>
              <w:t xml:space="preserve"> y facilita la búsqueda de las asistencias en una fecha en particular.</w:t>
            </w:r>
            <w:bookmarkStart w:id="0" w:name="_GoBack"/>
            <w:bookmarkEnd w:id="0"/>
          </w:p>
        </w:tc>
      </w:tr>
    </w:tbl>
    <w:p w:rsidR="0084608A" w:rsidRDefault="00B5127D"/>
    <w:sectPr w:rsidR="0084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7D"/>
    <w:rsid w:val="001A596F"/>
    <w:rsid w:val="00642F5E"/>
    <w:rsid w:val="00B5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1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5">
    <w:name w:val="Colorful Grid Accent 5"/>
    <w:basedOn w:val="Tablanormal"/>
    <w:uiPriority w:val="73"/>
    <w:rsid w:val="00B512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1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5">
    <w:name w:val="Colorful Grid Accent 5"/>
    <w:basedOn w:val="Tablanormal"/>
    <w:uiPriority w:val="73"/>
    <w:rsid w:val="00B512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Luisa Velasquez</dc:creator>
  <cp:lastModifiedBy>Katherine Luisa Velasquez</cp:lastModifiedBy>
  <cp:revision>1</cp:revision>
  <dcterms:created xsi:type="dcterms:W3CDTF">2013-07-04T23:01:00Z</dcterms:created>
  <dcterms:modified xsi:type="dcterms:W3CDTF">2013-07-04T23:07:00Z</dcterms:modified>
</cp:coreProperties>
</file>