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8A765" w14:textId="77777777" w:rsidR="004856D1" w:rsidRDefault="004856D1" w:rsidP="0031426F">
      <w:pPr>
        <w:jc w:val="center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noProof/>
          <w:color w:val="243330"/>
          <w:sz w:val="20"/>
          <w:szCs w:val="20"/>
          <w:lang w:val="id-ID"/>
        </w:rPr>
        <w:drawing>
          <wp:inline distT="0" distB="0" distL="0" distR="0" wp14:anchorId="7479CF4B" wp14:editId="0F6488E6">
            <wp:extent cx="2700000" cy="2250823"/>
            <wp:effectExtent l="0" t="0" r="0" b="0"/>
            <wp:docPr id="1" name="Picture 1" descr="Logo RSUD Ot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RSUD Otist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2250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8A4F" w14:textId="77777777" w:rsidR="004856D1" w:rsidRDefault="004856D1">
      <w:pPr>
        <w:pStyle w:val="Heading1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STANDAR PROSEDUR OPERASIONAL</w:t>
      </w:r>
    </w:p>
    <w:p w14:paraId="4808D084" w14:textId="77777777" w:rsidR="004856D1" w:rsidRDefault="004856D1">
      <w:pPr>
        <w:pStyle w:val="Heading2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Deployment, Konfigurasi Endpoint, Pengujian, dan Rollback</w:t>
      </w:r>
      <w:r>
        <w:rPr>
          <w:rFonts w:ascii="Arial" w:eastAsia="Times New Roman" w:hAnsi="Arial" w:cs="Arial"/>
          <w:lang w:val="id-ID"/>
        </w:rPr>
        <w:br/>
        <w:t>RSUD Otista Mobile</w:t>
      </w:r>
    </w:p>
    <w:p w14:paraId="15342D4D" w14:textId="77777777" w:rsidR="004856D1" w:rsidRDefault="004856D1">
      <w:pPr>
        <w:pStyle w:val="NormalWeb"/>
        <w:divId w:val="2035382968"/>
        <w:rPr>
          <w:rFonts w:ascii="Arial" w:hAnsi="Arial" w:cs="Arial"/>
          <w:color w:val="243330"/>
          <w:sz w:val="22"/>
          <w:szCs w:val="22"/>
          <w:lang w:val="id-ID"/>
        </w:rPr>
      </w:pPr>
      <w:r>
        <w:rPr>
          <w:rStyle w:val="Strong"/>
          <w:rFonts w:ascii="Arial" w:hAnsi="Arial" w:cs="Arial"/>
          <w:color w:val="243330"/>
          <w:sz w:val="22"/>
          <w:szCs w:val="22"/>
          <w:lang w:val="id-ID"/>
        </w:rPr>
        <w:t>Nomor dokumen:</w:t>
      </w:r>
      <w:r>
        <w:rPr>
          <w:rFonts w:ascii="Arial" w:hAnsi="Arial" w:cs="Arial"/>
          <w:color w:val="243330"/>
          <w:sz w:val="22"/>
          <w:szCs w:val="22"/>
          <w:lang w:val="id-ID"/>
        </w:rPr>
        <w:t xml:space="preserve"> SPO-RSOM-API-001</w:t>
      </w:r>
    </w:p>
    <w:p w14:paraId="0DBA922E" w14:textId="77777777" w:rsidR="004856D1" w:rsidRDefault="004856D1">
      <w:pPr>
        <w:pStyle w:val="NormalWeb"/>
        <w:divId w:val="2035382968"/>
        <w:rPr>
          <w:rFonts w:ascii="Arial" w:hAnsi="Arial" w:cs="Arial"/>
          <w:color w:val="243330"/>
          <w:sz w:val="22"/>
          <w:szCs w:val="22"/>
          <w:lang w:val="id-ID"/>
        </w:rPr>
      </w:pPr>
      <w:r>
        <w:rPr>
          <w:rStyle w:val="Strong"/>
          <w:rFonts w:ascii="Arial" w:hAnsi="Arial" w:cs="Arial"/>
          <w:color w:val="243330"/>
          <w:sz w:val="22"/>
          <w:szCs w:val="22"/>
          <w:lang w:val="id-ID"/>
        </w:rPr>
        <w:t>Versi:</w:t>
      </w:r>
      <w:r>
        <w:rPr>
          <w:rFonts w:ascii="Arial" w:hAnsi="Arial" w:cs="Arial"/>
          <w:color w:val="243330"/>
          <w:sz w:val="22"/>
          <w:szCs w:val="22"/>
          <w:lang w:val="id-ID"/>
        </w:rPr>
        <w:t xml:space="preserve"> 1.0   |   </w:t>
      </w:r>
      <w:r>
        <w:rPr>
          <w:rStyle w:val="Strong"/>
          <w:rFonts w:ascii="Arial" w:hAnsi="Arial" w:cs="Arial"/>
          <w:color w:val="243330"/>
          <w:sz w:val="22"/>
          <w:szCs w:val="22"/>
          <w:lang w:val="id-ID"/>
        </w:rPr>
        <w:t>Tanggal:</w:t>
      </w:r>
      <w:r>
        <w:rPr>
          <w:rFonts w:ascii="Arial" w:hAnsi="Arial" w:cs="Arial"/>
          <w:color w:val="243330"/>
          <w:sz w:val="22"/>
          <w:szCs w:val="22"/>
          <w:lang w:val="id-ID"/>
        </w:rPr>
        <w:t xml:space="preserve"> 14 Juli 2026</w:t>
      </w:r>
    </w:p>
    <w:p w14:paraId="4986B2D2" w14:textId="77777777" w:rsidR="004856D1" w:rsidRDefault="004856D1">
      <w:pPr>
        <w:pStyle w:val="NormalWeb"/>
        <w:divId w:val="2035382968"/>
        <w:rPr>
          <w:rFonts w:ascii="Arial" w:hAnsi="Arial" w:cs="Arial"/>
          <w:color w:val="243330"/>
          <w:sz w:val="22"/>
          <w:szCs w:val="22"/>
          <w:lang w:val="id-ID"/>
        </w:rPr>
      </w:pPr>
      <w:r>
        <w:rPr>
          <w:rStyle w:val="status1"/>
          <w:rFonts w:ascii="Arial" w:hAnsi="Arial" w:cs="Arial"/>
          <w:sz w:val="22"/>
          <w:szCs w:val="22"/>
          <w:lang w:val="id-ID"/>
        </w:rPr>
        <w:t>DRAFT TERKENDALI — GO-LIVE MEMERLUKAN PERSETUJUAN</w:t>
      </w:r>
    </w:p>
    <w:p w14:paraId="4F870066" w14:textId="77777777" w:rsidR="004856D1" w:rsidRDefault="004856D1">
      <w:pPr>
        <w:pStyle w:val="NormalWeb"/>
        <w:divId w:val="2035382968"/>
        <w:rPr>
          <w:rFonts w:ascii="Arial" w:hAnsi="Arial" w:cs="Arial"/>
          <w:color w:val="243330"/>
          <w:sz w:val="22"/>
          <w:szCs w:val="22"/>
          <w:lang w:val="id-ID"/>
        </w:rPr>
      </w:pPr>
      <w:r>
        <w:rPr>
          <w:rFonts w:ascii="Arial" w:hAnsi="Arial" w:cs="Arial"/>
          <w:color w:val="243330"/>
          <w:sz w:val="22"/>
          <w:szCs w:val="22"/>
          <w:lang w:val="id-ID"/>
        </w:rPr>
        <w:t>Klasifikasi: Internal. Dilarang menuliskan password, OTP, token, atau data pasien pada lembar bukti.</w:t>
      </w:r>
    </w:p>
    <w:p w14:paraId="62526E76" w14:textId="77777777" w:rsidR="0031426F" w:rsidRDefault="0031426F">
      <w:pPr>
        <w:rPr>
          <w:rFonts w:ascii="Arial" w:eastAsia="Times New Roman" w:hAnsi="Arial" w:cs="Arial"/>
          <w:b/>
          <w:bCs/>
          <w:color w:val="174F49"/>
          <w:kern w:val="36"/>
          <w:sz w:val="38"/>
          <w:szCs w:val="38"/>
          <w:lang w:val="id-ID"/>
        </w:rPr>
      </w:pPr>
      <w:r>
        <w:rPr>
          <w:rFonts w:ascii="Arial" w:eastAsia="Times New Roman" w:hAnsi="Arial" w:cs="Arial"/>
          <w:lang w:val="id-ID"/>
        </w:rPr>
        <w:br w:type="page"/>
      </w:r>
    </w:p>
    <w:p w14:paraId="0927284B" w14:textId="1AC713E1" w:rsidR="004856D1" w:rsidRDefault="004856D1">
      <w:pPr>
        <w:pStyle w:val="Heading1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lastRenderedPageBreak/>
        <w:t>Pengendalian Dokumen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7255"/>
      </w:tblGrid>
      <w:tr w:rsidR="00A44C44" w14:paraId="036960AD" w14:textId="77777777">
        <w:tc>
          <w:tcPr>
            <w:tcW w:w="1400" w:type="pct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shd w:val="clear" w:color="auto" w:fill="176C63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41738D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shd w:val="clear" w:color="auto" w:fill="176C63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FACBCD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Nilai</w:t>
            </w:r>
          </w:p>
        </w:tc>
      </w:tr>
      <w:tr w:rsidR="00A44C44" w14:paraId="17CE8BE2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AE8138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Judul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A04046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SPO Deployment, Konfigurasi Endpoint, Pengujian, dan Rollback RSUD Otista Mobile</w:t>
            </w:r>
          </w:p>
        </w:tc>
      </w:tr>
      <w:tr w:rsidR="00A44C44" w14:paraId="27F37921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D91765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Nomor / versi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6363AB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SPO-RSOM-API-001 / 1.0</w:t>
            </w:r>
          </w:p>
        </w:tc>
      </w:tr>
      <w:tr w:rsidR="00A44C44" w14:paraId="586EC681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7AB0F1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Pemilik proses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E2F21A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Unit TI / Pengelola Aplikasi RSUD Otista</w:t>
            </w:r>
          </w:p>
        </w:tc>
      </w:tr>
      <w:tr w:rsidR="00A44C44" w14:paraId="6C4B2AFE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C234D5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Objek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718D6C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API Go, Docker, MySQL, Cloudflare Tunnel/WAF, Flutter Android, emulator/perangkat uji</w:t>
            </w:r>
          </w:p>
        </w:tc>
      </w:tr>
      <w:tr w:rsidR="00A44C44" w14:paraId="21229F43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BD4C69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Endpoint target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290E9D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https://api-mobile.rsudotista.my.id/api/v1</w:t>
            </w:r>
          </w:p>
        </w:tc>
      </w:tr>
      <w:tr w:rsidR="00A44C44" w14:paraId="31923F0C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449B7D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Health target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0DF590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https://api-mobile.rsudotista.my.id/api/v1/health</w:t>
            </w:r>
          </w:p>
        </w:tc>
      </w:tr>
      <w:tr w:rsidR="00A44C44" w14:paraId="60A3BD2F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898FDE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Dokumen terkait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610FB1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MOD-RSOM-API-001 — Modul Integrasi API dan Pengujian</w:t>
            </w:r>
          </w:p>
        </w:tc>
      </w:tr>
    </w:tbl>
    <w:p w14:paraId="049DA3A6" w14:textId="77777777" w:rsidR="004856D1" w:rsidRDefault="004856D1">
      <w:pPr>
        <w:rPr>
          <w:rFonts w:ascii="Arial" w:eastAsia="Times New Roman" w:hAnsi="Arial" w:cs="Arial"/>
          <w:vanish/>
          <w:color w:val="243330"/>
          <w:sz w:val="20"/>
          <w:szCs w:val="20"/>
          <w:lang w:val="id-ID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  <w:gridCol w:w="3359"/>
        <w:gridCol w:w="3359"/>
      </w:tblGrid>
      <w:tr w:rsidR="00A44C44" w14:paraId="620677FE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shd w:val="clear" w:color="auto" w:fill="176C63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9BCD2E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Disusun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shd w:val="clear" w:color="auto" w:fill="176C63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1B2831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Diperiksa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shd w:val="clear" w:color="auto" w:fill="176C63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E1A867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Disetujui</w:t>
            </w:r>
          </w:p>
        </w:tc>
      </w:tr>
      <w:tr w:rsidR="00A44C44" w14:paraId="0E41255B" w14:textId="77777777">
        <w:trPr>
          <w:trHeight w:val="780"/>
        </w:trPr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363FCA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Nama/tanggal:</w:t>
            </w: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br/>
            </w: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br/>
              <w:t>Tanda tangan: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39ED2C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Nama/tanggal:</w:t>
            </w: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br/>
            </w: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br/>
              <w:t>Tanda tangan: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4C5AB8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Nama/tanggal:</w:t>
            </w: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br/>
            </w: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br/>
              <w:t>Tanda tangan:</w:t>
            </w:r>
          </w:p>
        </w:tc>
      </w:tr>
    </w:tbl>
    <w:p w14:paraId="7442C5BC" w14:textId="77777777" w:rsidR="004856D1" w:rsidRDefault="004856D1">
      <w:pPr>
        <w:pStyle w:val="Heading2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Daftar Isi</w:t>
      </w:r>
    </w:p>
    <w:p w14:paraId="40A8A78C" w14:textId="77777777" w:rsidR="004856D1" w:rsidRDefault="004856D1">
      <w:pPr>
        <w:numPr>
          <w:ilvl w:val="0"/>
          <w:numId w:val="1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Tujuan</w:t>
      </w:r>
    </w:p>
    <w:p w14:paraId="21306F37" w14:textId="77777777" w:rsidR="004856D1" w:rsidRDefault="004856D1">
      <w:pPr>
        <w:numPr>
          <w:ilvl w:val="0"/>
          <w:numId w:val="1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Ruang Lingkup</w:t>
      </w:r>
    </w:p>
    <w:p w14:paraId="5A276426" w14:textId="77777777" w:rsidR="004856D1" w:rsidRDefault="004856D1">
      <w:pPr>
        <w:numPr>
          <w:ilvl w:val="0"/>
          <w:numId w:val="1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Definisi</w:t>
      </w:r>
    </w:p>
    <w:p w14:paraId="3439F779" w14:textId="77777777" w:rsidR="004856D1" w:rsidRDefault="004856D1">
      <w:pPr>
        <w:numPr>
          <w:ilvl w:val="0"/>
          <w:numId w:val="1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Peran dan Tanggung Jawab</w:t>
      </w:r>
    </w:p>
    <w:p w14:paraId="2ED7A57D" w14:textId="77777777" w:rsidR="004856D1" w:rsidRDefault="004856D1">
      <w:pPr>
        <w:numPr>
          <w:ilvl w:val="0"/>
          <w:numId w:val="1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Prasyarat dan Kriteria Penghentian</w:t>
      </w:r>
    </w:p>
    <w:p w14:paraId="21F47FA8" w14:textId="77777777" w:rsidR="004856D1" w:rsidRDefault="004856D1">
      <w:pPr>
        <w:numPr>
          <w:ilvl w:val="0"/>
          <w:numId w:val="1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Prosedur Pelaksanaan</w:t>
      </w:r>
    </w:p>
    <w:p w14:paraId="3BD2224E" w14:textId="77777777" w:rsidR="004856D1" w:rsidRDefault="004856D1">
      <w:pPr>
        <w:numPr>
          <w:ilvl w:val="0"/>
          <w:numId w:val="1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Kriteria Lulus dan Persetujuan Go-Live</w:t>
      </w:r>
    </w:p>
    <w:p w14:paraId="077ACEC0" w14:textId="77777777" w:rsidR="004856D1" w:rsidRDefault="004856D1">
      <w:pPr>
        <w:numPr>
          <w:ilvl w:val="0"/>
          <w:numId w:val="1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Rollback</w:t>
      </w:r>
    </w:p>
    <w:p w14:paraId="0D5A4903" w14:textId="77777777" w:rsidR="004856D1" w:rsidRDefault="004856D1">
      <w:pPr>
        <w:numPr>
          <w:ilvl w:val="0"/>
          <w:numId w:val="1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Penanganan Insiden</w:t>
      </w:r>
    </w:p>
    <w:p w14:paraId="5BAFA07A" w14:textId="77777777" w:rsidR="004856D1" w:rsidRDefault="004856D1">
      <w:pPr>
        <w:numPr>
          <w:ilvl w:val="0"/>
          <w:numId w:val="1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Rekaman dan Retensi Bukti</w:t>
      </w:r>
    </w:p>
    <w:p w14:paraId="7BAC3E7C" w14:textId="77777777" w:rsidR="004856D1" w:rsidRDefault="004856D1">
      <w:pPr>
        <w:numPr>
          <w:ilvl w:val="0"/>
          <w:numId w:val="1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Checklist Operasional</w:t>
      </w:r>
    </w:p>
    <w:p w14:paraId="19E616E8" w14:textId="77777777" w:rsidR="004856D1" w:rsidRDefault="004856D1">
      <w:pPr>
        <w:pStyle w:val="Heading1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1. Tujuan</w:t>
      </w:r>
    </w:p>
    <w:p w14:paraId="2B097F80" w14:textId="77777777" w:rsidR="004856D1" w:rsidRDefault="004856D1">
      <w:pPr>
        <w:pStyle w:val="NormalWeb"/>
        <w:rPr>
          <w:rFonts w:ascii="Arial" w:hAnsi="Arial" w:cs="Arial"/>
          <w:color w:val="243330"/>
          <w:sz w:val="20"/>
          <w:szCs w:val="20"/>
          <w:lang w:val="id-ID"/>
        </w:rPr>
      </w:pPr>
      <w:r>
        <w:rPr>
          <w:rFonts w:ascii="Arial" w:hAnsi="Arial" w:cs="Arial"/>
          <w:color w:val="243330"/>
          <w:sz w:val="20"/>
          <w:szCs w:val="20"/>
          <w:lang w:val="id-ID"/>
        </w:rPr>
        <w:t>SPO ini memastikan perubahan endpoint dan deployment RSUD Otista Mobile dilakukan secara terkendali, dapat diaudit, tidak mengubah data klinis tanpa kebutuhan, serta memiliki pengujian dan rollback yang dapat dibuktikan.</w:t>
      </w:r>
    </w:p>
    <w:p w14:paraId="266D1457" w14:textId="77777777" w:rsidR="004856D1" w:rsidRDefault="004856D1">
      <w:pPr>
        <w:pStyle w:val="Heading1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2. Ruang Lingkup</w:t>
      </w:r>
    </w:p>
    <w:p w14:paraId="41B201FB" w14:textId="77777777" w:rsidR="004856D1" w:rsidRDefault="004856D1">
      <w:pPr>
        <w:numPr>
          <w:ilvl w:val="0"/>
          <w:numId w:val="2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Validasi source Flutter dan Go.</w:t>
      </w:r>
    </w:p>
    <w:p w14:paraId="6502D2BF" w14:textId="77777777" w:rsidR="004856D1" w:rsidRDefault="004856D1">
      <w:pPr>
        <w:numPr>
          <w:ilvl w:val="0"/>
          <w:numId w:val="2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Build API/container serta APK Android.</w:t>
      </w:r>
    </w:p>
    <w:p w14:paraId="385BDE0D" w14:textId="77777777" w:rsidR="004856D1" w:rsidRDefault="004856D1">
      <w:pPr>
        <w:numPr>
          <w:ilvl w:val="0"/>
          <w:numId w:val="2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Konfigurasi origin, Cloudflare Tunnel, DNS, dan WAF.</w:t>
      </w:r>
    </w:p>
    <w:p w14:paraId="37626B72" w14:textId="77777777" w:rsidR="004856D1" w:rsidRDefault="004856D1">
      <w:pPr>
        <w:numPr>
          <w:ilvl w:val="0"/>
          <w:numId w:val="2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Pengujian health, kontrak API, auth, pasien, rumah sakit, booking, dan PDF.</w:t>
      </w:r>
    </w:p>
    <w:p w14:paraId="55C0BC45" w14:textId="77777777" w:rsidR="004856D1" w:rsidRDefault="004856D1">
      <w:pPr>
        <w:numPr>
          <w:ilvl w:val="0"/>
          <w:numId w:val="2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Pengujian UI pada EMULATOR MAUL.</w:t>
      </w:r>
    </w:p>
    <w:p w14:paraId="5E038452" w14:textId="77777777" w:rsidR="004856D1" w:rsidRDefault="004856D1">
      <w:pPr>
        <w:numPr>
          <w:ilvl w:val="0"/>
          <w:numId w:val="2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Go-live, monitoring, rollback, dan dokumentasi bukti.</w:t>
      </w:r>
    </w:p>
    <w:p w14:paraId="47F83526" w14:textId="77777777" w:rsidR="004856D1" w:rsidRDefault="004856D1">
      <w:pPr>
        <w:pStyle w:val="Heading1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lastRenderedPageBreak/>
        <w:t>3. Definisi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8411"/>
      </w:tblGrid>
      <w:tr w:rsidR="00A44C44" w14:paraId="29A1E9A3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shd w:val="clear" w:color="auto" w:fill="176C63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1BDA35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Istilah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shd w:val="clear" w:color="auto" w:fill="176C63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8EF034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Definisi</w:t>
            </w:r>
          </w:p>
        </w:tc>
      </w:tr>
      <w:tr w:rsidR="00A44C44" w14:paraId="2361B79C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8CD7AC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Origin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3AC9F0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Service Go pada server, saat ini diakses dari host melalui 127.0.0.1:8080.</w:t>
            </w:r>
          </w:p>
        </w:tc>
      </w:tr>
      <w:tr w:rsidR="00A44C44" w14:paraId="7709AF7C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CD90B8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Public endpoint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35D3C3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Hostname Internet yang dipakai aplikasi: api-mobile.rsudotista.my.id.</w:t>
            </w:r>
          </w:p>
        </w:tc>
      </w:tr>
      <w:tr w:rsidR="00A44C44" w14:paraId="3452F02A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9E2B79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Health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F68B83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Endpoint yang membuktikan proses API dan dependensi database siap melayani request.</w:t>
            </w:r>
          </w:p>
        </w:tc>
      </w:tr>
      <w:tr w:rsidR="00A44C44" w14:paraId="7C4523F7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D45159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Negative test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41B839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Request invalid yang diharapkan ditolak 4xx tanpa perubahan data.</w:t>
            </w:r>
          </w:p>
        </w:tc>
      </w:tr>
      <w:tr w:rsidR="00A44C44" w14:paraId="1877C792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81C2F4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Positive write test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20C6CF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Request valid yang membuat/mengubah data; wajib memakai staging atau data uji yang disetujui.</w:t>
            </w:r>
          </w:p>
        </w:tc>
      </w:tr>
      <w:tr w:rsidR="00A44C44" w14:paraId="6F2F2DFE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2FF3BF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HOLD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A6B9B5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Rilis dihentikan karena satu atau lebih gate kritis gagal.</w:t>
            </w:r>
          </w:p>
        </w:tc>
      </w:tr>
      <w:tr w:rsidR="00A44C44" w14:paraId="4B6B22B0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044FEE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PII/PHI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7B0B3E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Data identitas pribadi atau data kesehatan yang harus dilindungi dan tidak boleh masuk log terbuka.</w:t>
            </w:r>
          </w:p>
        </w:tc>
      </w:tr>
    </w:tbl>
    <w:p w14:paraId="681EA77B" w14:textId="77777777" w:rsidR="004856D1" w:rsidRDefault="004856D1">
      <w:pPr>
        <w:pStyle w:val="Heading1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4. Peran dan Tanggung Jawab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8180"/>
      </w:tblGrid>
      <w:tr w:rsidR="00A44C44" w14:paraId="46A4FBD0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shd w:val="clear" w:color="auto" w:fill="176C63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0C08F3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Peran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shd w:val="clear" w:color="auto" w:fill="176C63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C0485E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Tanggung jawab</w:t>
            </w:r>
          </w:p>
        </w:tc>
      </w:tr>
      <w:tr w:rsidR="00A44C44" w14:paraId="7B958F4C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5D4735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PIC Perubahan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81A4A2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Membuka tiket perubahan, menetapkan jadwal, mengoordinasikan approval, dan mengambil keputusan go/no-go.</w:t>
            </w:r>
          </w:p>
        </w:tc>
      </w:tr>
      <w:tr w:rsidR="00A44C44" w14:paraId="016995C0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A75C82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Backend Engineer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94B17B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Build API, migrasi terkendali, kontrak endpoint, health, log, dan rollback binary/container.</w:t>
            </w:r>
          </w:p>
        </w:tc>
      </w:tr>
      <w:tr w:rsidR="00A44C44" w14:paraId="6964D34A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A2A6F7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Mobile Engineer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EC1EC2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Konfigurasi base URL, analyze/test/build, signing, instalasi, dan bukti UI.</w:t>
            </w:r>
          </w:p>
        </w:tc>
      </w:tr>
      <w:tr w:rsidR="00A44C44" w14:paraId="7917B1D1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0A9D6A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Infrastructure/Cloudflare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45DC0D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Tunnel ingress, DNS, TLS, WAF/rate limit, monitoring, serta rollback jaringan.</w:t>
            </w:r>
          </w:p>
        </w:tc>
      </w:tr>
      <w:tr w:rsidR="00A44C44" w14:paraId="71B02429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0D89A0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DBA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658BC7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Backup, restore drill, least privilege, approval migrasi, dan validasi integritas database.</w:t>
            </w:r>
          </w:p>
        </w:tc>
      </w:tr>
      <w:tr w:rsidR="00A44C44" w14:paraId="22A06048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68350E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QA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C80CCF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Menjalankan matriks test, menyamarkan data, mencatat hasil aktual, dan menerbitkan sign-off.</w:t>
            </w:r>
          </w:p>
        </w:tc>
      </w:tr>
      <w:tr w:rsidR="00A44C44" w14:paraId="39D3E7B9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9A6007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Security/Privacy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62DD63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Menilai auth, authorization, paparan PII/PHI, OTP, logging, dan risiko sebelum go-live.</w:t>
            </w:r>
          </w:p>
        </w:tc>
      </w:tr>
    </w:tbl>
    <w:p w14:paraId="116D65FF" w14:textId="77777777" w:rsidR="004856D1" w:rsidRDefault="004856D1">
      <w:pPr>
        <w:pStyle w:val="Heading1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5. Prasyarat dan Kriteria Penghentian</w:t>
      </w:r>
    </w:p>
    <w:p w14:paraId="2CEEAD8C" w14:textId="77777777" w:rsidR="004856D1" w:rsidRDefault="004856D1">
      <w:pPr>
        <w:pStyle w:val="Heading2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5.1 Prasyarat</w:t>
      </w:r>
    </w:p>
    <w:p w14:paraId="5B849964" w14:textId="77777777" w:rsidR="004856D1" w:rsidRDefault="004856D1">
      <w:pPr>
        <w:numPr>
          <w:ilvl w:val="0"/>
          <w:numId w:val="3"/>
        </w:numPr>
        <w:spacing w:before="100" w:beforeAutospacing="1" w:after="60"/>
        <w:ind w:left="1050"/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</w:pPr>
      <w:r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  <w:t>☐ Tiket perubahan dan jendela pemeliharaan disetujui.</w:t>
      </w:r>
    </w:p>
    <w:p w14:paraId="08FD80C0" w14:textId="77777777" w:rsidR="004856D1" w:rsidRDefault="004856D1">
      <w:pPr>
        <w:numPr>
          <w:ilvl w:val="0"/>
          <w:numId w:val="3"/>
        </w:numPr>
        <w:spacing w:before="100" w:beforeAutospacing="1" w:after="60"/>
        <w:ind w:left="1050"/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</w:pPr>
      <w:r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  <w:t>☐ Backup database selesai dan restore drill terbaru dinyatakan valid oleh DBA.</w:t>
      </w:r>
    </w:p>
    <w:p w14:paraId="0040FD0D" w14:textId="77777777" w:rsidR="004856D1" w:rsidRDefault="004856D1">
      <w:pPr>
        <w:numPr>
          <w:ilvl w:val="0"/>
          <w:numId w:val="3"/>
        </w:numPr>
        <w:spacing w:before="100" w:beforeAutospacing="1" w:after="60"/>
        <w:ind w:left="1050"/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</w:pPr>
      <w:r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  <w:t>☐ Commit/tag source yang akan dibangun tercatat.</w:t>
      </w:r>
    </w:p>
    <w:p w14:paraId="58389125" w14:textId="77777777" w:rsidR="004856D1" w:rsidRDefault="004856D1">
      <w:pPr>
        <w:numPr>
          <w:ilvl w:val="0"/>
          <w:numId w:val="3"/>
        </w:numPr>
        <w:spacing w:before="100" w:beforeAutospacing="1" w:after="60"/>
        <w:ind w:left="1050"/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</w:pPr>
      <w:r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  <w:t>☐ Rahasia tersedia melalui secret manager/env; tidak ditulis di dokumen atau command history.</w:t>
      </w:r>
    </w:p>
    <w:p w14:paraId="0D2525D7" w14:textId="77777777" w:rsidR="004856D1" w:rsidRDefault="004856D1">
      <w:pPr>
        <w:numPr>
          <w:ilvl w:val="0"/>
          <w:numId w:val="3"/>
        </w:numPr>
        <w:spacing w:before="100" w:beforeAutospacing="1" w:after="60"/>
        <w:ind w:left="1050"/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</w:pPr>
      <w:r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  <w:t>☐ Data/akun uji disetujui dan tidak mewakili pasien aktif.</w:t>
      </w:r>
    </w:p>
    <w:p w14:paraId="65297275" w14:textId="77777777" w:rsidR="004856D1" w:rsidRDefault="004856D1">
      <w:pPr>
        <w:numPr>
          <w:ilvl w:val="0"/>
          <w:numId w:val="3"/>
        </w:numPr>
        <w:spacing w:before="100" w:beforeAutospacing="1" w:after="60"/>
        <w:ind w:left="1050"/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</w:pPr>
      <w:r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  <w:t>☐ Keystore produksi tersedia; debug signing tidak boleh dipakai untuk distribusi resmi.</w:t>
      </w:r>
    </w:p>
    <w:p w14:paraId="0218EC0B" w14:textId="77777777" w:rsidR="004856D1" w:rsidRDefault="004856D1">
      <w:pPr>
        <w:numPr>
          <w:ilvl w:val="0"/>
          <w:numId w:val="3"/>
        </w:numPr>
        <w:spacing w:before="100" w:beforeAutospacing="1" w:after="60"/>
        <w:ind w:left="1050"/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</w:pPr>
      <w:r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  <w:t>☐ Akses Cloudflare memiliki change approval dan audit trail.</w:t>
      </w:r>
    </w:p>
    <w:p w14:paraId="112406F0" w14:textId="77777777" w:rsidR="004856D1" w:rsidRDefault="004856D1">
      <w:pPr>
        <w:numPr>
          <w:ilvl w:val="0"/>
          <w:numId w:val="3"/>
        </w:numPr>
        <w:spacing w:before="100" w:beforeAutospacing="1" w:after="60"/>
        <w:ind w:left="1050"/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</w:pPr>
      <w:r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  <w:t>☐ Jalur rollback binary/container, tunnel, DNS, dan aplikasi telah disiapkan.</w:t>
      </w:r>
    </w:p>
    <w:p w14:paraId="2E2AEDB9" w14:textId="77777777" w:rsidR="004856D1" w:rsidRDefault="004856D1">
      <w:pPr>
        <w:pStyle w:val="Heading2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5.2 Stop conditions</w:t>
      </w:r>
    </w:p>
    <w:p w14:paraId="3FEE9618" w14:textId="77777777" w:rsidR="004856D1" w:rsidRDefault="004856D1">
      <w:pPr>
        <w:shd w:val="clear" w:color="auto" w:fill="EDF8F6"/>
        <w:divId w:val="375737015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 xml:space="preserve">Hentikan perubahan dan jalankan rollback apabila health publik bukan 200 JSON, database bukan </w:t>
      </w:r>
      <w:r>
        <w:rPr>
          <w:rStyle w:val="HTMLCode"/>
          <w:color w:val="243330"/>
          <w:lang w:val="id-ID"/>
        </w:rPr>
        <w:t>ok</w:t>
      </w: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 xml:space="preserve">, ada challenge HTML, auth/authorization gagal, ditemukan paparan PII/OTP/password, migrasi tidak terduga berjalan, error rate meningkat, atau restore/rollback tidak dapat dijamin. </w:t>
      </w:r>
    </w:p>
    <w:p w14:paraId="3F00DFED" w14:textId="77777777" w:rsidR="004856D1" w:rsidRDefault="004856D1">
      <w:pPr>
        <w:pStyle w:val="Heading1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6. Prosedur Pelaksanaan</w:t>
      </w:r>
    </w:p>
    <w:p w14:paraId="1F9B4C55" w14:textId="77777777" w:rsidR="004856D1" w:rsidRDefault="004856D1">
      <w:pPr>
        <w:pStyle w:val="Heading2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6.1 Persiapan dan baseline</w:t>
      </w:r>
    </w:p>
    <w:p w14:paraId="23CC2C6D" w14:textId="77777777" w:rsidR="004856D1" w:rsidRDefault="004856D1">
      <w:pPr>
        <w:numPr>
          <w:ilvl w:val="0"/>
          <w:numId w:val="4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Catat tanggal, PIC, branch/tag, hash commit, versi aplikasi, versi image, dan endpoint saat ini.</w:t>
      </w:r>
    </w:p>
    <w:p w14:paraId="6AD11960" w14:textId="77777777" w:rsidR="004856D1" w:rsidRDefault="004856D1">
      <w:pPr>
        <w:numPr>
          <w:ilvl w:val="0"/>
          <w:numId w:val="4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 xml:space="preserve">Jalankan </w:t>
      </w:r>
      <w:r>
        <w:rPr>
          <w:rStyle w:val="HTMLCode"/>
          <w:color w:val="243330"/>
          <w:lang w:val="id-ID"/>
        </w:rPr>
        <w:t>git status --short</w:t>
      </w: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 xml:space="preserve"> pada kedua repositori. Jangan menimpa worktree yang memiliki perubahan tidak terkait.</w:t>
      </w:r>
    </w:p>
    <w:p w14:paraId="72C77886" w14:textId="77777777" w:rsidR="004856D1" w:rsidRDefault="004856D1">
      <w:pPr>
        <w:numPr>
          <w:ilvl w:val="0"/>
          <w:numId w:val="4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Ambil baseline health origin dan publik, status container, serta error rate.</w:t>
      </w:r>
    </w:p>
    <w:p w14:paraId="6967A83C" w14:textId="77777777" w:rsidR="004856D1" w:rsidRDefault="004856D1">
      <w:pPr>
        <w:numPr>
          <w:ilvl w:val="0"/>
          <w:numId w:val="4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Ekspor/arsipkan konfigurasi tunnel dan DNS sesuai prosedur internal; batasi akses file credential.</w:t>
      </w:r>
    </w:p>
    <w:p w14:paraId="48ADF3DE" w14:textId="77777777" w:rsidR="004856D1" w:rsidRDefault="004856D1">
      <w:pPr>
        <w:numPr>
          <w:ilvl w:val="0"/>
          <w:numId w:val="4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DBA mengambil backup dan mencatat checksum/lokasi retensi.</w:t>
      </w:r>
    </w:p>
    <w:p w14:paraId="54715EF8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# Baseline read-only</w:t>
      </w:r>
    </w:p>
    <w:p w14:paraId="1C552956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git status --short</w:t>
      </w:r>
    </w:p>
    <w:p w14:paraId="0A1F8889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curl -i https://HOST-LAMA/api/v1/health</w:t>
      </w:r>
    </w:p>
    <w:p w14:paraId="76C59D66" w14:textId="77777777" w:rsidR="004856D1" w:rsidRDefault="004856D1">
      <w:pPr>
        <w:pStyle w:val="HTMLPreformatted"/>
        <w:rPr>
          <w:color w:val="243330"/>
          <w:lang w:val="id-ID"/>
        </w:rPr>
      </w:pPr>
    </w:p>
    <w:p w14:paraId="163443A6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# Di server</w:t>
      </w:r>
    </w:p>
    <w:p w14:paraId="6E13F8DD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docker ps --format 'table {{.Names}}\t{{.Image}}\t{{.Status}}\t{{.Ports}}'</w:t>
      </w:r>
    </w:p>
    <w:p w14:paraId="0F3F3405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curl -i http://127.0.0.1:8080/api/v1/health</w:t>
      </w:r>
    </w:p>
    <w:p w14:paraId="06BB4F81" w14:textId="77777777" w:rsidR="004856D1" w:rsidRDefault="004856D1">
      <w:pPr>
        <w:pStyle w:val="Heading2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6.2 Gate source backend</w:t>
      </w:r>
    </w:p>
    <w:p w14:paraId="5AE5B75E" w14:textId="77777777" w:rsidR="004856D1" w:rsidRDefault="004856D1">
      <w:pPr>
        <w:numPr>
          <w:ilvl w:val="0"/>
          <w:numId w:val="5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Pastikan environment test tidak menunjuk database produksi untuk test otomatis.</w:t>
      </w:r>
    </w:p>
    <w:p w14:paraId="39B87122" w14:textId="77777777" w:rsidR="004856D1" w:rsidRDefault="004856D1">
      <w:pPr>
        <w:numPr>
          <w:ilvl w:val="0"/>
          <w:numId w:val="5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Jalankan compile gate. Lulusnya compile tidak menggantikan integration test.</w:t>
      </w:r>
    </w:p>
    <w:p w14:paraId="73D8F2F9" w14:textId="77777777" w:rsidR="004856D1" w:rsidRDefault="004856D1">
      <w:pPr>
        <w:numPr>
          <w:ilvl w:val="0"/>
          <w:numId w:val="5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Review migrasi. Pada project ini startup menjalankan migrasi; jangan menjalankan binary baru ke production sebelum DBA menyetujui.</w:t>
      </w:r>
    </w:p>
    <w:p w14:paraId="64EE418D" w14:textId="77777777" w:rsidR="004856D1" w:rsidRDefault="004856D1">
      <w:pPr>
        <w:numPr>
          <w:ilvl w:val="0"/>
          <w:numId w:val="5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Pastikan tidak ada kredensial fallback/hard-coded dan user DB memakai least privilege.</w:t>
      </w:r>
    </w:p>
    <w:p w14:paraId="2355AB3F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cd "C:\Source Golang\ApiRsudOtistaMobile"</w:t>
      </w:r>
    </w:p>
    <w:p w14:paraId="28974E61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go test ./...</w:t>
      </w:r>
    </w:p>
    <w:p w14:paraId="4FA6A572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go vet ./...</w:t>
      </w:r>
    </w:p>
    <w:p w14:paraId="4725E7D2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go build ./...</w:t>
      </w:r>
    </w:p>
    <w:p w14:paraId="143B423A" w14:textId="77777777" w:rsidR="004856D1" w:rsidRDefault="004856D1">
      <w:pPr>
        <w:pStyle w:val="NormalWeb"/>
        <w:rPr>
          <w:rFonts w:ascii="Arial" w:hAnsi="Arial" w:cs="Arial"/>
          <w:color w:val="243330"/>
          <w:sz w:val="20"/>
          <w:szCs w:val="20"/>
          <w:lang w:val="id-ID"/>
        </w:rPr>
      </w:pPr>
      <w:r>
        <w:rPr>
          <w:rStyle w:val="Strong"/>
          <w:rFonts w:ascii="Arial" w:hAnsi="Arial" w:cs="Arial"/>
          <w:color w:val="243330"/>
          <w:sz w:val="20"/>
          <w:szCs w:val="20"/>
          <w:lang w:val="id-ID"/>
        </w:rPr>
        <w:t>Gate wajib:</w:t>
      </w:r>
      <w:r>
        <w:rPr>
          <w:rFonts w:ascii="Arial" w:hAnsi="Arial" w:cs="Arial"/>
          <w:color w:val="243330"/>
          <w:sz w:val="20"/>
          <w:szCs w:val="20"/>
          <w:lang w:val="id-ID"/>
        </w:rPr>
        <w:t xml:space="preserve"> tambahkan test unit/integration. Kondisi “[no test files]” hanya boleh dianggap build check, bukan QA selesai.</w:t>
      </w:r>
    </w:p>
    <w:p w14:paraId="406863DE" w14:textId="77777777" w:rsidR="004856D1" w:rsidRDefault="004856D1">
      <w:pPr>
        <w:pStyle w:val="Heading2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6.3 Gate keamanan sebelum membuka public endpoint</w:t>
      </w:r>
    </w:p>
    <w:p w14:paraId="7FCC0958" w14:textId="77777777" w:rsidR="004856D1" w:rsidRDefault="004856D1">
      <w:pPr>
        <w:numPr>
          <w:ilvl w:val="0"/>
          <w:numId w:val="6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 xml:space="preserve">Nonaktifkan route generic </w:t>
      </w:r>
      <w:r>
        <w:rPr>
          <w:rStyle w:val="HTMLCode"/>
          <w:color w:val="243330"/>
          <w:lang w:val="id-ID"/>
        </w:rPr>
        <w:t>/tables</w:t>
      </w: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 xml:space="preserve"> dan </w:t>
      </w:r>
      <w:r>
        <w:rPr>
          <w:rStyle w:val="HTMLCode"/>
          <w:color w:val="243330"/>
          <w:lang w:val="id-ID"/>
        </w:rPr>
        <w:t>/:table*</w:t>
      </w: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 xml:space="preserve"> pada production, atau gunakan allowlist sempit + auth role.</w:t>
      </w:r>
    </w:p>
    <w:p w14:paraId="518F8308" w14:textId="77777777" w:rsidR="004856D1" w:rsidRDefault="004856D1">
      <w:pPr>
        <w:numPr>
          <w:ilvl w:val="0"/>
          <w:numId w:val="6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Terapkan access token/refresh token, expiry, revocation, scope, serta ownership patientId dari token.</w:t>
      </w:r>
    </w:p>
    <w:p w14:paraId="09A2B2BC" w14:textId="77777777" w:rsidR="004856D1" w:rsidRDefault="004856D1">
      <w:pPr>
        <w:numPr>
          <w:ilvl w:val="0"/>
          <w:numId w:val="6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Lindungi seluruh endpoint medis, PDF, booking “mine”, booking global petugas, dan create booking.</w:t>
      </w:r>
    </w:p>
    <w:p w14:paraId="41AF8E32" w14:textId="77777777" w:rsidR="004856D1" w:rsidRDefault="004856D1">
      <w:pPr>
        <w:numPr>
          <w:ilvl w:val="0"/>
          <w:numId w:val="6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Hash OTP; batasi attempt, request rate, cooldown, dan masa berlaku; jangan membuka tabel OTP.</w:t>
      </w:r>
    </w:p>
    <w:p w14:paraId="06EEDAFA" w14:textId="77777777" w:rsidR="004856D1" w:rsidRDefault="004856D1">
      <w:pPr>
        <w:numPr>
          <w:ilvl w:val="0"/>
          <w:numId w:val="6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 xml:space="preserve">Pindahkan route auth sebelum catch-all dan uji </w:t>
      </w:r>
      <w:r>
        <w:rPr>
          <w:rStyle w:val="HTMLCode"/>
          <w:color w:val="243330"/>
          <w:lang w:val="id-ID"/>
        </w:rPr>
        <w:t>/auth/verify</w:t>
      </w: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.</w:t>
      </w:r>
    </w:p>
    <w:p w14:paraId="14534EE3" w14:textId="77777777" w:rsidR="004856D1" w:rsidRDefault="004856D1">
      <w:pPr>
        <w:numPr>
          <w:ilvl w:val="0"/>
          <w:numId w:val="6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 xml:space="preserve">Perbaiki health agar DB gagal menghasilkan 503 dan </w:t>
      </w:r>
      <w:r>
        <w:rPr>
          <w:rStyle w:val="HTMLCode"/>
          <w:color w:val="243330"/>
          <w:lang w:val="id-ID"/>
        </w:rPr>
        <w:t>success=false</w:t>
      </w: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.</w:t>
      </w:r>
    </w:p>
    <w:p w14:paraId="5B06186E" w14:textId="77777777" w:rsidR="004856D1" w:rsidRDefault="004856D1">
      <w:pPr>
        <w:numPr>
          <w:ilvl w:val="0"/>
          <w:numId w:val="6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Enforce kuota, jadwal, relasi dokter-poli, tanggal, idempotency, dan transaksi pada booking.</w:t>
      </w:r>
    </w:p>
    <w:p w14:paraId="13E4161F" w14:textId="77777777" w:rsidR="004856D1" w:rsidRDefault="004856D1">
      <w:pPr>
        <w:shd w:val="clear" w:color="auto" w:fill="EDF8F6"/>
        <w:divId w:val="161960371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Style w:val="Strong"/>
          <w:rFonts w:ascii="Arial" w:eastAsia="Times New Roman" w:hAnsi="Arial" w:cs="Arial"/>
          <w:color w:val="243330"/>
          <w:sz w:val="20"/>
          <w:szCs w:val="20"/>
          <w:lang w:val="id-ID"/>
        </w:rPr>
        <w:t>Gate P0:</w:t>
      </w: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 xml:space="preserve"> jangan membuka endpoint baru hanya dengan mematikan challenge apabila auth/authorization belum diperbaiki. Challenge bukan pengganti kontrol aplikasi, tetapi saat dihapus paparan endpoint menjadi langsung dapat dieksploitasi.</w:t>
      </w:r>
    </w:p>
    <w:p w14:paraId="303154CA" w14:textId="77777777" w:rsidR="004856D1" w:rsidRDefault="004856D1">
      <w:pPr>
        <w:pStyle w:val="Heading2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6.4 Build dan deployment API</w:t>
      </w:r>
    </w:p>
    <w:p w14:paraId="6F8EA5B1" w14:textId="77777777" w:rsidR="004856D1" w:rsidRDefault="004856D1">
      <w:pPr>
        <w:numPr>
          <w:ilvl w:val="0"/>
          <w:numId w:val="7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Build image dengan tag immutable yang memuat version/commit.</w:t>
      </w:r>
    </w:p>
    <w:p w14:paraId="4E776F1C" w14:textId="77777777" w:rsidR="004856D1" w:rsidRDefault="004856D1">
      <w:pPr>
        <w:numPr>
          <w:ilvl w:val="0"/>
          <w:numId w:val="7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Scan dependency dan image sesuai standar internal.</w:t>
      </w:r>
    </w:p>
    <w:p w14:paraId="56EE7018" w14:textId="77777777" w:rsidR="004856D1" w:rsidRDefault="004856D1">
      <w:pPr>
        <w:numPr>
          <w:ilvl w:val="0"/>
          <w:numId w:val="7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Validasi compose/environment tanpa menampilkan nilai secret.</w:t>
      </w:r>
    </w:p>
    <w:p w14:paraId="144F2A47" w14:textId="77777777" w:rsidR="004856D1" w:rsidRDefault="004856D1">
      <w:pPr>
        <w:numPr>
          <w:ilvl w:val="0"/>
          <w:numId w:val="7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Jalankan migrasi sebagai job terpisah setelah backup dan approval; jangan mengandalkan startup otomatis.</w:t>
      </w:r>
    </w:p>
    <w:p w14:paraId="3C15AC4D" w14:textId="77777777" w:rsidR="004856D1" w:rsidRDefault="004856D1">
      <w:pPr>
        <w:numPr>
          <w:ilvl w:val="0"/>
          <w:numId w:val="7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Deploy satu instance/canary terlebih dahulu bila arsitektur memungkinkan.</w:t>
      </w:r>
    </w:p>
    <w:p w14:paraId="267FDCE4" w14:textId="77777777" w:rsidR="004856D1" w:rsidRDefault="004856D1">
      <w:pPr>
        <w:numPr>
          <w:ilvl w:val="0"/>
          <w:numId w:val="7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Verifikasi origin health dan log sebelum mengubah DNS/tunnel.</w:t>
      </w:r>
    </w:p>
    <w:p w14:paraId="1249E548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docker compose config</w:t>
      </w:r>
    </w:p>
    <w:p w14:paraId="37EDB574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docker compose build</w:t>
      </w:r>
    </w:p>
    <w:p w14:paraId="3556E2C1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docker compose up -d</w:t>
      </w:r>
    </w:p>
    <w:p w14:paraId="6145E81E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docker ps</w:t>
      </w:r>
    </w:p>
    <w:p w14:paraId="51E6B737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curl -i http://127.0.0.1:8080/api/v1/health</w:t>
      </w:r>
    </w:p>
    <w:p w14:paraId="1B0F9D89" w14:textId="77777777" w:rsidR="004856D1" w:rsidRDefault="004856D1">
      <w:pPr>
        <w:pStyle w:val="NormalWeb"/>
        <w:rPr>
          <w:rFonts w:ascii="Arial" w:hAnsi="Arial" w:cs="Arial"/>
          <w:color w:val="243330"/>
          <w:sz w:val="20"/>
          <w:szCs w:val="20"/>
          <w:lang w:val="id-ID"/>
        </w:rPr>
      </w:pPr>
      <w:r>
        <w:rPr>
          <w:rFonts w:ascii="Arial" w:hAnsi="Arial" w:cs="Arial"/>
          <w:color w:val="243330"/>
          <w:sz w:val="20"/>
          <w:szCs w:val="20"/>
          <w:lang w:val="id-ID"/>
        </w:rPr>
        <w:t xml:space="preserve">Respons origin yang diterima harus </w:t>
      </w:r>
      <w:r>
        <w:rPr>
          <w:rStyle w:val="HTMLCode"/>
          <w:color w:val="243330"/>
          <w:lang w:val="id-ID"/>
        </w:rPr>
        <w:t>200 application/json</w:t>
      </w:r>
      <w:r>
        <w:rPr>
          <w:rFonts w:ascii="Arial" w:hAnsi="Arial" w:cs="Arial"/>
          <w:color w:val="243330"/>
          <w:sz w:val="20"/>
          <w:szCs w:val="20"/>
          <w:lang w:val="id-ID"/>
        </w:rPr>
        <w:t xml:space="preserve">, </w:t>
      </w:r>
      <w:r>
        <w:rPr>
          <w:rStyle w:val="HTMLCode"/>
          <w:color w:val="243330"/>
          <w:lang w:val="id-ID"/>
        </w:rPr>
        <w:t>success=true</w:t>
      </w:r>
      <w:r>
        <w:rPr>
          <w:rFonts w:ascii="Arial" w:hAnsi="Arial" w:cs="Arial"/>
          <w:color w:val="243330"/>
          <w:sz w:val="20"/>
          <w:szCs w:val="20"/>
          <w:lang w:val="id-ID"/>
        </w:rPr>
        <w:t xml:space="preserve">, </w:t>
      </w:r>
      <w:r>
        <w:rPr>
          <w:rStyle w:val="HTMLCode"/>
          <w:color w:val="243330"/>
          <w:lang w:val="id-ID"/>
        </w:rPr>
        <w:t>status=ok</w:t>
      </w:r>
      <w:r>
        <w:rPr>
          <w:rFonts w:ascii="Arial" w:hAnsi="Arial" w:cs="Arial"/>
          <w:color w:val="243330"/>
          <w:sz w:val="20"/>
          <w:szCs w:val="20"/>
          <w:lang w:val="id-ID"/>
        </w:rPr>
        <w:t xml:space="preserve">, dan </w:t>
      </w:r>
      <w:r>
        <w:rPr>
          <w:rStyle w:val="HTMLCode"/>
          <w:color w:val="243330"/>
          <w:lang w:val="id-ID"/>
        </w:rPr>
        <w:t>database=ok</w:t>
      </w:r>
      <w:r>
        <w:rPr>
          <w:rFonts w:ascii="Arial" w:hAnsi="Arial" w:cs="Arial"/>
          <w:color w:val="243330"/>
          <w:sz w:val="20"/>
          <w:szCs w:val="20"/>
          <w:lang w:val="id-ID"/>
        </w:rPr>
        <w:t>.</w:t>
      </w:r>
    </w:p>
    <w:p w14:paraId="411B6178" w14:textId="77777777" w:rsidR="004856D1" w:rsidRDefault="004856D1">
      <w:pPr>
        <w:pStyle w:val="Heading2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6.5 Konfigurasi Cloudflare Tunnel dan DNS</w:t>
      </w:r>
    </w:p>
    <w:p w14:paraId="5277041F" w14:textId="77777777" w:rsidR="004856D1" w:rsidRDefault="004856D1">
      <w:pPr>
        <w:numPr>
          <w:ilvl w:val="0"/>
          <w:numId w:val="8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Backup konfigurasi tunnel dengan timestamp dan permission yang sama.</w:t>
      </w:r>
    </w:p>
    <w:p w14:paraId="3AE5F6B3" w14:textId="77777777" w:rsidR="004856D1" w:rsidRDefault="004856D1">
      <w:pPr>
        <w:numPr>
          <w:ilvl w:val="0"/>
          <w:numId w:val="8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 xml:space="preserve">Tambahkan rule hostname baru </w:t>
      </w:r>
      <w:r>
        <w:rPr>
          <w:rStyle w:val="Strong"/>
          <w:rFonts w:ascii="Arial" w:eastAsia="Times New Roman" w:hAnsi="Arial" w:cs="Arial"/>
          <w:color w:val="243330"/>
          <w:sz w:val="20"/>
          <w:szCs w:val="20"/>
          <w:lang w:val="id-ID"/>
        </w:rPr>
        <w:t>sebelum fallback 404</w:t>
      </w: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:</w:t>
      </w:r>
    </w:p>
    <w:p w14:paraId="2335F7E9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ingress:</w:t>
      </w:r>
    </w:p>
    <w:p w14:paraId="6874790A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 xml:space="preserve">  - hostname: api-mobile.rsudotista.my.id</w:t>
      </w:r>
    </w:p>
    <w:p w14:paraId="575454D7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 xml:space="preserve">    service: http://localhost:8080</w:t>
      </w:r>
    </w:p>
    <w:p w14:paraId="59479EA3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 xml:space="preserve">  # hostname lain yang sudah ada tetap dipertahankan</w:t>
      </w:r>
    </w:p>
    <w:p w14:paraId="2B9DA796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 xml:space="preserve">  - service: http_status:404</w:t>
      </w:r>
    </w:p>
    <w:p w14:paraId="5A32ED33" w14:textId="77777777" w:rsidR="004856D1" w:rsidRDefault="004856D1">
      <w:pPr>
        <w:numPr>
          <w:ilvl w:val="0"/>
          <w:numId w:val="9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Validasi sintaks dan routing tanpa restart.</w:t>
      </w:r>
    </w:p>
    <w:p w14:paraId="6EC290D8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cloudflared tunnel ingress validate</w:t>
      </w:r>
    </w:p>
    <w:p w14:paraId="393BAE13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cloudflared tunnel ingress rule https://api-mobile.rsudotista.my.id/api/v1/health</w:t>
      </w:r>
    </w:p>
    <w:p w14:paraId="4191CF44" w14:textId="77777777" w:rsidR="004856D1" w:rsidRDefault="004856D1">
      <w:pPr>
        <w:numPr>
          <w:ilvl w:val="0"/>
          <w:numId w:val="10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Dengan approval Cloudflare, arahkan DNS hostname ke tunnel yang benar. Jangan menimpa record existing sebelum memverifikasi ownership.</w:t>
      </w:r>
    </w:p>
    <w:p w14:paraId="11C93EAB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cloudflared tunnel route dns my-tunnel api-mobile.rsudotista.my.id</w:t>
      </w:r>
    </w:p>
    <w:p w14:paraId="7075ED3A" w14:textId="77777777" w:rsidR="004856D1" w:rsidRDefault="004856D1">
      <w:pPr>
        <w:numPr>
          <w:ilvl w:val="0"/>
          <w:numId w:val="11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Konfigurasi WAF agar hostname/path API tidak memerlukan JavaScript/Managed Challenge. Pertahankan TLS, method restriction, rate limit, IP reputation, bot/risk scoring non-interaktif, dan monitoring.</w:t>
      </w:r>
    </w:p>
    <w:p w14:paraId="771AB25E" w14:textId="77777777" w:rsidR="004856D1" w:rsidRDefault="004856D1">
      <w:pPr>
        <w:numPr>
          <w:ilvl w:val="0"/>
          <w:numId w:val="11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 xml:space="preserve">Scope rule seminimal mungkin: hostname tepat dan </w:t>
      </w:r>
      <w:r>
        <w:rPr>
          <w:rStyle w:val="HTMLCode"/>
          <w:color w:val="243330"/>
          <w:lang w:val="id-ID"/>
        </w:rPr>
        <w:t>/api/v1/*</w:t>
      </w: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; jangan membuat “allow all” seluruh zone.</w:t>
      </w:r>
    </w:p>
    <w:p w14:paraId="5639BA5B" w14:textId="77777777" w:rsidR="004856D1" w:rsidRDefault="004856D1">
      <w:pPr>
        <w:numPr>
          <w:ilvl w:val="0"/>
          <w:numId w:val="11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Restart/reload service sesuai change plan, lalu periksa koneksi tunnel dan log.</w:t>
      </w:r>
    </w:p>
    <w:p w14:paraId="7FAF18C9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systemctl restart cloudflared</w:t>
      </w:r>
    </w:p>
    <w:p w14:paraId="7B56CE27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systemctl status cloudflared --no-pager</w:t>
      </w:r>
    </w:p>
    <w:p w14:paraId="4C2FA72D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journalctl -u cloudflared --since "10 minutes ago" --no-pager</w:t>
      </w:r>
    </w:p>
    <w:p w14:paraId="5B2D50AC" w14:textId="77777777" w:rsidR="004856D1" w:rsidRDefault="004856D1">
      <w:pPr>
        <w:numPr>
          <w:ilvl w:val="0"/>
          <w:numId w:val="12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Uji dari jaringan eksternal dan emulator. Hasil harus JSON, bukan HTML/redirect/challenge.</w:t>
      </w:r>
    </w:p>
    <w:p w14:paraId="747CC2D4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curl -i https://api-mobile.rsudotista.my.id/api/v1/health</w:t>
      </w:r>
    </w:p>
    <w:p w14:paraId="714B31E1" w14:textId="77777777" w:rsidR="004856D1" w:rsidRDefault="004856D1">
      <w:pPr>
        <w:pStyle w:val="Heading2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6.6 Konfigurasi dan build Flutter</w:t>
      </w:r>
    </w:p>
    <w:p w14:paraId="6CC5701C" w14:textId="77777777" w:rsidR="004856D1" w:rsidRDefault="004856D1">
      <w:pPr>
        <w:numPr>
          <w:ilvl w:val="0"/>
          <w:numId w:val="13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 xml:space="preserve">Set default prod pada </w:t>
      </w:r>
      <w:r>
        <w:rPr>
          <w:rStyle w:val="HTMLCode"/>
          <w:color w:val="243330"/>
          <w:lang w:val="id-ID"/>
        </w:rPr>
        <w:t>lib/core/config/api_config.dart</w:t>
      </w: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 xml:space="preserve"> ke base URL, bukan ke path health.</w:t>
      </w:r>
    </w:p>
    <w:p w14:paraId="6D6AC73F" w14:textId="77777777" w:rsidR="004856D1" w:rsidRDefault="004856D1">
      <w:pPr>
        <w:numPr>
          <w:ilvl w:val="0"/>
          <w:numId w:val="13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Pastikan README/build pipeline memiliki URL yang sama.</w:t>
      </w:r>
    </w:p>
    <w:p w14:paraId="346ABD70" w14:textId="77777777" w:rsidR="004856D1" w:rsidRDefault="004856D1">
      <w:pPr>
        <w:numPr>
          <w:ilvl w:val="0"/>
          <w:numId w:val="13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Jalankan analyze, test, dan build release.</w:t>
      </w:r>
    </w:p>
    <w:p w14:paraId="7DF24DC5" w14:textId="77777777" w:rsidR="004856D1" w:rsidRDefault="004856D1">
      <w:pPr>
        <w:numPr>
          <w:ilvl w:val="0"/>
          <w:numId w:val="13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Gunakan keystore produksi dari secret manager. Debug signing adalah stop condition untuk rilis resmi.</w:t>
      </w:r>
    </w:p>
    <w:p w14:paraId="539E87D6" w14:textId="77777777" w:rsidR="004856D1" w:rsidRDefault="004856D1">
      <w:pPr>
        <w:numPr>
          <w:ilvl w:val="0"/>
          <w:numId w:val="13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 xml:space="preserve">Matikan </w:t>
      </w:r>
      <w:r>
        <w:rPr>
          <w:rStyle w:val="HTMLCode"/>
          <w:color w:val="243330"/>
          <w:lang w:val="id-ID"/>
        </w:rPr>
        <w:t>usesCleartextTraffic</w:t>
      </w: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 xml:space="preserve"> pada release kecuali ada pengecualian yang disetujui.</w:t>
      </w:r>
    </w:p>
    <w:p w14:paraId="03CDED98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cd "C:\Source Flutter\rs_mobile_otista_v1.0"</w:t>
      </w:r>
    </w:p>
    <w:p w14:paraId="0E209353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flutter analyze</w:t>
      </w:r>
    </w:p>
    <w:p w14:paraId="12C085FC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flutter test</w:t>
      </w:r>
    </w:p>
    <w:p w14:paraId="7EE0DC2D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flutter build apk --release ^</w:t>
      </w:r>
    </w:p>
    <w:p w14:paraId="136B9D11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 xml:space="preserve">  --dart-define=APP_ENV=prod ^</w:t>
      </w:r>
    </w:p>
    <w:p w14:paraId="22754C40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 xml:space="preserve">  --dart-define=PROD_API_BASE_URL=https://api-mobile.rsudotista.my.id/api/v1</w:t>
      </w:r>
    </w:p>
    <w:p w14:paraId="08FAFA23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Get-FileHash build\app\outputs\flutter-apk\app-release.apk -Algorithm SHA256</w:t>
      </w:r>
    </w:p>
    <w:p w14:paraId="1F5ABDC0" w14:textId="77777777" w:rsidR="004856D1" w:rsidRDefault="004856D1">
      <w:pPr>
        <w:pStyle w:val="Heading2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6.7 Pengujian API</w:t>
      </w:r>
    </w:p>
    <w:p w14:paraId="772E2897" w14:textId="77777777" w:rsidR="004856D1" w:rsidRDefault="004856D1">
      <w:pPr>
        <w:pStyle w:val="Heading3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A. Smoke test public</w:t>
      </w:r>
    </w:p>
    <w:p w14:paraId="40D831C0" w14:textId="77777777" w:rsidR="004856D1" w:rsidRDefault="004856D1">
      <w:pPr>
        <w:numPr>
          <w:ilvl w:val="0"/>
          <w:numId w:val="14"/>
        </w:numPr>
        <w:spacing w:before="100" w:beforeAutospacing="1" w:after="60"/>
        <w:ind w:left="1050"/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</w:pPr>
      <w:r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  <w:t>☐ Health 200 JSON dan DB ok.</w:t>
      </w:r>
    </w:p>
    <w:p w14:paraId="40F96732" w14:textId="77777777" w:rsidR="004856D1" w:rsidRDefault="004856D1">
      <w:pPr>
        <w:numPr>
          <w:ilvl w:val="0"/>
          <w:numId w:val="14"/>
        </w:numPr>
        <w:spacing w:before="100" w:beforeAutospacing="1" w:after="60"/>
        <w:ind w:left="1050"/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</w:pPr>
      <w:r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  <w:t>☐ Content-Type JSON/PDF sesuai endpoint.</w:t>
      </w:r>
    </w:p>
    <w:p w14:paraId="3AF8B7D7" w14:textId="77777777" w:rsidR="004856D1" w:rsidRDefault="004856D1">
      <w:pPr>
        <w:numPr>
          <w:ilvl w:val="0"/>
          <w:numId w:val="14"/>
        </w:numPr>
        <w:spacing w:before="100" w:beforeAutospacing="1" w:after="60"/>
        <w:ind w:left="1050"/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</w:pPr>
      <w:r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  <w:t>☐ Tidak ada Cloudflare challenge/HTML.</w:t>
      </w:r>
    </w:p>
    <w:p w14:paraId="72B1824D" w14:textId="77777777" w:rsidR="004856D1" w:rsidRDefault="004856D1">
      <w:pPr>
        <w:numPr>
          <w:ilvl w:val="0"/>
          <w:numId w:val="14"/>
        </w:numPr>
        <w:spacing w:before="100" w:beforeAutospacing="1" w:after="60"/>
        <w:ind w:left="1050"/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</w:pPr>
      <w:r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  <w:t>☐ Response time sesuai SLA.</w:t>
      </w:r>
    </w:p>
    <w:p w14:paraId="1EE0C3F4" w14:textId="77777777" w:rsidR="004856D1" w:rsidRDefault="004856D1">
      <w:pPr>
        <w:pStyle w:val="Heading3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B. Contract test</w:t>
      </w:r>
    </w:p>
    <w:p w14:paraId="2FCA2469" w14:textId="77777777" w:rsidR="004856D1" w:rsidRDefault="004856D1">
      <w:pPr>
        <w:pStyle w:val="NormalWeb"/>
        <w:rPr>
          <w:rFonts w:ascii="Arial" w:hAnsi="Arial" w:cs="Arial"/>
          <w:color w:val="243330"/>
          <w:sz w:val="20"/>
          <w:szCs w:val="20"/>
          <w:lang w:val="id-ID"/>
        </w:rPr>
      </w:pPr>
      <w:r>
        <w:rPr>
          <w:rFonts w:ascii="Arial" w:hAnsi="Arial" w:cs="Arial"/>
          <w:color w:val="243330"/>
          <w:sz w:val="20"/>
          <w:szCs w:val="20"/>
          <w:lang w:val="id-ID"/>
        </w:rPr>
        <w:t>Jalankan seluruh endpoint yang dipakai Flutter: 9 auth, data pasien/PDF, master rumah sakit, booking, generic endpoint yang masih diizinkan, dan health. Cocokkan method, path, body/query, status, content type, envelope, dan parser Flutter.</w:t>
      </w:r>
    </w:p>
    <w:p w14:paraId="78E38F88" w14:textId="77777777" w:rsidR="004856D1" w:rsidRDefault="004856D1">
      <w:pPr>
        <w:pStyle w:val="Heading3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C. Security negative test</w:t>
      </w:r>
    </w:p>
    <w:p w14:paraId="4D0647DF" w14:textId="77777777" w:rsidR="004856D1" w:rsidRDefault="004856D1">
      <w:pPr>
        <w:numPr>
          <w:ilvl w:val="0"/>
          <w:numId w:val="15"/>
        </w:numPr>
        <w:spacing w:before="100" w:beforeAutospacing="1" w:after="60"/>
        <w:ind w:left="1050"/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</w:pPr>
      <w:r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  <w:t>☐ Tanpa token → 401, bukan data.</w:t>
      </w:r>
    </w:p>
    <w:p w14:paraId="05000C68" w14:textId="77777777" w:rsidR="004856D1" w:rsidRDefault="004856D1">
      <w:pPr>
        <w:numPr>
          <w:ilvl w:val="0"/>
          <w:numId w:val="15"/>
        </w:numPr>
        <w:spacing w:before="100" w:beforeAutospacing="1" w:after="60"/>
        <w:ind w:left="1050"/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</w:pPr>
      <w:r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  <w:t>☐ Token pasien A meminta pasien B → 403.</w:t>
      </w:r>
    </w:p>
    <w:p w14:paraId="6DE8B5D0" w14:textId="77777777" w:rsidR="004856D1" w:rsidRDefault="004856D1">
      <w:pPr>
        <w:numPr>
          <w:ilvl w:val="0"/>
          <w:numId w:val="15"/>
        </w:numPr>
        <w:spacing w:before="100" w:beforeAutospacing="1" w:after="60"/>
        <w:ind w:left="1050"/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</w:pPr>
      <w:r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  <w:t>☐ Token pasien meminta booking global petugas → 403.</w:t>
      </w:r>
    </w:p>
    <w:p w14:paraId="1393EA12" w14:textId="77777777" w:rsidR="004856D1" w:rsidRDefault="004856D1">
      <w:pPr>
        <w:numPr>
          <w:ilvl w:val="0"/>
          <w:numId w:val="15"/>
        </w:numPr>
        <w:spacing w:before="100" w:beforeAutospacing="1" w:after="60"/>
        <w:ind w:left="1050"/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</w:pPr>
      <w:r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  <w:t>☐ OTP salah/expired/used dan brute force → ditolak/rate-limited.</w:t>
      </w:r>
    </w:p>
    <w:p w14:paraId="2C87719B" w14:textId="77777777" w:rsidR="004856D1" w:rsidRDefault="004856D1">
      <w:pPr>
        <w:numPr>
          <w:ilvl w:val="0"/>
          <w:numId w:val="15"/>
        </w:numPr>
        <w:spacing w:before="100" w:beforeAutospacing="1" w:after="60"/>
        <w:ind w:left="1050"/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</w:pPr>
      <w:r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  <w:t>☐ Tabel password/OTP/PII tidak dapat dibaca.</w:t>
      </w:r>
    </w:p>
    <w:p w14:paraId="631E2292" w14:textId="77777777" w:rsidR="004856D1" w:rsidRDefault="004856D1">
      <w:pPr>
        <w:numPr>
          <w:ilvl w:val="0"/>
          <w:numId w:val="15"/>
        </w:numPr>
        <w:spacing w:before="100" w:beforeAutospacing="1" w:after="60"/>
        <w:ind w:left="1050"/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</w:pPr>
      <w:r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  <w:t>☐ Log tidak memuat password, OTP, token, NIK, No. RM, atau isi rekam medis.</w:t>
      </w:r>
    </w:p>
    <w:p w14:paraId="16211E06" w14:textId="77777777" w:rsidR="004856D1" w:rsidRDefault="004856D1">
      <w:pPr>
        <w:pStyle w:val="Heading3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D. Booking integration test di staging</w:t>
      </w:r>
    </w:p>
    <w:p w14:paraId="0F897DA3" w14:textId="77777777" w:rsidR="004856D1" w:rsidRDefault="004856D1">
      <w:pPr>
        <w:numPr>
          <w:ilvl w:val="0"/>
          <w:numId w:val="16"/>
        </w:numPr>
        <w:spacing w:before="100" w:beforeAutospacing="1" w:after="60"/>
        <w:ind w:left="1050"/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</w:pPr>
      <w:r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  <w:t>☐ Tanggal lampau/libur/Minggu ditolak.</w:t>
      </w:r>
    </w:p>
    <w:p w14:paraId="28A58532" w14:textId="77777777" w:rsidR="004856D1" w:rsidRDefault="004856D1">
      <w:pPr>
        <w:numPr>
          <w:ilvl w:val="0"/>
          <w:numId w:val="16"/>
        </w:numPr>
        <w:spacing w:before="100" w:beforeAutospacing="1" w:after="60"/>
        <w:ind w:left="1050"/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</w:pPr>
      <w:r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  <w:t>☐ Kuota nol ditolak server.</w:t>
      </w:r>
    </w:p>
    <w:p w14:paraId="70F3A4BB" w14:textId="77777777" w:rsidR="004856D1" w:rsidRDefault="004856D1">
      <w:pPr>
        <w:numPr>
          <w:ilvl w:val="0"/>
          <w:numId w:val="16"/>
        </w:numPr>
        <w:spacing w:before="100" w:beforeAutospacing="1" w:after="60"/>
        <w:ind w:left="1050"/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</w:pPr>
      <w:r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  <w:t>☐ Dokter salah poli/off-schedule ditolak.</w:t>
      </w:r>
    </w:p>
    <w:p w14:paraId="4E038468" w14:textId="77777777" w:rsidR="004856D1" w:rsidRDefault="004856D1">
      <w:pPr>
        <w:numPr>
          <w:ilvl w:val="0"/>
          <w:numId w:val="16"/>
        </w:numPr>
        <w:spacing w:before="100" w:beforeAutospacing="1" w:after="60"/>
        <w:ind w:left="1050"/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</w:pPr>
      <w:r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  <w:t>☐ Duplicate request idempotent.</w:t>
      </w:r>
    </w:p>
    <w:p w14:paraId="77FB67F7" w14:textId="77777777" w:rsidR="004856D1" w:rsidRDefault="004856D1">
      <w:pPr>
        <w:numPr>
          <w:ilvl w:val="0"/>
          <w:numId w:val="16"/>
        </w:numPr>
        <w:spacing w:before="100" w:beforeAutospacing="1" w:after="60"/>
        <w:ind w:left="1050"/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</w:pPr>
      <w:r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  <w:t>☐ Concurrency tidak membuat overbooking.</w:t>
      </w:r>
    </w:p>
    <w:p w14:paraId="02D054F0" w14:textId="77777777" w:rsidR="004856D1" w:rsidRDefault="004856D1">
      <w:pPr>
        <w:numPr>
          <w:ilvl w:val="0"/>
          <w:numId w:val="16"/>
        </w:numPr>
        <w:spacing w:before="100" w:beforeAutospacing="1" w:after="60"/>
        <w:ind w:left="1050"/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</w:pPr>
      <w:r>
        <w:rPr>
          <w:rFonts w:ascii="Segoe UI Symbol" w:eastAsia="Times New Roman" w:hAnsi="Segoe UI Symbol" w:cs="Arial"/>
          <w:color w:val="243330"/>
          <w:sz w:val="20"/>
          <w:szCs w:val="20"/>
          <w:lang w:val="id-ID"/>
        </w:rPr>
        <w:t>☐ Rollback transaksi bekerja saat satu query gagal.</w:t>
      </w:r>
    </w:p>
    <w:p w14:paraId="0D572560" w14:textId="77777777" w:rsidR="004856D1" w:rsidRDefault="004856D1">
      <w:pPr>
        <w:pStyle w:val="Heading2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6.8 Pengujian EMULATOR MAUL</w:t>
      </w:r>
    </w:p>
    <w:p w14:paraId="63419177" w14:textId="77777777" w:rsidR="004856D1" w:rsidRDefault="004856D1">
      <w:pPr>
        <w:numPr>
          <w:ilvl w:val="0"/>
          <w:numId w:val="17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 xml:space="preserve">Pastikan device aktif: </w:t>
      </w:r>
      <w:r>
        <w:rPr>
          <w:rStyle w:val="HTMLCode"/>
          <w:color w:val="243330"/>
          <w:lang w:val="id-ID"/>
        </w:rPr>
        <w:t>flutter devices</w:t>
      </w: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.</w:t>
      </w:r>
    </w:p>
    <w:p w14:paraId="65767EE6" w14:textId="77777777" w:rsidR="004856D1" w:rsidRDefault="004856D1">
      <w:pPr>
        <w:numPr>
          <w:ilvl w:val="0"/>
          <w:numId w:val="17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 xml:space="preserve">Instal APK dengan </w:t>
      </w:r>
      <w:r>
        <w:rPr>
          <w:rStyle w:val="HTMLCode"/>
          <w:color w:val="243330"/>
          <w:lang w:val="id-ID"/>
        </w:rPr>
        <w:t>adb install -r</w:t>
      </w: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 xml:space="preserve">; jangan </w:t>
      </w:r>
      <w:r>
        <w:rPr>
          <w:rStyle w:val="HTMLCode"/>
          <w:color w:val="243330"/>
          <w:lang w:val="id-ID"/>
        </w:rPr>
        <w:t>pm clear</w:t>
      </w: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 xml:space="preserve"> bila sesi uji perlu dipertahankan.</w:t>
      </w:r>
    </w:p>
    <w:p w14:paraId="0DEF3811" w14:textId="77777777" w:rsidR="004856D1" w:rsidRDefault="004856D1">
      <w:pPr>
        <w:numPr>
          <w:ilvl w:val="0"/>
          <w:numId w:val="17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Jalankan aplikasi dan uji login, home, profil, kunjungan, resume/PDF, lab, radiologi, resep, poli, kamar, booking, dan history.</w:t>
      </w:r>
    </w:p>
    <w:p w14:paraId="2D4696FB" w14:textId="77777777" w:rsidR="004856D1" w:rsidRDefault="004856D1">
      <w:pPr>
        <w:numPr>
          <w:ilvl w:val="0"/>
          <w:numId w:val="17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Ambil screenshot tanpa PII/PHI. Gunakan data sintetis atau samarkan bagian sensitif sebelum distribusi.</w:t>
      </w:r>
    </w:p>
    <w:p w14:paraId="081AD482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flutter screenshot -d emulator-5554 -o "docs\screenshots\NN_nama_layar.png"</w:t>
      </w:r>
    </w:p>
    <w:p w14:paraId="085730FC" w14:textId="77777777" w:rsidR="004856D1" w:rsidRDefault="004856D1">
      <w:pPr>
        <w:pStyle w:val="Heading2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6.9 Observability setelah deployment</w:t>
      </w:r>
    </w:p>
    <w:p w14:paraId="13FED80A" w14:textId="77777777" w:rsidR="004856D1" w:rsidRDefault="004856D1">
      <w:pPr>
        <w:numPr>
          <w:ilvl w:val="0"/>
          <w:numId w:val="18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Monitor HTTP 4xx/5xx, latency p50/p95/p99, DB connection pool, tunnel reconnect, dan container restart.</w:t>
      </w:r>
    </w:p>
    <w:p w14:paraId="32B2BCB8" w14:textId="77777777" w:rsidR="004856D1" w:rsidRDefault="004856D1">
      <w:pPr>
        <w:numPr>
          <w:ilvl w:val="0"/>
          <w:numId w:val="18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Buat alert untuk health gagal, lonjakan OTP, brute force, scraping tabel, dan anomali booking.</w:t>
      </w:r>
    </w:p>
    <w:p w14:paraId="0DFEA475" w14:textId="77777777" w:rsidR="004856D1" w:rsidRDefault="004856D1">
      <w:pPr>
        <w:numPr>
          <w:ilvl w:val="0"/>
          <w:numId w:val="18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Gunakan correlation/request ID; jangan log body sensitif.</w:t>
      </w:r>
    </w:p>
    <w:p w14:paraId="7CF7C629" w14:textId="77777777" w:rsidR="004856D1" w:rsidRDefault="004856D1">
      <w:pPr>
        <w:numPr>
          <w:ilvl w:val="0"/>
          <w:numId w:val="18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Canary selama minimal periode yang ditetapkan organisasi sebelum rilis penuh.</w:t>
      </w:r>
    </w:p>
    <w:p w14:paraId="487A12CC" w14:textId="77777777" w:rsidR="004856D1" w:rsidRDefault="004856D1">
      <w:pPr>
        <w:pStyle w:val="Heading1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7. Kriteria Lulus dan Persetujuan Go-Live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5936"/>
        <w:gridCol w:w="2957"/>
      </w:tblGrid>
      <w:tr w:rsidR="00A44C44" w14:paraId="1A15E7D6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shd w:val="clear" w:color="auto" w:fill="176C63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2FF859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shd w:val="clear" w:color="auto" w:fill="176C63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5738CF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Kriteria lulus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shd w:val="clear" w:color="auto" w:fill="176C63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2B4C2A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Bukti</w:t>
            </w:r>
          </w:p>
        </w:tc>
      </w:tr>
      <w:tr w:rsidR="00A44C44" w14:paraId="173AF4E2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6BCAE4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Origin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5377FA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200 JSON, database ok, container sehat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2E81EB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Output curl + docker status</w:t>
            </w:r>
          </w:p>
        </w:tc>
      </w:tr>
      <w:tr w:rsidR="00A44C44" w14:paraId="0CF362A1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D133C7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BC438B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200 JSON tanpa challenge, TLS valid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77F4B3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Header/body curl eksternal</w:t>
            </w:r>
          </w:p>
        </w:tc>
      </w:tr>
      <w:tr w:rsidR="00A44C44" w14:paraId="162FC823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1B67AB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API matrix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64F944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100% kasus wajib sesuai expected result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BB8024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CSV/report QA</w:t>
            </w:r>
          </w:p>
        </w:tc>
      </w:tr>
      <w:tr w:rsidR="00A44C44" w14:paraId="7D4733F0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1D9F23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6ED2F1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Auth/role/ownership/rate limit lulus; generic exposure ditutup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9F1722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Security sign-off</w:t>
            </w:r>
          </w:p>
        </w:tc>
      </w:tr>
      <w:tr w:rsidR="00A44C44" w14:paraId="22C3F13E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A06E0F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Flutter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AAF045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Analyze, test, build, signing produksi lulus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D05119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Log build + checksum APK</w:t>
            </w:r>
          </w:p>
        </w:tc>
      </w:tr>
      <w:tr w:rsidR="00A44C44" w14:paraId="0ED6E688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0AA419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UI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464558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Fungsi kritis lulus pada emulator/perangkat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DF4140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Checklist + screenshot aman</w:t>
            </w:r>
          </w:p>
        </w:tc>
      </w:tr>
      <w:tr w:rsidR="00A44C44" w14:paraId="0F35DDA6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569E4F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Rollback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0431AA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Langkah dan artefak rollback tersedia serta pernah diuji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F20EFE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Catatan drill</w:t>
            </w:r>
          </w:p>
        </w:tc>
      </w:tr>
      <w:tr w:rsidR="00A44C44" w14:paraId="269313A3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84E5B3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Approval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6CC6F1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PIC, QA, DBA, Infrastruktur, dan Security menyetujui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18C6E5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Tanda tangan/tiket</w:t>
            </w:r>
          </w:p>
        </w:tc>
      </w:tr>
    </w:tbl>
    <w:p w14:paraId="736522E3" w14:textId="77777777" w:rsidR="004856D1" w:rsidRDefault="004856D1">
      <w:pPr>
        <w:shd w:val="clear" w:color="auto" w:fill="EDF8F6"/>
        <w:divId w:val="1732460489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 xml:space="preserve">Status audit 14 Juli 2026: </w:t>
      </w:r>
      <w:r>
        <w:rPr>
          <w:rStyle w:val="Strong"/>
          <w:rFonts w:ascii="Arial" w:eastAsia="Times New Roman" w:hAnsi="Arial" w:cs="Arial"/>
          <w:color w:val="243330"/>
          <w:sz w:val="20"/>
          <w:szCs w:val="20"/>
          <w:lang w:val="id-ID"/>
        </w:rPr>
        <w:t>NO-GO/HOLD</w:t>
      </w: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 xml:space="preserve">. Public endpoint 403 HTML; ingress hostname baru belum terdaftar pada konfigurasi tunnel lokal; kontrol auth/data masih kritis. </w:t>
      </w:r>
    </w:p>
    <w:p w14:paraId="09F85408" w14:textId="77777777" w:rsidR="004856D1" w:rsidRDefault="004856D1">
      <w:pPr>
        <w:pStyle w:val="Heading1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8. Rollback</w:t>
      </w:r>
    </w:p>
    <w:p w14:paraId="16BC6A3C" w14:textId="77777777" w:rsidR="004856D1" w:rsidRDefault="004856D1">
      <w:pPr>
        <w:pStyle w:val="Heading2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8.1 Trigger rollback</w:t>
      </w:r>
    </w:p>
    <w:p w14:paraId="55444388" w14:textId="77777777" w:rsidR="004856D1" w:rsidRDefault="004856D1">
      <w:pPr>
        <w:numPr>
          <w:ilvl w:val="0"/>
          <w:numId w:val="19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Health public/origin gagal atau database tidak ok.</w:t>
      </w:r>
    </w:p>
    <w:p w14:paraId="36DF9A0A" w14:textId="77777777" w:rsidR="004856D1" w:rsidRDefault="004856D1">
      <w:pPr>
        <w:numPr>
          <w:ilvl w:val="0"/>
          <w:numId w:val="19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Error rate/latency melampaui threshold.</w:t>
      </w:r>
    </w:p>
    <w:p w14:paraId="3B253F1C" w14:textId="77777777" w:rsidR="004856D1" w:rsidRDefault="004856D1">
      <w:pPr>
        <w:numPr>
          <w:ilvl w:val="0"/>
          <w:numId w:val="19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Data pasien/OTP/password dapat diakses tanpa hak.</w:t>
      </w:r>
    </w:p>
    <w:p w14:paraId="1EF2E7F8" w14:textId="77777777" w:rsidR="004856D1" w:rsidRDefault="004856D1">
      <w:pPr>
        <w:numPr>
          <w:ilvl w:val="0"/>
          <w:numId w:val="19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Login/OTP/booking menghasilkan perubahan salah atau duplikasi.</w:t>
      </w:r>
    </w:p>
    <w:p w14:paraId="67B9E3EB" w14:textId="77777777" w:rsidR="004856D1" w:rsidRDefault="004856D1">
      <w:pPr>
        <w:numPr>
          <w:ilvl w:val="0"/>
          <w:numId w:val="19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Migrasi gagal/tidak terduga.</w:t>
      </w:r>
    </w:p>
    <w:p w14:paraId="61698B81" w14:textId="77777777" w:rsidR="004856D1" w:rsidRDefault="004856D1">
      <w:pPr>
        <w:pStyle w:val="Heading2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8.2 Langkah rollback berurutan</w:t>
      </w:r>
    </w:p>
    <w:p w14:paraId="2919CB9A" w14:textId="77777777" w:rsidR="004856D1" w:rsidRDefault="004856D1">
      <w:pPr>
        <w:numPr>
          <w:ilvl w:val="0"/>
          <w:numId w:val="20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Hentikan rollout dan aktifkan maintenance notice bila diperlukan.</w:t>
      </w:r>
    </w:p>
    <w:p w14:paraId="5DA49076" w14:textId="77777777" w:rsidR="004856D1" w:rsidRDefault="004856D1">
      <w:pPr>
        <w:numPr>
          <w:ilvl w:val="0"/>
          <w:numId w:val="20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Kembalikan WAF/DNS/tunnel ke konfigurasi terakhir yang tervalidasi.</w:t>
      </w:r>
    </w:p>
    <w:p w14:paraId="0D46DD94" w14:textId="77777777" w:rsidR="004856D1" w:rsidRDefault="004856D1">
      <w:pPr>
        <w:numPr>
          <w:ilvl w:val="0"/>
          <w:numId w:val="20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Kembalikan image/container API ke tag sebelumnya.</w:t>
      </w:r>
    </w:p>
    <w:p w14:paraId="72AF4104" w14:textId="77777777" w:rsidR="004856D1" w:rsidRDefault="004856D1">
      <w:pPr>
        <w:numPr>
          <w:ilvl w:val="0"/>
          <w:numId w:val="20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Kembalikan APK/config mobile ke endpoint lama hanya sebagai rollback sementara yang disetujui; jangan membuat dual-write.</w:t>
      </w:r>
    </w:p>
    <w:p w14:paraId="485E36E1" w14:textId="77777777" w:rsidR="004856D1" w:rsidRDefault="004856D1">
      <w:pPr>
        <w:numPr>
          <w:ilvl w:val="0"/>
          <w:numId w:val="20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Jika ada perubahan skema/data, DBA menjalankan rollback/restore yang telah disetujui. Jangan menjalankan SQL ad-hoc pada database klinis.</w:t>
      </w:r>
    </w:p>
    <w:p w14:paraId="616C3C77" w14:textId="77777777" w:rsidR="004856D1" w:rsidRDefault="004856D1">
      <w:pPr>
        <w:numPr>
          <w:ilvl w:val="0"/>
          <w:numId w:val="20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Verifikasi health, fungsi kritis, dan konsistensi data.</w:t>
      </w:r>
    </w:p>
    <w:p w14:paraId="10587C32" w14:textId="77777777" w:rsidR="004856D1" w:rsidRDefault="004856D1">
      <w:pPr>
        <w:numPr>
          <w:ilvl w:val="0"/>
          <w:numId w:val="20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Catat waktu, penyebab, keputusan, dan bukti; buka problem record/RCA.</w:t>
      </w:r>
    </w:p>
    <w:p w14:paraId="2DA15146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# Contoh verifikasi setelah rollback</w:t>
      </w:r>
    </w:p>
    <w:p w14:paraId="20B7AC5E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curl -i http://127.0.0.1:8080/api/v1/health</w:t>
      </w:r>
    </w:p>
    <w:p w14:paraId="415C65FE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curl -i https://HOST-ROLLBACK/api/v1/health</w:t>
      </w:r>
    </w:p>
    <w:p w14:paraId="10C1A4EE" w14:textId="77777777" w:rsidR="004856D1" w:rsidRDefault="004856D1">
      <w:pPr>
        <w:pStyle w:val="HTMLPreformatted"/>
        <w:rPr>
          <w:color w:val="243330"/>
          <w:lang w:val="id-ID"/>
        </w:rPr>
      </w:pPr>
      <w:r>
        <w:rPr>
          <w:color w:val="243330"/>
          <w:lang w:val="id-ID"/>
        </w:rPr>
        <w:t>docker ps</w:t>
      </w:r>
    </w:p>
    <w:p w14:paraId="6FE10843" w14:textId="77777777" w:rsidR="004856D1" w:rsidRDefault="004856D1">
      <w:pPr>
        <w:pStyle w:val="Heading1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9. Penanganan Insiden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5456"/>
        <w:gridCol w:w="2567"/>
      </w:tblGrid>
      <w:tr w:rsidR="00A44C44" w14:paraId="658C1798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shd w:val="clear" w:color="auto" w:fill="176C63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06EF52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Insiden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shd w:val="clear" w:color="auto" w:fill="176C63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17F5BA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Tindakan segera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shd w:val="clear" w:color="auto" w:fill="176C63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3AD1B6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Eskalasi</w:t>
            </w:r>
          </w:p>
        </w:tc>
      </w:tr>
      <w:tr w:rsidR="00A44C44" w14:paraId="1F38EC1E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721250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403/HTML Cloudflare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3556B7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HOLD; cek WAF event, tunnel ingress, DNS, dan hostname rule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4C612E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Infrastructure/Cloudflare + Mobile</w:t>
            </w:r>
          </w:p>
        </w:tc>
      </w:tr>
      <w:tr w:rsidR="00A44C44" w14:paraId="25C219CD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C6FC89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Database error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D2F21B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Remove instance dari traffic; verifikasi connection; jangan paksa health hijau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9EC396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Backend + DBA</w:t>
            </w:r>
          </w:p>
        </w:tc>
      </w:tr>
      <w:tr w:rsidR="00A44C44" w14:paraId="116405C0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648BD1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Data/OTP terekspos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548933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Blokir endpoint, revoke token/session, preservasi log aman, notifikasi incident/privacy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202CCF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Security, Privacy, Manajemen</w:t>
            </w:r>
          </w:p>
        </w:tc>
      </w:tr>
      <w:tr w:rsidR="00A44C44" w14:paraId="1BA70065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3D56AA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Overbooking/booking salah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328F46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Hentikan create booking, identifikasi transaksi terdampak, koordinasi layanan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AF5043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Backend, Pendaftaran, Manajemen</w:t>
            </w:r>
          </w:p>
        </w:tc>
      </w:tr>
      <w:tr w:rsidR="00A44C44" w14:paraId="0BA7AB8D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C6E573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APK signing salah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5D66EA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Hentikan distribusi; jangan memaksa update yang tidak kompatibel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41D57B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Mobile + Release Manager</w:t>
            </w:r>
          </w:p>
        </w:tc>
      </w:tr>
    </w:tbl>
    <w:p w14:paraId="3A6CE7DC" w14:textId="77777777" w:rsidR="004856D1" w:rsidRDefault="004856D1">
      <w:pPr>
        <w:pStyle w:val="Heading1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10. Rekaman dan Retensi Bukti</w:t>
      </w:r>
    </w:p>
    <w:p w14:paraId="7F07C021" w14:textId="77777777" w:rsidR="004856D1" w:rsidRDefault="004856D1">
      <w:pPr>
        <w:numPr>
          <w:ilvl w:val="0"/>
          <w:numId w:val="21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Tiket perubahan, approval, commit/tag, image digest, checksum APK.</w:t>
      </w:r>
    </w:p>
    <w:p w14:paraId="6762B0B1" w14:textId="77777777" w:rsidR="004856D1" w:rsidRDefault="004856D1">
      <w:pPr>
        <w:numPr>
          <w:ilvl w:val="0"/>
          <w:numId w:val="21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Log build, hasil analyze/test, matriks API, screenshot yang sudah disamarkan.</w:t>
      </w:r>
    </w:p>
    <w:p w14:paraId="50215622" w14:textId="77777777" w:rsidR="004856D1" w:rsidRDefault="004856D1">
      <w:pPr>
        <w:numPr>
          <w:ilvl w:val="0"/>
          <w:numId w:val="21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Backup/restore evidence dari DBA; lokasi tidak dicantumkan pada dokumen publik.</w:t>
      </w:r>
    </w:p>
    <w:p w14:paraId="29F23C68" w14:textId="77777777" w:rsidR="004856D1" w:rsidRDefault="004856D1">
      <w:pPr>
        <w:numPr>
          <w:ilvl w:val="0"/>
          <w:numId w:val="21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Konfigurasi tunnel/DNS/WAF sebelum dan sesudah, termasuk audit actor/waktu.</w:t>
      </w:r>
    </w:p>
    <w:p w14:paraId="4D042464" w14:textId="77777777" w:rsidR="004856D1" w:rsidRDefault="004856D1">
      <w:pPr>
        <w:numPr>
          <w:ilvl w:val="0"/>
          <w:numId w:val="21"/>
        </w:numPr>
        <w:spacing w:before="100" w:beforeAutospacing="1" w:after="60"/>
        <w:ind w:left="1050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>Catatan monitoring, insiden, rollback, dan RCA.</w:t>
      </w:r>
    </w:p>
    <w:p w14:paraId="32F4FC87" w14:textId="77777777" w:rsidR="004856D1" w:rsidRDefault="004856D1">
      <w:pPr>
        <w:pStyle w:val="NormalWeb"/>
        <w:rPr>
          <w:rFonts w:ascii="Arial" w:hAnsi="Arial" w:cs="Arial"/>
          <w:color w:val="243330"/>
          <w:sz w:val="20"/>
          <w:szCs w:val="20"/>
          <w:lang w:val="id-ID"/>
        </w:rPr>
      </w:pPr>
      <w:r>
        <w:rPr>
          <w:rFonts w:ascii="Arial" w:hAnsi="Arial" w:cs="Arial"/>
          <w:color w:val="243330"/>
          <w:sz w:val="20"/>
          <w:szCs w:val="20"/>
          <w:lang w:val="id-ID"/>
        </w:rPr>
        <w:t>Retensi mengikuti kebijakan RSUD dan regulasi perlindungan data. Bukti tidak boleh memuat secret atau data kesehatan yang tidak diperlukan.</w:t>
      </w:r>
    </w:p>
    <w:p w14:paraId="7B88859B" w14:textId="77777777" w:rsidR="004856D1" w:rsidRDefault="004856D1">
      <w:pPr>
        <w:pStyle w:val="Heading1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11. Checklist Operasional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5870"/>
        <w:gridCol w:w="1968"/>
        <w:gridCol w:w="1635"/>
      </w:tblGrid>
      <w:tr w:rsidR="00A44C44" w14:paraId="61CC5CC4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shd w:val="clear" w:color="auto" w:fill="176C63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7A7ED9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No.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shd w:val="clear" w:color="auto" w:fill="176C63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612844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Aktivitas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shd w:val="clear" w:color="auto" w:fill="176C63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52A5F2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PIC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shd w:val="clear" w:color="auto" w:fill="176C63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B52EAD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Status / bukti</w:t>
            </w:r>
          </w:p>
        </w:tc>
      </w:tr>
      <w:tr w:rsidR="00A44C44" w14:paraId="76F7B7B0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0FB4B3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942DA4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Tiket, jadwal, scope, dan approval tersedia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A7B4BD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PIC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CD6711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Segoe UI Symbol" w:eastAsia="Times New Roman" w:hAnsi="Segoe UI Symbol" w:cs="Segoe UI Symbol"/>
                <w:color w:val="243330"/>
                <w:sz w:val="16"/>
                <w:szCs w:val="16"/>
              </w:rPr>
              <w:t>☐</w:t>
            </w:r>
          </w:p>
        </w:tc>
      </w:tr>
      <w:tr w:rsidR="00A44C44" w14:paraId="7BFB0F54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4EC3D7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BBCDF9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Backup dan restore readiness disetujui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D98C24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DBA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E2343E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Segoe UI Symbol" w:eastAsia="Times New Roman" w:hAnsi="Segoe UI Symbol" w:cs="Segoe UI Symbol"/>
                <w:color w:val="243330"/>
                <w:sz w:val="16"/>
                <w:szCs w:val="16"/>
              </w:rPr>
              <w:t>☐</w:t>
            </w:r>
          </w:p>
        </w:tc>
      </w:tr>
      <w:tr w:rsidR="00A44C44" w14:paraId="1B8F9D9B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87FD6D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123ECD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Go test/vet/build lulus; migration review selesai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001025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7834D5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Segoe UI Symbol" w:eastAsia="Times New Roman" w:hAnsi="Segoe UI Symbol" w:cs="Segoe UI Symbol"/>
                <w:color w:val="243330"/>
                <w:sz w:val="16"/>
                <w:szCs w:val="16"/>
              </w:rPr>
              <w:t>☐</w:t>
            </w:r>
          </w:p>
        </w:tc>
      </w:tr>
      <w:tr w:rsidR="00A44C44" w14:paraId="24530F22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9E0F0F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B4A4CB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Generic table exposure ditutup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22BA6A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Backend/Security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5656F6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Segoe UI Symbol" w:eastAsia="Times New Roman" w:hAnsi="Segoe UI Symbol" w:cs="Segoe UI Symbol"/>
                <w:color w:val="243330"/>
                <w:sz w:val="16"/>
                <w:szCs w:val="16"/>
              </w:rPr>
              <w:t>☐</w:t>
            </w:r>
          </w:p>
        </w:tc>
      </w:tr>
      <w:tr w:rsidR="00A44C44" w14:paraId="6A192811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785742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B83288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Token, role, ownership, OTP rate limit lulus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773DAF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Backend/Security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8637D7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Segoe UI Symbol" w:eastAsia="Times New Roman" w:hAnsi="Segoe UI Symbol" w:cs="Segoe UI Symbol"/>
                <w:color w:val="243330"/>
                <w:sz w:val="16"/>
                <w:szCs w:val="16"/>
              </w:rPr>
              <w:t>☐</w:t>
            </w:r>
          </w:p>
        </w:tc>
      </w:tr>
      <w:tr w:rsidR="00A44C44" w14:paraId="1B2B04EB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2302C5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2E1D4D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Origin 200 JSON + database ok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26F5BB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Backend/Infra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ADC9FE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Segoe UI Symbol" w:eastAsia="Times New Roman" w:hAnsi="Segoe UI Symbol" w:cs="Segoe UI Symbol"/>
                <w:color w:val="243330"/>
                <w:sz w:val="16"/>
                <w:szCs w:val="16"/>
              </w:rPr>
              <w:t>☐</w:t>
            </w:r>
          </w:p>
        </w:tc>
      </w:tr>
      <w:tr w:rsidR="00A44C44" w14:paraId="47EA5B5D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6877B9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C5D192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Ingress hostname baru tervalidasi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058DF3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Infra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23A128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Segoe UI Symbol" w:eastAsia="Times New Roman" w:hAnsi="Segoe UI Symbol" w:cs="Segoe UI Symbol"/>
                <w:color w:val="243330"/>
                <w:sz w:val="16"/>
                <w:szCs w:val="16"/>
              </w:rPr>
              <w:t>☐</w:t>
            </w:r>
          </w:p>
        </w:tc>
      </w:tr>
      <w:tr w:rsidR="00A44C44" w14:paraId="4D85AA78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BFE4D7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BACEB7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DNS ke tunnel benar; WAF tanpa JS challenge untuk API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992EAE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Infra/Security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A087C6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Segoe UI Symbol" w:eastAsia="Times New Roman" w:hAnsi="Segoe UI Symbol" w:cs="Segoe UI Symbol"/>
                <w:color w:val="243330"/>
                <w:sz w:val="16"/>
                <w:szCs w:val="16"/>
              </w:rPr>
              <w:t>☐</w:t>
            </w:r>
          </w:p>
        </w:tc>
      </w:tr>
      <w:tr w:rsidR="00A44C44" w14:paraId="3181DAE7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E99B08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ED48C9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Public health 200 JSON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0E40C8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QA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D7F294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Segoe UI Symbol" w:eastAsia="Times New Roman" w:hAnsi="Segoe UI Symbol" w:cs="Segoe UI Symbol"/>
                <w:color w:val="243330"/>
                <w:sz w:val="16"/>
                <w:szCs w:val="16"/>
              </w:rPr>
              <w:t>☐</w:t>
            </w:r>
          </w:p>
        </w:tc>
      </w:tr>
      <w:tr w:rsidR="00A44C44" w14:paraId="75EB7318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B7A02B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8870B4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Flutter analyze/test/build lulus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58967C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Mobile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91FEDE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Segoe UI Symbol" w:eastAsia="Times New Roman" w:hAnsi="Segoe UI Symbol" w:cs="Segoe UI Symbol"/>
                <w:color w:val="243330"/>
                <w:sz w:val="16"/>
                <w:szCs w:val="16"/>
              </w:rPr>
              <w:t>☐</w:t>
            </w:r>
          </w:p>
        </w:tc>
      </w:tr>
      <w:tr w:rsidR="00A44C44" w14:paraId="193B0FB0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AB67DD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BC64C6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APK signed produksi dan checksum dicatat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72D174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Mobile/Release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DA1A99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Segoe UI Symbol" w:eastAsia="Times New Roman" w:hAnsi="Segoe UI Symbol" w:cs="Segoe UI Symbol"/>
                <w:color w:val="243330"/>
                <w:sz w:val="16"/>
                <w:szCs w:val="16"/>
              </w:rPr>
              <w:t>☐</w:t>
            </w:r>
          </w:p>
        </w:tc>
      </w:tr>
      <w:tr w:rsidR="00A44C44" w14:paraId="2443DB1B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D59DF2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18F992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34 operasi API + security negative test lulus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2B39C5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QA/Security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540B57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Segoe UI Symbol" w:eastAsia="Times New Roman" w:hAnsi="Segoe UI Symbol" w:cs="Segoe UI Symbol"/>
                <w:color w:val="243330"/>
                <w:sz w:val="16"/>
                <w:szCs w:val="16"/>
              </w:rPr>
              <w:t>☐</w:t>
            </w:r>
          </w:p>
        </w:tc>
      </w:tr>
      <w:tr w:rsidR="00A44C44" w14:paraId="6ED6B3B6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394DC2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68F918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Positive booking/auth test lulus di staging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2903F5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QA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89999B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Segoe UI Symbol" w:eastAsia="Times New Roman" w:hAnsi="Segoe UI Symbol" w:cs="Segoe UI Symbol"/>
                <w:color w:val="243330"/>
                <w:sz w:val="16"/>
                <w:szCs w:val="16"/>
              </w:rPr>
              <w:t>☐</w:t>
            </w:r>
          </w:p>
        </w:tc>
      </w:tr>
      <w:tr w:rsidR="00A44C44" w14:paraId="1FC19F33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B9363E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62BC5F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UI kritis lulus pada emulator/perangkat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E145CE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QA/Mobile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3FB9A4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Segoe UI Symbol" w:eastAsia="Times New Roman" w:hAnsi="Segoe UI Symbol" w:cs="Segoe UI Symbol"/>
                <w:color w:val="243330"/>
                <w:sz w:val="16"/>
                <w:szCs w:val="16"/>
              </w:rPr>
              <w:t>☐</w:t>
            </w:r>
          </w:p>
        </w:tc>
      </w:tr>
      <w:tr w:rsidR="00A44C44" w14:paraId="5D7588F5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051A1A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C74895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Monitoring dan alert aktif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3886F9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Infra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9EC842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Segoe UI Symbol" w:eastAsia="Times New Roman" w:hAnsi="Segoe UI Symbol" w:cs="Segoe UI Symbol"/>
                <w:color w:val="243330"/>
                <w:sz w:val="16"/>
                <w:szCs w:val="16"/>
              </w:rPr>
              <w:t>☐</w:t>
            </w:r>
          </w:p>
        </w:tc>
      </w:tr>
      <w:tr w:rsidR="00A44C44" w14:paraId="03F4D292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13F7F3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1BC9B1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Rollback artifacts dan PIC standby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156FC8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Semua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6E2101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Segoe UI Symbol" w:eastAsia="Times New Roman" w:hAnsi="Segoe UI Symbol" w:cs="Segoe UI Symbol"/>
                <w:color w:val="243330"/>
                <w:sz w:val="16"/>
                <w:szCs w:val="16"/>
              </w:rPr>
              <w:t>☐</w:t>
            </w:r>
          </w:p>
        </w:tc>
      </w:tr>
      <w:tr w:rsidR="00A44C44" w14:paraId="5329D861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3EEF26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17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6962EB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Go-live sign-off lengkap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048A3E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243330"/>
                <w:sz w:val="16"/>
                <w:szCs w:val="16"/>
              </w:rPr>
              <w:t>PIC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384131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16"/>
                <w:szCs w:val="16"/>
              </w:rPr>
            </w:pPr>
            <w:r>
              <w:rPr>
                <w:rFonts w:ascii="Segoe UI Symbol" w:eastAsia="Times New Roman" w:hAnsi="Segoe UI Symbol" w:cs="Segoe UI Symbol"/>
                <w:color w:val="243330"/>
                <w:sz w:val="16"/>
                <w:szCs w:val="16"/>
              </w:rPr>
              <w:t>☐</w:t>
            </w:r>
          </w:p>
        </w:tc>
      </w:tr>
    </w:tbl>
    <w:p w14:paraId="075EEA71" w14:textId="77777777" w:rsidR="004856D1" w:rsidRDefault="004856D1">
      <w:pPr>
        <w:pStyle w:val="Heading2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  <w:lang w:val="id-ID"/>
        </w:rPr>
        <w:t>Catatan hasil pelaksanaan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7558"/>
      </w:tblGrid>
      <w:tr w:rsidR="00A44C44" w14:paraId="3BC75C8F" w14:textId="77777777">
        <w:tc>
          <w:tcPr>
            <w:tcW w:w="1250" w:type="pct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shd w:val="clear" w:color="auto" w:fill="176C63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54A56D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Tanggal/jam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5B1F2A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 </w:t>
            </w:r>
          </w:p>
        </w:tc>
      </w:tr>
      <w:tr w:rsidR="00A44C44" w14:paraId="47188CDD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shd w:val="clear" w:color="auto" w:fill="176C63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36ACAB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PIC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8B0A57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 </w:t>
            </w:r>
          </w:p>
        </w:tc>
      </w:tr>
      <w:tr w:rsidR="00A44C44" w14:paraId="7D61EAE6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shd w:val="clear" w:color="auto" w:fill="176C63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E0CB49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Versi/tag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E3708F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 </w:t>
            </w:r>
          </w:p>
        </w:tc>
      </w:tr>
      <w:tr w:rsidR="00A44C44" w14:paraId="4EEABF69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shd w:val="clear" w:color="auto" w:fill="176C63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7D684D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Hasil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17176E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43330"/>
                <w:sz w:val="20"/>
                <w:szCs w:val="20"/>
              </w:rPr>
              <w:t>☐</w:t>
            </w: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 xml:space="preserve"> GO    </w:t>
            </w:r>
            <w:r>
              <w:rPr>
                <w:rFonts w:ascii="Segoe UI Symbol" w:eastAsia="Times New Roman" w:hAnsi="Segoe UI Symbol" w:cs="Segoe UI Symbol"/>
                <w:color w:val="243330"/>
                <w:sz w:val="20"/>
                <w:szCs w:val="20"/>
              </w:rPr>
              <w:t>☐</w:t>
            </w: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 xml:space="preserve"> NO-GO    </w:t>
            </w:r>
            <w:r>
              <w:rPr>
                <w:rFonts w:ascii="Segoe UI Symbol" w:eastAsia="Times New Roman" w:hAnsi="Segoe UI Symbol" w:cs="Segoe UI Symbol"/>
                <w:color w:val="243330"/>
                <w:sz w:val="20"/>
                <w:szCs w:val="20"/>
              </w:rPr>
              <w:t>☐</w:t>
            </w: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 xml:space="preserve"> ROLLBACK</w:t>
            </w:r>
          </w:p>
        </w:tc>
      </w:tr>
      <w:tr w:rsidR="00A44C44" w14:paraId="12FAEF26" w14:textId="77777777"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shd w:val="clear" w:color="auto" w:fill="176C63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BE00EE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Nomor bukti/tiket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365F82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 </w:t>
            </w:r>
          </w:p>
        </w:tc>
      </w:tr>
      <w:tr w:rsidR="00A44C44" w14:paraId="75FAA446" w14:textId="77777777">
        <w:trPr>
          <w:trHeight w:val="1200"/>
        </w:trPr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shd w:val="clear" w:color="auto" w:fill="176C63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B52E17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Catatan</w:t>
            </w:r>
          </w:p>
        </w:tc>
        <w:tc>
          <w:tcPr>
            <w:tcW w:w="0" w:type="auto"/>
            <w:tcBorders>
              <w:top w:val="single" w:sz="6" w:space="0" w:color="A9BBB7"/>
              <w:left w:val="single" w:sz="6" w:space="0" w:color="A9BBB7"/>
              <w:bottom w:val="single" w:sz="6" w:space="0" w:color="A9BBB7"/>
              <w:right w:val="single" w:sz="6" w:space="0" w:color="A9BBB7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B6056B" w14:textId="77777777" w:rsidR="004856D1" w:rsidRDefault="004856D1">
            <w:pPr>
              <w:spacing w:before="120" w:after="195"/>
              <w:rPr>
                <w:rFonts w:ascii="Arial" w:eastAsia="Times New Roman" w:hAnsi="Arial" w:cs="Arial"/>
                <w:color w:val="24333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243330"/>
                <w:sz w:val="20"/>
                <w:szCs w:val="20"/>
              </w:rPr>
              <w:t> </w:t>
            </w:r>
          </w:p>
        </w:tc>
      </w:tr>
    </w:tbl>
    <w:p w14:paraId="2B7CF96F" w14:textId="77777777" w:rsidR="004856D1" w:rsidRDefault="004856D1">
      <w:pPr>
        <w:shd w:val="clear" w:color="auto" w:fill="EDF8F6"/>
        <w:divId w:val="1684474264"/>
        <w:rPr>
          <w:rFonts w:ascii="Arial" w:eastAsia="Times New Roman" w:hAnsi="Arial" w:cs="Arial"/>
          <w:color w:val="243330"/>
          <w:sz w:val="20"/>
          <w:szCs w:val="20"/>
          <w:lang w:val="id-ID"/>
        </w:rPr>
      </w:pPr>
      <w:r>
        <w:rPr>
          <w:rStyle w:val="Strong"/>
          <w:rFonts w:ascii="Arial" w:eastAsia="Times New Roman" w:hAnsi="Arial" w:cs="Arial"/>
          <w:color w:val="243330"/>
          <w:sz w:val="20"/>
          <w:szCs w:val="20"/>
          <w:lang w:val="id-ID"/>
        </w:rPr>
        <w:t>Akhir dokumen.</w:t>
      </w:r>
      <w:r>
        <w:rPr>
          <w:rFonts w:ascii="Arial" w:eastAsia="Times New Roman" w:hAnsi="Arial" w:cs="Arial"/>
          <w:color w:val="243330"/>
          <w:sz w:val="20"/>
          <w:szCs w:val="20"/>
          <w:lang w:val="id-ID"/>
        </w:rPr>
        <w:t xml:space="preserve"> Rincian kontrak, raw request/response, matriks hasil uji, screenshot, dan temuan teknis tersedia pada MOD-RSOM-API-001. </w:t>
      </w:r>
    </w:p>
    <w:sectPr w:rsidR="004856D1" w:rsidSect="00D22953">
      <w:headerReference w:type="default" r:id="rId8"/>
      <w:footerReference w:type="default" r:id="rId9"/>
      <w:pgSz w:w="11907" w:h="16839"/>
      <w:pgMar w:top="964" w:right="907" w:bottom="1020" w:left="90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B6130" w14:textId="77777777" w:rsidR="00BF48CE" w:rsidRDefault="00BF48CE" w:rsidP="00D22953">
      <w:r>
        <w:separator/>
      </w:r>
    </w:p>
  </w:endnote>
  <w:endnote w:type="continuationSeparator" w:id="0">
    <w:p w14:paraId="41C56B94" w14:textId="77777777" w:rsidR="00BF48CE" w:rsidRDefault="00BF48CE" w:rsidP="00D22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4F53" w14:textId="1424F690" w:rsidR="00D22953" w:rsidRPr="00D22953" w:rsidRDefault="00D22953">
    <w:pPr>
      <w:pStyle w:val="Footer"/>
      <w:rPr>
        <w:rFonts w:ascii="Arial" w:hAnsi="Arial" w:cs="Arial"/>
        <w:sz w:val="16"/>
      </w:rPr>
    </w:pPr>
    <w:r w:rsidRPr="00D22953">
      <w:rPr>
        <w:rFonts w:ascii="Arial" w:hAnsi="Arial" w:cs="Arial"/>
        <w:sz w:val="16"/>
      </w:rPr>
      <w:t xml:space="preserve">Dokumen terkendali | Halaman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PAGE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1</w:t>
    </w:r>
    <w:r>
      <w:rPr>
        <w:rFonts w:ascii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6DFFB" w14:textId="77777777" w:rsidR="00BF48CE" w:rsidRDefault="00BF48CE" w:rsidP="00D22953">
      <w:r>
        <w:separator/>
      </w:r>
    </w:p>
  </w:footnote>
  <w:footnote w:type="continuationSeparator" w:id="0">
    <w:p w14:paraId="5828FD6F" w14:textId="77777777" w:rsidR="00BF48CE" w:rsidRDefault="00BF48CE" w:rsidP="00D229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869F6" w14:textId="17A8A53C" w:rsidR="00D22953" w:rsidRPr="00D22953" w:rsidRDefault="00D22953">
    <w:pPr>
      <w:pStyle w:val="Header"/>
      <w:rPr>
        <w:rFonts w:ascii="Arial" w:hAnsi="Arial" w:cs="Arial"/>
        <w:sz w:val="16"/>
      </w:rPr>
    </w:pPr>
    <w:r w:rsidRPr="00D22953">
      <w:rPr>
        <w:rFonts w:ascii="Arial" w:hAnsi="Arial" w:cs="Arial"/>
        <w:sz w:val="16"/>
      </w:rPr>
      <w:t>RSUD Otista Mobile | SPO-RSOM-API-001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3793"/>
    <w:multiLevelType w:val="multilevel"/>
    <w:tmpl w:val="82B0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D0551"/>
    <w:multiLevelType w:val="multilevel"/>
    <w:tmpl w:val="2850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4D96"/>
    <w:multiLevelType w:val="multilevel"/>
    <w:tmpl w:val="7D4EA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D16CA"/>
    <w:multiLevelType w:val="multilevel"/>
    <w:tmpl w:val="A8D4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93FA5"/>
    <w:multiLevelType w:val="multilevel"/>
    <w:tmpl w:val="D586F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747E0C"/>
    <w:multiLevelType w:val="multilevel"/>
    <w:tmpl w:val="CB503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415F02"/>
    <w:multiLevelType w:val="multilevel"/>
    <w:tmpl w:val="43D4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80D47"/>
    <w:multiLevelType w:val="multilevel"/>
    <w:tmpl w:val="005E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31F56"/>
    <w:multiLevelType w:val="multilevel"/>
    <w:tmpl w:val="CE6A32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BB7273"/>
    <w:multiLevelType w:val="multilevel"/>
    <w:tmpl w:val="F44A43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DB4084"/>
    <w:multiLevelType w:val="multilevel"/>
    <w:tmpl w:val="8DEC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15B64"/>
    <w:multiLevelType w:val="multilevel"/>
    <w:tmpl w:val="89D0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87522"/>
    <w:multiLevelType w:val="multilevel"/>
    <w:tmpl w:val="B4E4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F3470"/>
    <w:multiLevelType w:val="multilevel"/>
    <w:tmpl w:val="F390A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096626"/>
    <w:multiLevelType w:val="multilevel"/>
    <w:tmpl w:val="2A7C3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B51D32"/>
    <w:multiLevelType w:val="multilevel"/>
    <w:tmpl w:val="68CE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210A5E"/>
    <w:multiLevelType w:val="multilevel"/>
    <w:tmpl w:val="F25C5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335675"/>
    <w:multiLevelType w:val="multilevel"/>
    <w:tmpl w:val="23885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184288"/>
    <w:multiLevelType w:val="multilevel"/>
    <w:tmpl w:val="156C28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E74184"/>
    <w:multiLevelType w:val="multilevel"/>
    <w:tmpl w:val="3B88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BF6D6F"/>
    <w:multiLevelType w:val="multilevel"/>
    <w:tmpl w:val="2F32E7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617711">
    <w:abstractNumId w:val="3"/>
  </w:num>
  <w:num w:numId="2" w16cid:durableId="1758556018">
    <w:abstractNumId w:val="0"/>
  </w:num>
  <w:num w:numId="3" w16cid:durableId="1772623186">
    <w:abstractNumId w:val="11"/>
  </w:num>
  <w:num w:numId="4" w16cid:durableId="1267889942">
    <w:abstractNumId w:val="15"/>
  </w:num>
  <w:num w:numId="5" w16cid:durableId="1335105683">
    <w:abstractNumId w:val="16"/>
  </w:num>
  <w:num w:numId="6" w16cid:durableId="1189441922">
    <w:abstractNumId w:val="17"/>
  </w:num>
  <w:num w:numId="7" w16cid:durableId="269631542">
    <w:abstractNumId w:val="5"/>
  </w:num>
  <w:num w:numId="8" w16cid:durableId="2009600468">
    <w:abstractNumId w:val="4"/>
  </w:num>
  <w:num w:numId="9" w16cid:durableId="1152020913">
    <w:abstractNumId w:val="8"/>
  </w:num>
  <w:num w:numId="10" w16cid:durableId="971978346">
    <w:abstractNumId w:val="18"/>
  </w:num>
  <w:num w:numId="11" w16cid:durableId="928150098">
    <w:abstractNumId w:val="9"/>
  </w:num>
  <w:num w:numId="12" w16cid:durableId="402606535">
    <w:abstractNumId w:val="20"/>
  </w:num>
  <w:num w:numId="13" w16cid:durableId="1668364098">
    <w:abstractNumId w:val="2"/>
  </w:num>
  <w:num w:numId="14" w16cid:durableId="562252607">
    <w:abstractNumId w:val="7"/>
  </w:num>
  <w:num w:numId="15" w16cid:durableId="601649487">
    <w:abstractNumId w:val="19"/>
  </w:num>
  <w:num w:numId="16" w16cid:durableId="640382835">
    <w:abstractNumId w:val="10"/>
  </w:num>
  <w:num w:numId="17" w16cid:durableId="1885941536">
    <w:abstractNumId w:val="14"/>
  </w:num>
  <w:num w:numId="18" w16cid:durableId="1373992698">
    <w:abstractNumId w:val="6"/>
  </w:num>
  <w:num w:numId="19" w16cid:durableId="165369016">
    <w:abstractNumId w:val="1"/>
  </w:num>
  <w:num w:numId="20" w16cid:durableId="2144497572">
    <w:abstractNumId w:val="13"/>
  </w:num>
  <w:num w:numId="21" w16cid:durableId="10488431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953"/>
    <w:rsid w:val="002D5F54"/>
    <w:rsid w:val="0031426F"/>
    <w:rsid w:val="004856D1"/>
    <w:rsid w:val="00A44C44"/>
    <w:rsid w:val="00B629E4"/>
    <w:rsid w:val="00BF48CE"/>
    <w:rsid w:val="00D2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7FCB80C"/>
  <w15:chartTrackingRefBased/>
  <w15:docId w15:val="{286CBED5-D576-408D-BEB9-AD8EB51B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42AA9F"/>
      </w:pBdr>
      <w:spacing w:before="270" w:after="100" w:afterAutospacing="1"/>
      <w:outlineLvl w:val="0"/>
    </w:pPr>
    <w:rPr>
      <w:b/>
      <w:bCs/>
      <w:color w:val="174F49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spacing w:before="240" w:after="100" w:afterAutospacing="1"/>
      <w:outlineLvl w:val="1"/>
    </w:pPr>
    <w:rPr>
      <w:b/>
      <w:bCs/>
      <w:color w:val="176C63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180" w:after="100" w:afterAutospacing="1"/>
      <w:outlineLvl w:val="2"/>
    </w:pPr>
    <w:rPr>
      <w:b/>
      <w:bCs/>
      <w:color w:val="2A4F4B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7"/>
      <w:szCs w:val="1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5D0C8"/>
        <w:left w:val="single" w:sz="24" w:space="6" w:color="2F8178"/>
        <w:bottom w:val="single" w:sz="6" w:space="6" w:color="D5D0C8"/>
        <w:right w:val="single" w:sz="6" w:space="6" w:color="D5D0C8"/>
      </w:pBdr>
      <w:shd w:val="clear" w:color="auto" w:fill="F3F1ED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75" w:after="120"/>
    </w:pPr>
  </w:style>
  <w:style w:type="paragraph" w:styleId="NormalWeb">
    <w:name w:val="Normal (Web)"/>
    <w:basedOn w:val="Normal"/>
    <w:uiPriority w:val="99"/>
    <w:semiHidden/>
    <w:unhideWhenUsed/>
    <w:pPr>
      <w:spacing w:before="75" w:after="120"/>
    </w:pPr>
  </w:style>
  <w:style w:type="paragraph" w:customStyle="1" w:styleId="compact">
    <w:name w:val="compact"/>
    <w:basedOn w:val="Normal"/>
    <w:pPr>
      <w:spacing w:before="100" w:beforeAutospacing="1" w:after="60"/>
    </w:pPr>
    <w:rPr>
      <w:sz w:val="16"/>
      <w:szCs w:val="16"/>
    </w:rPr>
  </w:style>
  <w:style w:type="paragraph" w:customStyle="1" w:styleId="cover">
    <w:name w:val="cover"/>
    <w:basedOn w:val="Normal"/>
    <w:pPr>
      <w:spacing w:before="100" w:beforeAutospacing="1" w:after="60"/>
      <w:jc w:val="center"/>
    </w:pPr>
  </w:style>
  <w:style w:type="paragraph" w:customStyle="1" w:styleId="meta">
    <w:name w:val="meta"/>
    <w:basedOn w:val="Normal"/>
    <w:pPr>
      <w:spacing w:before="750" w:after="60"/>
    </w:pPr>
    <w:rPr>
      <w:sz w:val="22"/>
      <w:szCs w:val="22"/>
    </w:rPr>
  </w:style>
  <w:style w:type="paragraph" w:customStyle="1" w:styleId="status">
    <w:name w:val="status"/>
    <w:basedOn w:val="Normal"/>
    <w:pPr>
      <w:pBdr>
        <w:top w:val="single" w:sz="6" w:space="5" w:color="D99824"/>
        <w:left w:val="single" w:sz="6" w:space="9" w:color="D99824"/>
        <w:bottom w:val="single" w:sz="6" w:space="5" w:color="D99824"/>
        <w:right w:val="single" w:sz="6" w:space="9" w:color="D99824"/>
      </w:pBdr>
      <w:shd w:val="clear" w:color="auto" w:fill="FFF0CE"/>
      <w:spacing w:before="100" w:beforeAutospacing="1" w:after="60"/>
    </w:pPr>
    <w:rPr>
      <w:b/>
      <w:bCs/>
      <w:color w:val="8C4D00"/>
    </w:rPr>
  </w:style>
  <w:style w:type="paragraph" w:customStyle="1" w:styleId="page-break">
    <w:name w:val="page-break"/>
    <w:basedOn w:val="Normal"/>
    <w:pPr>
      <w:pageBreakBefore/>
      <w:spacing w:before="100" w:beforeAutospacing="1" w:after="60"/>
    </w:pPr>
  </w:style>
  <w:style w:type="paragraph" w:customStyle="1" w:styleId="callout">
    <w:name w:val="callout"/>
    <w:basedOn w:val="Normal"/>
    <w:pPr>
      <w:pBdr>
        <w:left w:val="single" w:sz="36" w:space="9" w:color="42AA9F"/>
      </w:pBdr>
      <w:shd w:val="clear" w:color="auto" w:fill="EDF8F6"/>
      <w:spacing w:before="150" w:after="150"/>
    </w:pPr>
  </w:style>
  <w:style w:type="paragraph" w:customStyle="1" w:styleId="warn">
    <w:name w:val="warn"/>
    <w:basedOn w:val="Normal"/>
    <w:pPr>
      <w:shd w:val="clear" w:color="auto" w:fill="FFF6E8"/>
      <w:spacing w:before="100" w:beforeAutospacing="1" w:after="60"/>
    </w:pPr>
  </w:style>
  <w:style w:type="paragraph" w:customStyle="1" w:styleId="danger">
    <w:name w:val="danger"/>
    <w:basedOn w:val="Normal"/>
    <w:pPr>
      <w:shd w:val="clear" w:color="auto" w:fill="FFF0F0"/>
      <w:spacing w:before="100" w:beforeAutospacing="1" w:after="60"/>
    </w:pPr>
  </w:style>
  <w:style w:type="paragraph" w:customStyle="1" w:styleId="pass">
    <w:name w:val="pass"/>
    <w:basedOn w:val="Normal"/>
    <w:pPr>
      <w:spacing w:before="100" w:beforeAutospacing="1" w:after="60"/>
    </w:pPr>
    <w:rPr>
      <w:b/>
      <w:bCs/>
      <w:color w:val="126A38"/>
    </w:rPr>
  </w:style>
  <w:style w:type="paragraph" w:customStyle="1" w:styleId="fail">
    <w:name w:val="fail"/>
    <w:basedOn w:val="Normal"/>
    <w:pPr>
      <w:spacing w:before="100" w:beforeAutospacing="1" w:after="60"/>
    </w:pPr>
    <w:rPr>
      <w:b/>
      <w:bCs/>
      <w:color w:val="A01717"/>
    </w:rPr>
  </w:style>
  <w:style w:type="paragraph" w:customStyle="1" w:styleId="checkbox">
    <w:name w:val="checkbox"/>
    <w:basedOn w:val="Normal"/>
    <w:pPr>
      <w:spacing w:before="100" w:beforeAutospacing="1" w:after="60"/>
    </w:pPr>
    <w:rPr>
      <w:rFonts w:ascii="Segoe UI Symbol" w:hAnsi="Segoe UI Symbol"/>
    </w:rPr>
  </w:style>
  <w:style w:type="paragraph" w:customStyle="1" w:styleId="no-break">
    <w:name w:val="no-break"/>
    <w:basedOn w:val="Normal"/>
    <w:pPr>
      <w:spacing w:before="100" w:beforeAutospacing="1" w:after="6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status1">
    <w:name w:val="status1"/>
    <w:basedOn w:val="DefaultParagraphFont"/>
    <w:rPr>
      <w:b/>
      <w:bCs/>
      <w:color w:val="8C4D00"/>
      <w:bdr w:val="single" w:sz="6" w:space="5" w:color="D99824" w:frame="1"/>
      <w:shd w:val="clear" w:color="auto" w:fill="FFF0CE"/>
    </w:rPr>
  </w:style>
  <w:style w:type="paragraph" w:styleId="Header">
    <w:name w:val="header"/>
    <w:basedOn w:val="Normal"/>
    <w:link w:val="HeaderChar"/>
    <w:uiPriority w:val="99"/>
    <w:unhideWhenUsed/>
    <w:rsid w:val="00D229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295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229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2953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737015">
      <w:marLeft w:val="0"/>
      <w:marRight w:val="0"/>
      <w:marTop w:val="150"/>
      <w:marBottom w:val="150"/>
      <w:divBdr>
        <w:top w:val="none" w:sz="0" w:space="0" w:color="auto"/>
        <w:left w:val="single" w:sz="36" w:space="9" w:color="42AA9F"/>
        <w:bottom w:val="none" w:sz="0" w:space="0" w:color="auto"/>
        <w:right w:val="none" w:sz="0" w:space="0" w:color="auto"/>
      </w:divBdr>
    </w:div>
    <w:div w:id="1619603710">
      <w:marLeft w:val="0"/>
      <w:marRight w:val="0"/>
      <w:marTop w:val="150"/>
      <w:marBottom w:val="150"/>
      <w:divBdr>
        <w:top w:val="none" w:sz="0" w:space="0" w:color="auto"/>
        <w:left w:val="single" w:sz="36" w:space="9" w:color="42AA9F"/>
        <w:bottom w:val="none" w:sz="0" w:space="0" w:color="auto"/>
        <w:right w:val="none" w:sz="0" w:space="0" w:color="auto"/>
      </w:divBdr>
    </w:div>
    <w:div w:id="1684474264">
      <w:marLeft w:val="0"/>
      <w:marRight w:val="0"/>
      <w:marTop w:val="150"/>
      <w:marBottom w:val="150"/>
      <w:divBdr>
        <w:top w:val="none" w:sz="0" w:space="0" w:color="auto"/>
        <w:left w:val="single" w:sz="36" w:space="9" w:color="42AA9F"/>
        <w:bottom w:val="none" w:sz="0" w:space="0" w:color="auto"/>
        <w:right w:val="none" w:sz="0" w:space="0" w:color="auto"/>
      </w:divBdr>
    </w:div>
    <w:div w:id="1732460489">
      <w:marLeft w:val="0"/>
      <w:marRight w:val="0"/>
      <w:marTop w:val="150"/>
      <w:marBottom w:val="150"/>
      <w:divBdr>
        <w:top w:val="none" w:sz="0" w:space="0" w:color="auto"/>
        <w:left w:val="single" w:sz="36" w:space="9" w:color="42AA9F"/>
        <w:bottom w:val="none" w:sz="0" w:space="0" w:color="auto"/>
        <w:right w:val="none" w:sz="0" w:space="0" w:color="auto"/>
      </w:divBdr>
    </w:div>
    <w:div w:id="2035382968">
      <w:marLeft w:val="0"/>
      <w:marRight w:val="0"/>
      <w:marTop w:val="7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2260</Words>
  <Characters>12885</Characters>
  <Application>Microsoft Office Word</Application>
  <DocSecurity>0</DocSecurity>
  <Lines>107</Lines>
  <Paragraphs>30</Paragraphs>
  <ScaleCrop>false</ScaleCrop>
  <Company/>
  <LinksUpToDate>false</LinksUpToDate>
  <CharactersWithSpaces>15115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 Deployment dan Pengujian API RSUD Otista Mobile</dc:title>
  <dc:subject/>
  <dc:creator>Maulana PC</dc:creator>
  <cp:keywords/>
  <dc:description/>
  <cp:lastModifiedBy>Maulana PC</cp:lastModifiedBy>
  <cp:revision>3</cp:revision>
  <dcterms:created xsi:type="dcterms:W3CDTF">2026-07-14T16:52:00Z</dcterms:created>
  <dcterms:modified xsi:type="dcterms:W3CDTF">2026-07-14T16:59:00Z</dcterms:modified>
</cp:coreProperties>
</file>