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3B0" w:rsidRDefault="005D13B0" w:rsidP="005D13B0">
      <w:pPr>
        <w:pStyle w:val="a3"/>
        <w:shd w:val="clear" w:color="auto" w:fill="F2F3F5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Однопроцессорные и многопроцессорные базы данных - это два типа архитектур систем управления базами данных.</w:t>
      </w:r>
    </w:p>
    <w:p w:rsidR="005D13B0" w:rsidRDefault="005D13B0" w:rsidP="005D13B0">
      <w:pPr>
        <w:pStyle w:val="a3"/>
        <w:shd w:val="clear" w:color="auto" w:fill="F2F3F5"/>
        <w:spacing w:before="0" w:beforeAutospacing="0" w:after="240" w:afterAutospacing="0"/>
        <w:rPr>
          <w:rFonts w:ascii="Arial" w:hAnsi="Arial" w:cs="Arial"/>
        </w:rPr>
      </w:pPr>
      <w:r>
        <w:rPr>
          <w:rFonts w:ascii="Arial" w:hAnsi="Arial" w:cs="Arial"/>
        </w:rPr>
        <w:t>Однопроцессорная архитектура подразумевает использование одного центрального процессора для обработки всех запросов к базе данных. Это может привести к снижению производительности при увеличении нагрузки на систему.</w:t>
      </w:r>
    </w:p>
    <w:p w:rsidR="005D13B0" w:rsidRDefault="005D13B0" w:rsidP="005D13B0">
      <w:pPr>
        <w:pStyle w:val="a3"/>
        <w:shd w:val="clear" w:color="auto" w:fill="F2F3F5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Многопроцессорная архитектура, напротив, использует несколько процессоров для обработки запросов, что позволяет увеличить производительность и масштабируемость системы. Однако, такая архитектура требует более сложного программного обеспечения и может быть более дорогой в реализации.</w:t>
      </w:r>
    </w:p>
    <w:p w:rsidR="009142CF" w:rsidRDefault="009142CF">
      <w:bookmarkStart w:id="0" w:name="_GoBack"/>
      <w:bookmarkEnd w:id="0"/>
    </w:p>
    <w:sectPr w:rsidR="00914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000"/>
    <w:rsid w:val="00465CCF"/>
    <w:rsid w:val="005D13B0"/>
    <w:rsid w:val="009142CF"/>
    <w:rsid w:val="009E1AB4"/>
    <w:rsid w:val="00B81000"/>
    <w:rsid w:val="00DD6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50C17-8A24-4045-8D6A-49B86E688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1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3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</dc:creator>
  <cp:keywords/>
  <dc:description/>
  <cp:lastModifiedBy>15</cp:lastModifiedBy>
  <cp:revision>2</cp:revision>
  <dcterms:created xsi:type="dcterms:W3CDTF">2024-02-26T03:09:00Z</dcterms:created>
  <dcterms:modified xsi:type="dcterms:W3CDTF">2024-02-26T03:10:00Z</dcterms:modified>
</cp:coreProperties>
</file>