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D" w:rsidRPr="009D0DFE" w:rsidRDefault="00D11776" w:rsidP="00960E88">
      <w:pPr>
        <w:pStyle w:val="Title"/>
        <w:rPr>
          <w:sz w:val="48"/>
          <w:szCs w:val="48"/>
        </w:rPr>
      </w:pPr>
      <w:r>
        <w:rPr>
          <w:sz w:val="48"/>
          <w:szCs w:val="48"/>
        </w:rPr>
        <w:t>Proposed POSIX threads permit object</w:t>
      </w:r>
    </w:p>
    <w:p w:rsidR="00960E88" w:rsidRDefault="001901EC" w:rsidP="00960E88">
      <w:r>
        <w:t xml:space="preserve">Mr. </w:t>
      </w:r>
      <w:r w:rsidR="00960E88">
        <w:t>Niall Douglas</w:t>
      </w:r>
      <w:r w:rsidR="009D0DFE">
        <w:tab/>
      </w:r>
      <w:r w:rsidR="009D0DFE">
        <w:tab/>
      </w:r>
      <w:hyperlink r:id="rId8" w:history="1">
        <w:r w:rsidR="003F02B7" w:rsidRPr="00D558C1">
          <w:rPr>
            <w:rStyle w:val="Hyperlink"/>
          </w:rPr>
          <w:t>http://www.nedproductions.biz/</w:t>
        </w:r>
      </w:hyperlink>
      <w:r>
        <w:t xml:space="preserve"> </w:t>
      </w:r>
    </w:p>
    <w:p w:rsidR="00960E88" w:rsidRDefault="00D11776" w:rsidP="00960E88">
      <w:r>
        <w:t>July 2012</w:t>
      </w:r>
    </w:p>
    <w:p w:rsidR="009D0DFE" w:rsidRDefault="009D0DFE" w:rsidP="009D0DFE"/>
    <w:p w:rsidR="009D0DFE" w:rsidRDefault="00D11776" w:rsidP="009D0DFE">
      <w:r>
        <w:t xml:space="preserve">My name is Niall Douglas and I am currently the ISO JTC1 SC22 convenor for the Republic of Ireland. The POSIX threads permit objects proposed by this document came from internal deliberations by WG14 during the preparation of the C11 standard – I am highly indebted to those on the committee who gave so freely of their time and thoughts. </w:t>
      </w:r>
      <w:r w:rsidR="009D0DFE">
        <w:t>My thanks in particular</w:t>
      </w:r>
      <w:r>
        <w:t xml:space="preserve"> are due</w:t>
      </w:r>
      <w:r w:rsidR="009D0DFE">
        <w:t xml:space="preserve"> to Hans </w:t>
      </w:r>
      <w:r w:rsidR="009D0DFE" w:rsidRPr="00960E88">
        <w:t>Boehm</w:t>
      </w:r>
      <w:r>
        <w:t xml:space="preserve"> </w:t>
      </w:r>
      <w:r w:rsidR="009D0DFE">
        <w:t>without whose detailed feedback this proposal would look completely different. My thanks are also due to John Benito for his seemingly never tiring efforts</w:t>
      </w:r>
      <w:r>
        <w:t xml:space="preserve"> on the behalf of C-</w:t>
      </w:r>
      <w:proofErr w:type="spellStart"/>
      <w:r>
        <w:t>ish</w:t>
      </w:r>
      <w:proofErr w:type="spellEnd"/>
      <w:r>
        <w:t xml:space="preserve"> programmers everywhere</w:t>
      </w:r>
      <w:r w:rsidR="009D0DFE">
        <w:t>.</w:t>
      </w:r>
    </w:p>
    <w:p w:rsidR="00D11776" w:rsidRDefault="00D11776" w:rsidP="00D11776">
      <w:pPr>
        <w:pStyle w:val="Heading1"/>
      </w:pPr>
      <w:r>
        <w:t>What is being proposed?</w:t>
      </w:r>
    </w:p>
    <w:p w:rsidR="00D11776" w:rsidRDefault="00D11776" w:rsidP="00D11776">
      <w:r>
        <w:t>Two asynchronous job completion notification objects for POSIX threads a.k.a. a “permit object”. The first type is the simpler and permits a single thread to pass per notification. The second type is slightly more complex and can permit multiple threads to pass per notification.</w:t>
      </w:r>
    </w:p>
    <w:p w:rsidR="00D11776" w:rsidRDefault="00D11776" w:rsidP="00D11776">
      <w:pPr>
        <w:pStyle w:val="Heading1"/>
      </w:pPr>
      <w:r>
        <w:t>Is there an existing implementation?</w:t>
      </w:r>
    </w:p>
    <w:p w:rsidR="00D11776" w:rsidRDefault="00D11776" w:rsidP="00E95379">
      <w:pPr>
        <w:jc w:val="left"/>
      </w:pPr>
      <w:r>
        <w:t xml:space="preserve">There is a reference implementation written in C11 at </w:t>
      </w:r>
      <w:hyperlink r:id="rId9" w:history="1">
        <w:r>
          <w:rPr>
            <w:rStyle w:val="Hyperlink"/>
          </w:rPr>
          <w:t>https://github.com/ned14/ISO_POSIX_standards_stuff/tree/master/pthreads%20Notifer%20Object</w:t>
        </w:r>
      </w:hyperlink>
    </w:p>
    <w:p w:rsidR="00D11776" w:rsidRDefault="00D11776" w:rsidP="00D11776">
      <w:r>
        <w:t>It contains support for Microsoft Windows 7 and POSIX.</w:t>
      </w:r>
      <w:r w:rsidR="00A9721E">
        <w:t xml:space="preserve"> </w:t>
      </w:r>
      <w:r>
        <w:t>It has been tested on Microsoft Visual Studio 2010, GCC v4.6 and clang v3.2.</w:t>
      </w:r>
    </w:p>
    <w:p w:rsidR="00E95379" w:rsidRDefault="00E95379" w:rsidP="00D11776">
      <w:r>
        <w:t>It contains a full set of unit tests written using CATCH.</w:t>
      </w:r>
      <w:r w:rsidR="00A9721E">
        <w:t xml:space="preserve"> The simple permit object costs 48/0/142 CPU cycles for grant/revoke/wait </w:t>
      </w:r>
      <w:proofErr w:type="spellStart"/>
      <w:r w:rsidR="00A9721E">
        <w:t>uncontended</w:t>
      </w:r>
      <w:proofErr w:type="spellEnd"/>
      <w:r w:rsidR="00A9721E">
        <w:t xml:space="preserve"> and 359/4/372 cycles when contended between two threads. The more complex permit object costs a maximum of 102/0/137 cycles </w:t>
      </w:r>
      <w:proofErr w:type="spellStart"/>
      <w:r w:rsidR="00A9721E">
        <w:t>uncontended</w:t>
      </w:r>
      <w:proofErr w:type="spellEnd"/>
      <w:r w:rsidR="00A9721E">
        <w:t>. These results are for an Intel Core 2 processor.</w:t>
      </w:r>
    </w:p>
    <w:p w:rsidR="00E95379" w:rsidRDefault="00E95379" w:rsidP="00E95379">
      <w:pPr>
        <w:pStyle w:val="Heading1"/>
      </w:pPr>
      <w:r>
        <w:t>Are permit objects existing standard practice?</w:t>
      </w:r>
    </w:p>
    <w:p w:rsidR="00E95379" w:rsidRDefault="00E95379" w:rsidP="00E95379">
      <w:r>
        <w:t>The proposed permit objects very closely mirror Java’s fundamental permit object.</w:t>
      </w:r>
    </w:p>
    <w:p w:rsidR="00E95379" w:rsidRDefault="00E95379" w:rsidP="00E95379">
      <w:r>
        <w:t xml:space="preserve">C++11’s futures and promises </w:t>
      </w:r>
      <w:r w:rsidR="00A9721E">
        <w:t>implementation</w:t>
      </w:r>
      <w:r>
        <w:t xml:space="preserve"> </w:t>
      </w:r>
      <w:r w:rsidR="00A9721E">
        <w:t>c</w:t>
      </w:r>
      <w:r>
        <w:t xml:space="preserve">ould use a permit </w:t>
      </w:r>
      <w:r w:rsidR="00A9721E">
        <w:t>when one thread notifies another thread that it may proceed.</w:t>
      </w:r>
    </w:p>
    <w:p w:rsidR="00E95379" w:rsidRPr="00E95379" w:rsidRDefault="00A9721E" w:rsidP="00A9721E">
      <w:pPr>
        <w:pStyle w:val="Heading1"/>
      </w:pPr>
      <w:r>
        <w:t>Why is it necessary that a permit object be added to POSIX threads?</w:t>
      </w:r>
    </w:p>
    <w:p w:rsidR="00767B06" w:rsidRDefault="00767B06" w:rsidP="00A9721E">
      <w:r>
        <w:t xml:space="preserve">There are many occasions in threaded programming when a third party library goes off and does something asynchronous in the background. In the meantime, the foreground thread may do other tasks, occasionally polling a notification object to see if the background job has completed, or indeed if it runs out of foreground things to do, it may simply sleep until the completion of the background job or jobs. Put simply, the foreground threads polls or waits for </w:t>
      </w:r>
      <w:r w:rsidRPr="00A9721E">
        <w:rPr>
          <w:i/>
        </w:rPr>
        <w:t>permission</w:t>
      </w:r>
      <w:r>
        <w:t xml:space="preserve"> to continue.</w:t>
      </w:r>
    </w:p>
    <w:p w:rsidR="001901EC" w:rsidRPr="00A9721E" w:rsidRDefault="00A9721E" w:rsidP="00A9721E">
      <w:pPr>
        <w:rPr>
          <w:b/>
        </w:rPr>
      </w:pPr>
      <w:r>
        <w:rPr>
          <w:b/>
        </w:rPr>
        <w:t>The problem is that n</w:t>
      </w:r>
      <w:r w:rsidR="001901EC" w:rsidRPr="00A9721E">
        <w:rPr>
          <w:b/>
        </w:rPr>
        <w:t xml:space="preserve">aive programmers think a wait condition is suitable for this purpose. This is highly incorrect due to the problem of spurious and lost wakeups inherent to wait conditions. Despite the documentation saying </w:t>
      </w:r>
      <w:r w:rsidR="001901EC" w:rsidRPr="00A9721E">
        <w:rPr>
          <w:b/>
        </w:rPr>
        <w:lastRenderedPageBreak/>
        <w:t>this, wait conditions are frequently proposed as the “correct” solution in many “expert advice” internet sites including stackflow.com among others.</w:t>
      </w:r>
      <w:r>
        <w:rPr>
          <w:b/>
        </w:rPr>
        <w:t xml:space="preserve"> The present lack of asynchronous notification objects in POSIX leads to too many “roll your own” implementations which are too frequently subtly broken. This leads to unreliability in threaded programming.</w:t>
      </w:r>
    </w:p>
    <w:p w:rsidR="00767B06" w:rsidRDefault="001901EC" w:rsidP="00A9721E">
      <w:r>
        <w:t xml:space="preserve">A completely safe notification object </w:t>
      </w:r>
      <w:r w:rsidR="00767B06">
        <w:t xml:space="preserve">can be built from atomics and wait conditions – indeed, what is proposed is entirely built this way. The problem is rather one of </w:t>
      </w:r>
      <w:r w:rsidR="00767B06" w:rsidRPr="00A9721E">
        <w:rPr>
          <w:b/>
        </w:rPr>
        <w:t>standardisation</w:t>
      </w:r>
      <w:r w:rsidR="00722895">
        <w:t xml:space="preserve"> </w:t>
      </w:r>
      <w:r w:rsidR="00A9721E">
        <w:t>on a safe, efficient, and well tested implementation.</w:t>
      </w:r>
    </w:p>
    <w:p w:rsidR="009D0DFE" w:rsidRPr="009D0DFE" w:rsidRDefault="009D0DFE" w:rsidP="009D0DFE"/>
    <w:sectPr w:rsidR="009D0DFE" w:rsidRPr="009D0DFE" w:rsidSect="00960E88">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438" w:rsidRDefault="00201438" w:rsidP="00375CF4">
      <w:pPr>
        <w:spacing w:after="0" w:line="240" w:lineRule="auto"/>
      </w:pPr>
      <w:r>
        <w:separator/>
      </w:r>
    </w:p>
  </w:endnote>
  <w:endnote w:type="continuationSeparator" w:id="0">
    <w:p w:rsidR="00201438" w:rsidRDefault="00201438" w:rsidP="00375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799956"/>
      <w:docPartObj>
        <w:docPartGallery w:val="Page Numbers (Bottom of Page)"/>
        <w:docPartUnique/>
      </w:docPartObj>
    </w:sdtPr>
    <w:sdtContent>
      <w:p w:rsidR="00D11776" w:rsidRDefault="00D11776">
        <w:pPr>
          <w:pStyle w:val="Footer"/>
          <w:jc w:val="center"/>
        </w:pPr>
        <w:fldSimple w:instr=" PAGE   \* MERGEFORMAT ">
          <w:r w:rsidR="00A9721E">
            <w:rPr>
              <w:noProof/>
            </w:rPr>
            <w:t>1</w:t>
          </w:r>
        </w:fldSimple>
      </w:p>
    </w:sdtContent>
  </w:sdt>
  <w:p w:rsidR="00D11776" w:rsidRDefault="00D117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438" w:rsidRDefault="00201438" w:rsidP="00375CF4">
      <w:pPr>
        <w:spacing w:after="0" w:line="240" w:lineRule="auto"/>
      </w:pPr>
      <w:r>
        <w:separator/>
      </w:r>
    </w:p>
  </w:footnote>
  <w:footnote w:type="continuationSeparator" w:id="0">
    <w:p w:rsidR="00201438" w:rsidRDefault="00201438" w:rsidP="00375C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45A8"/>
    <w:multiLevelType w:val="hybridMultilevel"/>
    <w:tmpl w:val="1B001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E46449"/>
    <w:multiLevelType w:val="hybridMultilevel"/>
    <w:tmpl w:val="162CE832"/>
    <w:lvl w:ilvl="0" w:tplc="B25C2AD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705F"/>
    <w:rsid w:val="000025A1"/>
    <w:rsid w:val="000045A7"/>
    <w:rsid w:val="000052D3"/>
    <w:rsid w:val="00006ADC"/>
    <w:rsid w:val="00010EF7"/>
    <w:rsid w:val="00011F14"/>
    <w:rsid w:val="00015168"/>
    <w:rsid w:val="0001721D"/>
    <w:rsid w:val="0002523F"/>
    <w:rsid w:val="00031875"/>
    <w:rsid w:val="00033329"/>
    <w:rsid w:val="00034FD8"/>
    <w:rsid w:val="00037EE6"/>
    <w:rsid w:val="0004668B"/>
    <w:rsid w:val="00047145"/>
    <w:rsid w:val="00052A10"/>
    <w:rsid w:val="00054395"/>
    <w:rsid w:val="00056BA1"/>
    <w:rsid w:val="000657AD"/>
    <w:rsid w:val="0007059B"/>
    <w:rsid w:val="000826C0"/>
    <w:rsid w:val="0008600E"/>
    <w:rsid w:val="00087E66"/>
    <w:rsid w:val="000925CA"/>
    <w:rsid w:val="000974A1"/>
    <w:rsid w:val="00097A7C"/>
    <w:rsid w:val="000A06FA"/>
    <w:rsid w:val="000A24D0"/>
    <w:rsid w:val="000A4E89"/>
    <w:rsid w:val="000B01D4"/>
    <w:rsid w:val="000B23C3"/>
    <w:rsid w:val="000B6524"/>
    <w:rsid w:val="000B7A42"/>
    <w:rsid w:val="000C176C"/>
    <w:rsid w:val="000C2A08"/>
    <w:rsid w:val="000C5D6D"/>
    <w:rsid w:val="000C672B"/>
    <w:rsid w:val="000C6B27"/>
    <w:rsid w:val="000C7A4E"/>
    <w:rsid w:val="000D4B28"/>
    <w:rsid w:val="000D4BFD"/>
    <w:rsid w:val="000D5506"/>
    <w:rsid w:val="000D7CBC"/>
    <w:rsid w:val="000E0F39"/>
    <w:rsid w:val="000E1AB4"/>
    <w:rsid w:val="000E42C3"/>
    <w:rsid w:val="000F490A"/>
    <w:rsid w:val="000F5BB0"/>
    <w:rsid w:val="0011553A"/>
    <w:rsid w:val="00117B4A"/>
    <w:rsid w:val="00120184"/>
    <w:rsid w:val="0012174C"/>
    <w:rsid w:val="0012430A"/>
    <w:rsid w:val="00132105"/>
    <w:rsid w:val="0013252E"/>
    <w:rsid w:val="00133C4D"/>
    <w:rsid w:val="00133DC7"/>
    <w:rsid w:val="00135A5E"/>
    <w:rsid w:val="00135DE4"/>
    <w:rsid w:val="0014112E"/>
    <w:rsid w:val="0014167F"/>
    <w:rsid w:val="0014531B"/>
    <w:rsid w:val="0014689B"/>
    <w:rsid w:val="001538AD"/>
    <w:rsid w:val="001557F3"/>
    <w:rsid w:val="00160882"/>
    <w:rsid w:val="00163CD6"/>
    <w:rsid w:val="00165D21"/>
    <w:rsid w:val="001702E5"/>
    <w:rsid w:val="00174817"/>
    <w:rsid w:val="00176209"/>
    <w:rsid w:val="0017797B"/>
    <w:rsid w:val="00177FA1"/>
    <w:rsid w:val="00180435"/>
    <w:rsid w:val="001901EC"/>
    <w:rsid w:val="00190B72"/>
    <w:rsid w:val="00195665"/>
    <w:rsid w:val="00196E8C"/>
    <w:rsid w:val="001A17E1"/>
    <w:rsid w:val="001B23AC"/>
    <w:rsid w:val="001C0233"/>
    <w:rsid w:val="001C1300"/>
    <w:rsid w:val="001C5D10"/>
    <w:rsid w:val="001C601F"/>
    <w:rsid w:val="001C778D"/>
    <w:rsid w:val="001D060D"/>
    <w:rsid w:val="001D6A0C"/>
    <w:rsid w:val="001F2E87"/>
    <w:rsid w:val="001F5F9C"/>
    <w:rsid w:val="00200661"/>
    <w:rsid w:val="00201438"/>
    <w:rsid w:val="00202E2D"/>
    <w:rsid w:val="00203067"/>
    <w:rsid w:val="0020324B"/>
    <w:rsid w:val="002047D0"/>
    <w:rsid w:val="00204CED"/>
    <w:rsid w:val="00210428"/>
    <w:rsid w:val="00212BCA"/>
    <w:rsid w:val="002141D6"/>
    <w:rsid w:val="00215CFB"/>
    <w:rsid w:val="00217F6B"/>
    <w:rsid w:val="002242FA"/>
    <w:rsid w:val="00225887"/>
    <w:rsid w:val="002357D3"/>
    <w:rsid w:val="0023710C"/>
    <w:rsid w:val="00243459"/>
    <w:rsid w:val="002446F8"/>
    <w:rsid w:val="00250A06"/>
    <w:rsid w:val="002513E1"/>
    <w:rsid w:val="00252E5A"/>
    <w:rsid w:val="002534F3"/>
    <w:rsid w:val="002608CA"/>
    <w:rsid w:val="002633A9"/>
    <w:rsid w:val="0027162F"/>
    <w:rsid w:val="00271EE0"/>
    <w:rsid w:val="00272416"/>
    <w:rsid w:val="00274180"/>
    <w:rsid w:val="00274456"/>
    <w:rsid w:val="00274A88"/>
    <w:rsid w:val="002776FE"/>
    <w:rsid w:val="00281447"/>
    <w:rsid w:val="00286650"/>
    <w:rsid w:val="0029370E"/>
    <w:rsid w:val="0029551A"/>
    <w:rsid w:val="002B295A"/>
    <w:rsid w:val="002B3B9D"/>
    <w:rsid w:val="002B5FA6"/>
    <w:rsid w:val="002B620B"/>
    <w:rsid w:val="002B7421"/>
    <w:rsid w:val="002B7E72"/>
    <w:rsid w:val="002C3D05"/>
    <w:rsid w:val="002C6086"/>
    <w:rsid w:val="002C6D63"/>
    <w:rsid w:val="002C7614"/>
    <w:rsid w:val="002D1D35"/>
    <w:rsid w:val="002D25B2"/>
    <w:rsid w:val="002D7F68"/>
    <w:rsid w:val="002F05E3"/>
    <w:rsid w:val="002F668A"/>
    <w:rsid w:val="002F6C88"/>
    <w:rsid w:val="0030205F"/>
    <w:rsid w:val="00311320"/>
    <w:rsid w:val="00312586"/>
    <w:rsid w:val="0031318C"/>
    <w:rsid w:val="00317100"/>
    <w:rsid w:val="00321C60"/>
    <w:rsid w:val="00322664"/>
    <w:rsid w:val="00324082"/>
    <w:rsid w:val="00324E21"/>
    <w:rsid w:val="00325BC5"/>
    <w:rsid w:val="00326D3D"/>
    <w:rsid w:val="00334135"/>
    <w:rsid w:val="00334C05"/>
    <w:rsid w:val="00335E31"/>
    <w:rsid w:val="00346DB3"/>
    <w:rsid w:val="00347F5D"/>
    <w:rsid w:val="00350F19"/>
    <w:rsid w:val="00352DBD"/>
    <w:rsid w:val="00360668"/>
    <w:rsid w:val="00361BAD"/>
    <w:rsid w:val="00362B0A"/>
    <w:rsid w:val="003632A4"/>
    <w:rsid w:val="00370025"/>
    <w:rsid w:val="00375CF4"/>
    <w:rsid w:val="00375F72"/>
    <w:rsid w:val="00377C3D"/>
    <w:rsid w:val="00384A6E"/>
    <w:rsid w:val="00385B45"/>
    <w:rsid w:val="003864BF"/>
    <w:rsid w:val="00386E2C"/>
    <w:rsid w:val="00386EDE"/>
    <w:rsid w:val="0038771E"/>
    <w:rsid w:val="00392897"/>
    <w:rsid w:val="00392A17"/>
    <w:rsid w:val="00393A15"/>
    <w:rsid w:val="00397D2F"/>
    <w:rsid w:val="003A300B"/>
    <w:rsid w:val="003B0F68"/>
    <w:rsid w:val="003B50F9"/>
    <w:rsid w:val="003B51F9"/>
    <w:rsid w:val="003B5551"/>
    <w:rsid w:val="003B59E6"/>
    <w:rsid w:val="003C1197"/>
    <w:rsid w:val="003C31B9"/>
    <w:rsid w:val="003C4863"/>
    <w:rsid w:val="003C5A70"/>
    <w:rsid w:val="003C607A"/>
    <w:rsid w:val="003D21FD"/>
    <w:rsid w:val="003D5E31"/>
    <w:rsid w:val="003D6A79"/>
    <w:rsid w:val="003E2026"/>
    <w:rsid w:val="003E666D"/>
    <w:rsid w:val="003E6B63"/>
    <w:rsid w:val="003F02B7"/>
    <w:rsid w:val="003F4282"/>
    <w:rsid w:val="003F6907"/>
    <w:rsid w:val="003F6FA2"/>
    <w:rsid w:val="0040152E"/>
    <w:rsid w:val="00402737"/>
    <w:rsid w:val="004041D6"/>
    <w:rsid w:val="0040457F"/>
    <w:rsid w:val="00404D72"/>
    <w:rsid w:val="00405258"/>
    <w:rsid w:val="004054F4"/>
    <w:rsid w:val="00407E2E"/>
    <w:rsid w:val="00414D16"/>
    <w:rsid w:val="00416941"/>
    <w:rsid w:val="00417A9F"/>
    <w:rsid w:val="00420855"/>
    <w:rsid w:val="004214BA"/>
    <w:rsid w:val="00422286"/>
    <w:rsid w:val="004247C0"/>
    <w:rsid w:val="00427747"/>
    <w:rsid w:val="004321A4"/>
    <w:rsid w:val="004345DA"/>
    <w:rsid w:val="0043589B"/>
    <w:rsid w:val="004429DA"/>
    <w:rsid w:val="00445DDC"/>
    <w:rsid w:val="004505AB"/>
    <w:rsid w:val="00450666"/>
    <w:rsid w:val="004545D5"/>
    <w:rsid w:val="004554FD"/>
    <w:rsid w:val="00456B29"/>
    <w:rsid w:val="00461103"/>
    <w:rsid w:val="00470641"/>
    <w:rsid w:val="00473724"/>
    <w:rsid w:val="004753DD"/>
    <w:rsid w:val="0048071E"/>
    <w:rsid w:val="00483E62"/>
    <w:rsid w:val="00484ECD"/>
    <w:rsid w:val="004926AB"/>
    <w:rsid w:val="004937D1"/>
    <w:rsid w:val="004A0574"/>
    <w:rsid w:val="004A243D"/>
    <w:rsid w:val="004A5400"/>
    <w:rsid w:val="004A5A12"/>
    <w:rsid w:val="004A5CA4"/>
    <w:rsid w:val="004A5D28"/>
    <w:rsid w:val="004C0BF7"/>
    <w:rsid w:val="004C289F"/>
    <w:rsid w:val="004C56A8"/>
    <w:rsid w:val="004D3738"/>
    <w:rsid w:val="004E11C1"/>
    <w:rsid w:val="004E301E"/>
    <w:rsid w:val="004E59B6"/>
    <w:rsid w:val="004F32C4"/>
    <w:rsid w:val="004F63ED"/>
    <w:rsid w:val="00500820"/>
    <w:rsid w:val="0050096F"/>
    <w:rsid w:val="005023D6"/>
    <w:rsid w:val="0050527E"/>
    <w:rsid w:val="00506347"/>
    <w:rsid w:val="005071F5"/>
    <w:rsid w:val="00512E42"/>
    <w:rsid w:val="005140EF"/>
    <w:rsid w:val="00514402"/>
    <w:rsid w:val="00517068"/>
    <w:rsid w:val="005208BD"/>
    <w:rsid w:val="00526099"/>
    <w:rsid w:val="005279B9"/>
    <w:rsid w:val="00533C19"/>
    <w:rsid w:val="00536ACA"/>
    <w:rsid w:val="00540BD4"/>
    <w:rsid w:val="00546489"/>
    <w:rsid w:val="005515AA"/>
    <w:rsid w:val="00555902"/>
    <w:rsid w:val="00557E34"/>
    <w:rsid w:val="00557FF6"/>
    <w:rsid w:val="00560AEC"/>
    <w:rsid w:val="00561AD3"/>
    <w:rsid w:val="00563381"/>
    <w:rsid w:val="00564B1D"/>
    <w:rsid w:val="00567897"/>
    <w:rsid w:val="00567B1E"/>
    <w:rsid w:val="00567BE6"/>
    <w:rsid w:val="00571EA0"/>
    <w:rsid w:val="00577BED"/>
    <w:rsid w:val="005805F2"/>
    <w:rsid w:val="00581537"/>
    <w:rsid w:val="0058286A"/>
    <w:rsid w:val="00582DBB"/>
    <w:rsid w:val="00585460"/>
    <w:rsid w:val="00586B05"/>
    <w:rsid w:val="00586D90"/>
    <w:rsid w:val="005948B4"/>
    <w:rsid w:val="005A3C44"/>
    <w:rsid w:val="005A7E5C"/>
    <w:rsid w:val="005B237B"/>
    <w:rsid w:val="005B2F3D"/>
    <w:rsid w:val="005B3488"/>
    <w:rsid w:val="005C6E10"/>
    <w:rsid w:val="005C6F0E"/>
    <w:rsid w:val="005D12DD"/>
    <w:rsid w:val="005D1391"/>
    <w:rsid w:val="005D252E"/>
    <w:rsid w:val="005D3781"/>
    <w:rsid w:val="005D4086"/>
    <w:rsid w:val="005D509D"/>
    <w:rsid w:val="005D52D6"/>
    <w:rsid w:val="005D6481"/>
    <w:rsid w:val="005D67F6"/>
    <w:rsid w:val="005D7AF7"/>
    <w:rsid w:val="005E0E27"/>
    <w:rsid w:val="005E6018"/>
    <w:rsid w:val="005E76D1"/>
    <w:rsid w:val="005F5BB9"/>
    <w:rsid w:val="00603201"/>
    <w:rsid w:val="0060408E"/>
    <w:rsid w:val="0060696F"/>
    <w:rsid w:val="0060794C"/>
    <w:rsid w:val="00610E83"/>
    <w:rsid w:val="00614ABE"/>
    <w:rsid w:val="006166A4"/>
    <w:rsid w:val="00617C75"/>
    <w:rsid w:val="00620E0B"/>
    <w:rsid w:val="006243F8"/>
    <w:rsid w:val="00625F5B"/>
    <w:rsid w:val="006271E8"/>
    <w:rsid w:val="006322EA"/>
    <w:rsid w:val="0063287B"/>
    <w:rsid w:val="00635519"/>
    <w:rsid w:val="006362A2"/>
    <w:rsid w:val="00636FE0"/>
    <w:rsid w:val="0063779C"/>
    <w:rsid w:val="00645C54"/>
    <w:rsid w:val="00645D2B"/>
    <w:rsid w:val="00646AB3"/>
    <w:rsid w:val="00647E9C"/>
    <w:rsid w:val="00653F4B"/>
    <w:rsid w:val="00660287"/>
    <w:rsid w:val="00661C1B"/>
    <w:rsid w:val="00666F53"/>
    <w:rsid w:val="006706D9"/>
    <w:rsid w:val="00674634"/>
    <w:rsid w:val="006775A5"/>
    <w:rsid w:val="00681508"/>
    <w:rsid w:val="00682992"/>
    <w:rsid w:val="00683D15"/>
    <w:rsid w:val="0069108C"/>
    <w:rsid w:val="006926A0"/>
    <w:rsid w:val="00696967"/>
    <w:rsid w:val="006A01AD"/>
    <w:rsid w:val="006A2BAE"/>
    <w:rsid w:val="006A5B88"/>
    <w:rsid w:val="006A7557"/>
    <w:rsid w:val="006A7B21"/>
    <w:rsid w:val="006B328B"/>
    <w:rsid w:val="006C2E8F"/>
    <w:rsid w:val="006C656D"/>
    <w:rsid w:val="006D11C0"/>
    <w:rsid w:val="006D496C"/>
    <w:rsid w:val="006D7E29"/>
    <w:rsid w:val="006E2735"/>
    <w:rsid w:val="006E3215"/>
    <w:rsid w:val="006E415D"/>
    <w:rsid w:val="006E4476"/>
    <w:rsid w:val="006E607A"/>
    <w:rsid w:val="006F1073"/>
    <w:rsid w:val="006F3227"/>
    <w:rsid w:val="006F3961"/>
    <w:rsid w:val="006F60A0"/>
    <w:rsid w:val="00702BE6"/>
    <w:rsid w:val="00704FF4"/>
    <w:rsid w:val="0070506F"/>
    <w:rsid w:val="0072060C"/>
    <w:rsid w:val="00720F21"/>
    <w:rsid w:val="00721107"/>
    <w:rsid w:val="007220BC"/>
    <w:rsid w:val="007227B4"/>
    <w:rsid w:val="00722895"/>
    <w:rsid w:val="00722F77"/>
    <w:rsid w:val="007238D7"/>
    <w:rsid w:val="00723B8E"/>
    <w:rsid w:val="00734FF4"/>
    <w:rsid w:val="00735787"/>
    <w:rsid w:val="00736A5C"/>
    <w:rsid w:val="00736CE3"/>
    <w:rsid w:val="0073795D"/>
    <w:rsid w:val="00750C06"/>
    <w:rsid w:val="007535DF"/>
    <w:rsid w:val="00754A33"/>
    <w:rsid w:val="00756741"/>
    <w:rsid w:val="00756C27"/>
    <w:rsid w:val="007620A7"/>
    <w:rsid w:val="007642BD"/>
    <w:rsid w:val="007645AE"/>
    <w:rsid w:val="00767B06"/>
    <w:rsid w:val="00772C08"/>
    <w:rsid w:val="00774AA9"/>
    <w:rsid w:val="007759AA"/>
    <w:rsid w:val="00780C56"/>
    <w:rsid w:val="007812BD"/>
    <w:rsid w:val="00783E37"/>
    <w:rsid w:val="007840B9"/>
    <w:rsid w:val="00785DED"/>
    <w:rsid w:val="00791B4A"/>
    <w:rsid w:val="00792817"/>
    <w:rsid w:val="00797846"/>
    <w:rsid w:val="007A1E02"/>
    <w:rsid w:val="007A3C8C"/>
    <w:rsid w:val="007A5FE5"/>
    <w:rsid w:val="007A6FA8"/>
    <w:rsid w:val="007B5E05"/>
    <w:rsid w:val="007B7965"/>
    <w:rsid w:val="007C59BC"/>
    <w:rsid w:val="007C5CDD"/>
    <w:rsid w:val="007C5DEE"/>
    <w:rsid w:val="007C720D"/>
    <w:rsid w:val="007D3E79"/>
    <w:rsid w:val="007D423C"/>
    <w:rsid w:val="007D5F7C"/>
    <w:rsid w:val="007E086A"/>
    <w:rsid w:val="007E0907"/>
    <w:rsid w:val="007E0A53"/>
    <w:rsid w:val="007E12C8"/>
    <w:rsid w:val="007E6834"/>
    <w:rsid w:val="007E6988"/>
    <w:rsid w:val="007F5A56"/>
    <w:rsid w:val="007F6361"/>
    <w:rsid w:val="007F6372"/>
    <w:rsid w:val="00805878"/>
    <w:rsid w:val="00805B9F"/>
    <w:rsid w:val="00805BBA"/>
    <w:rsid w:val="008077DF"/>
    <w:rsid w:val="00816710"/>
    <w:rsid w:val="008208E9"/>
    <w:rsid w:val="00822BEC"/>
    <w:rsid w:val="0082360F"/>
    <w:rsid w:val="00823BD3"/>
    <w:rsid w:val="00823FDD"/>
    <w:rsid w:val="008245CE"/>
    <w:rsid w:val="00830AB0"/>
    <w:rsid w:val="008314AD"/>
    <w:rsid w:val="00832882"/>
    <w:rsid w:val="0083326E"/>
    <w:rsid w:val="00834153"/>
    <w:rsid w:val="00837C24"/>
    <w:rsid w:val="008404CE"/>
    <w:rsid w:val="008453A8"/>
    <w:rsid w:val="00852A8A"/>
    <w:rsid w:val="0085665A"/>
    <w:rsid w:val="00863E6A"/>
    <w:rsid w:val="00867D06"/>
    <w:rsid w:val="00871635"/>
    <w:rsid w:val="008716FE"/>
    <w:rsid w:val="008749A7"/>
    <w:rsid w:val="008751C7"/>
    <w:rsid w:val="00881DBB"/>
    <w:rsid w:val="00884C65"/>
    <w:rsid w:val="008863E0"/>
    <w:rsid w:val="00887FBE"/>
    <w:rsid w:val="00894AD5"/>
    <w:rsid w:val="008A0543"/>
    <w:rsid w:val="008A0A9E"/>
    <w:rsid w:val="008A529A"/>
    <w:rsid w:val="008A6172"/>
    <w:rsid w:val="008B2305"/>
    <w:rsid w:val="008B50EF"/>
    <w:rsid w:val="008B5C51"/>
    <w:rsid w:val="008B6AB7"/>
    <w:rsid w:val="008B7119"/>
    <w:rsid w:val="008D08A0"/>
    <w:rsid w:val="008D4D3B"/>
    <w:rsid w:val="008D6456"/>
    <w:rsid w:val="008D7451"/>
    <w:rsid w:val="008D79C4"/>
    <w:rsid w:val="008E0BCF"/>
    <w:rsid w:val="008E32D0"/>
    <w:rsid w:val="008E478C"/>
    <w:rsid w:val="008F2F58"/>
    <w:rsid w:val="008F3BAF"/>
    <w:rsid w:val="00902000"/>
    <w:rsid w:val="009028ED"/>
    <w:rsid w:val="009045A2"/>
    <w:rsid w:val="009140A7"/>
    <w:rsid w:val="0091525F"/>
    <w:rsid w:val="00915DD0"/>
    <w:rsid w:val="0091705F"/>
    <w:rsid w:val="00917542"/>
    <w:rsid w:val="009209F4"/>
    <w:rsid w:val="00924F32"/>
    <w:rsid w:val="009260A5"/>
    <w:rsid w:val="0093350A"/>
    <w:rsid w:val="00933954"/>
    <w:rsid w:val="00934470"/>
    <w:rsid w:val="00936FB7"/>
    <w:rsid w:val="00941D4B"/>
    <w:rsid w:val="0094276D"/>
    <w:rsid w:val="009447F7"/>
    <w:rsid w:val="00950F9F"/>
    <w:rsid w:val="00955CC7"/>
    <w:rsid w:val="00960E88"/>
    <w:rsid w:val="00964936"/>
    <w:rsid w:val="00971732"/>
    <w:rsid w:val="009717CD"/>
    <w:rsid w:val="00971E20"/>
    <w:rsid w:val="00982AFC"/>
    <w:rsid w:val="00983805"/>
    <w:rsid w:val="009838AC"/>
    <w:rsid w:val="009840E7"/>
    <w:rsid w:val="009873E9"/>
    <w:rsid w:val="009900DC"/>
    <w:rsid w:val="00993E47"/>
    <w:rsid w:val="009A05E7"/>
    <w:rsid w:val="009A1137"/>
    <w:rsid w:val="009A3352"/>
    <w:rsid w:val="009A5E45"/>
    <w:rsid w:val="009A7B76"/>
    <w:rsid w:val="009B1DFE"/>
    <w:rsid w:val="009B46DA"/>
    <w:rsid w:val="009B4C66"/>
    <w:rsid w:val="009B5671"/>
    <w:rsid w:val="009B741B"/>
    <w:rsid w:val="009B7B9E"/>
    <w:rsid w:val="009C23D5"/>
    <w:rsid w:val="009C70C4"/>
    <w:rsid w:val="009C7A13"/>
    <w:rsid w:val="009D0DFE"/>
    <w:rsid w:val="009D4EF7"/>
    <w:rsid w:val="009D62DA"/>
    <w:rsid w:val="009E44FF"/>
    <w:rsid w:val="009E7FE2"/>
    <w:rsid w:val="00A0188A"/>
    <w:rsid w:val="00A03980"/>
    <w:rsid w:val="00A03A0E"/>
    <w:rsid w:val="00A0563B"/>
    <w:rsid w:val="00A106C0"/>
    <w:rsid w:val="00A10B93"/>
    <w:rsid w:val="00A166C3"/>
    <w:rsid w:val="00A16F89"/>
    <w:rsid w:val="00A227BE"/>
    <w:rsid w:val="00A23642"/>
    <w:rsid w:val="00A312D9"/>
    <w:rsid w:val="00A31B91"/>
    <w:rsid w:val="00A31E51"/>
    <w:rsid w:val="00A321CA"/>
    <w:rsid w:val="00A34927"/>
    <w:rsid w:val="00A34972"/>
    <w:rsid w:val="00A350DE"/>
    <w:rsid w:val="00A3531F"/>
    <w:rsid w:val="00A4047C"/>
    <w:rsid w:val="00A42B45"/>
    <w:rsid w:val="00A43204"/>
    <w:rsid w:val="00A451CA"/>
    <w:rsid w:val="00A45454"/>
    <w:rsid w:val="00A457CB"/>
    <w:rsid w:val="00A469CD"/>
    <w:rsid w:val="00A512C2"/>
    <w:rsid w:val="00A5529E"/>
    <w:rsid w:val="00A60A85"/>
    <w:rsid w:val="00A63F02"/>
    <w:rsid w:val="00A644ED"/>
    <w:rsid w:val="00A6783B"/>
    <w:rsid w:val="00A67A5B"/>
    <w:rsid w:val="00A700F7"/>
    <w:rsid w:val="00A71147"/>
    <w:rsid w:val="00A771F5"/>
    <w:rsid w:val="00A82448"/>
    <w:rsid w:val="00A86384"/>
    <w:rsid w:val="00A908DC"/>
    <w:rsid w:val="00A94404"/>
    <w:rsid w:val="00A944B7"/>
    <w:rsid w:val="00A94A0E"/>
    <w:rsid w:val="00A9721E"/>
    <w:rsid w:val="00A97759"/>
    <w:rsid w:val="00AA0EB4"/>
    <w:rsid w:val="00AA15C1"/>
    <w:rsid w:val="00AA514A"/>
    <w:rsid w:val="00AB2A0E"/>
    <w:rsid w:val="00AB6AB7"/>
    <w:rsid w:val="00AB77E7"/>
    <w:rsid w:val="00AC2567"/>
    <w:rsid w:val="00AC408C"/>
    <w:rsid w:val="00AC413A"/>
    <w:rsid w:val="00AC5203"/>
    <w:rsid w:val="00AC655A"/>
    <w:rsid w:val="00AC74A7"/>
    <w:rsid w:val="00AD439C"/>
    <w:rsid w:val="00AD59AC"/>
    <w:rsid w:val="00AE366D"/>
    <w:rsid w:val="00AE5043"/>
    <w:rsid w:val="00AF1A1A"/>
    <w:rsid w:val="00AF67CE"/>
    <w:rsid w:val="00AF7EBC"/>
    <w:rsid w:val="00B054DE"/>
    <w:rsid w:val="00B101AB"/>
    <w:rsid w:val="00B105AB"/>
    <w:rsid w:val="00B107A2"/>
    <w:rsid w:val="00B11370"/>
    <w:rsid w:val="00B113E0"/>
    <w:rsid w:val="00B11F43"/>
    <w:rsid w:val="00B145F8"/>
    <w:rsid w:val="00B15561"/>
    <w:rsid w:val="00B24B64"/>
    <w:rsid w:val="00B32CF6"/>
    <w:rsid w:val="00B35837"/>
    <w:rsid w:val="00B3639F"/>
    <w:rsid w:val="00B373AE"/>
    <w:rsid w:val="00B4159B"/>
    <w:rsid w:val="00B44B27"/>
    <w:rsid w:val="00B4764B"/>
    <w:rsid w:val="00B513D5"/>
    <w:rsid w:val="00B52688"/>
    <w:rsid w:val="00B535DA"/>
    <w:rsid w:val="00B53806"/>
    <w:rsid w:val="00B61663"/>
    <w:rsid w:val="00B65CEF"/>
    <w:rsid w:val="00B6623D"/>
    <w:rsid w:val="00B663C4"/>
    <w:rsid w:val="00B67CA0"/>
    <w:rsid w:val="00B67FEF"/>
    <w:rsid w:val="00B76C4B"/>
    <w:rsid w:val="00B771FE"/>
    <w:rsid w:val="00B7741C"/>
    <w:rsid w:val="00B810D0"/>
    <w:rsid w:val="00B81523"/>
    <w:rsid w:val="00B850E7"/>
    <w:rsid w:val="00B92C41"/>
    <w:rsid w:val="00B93059"/>
    <w:rsid w:val="00B932B2"/>
    <w:rsid w:val="00BA033A"/>
    <w:rsid w:val="00BB1042"/>
    <w:rsid w:val="00BB5AEA"/>
    <w:rsid w:val="00BC49B9"/>
    <w:rsid w:val="00BC5999"/>
    <w:rsid w:val="00BD221F"/>
    <w:rsid w:val="00BD6423"/>
    <w:rsid w:val="00BD7898"/>
    <w:rsid w:val="00BE1387"/>
    <w:rsid w:val="00BF05E5"/>
    <w:rsid w:val="00BF1FB9"/>
    <w:rsid w:val="00C0164F"/>
    <w:rsid w:val="00C02EA0"/>
    <w:rsid w:val="00C03821"/>
    <w:rsid w:val="00C04017"/>
    <w:rsid w:val="00C0517F"/>
    <w:rsid w:val="00C06521"/>
    <w:rsid w:val="00C06A5A"/>
    <w:rsid w:val="00C2206E"/>
    <w:rsid w:val="00C2263B"/>
    <w:rsid w:val="00C3144C"/>
    <w:rsid w:val="00C33D15"/>
    <w:rsid w:val="00C36773"/>
    <w:rsid w:val="00C45DAC"/>
    <w:rsid w:val="00C465CD"/>
    <w:rsid w:val="00C46A63"/>
    <w:rsid w:val="00C50EB1"/>
    <w:rsid w:val="00C60404"/>
    <w:rsid w:val="00C65B25"/>
    <w:rsid w:val="00C65EDD"/>
    <w:rsid w:val="00C70A26"/>
    <w:rsid w:val="00C7188F"/>
    <w:rsid w:val="00C74FC5"/>
    <w:rsid w:val="00C7614D"/>
    <w:rsid w:val="00C77BA2"/>
    <w:rsid w:val="00C834B4"/>
    <w:rsid w:val="00C949C8"/>
    <w:rsid w:val="00C97D2C"/>
    <w:rsid w:val="00CA1FD3"/>
    <w:rsid w:val="00CA288A"/>
    <w:rsid w:val="00CA3904"/>
    <w:rsid w:val="00CA3EF3"/>
    <w:rsid w:val="00CB27E6"/>
    <w:rsid w:val="00CB5E30"/>
    <w:rsid w:val="00CC086C"/>
    <w:rsid w:val="00CC2BFF"/>
    <w:rsid w:val="00CC4D12"/>
    <w:rsid w:val="00CC4F0D"/>
    <w:rsid w:val="00CD0C17"/>
    <w:rsid w:val="00CD31E4"/>
    <w:rsid w:val="00CD4F43"/>
    <w:rsid w:val="00CD5B64"/>
    <w:rsid w:val="00CD6245"/>
    <w:rsid w:val="00CD6B4A"/>
    <w:rsid w:val="00CE01B4"/>
    <w:rsid w:val="00CE5B82"/>
    <w:rsid w:val="00CF3A2D"/>
    <w:rsid w:val="00CF670B"/>
    <w:rsid w:val="00CF7BC1"/>
    <w:rsid w:val="00D01C34"/>
    <w:rsid w:val="00D11776"/>
    <w:rsid w:val="00D11C26"/>
    <w:rsid w:val="00D21DBA"/>
    <w:rsid w:val="00D22EA0"/>
    <w:rsid w:val="00D235F7"/>
    <w:rsid w:val="00D24355"/>
    <w:rsid w:val="00D25263"/>
    <w:rsid w:val="00D2552B"/>
    <w:rsid w:val="00D27219"/>
    <w:rsid w:val="00D44187"/>
    <w:rsid w:val="00D53DD9"/>
    <w:rsid w:val="00D57CEB"/>
    <w:rsid w:val="00D6483E"/>
    <w:rsid w:val="00D65278"/>
    <w:rsid w:val="00D6735A"/>
    <w:rsid w:val="00D716FA"/>
    <w:rsid w:val="00D7336B"/>
    <w:rsid w:val="00D91575"/>
    <w:rsid w:val="00D918A7"/>
    <w:rsid w:val="00D92BAB"/>
    <w:rsid w:val="00D9524D"/>
    <w:rsid w:val="00D96729"/>
    <w:rsid w:val="00D97A45"/>
    <w:rsid w:val="00DA1B99"/>
    <w:rsid w:val="00DB434C"/>
    <w:rsid w:val="00DB61BF"/>
    <w:rsid w:val="00DC1D68"/>
    <w:rsid w:val="00DC228E"/>
    <w:rsid w:val="00DC2443"/>
    <w:rsid w:val="00DC4FDC"/>
    <w:rsid w:val="00DD318A"/>
    <w:rsid w:val="00DD4812"/>
    <w:rsid w:val="00DE50AE"/>
    <w:rsid w:val="00DE755C"/>
    <w:rsid w:val="00DF2A93"/>
    <w:rsid w:val="00DF2E4D"/>
    <w:rsid w:val="00DF6B84"/>
    <w:rsid w:val="00DF74E4"/>
    <w:rsid w:val="00E00363"/>
    <w:rsid w:val="00E00E1F"/>
    <w:rsid w:val="00E01F58"/>
    <w:rsid w:val="00E02FD0"/>
    <w:rsid w:val="00E10948"/>
    <w:rsid w:val="00E13E3C"/>
    <w:rsid w:val="00E21E24"/>
    <w:rsid w:val="00E252C4"/>
    <w:rsid w:val="00E259A6"/>
    <w:rsid w:val="00E27821"/>
    <w:rsid w:val="00E3627F"/>
    <w:rsid w:val="00E370A4"/>
    <w:rsid w:val="00E4263F"/>
    <w:rsid w:val="00E42CD8"/>
    <w:rsid w:val="00E46297"/>
    <w:rsid w:val="00E51FDD"/>
    <w:rsid w:val="00E54494"/>
    <w:rsid w:val="00E55F2A"/>
    <w:rsid w:val="00E60E30"/>
    <w:rsid w:val="00E71C9E"/>
    <w:rsid w:val="00E76A51"/>
    <w:rsid w:val="00E9023E"/>
    <w:rsid w:val="00E90F4F"/>
    <w:rsid w:val="00E9138C"/>
    <w:rsid w:val="00E915C4"/>
    <w:rsid w:val="00E91684"/>
    <w:rsid w:val="00E916F0"/>
    <w:rsid w:val="00E947B4"/>
    <w:rsid w:val="00E94DF7"/>
    <w:rsid w:val="00E95379"/>
    <w:rsid w:val="00E97853"/>
    <w:rsid w:val="00EA6DBA"/>
    <w:rsid w:val="00EB6C0F"/>
    <w:rsid w:val="00EC05A3"/>
    <w:rsid w:val="00EC0D27"/>
    <w:rsid w:val="00EC21F7"/>
    <w:rsid w:val="00ED4104"/>
    <w:rsid w:val="00ED5985"/>
    <w:rsid w:val="00ED67A6"/>
    <w:rsid w:val="00ED74CD"/>
    <w:rsid w:val="00ED79B0"/>
    <w:rsid w:val="00EE555A"/>
    <w:rsid w:val="00EE74F6"/>
    <w:rsid w:val="00EF204C"/>
    <w:rsid w:val="00EF41FA"/>
    <w:rsid w:val="00EF604A"/>
    <w:rsid w:val="00F00EF1"/>
    <w:rsid w:val="00F025D2"/>
    <w:rsid w:val="00F034F2"/>
    <w:rsid w:val="00F05C1B"/>
    <w:rsid w:val="00F11009"/>
    <w:rsid w:val="00F11E3F"/>
    <w:rsid w:val="00F15DDC"/>
    <w:rsid w:val="00F173C3"/>
    <w:rsid w:val="00F1763A"/>
    <w:rsid w:val="00F249F3"/>
    <w:rsid w:val="00F24B21"/>
    <w:rsid w:val="00F25EB9"/>
    <w:rsid w:val="00F35588"/>
    <w:rsid w:val="00F43BBF"/>
    <w:rsid w:val="00F44977"/>
    <w:rsid w:val="00F462A7"/>
    <w:rsid w:val="00F51EBF"/>
    <w:rsid w:val="00F53B31"/>
    <w:rsid w:val="00F54CB8"/>
    <w:rsid w:val="00F55E7F"/>
    <w:rsid w:val="00F57E93"/>
    <w:rsid w:val="00F61AD7"/>
    <w:rsid w:val="00F631F4"/>
    <w:rsid w:val="00F634EE"/>
    <w:rsid w:val="00F64CB1"/>
    <w:rsid w:val="00F678D8"/>
    <w:rsid w:val="00F70C6C"/>
    <w:rsid w:val="00F71E75"/>
    <w:rsid w:val="00F73CFD"/>
    <w:rsid w:val="00F80F74"/>
    <w:rsid w:val="00F82012"/>
    <w:rsid w:val="00F85376"/>
    <w:rsid w:val="00F866A2"/>
    <w:rsid w:val="00F9192C"/>
    <w:rsid w:val="00F941F7"/>
    <w:rsid w:val="00F94FC0"/>
    <w:rsid w:val="00F96CEF"/>
    <w:rsid w:val="00F97CDE"/>
    <w:rsid w:val="00FA03E8"/>
    <w:rsid w:val="00FA3D2E"/>
    <w:rsid w:val="00FA420B"/>
    <w:rsid w:val="00FA4FF7"/>
    <w:rsid w:val="00FA5AA8"/>
    <w:rsid w:val="00FA645E"/>
    <w:rsid w:val="00FA7ADD"/>
    <w:rsid w:val="00FB5547"/>
    <w:rsid w:val="00FB5BDA"/>
    <w:rsid w:val="00FB6E1A"/>
    <w:rsid w:val="00FC727C"/>
    <w:rsid w:val="00FD0DFF"/>
    <w:rsid w:val="00FD2A73"/>
    <w:rsid w:val="00FD435E"/>
    <w:rsid w:val="00FD556E"/>
    <w:rsid w:val="00FD5E04"/>
    <w:rsid w:val="00FE3FA3"/>
    <w:rsid w:val="00FE5E25"/>
    <w:rsid w:val="00FF52C9"/>
    <w:rsid w:val="00FF642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06"/>
    <w:pPr>
      <w:jc w:val="both"/>
    </w:pPr>
  </w:style>
  <w:style w:type="paragraph" w:styleId="Heading1">
    <w:name w:val="heading 1"/>
    <w:basedOn w:val="Normal"/>
    <w:next w:val="Normal"/>
    <w:link w:val="Heading1Char"/>
    <w:uiPriority w:val="9"/>
    <w:qFormat/>
    <w:rsid w:val="00722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960E88"/>
    <w:pPr>
      <w:ind w:left="720"/>
      <w:contextualSpacing/>
    </w:pPr>
  </w:style>
  <w:style w:type="paragraph" w:customStyle="1" w:styleId="Code">
    <w:name w:val="Code"/>
    <w:basedOn w:val="Normal"/>
    <w:link w:val="CodeChar"/>
    <w:qFormat/>
    <w:rsid w:val="00960E88"/>
    <w:rPr>
      <w:rFonts w:ascii="Courier New" w:hAnsi="Courier New" w:cs="Courier New"/>
    </w:rPr>
  </w:style>
  <w:style w:type="character" w:customStyle="1" w:styleId="Heading1Char">
    <w:name w:val="Heading 1 Char"/>
    <w:basedOn w:val="DefaultParagraphFont"/>
    <w:link w:val="Heading1"/>
    <w:uiPriority w:val="9"/>
    <w:rsid w:val="00722895"/>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960E88"/>
  </w:style>
  <w:style w:type="character" w:customStyle="1" w:styleId="CodeChar">
    <w:name w:val="Code Char"/>
    <w:basedOn w:val="ListParagraphChar"/>
    <w:link w:val="Code"/>
    <w:rsid w:val="00960E88"/>
    <w:rPr>
      <w:rFonts w:ascii="Courier New" w:hAnsi="Courier New" w:cs="Courier New"/>
    </w:rPr>
  </w:style>
  <w:style w:type="character" w:styleId="Hyperlink">
    <w:name w:val="Hyperlink"/>
    <w:basedOn w:val="DefaultParagraphFont"/>
    <w:uiPriority w:val="99"/>
    <w:unhideWhenUsed/>
    <w:rsid w:val="001901EC"/>
    <w:rPr>
      <w:color w:val="0000FF" w:themeColor="hyperlink"/>
      <w:u w:val="single"/>
    </w:rPr>
  </w:style>
  <w:style w:type="paragraph" w:styleId="TOCHeading">
    <w:name w:val="TOC Heading"/>
    <w:basedOn w:val="Heading1"/>
    <w:next w:val="Normal"/>
    <w:uiPriority w:val="39"/>
    <w:semiHidden/>
    <w:unhideWhenUsed/>
    <w:qFormat/>
    <w:rsid w:val="009D0DFE"/>
    <w:pPr>
      <w:jc w:val="left"/>
      <w:outlineLvl w:val="9"/>
    </w:pPr>
    <w:rPr>
      <w:lang w:val="en-US"/>
    </w:rPr>
  </w:style>
  <w:style w:type="paragraph" w:styleId="TOC1">
    <w:name w:val="toc 1"/>
    <w:basedOn w:val="Normal"/>
    <w:next w:val="Normal"/>
    <w:autoRedefine/>
    <w:uiPriority w:val="39"/>
    <w:unhideWhenUsed/>
    <w:rsid w:val="009D0DFE"/>
    <w:pPr>
      <w:spacing w:after="100"/>
    </w:pPr>
  </w:style>
  <w:style w:type="paragraph" w:styleId="BalloonText">
    <w:name w:val="Balloon Text"/>
    <w:basedOn w:val="Normal"/>
    <w:link w:val="BalloonTextChar"/>
    <w:uiPriority w:val="99"/>
    <w:semiHidden/>
    <w:unhideWhenUsed/>
    <w:rsid w:val="009D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FE"/>
    <w:rPr>
      <w:rFonts w:ascii="Tahoma" w:hAnsi="Tahoma" w:cs="Tahoma"/>
      <w:sz w:val="16"/>
      <w:szCs w:val="16"/>
    </w:rPr>
  </w:style>
  <w:style w:type="paragraph" w:styleId="Header">
    <w:name w:val="header"/>
    <w:basedOn w:val="Normal"/>
    <w:link w:val="HeaderChar"/>
    <w:uiPriority w:val="99"/>
    <w:semiHidden/>
    <w:unhideWhenUsed/>
    <w:rsid w:val="00375C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5CF4"/>
  </w:style>
  <w:style w:type="paragraph" w:styleId="Footer">
    <w:name w:val="footer"/>
    <w:basedOn w:val="Normal"/>
    <w:link w:val="FooterChar"/>
    <w:uiPriority w:val="99"/>
    <w:unhideWhenUsed/>
    <w:rsid w:val="0037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C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dproductions.b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ed14/ISO_POSIX_standards_stuff/tree/master/pthreads%20Notifer%20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5F54A2D-F3AA-4FDC-9475-B95BED2E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ned Productions</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Douglas</dc:creator>
  <cp:keywords/>
  <dc:description/>
  <cp:lastModifiedBy>Niall Douglas</cp:lastModifiedBy>
  <cp:revision>8</cp:revision>
  <cp:lastPrinted>2011-07-17T15:25:00Z</cp:lastPrinted>
  <dcterms:created xsi:type="dcterms:W3CDTF">2011-07-16T13:11:00Z</dcterms:created>
  <dcterms:modified xsi:type="dcterms:W3CDTF">2012-06-27T15:46:00Z</dcterms:modified>
</cp:coreProperties>
</file>