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BF27D">
      <w:pPr>
        <w:spacing w:before="160" w:after="80"/>
        <w:jc w:val="center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60"/>
          <w:szCs w:val="60"/>
        </w:rPr>
        <w:t>修仙宗门放置经营游戏</w:t>
      </w:r>
    </w:p>
    <w:p w14:paraId="65554548">
      <w:pPr>
        <w:pBdr>
          <w:bottom w:val="single" w:color="2D6A9F" w:sz="12" w:space="6"/>
        </w:pBdr>
        <w:spacing w:before="0" w:after="60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2D6A9F"/>
          <w:sz w:val="30"/>
          <w:szCs w:val="30"/>
        </w:rPr>
        <w:t>核心产品需求文档（PRD）v2.0</w:t>
      </w:r>
    </w:p>
    <w:p w14:paraId="53AF9CD9">
      <w:pPr>
        <w:spacing w:before="60" w:after="60"/>
        <w:jc w:val="center"/>
      </w:pPr>
      <w:r>
        <w:rPr>
          <w:rFonts w:ascii="Arial" w:hAnsi="Arial" w:eastAsia="Arial" w:cs="Arial"/>
          <w:b w:val="0"/>
          <w:bCs w:val="0"/>
          <w:i/>
          <w:iCs/>
          <w:color w:val="4A5568"/>
          <w:sz w:val="17"/>
          <w:szCs w:val="17"/>
        </w:rPr>
        <w:t>类型：单机 | 常驻制 | 纯文字放置 | 修仙宗门经营　|　目标平台：TapTap　|　目标受众：长线放置玩家</w:t>
      </w:r>
    </w:p>
    <w:p w14:paraId="0970220C">
      <w:pPr>
        <w:spacing w:before="0" w:after="280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4A5568"/>
          <w:sz w:val="17"/>
          <w:szCs w:val="17"/>
        </w:rPr>
        <w:t>2026年3月</w:t>
      </w:r>
    </w:p>
    <w:p w14:paraId="00AC32BB">
      <w:pPr>
        <w:pStyle w:val="2"/>
        <w:pBdr>
          <w:bottom w:val="single" w:color="2D6A9F" w:sz="10" w:space="4"/>
        </w:pBdr>
        <w:spacing w:before="420" w:after="200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36"/>
          <w:szCs w:val="36"/>
        </w:rPr>
        <w:t>一、产品概述</w:t>
      </w:r>
    </w:p>
    <w:p w14:paraId="3BBDE287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1.1 产品定位</w:t>
      </w:r>
    </w:p>
    <w:p w14:paraId="433D635E">
      <w:pPr>
        <w:spacing w:before="80" w:after="12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一款以修仙宗门为背景的单机纯文字放置经营游戏。玩家扮演宗门宗主，通过建设弟子宿舍扩充人口、分配宗门弟子经营产业，发掘并培养气运之子成为记名弟子或长老，同时雇佣各职业兵力组成出征队伍，在五层世界地图中逐步征服强敌，推动宗门从无名小派成长为举世无双的仙门大宗。</w:t>
      </w:r>
    </w:p>
    <w:p w14:paraId="2E34E24B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1.2 三大核心留存支柱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200"/>
        <w:gridCol w:w="2200"/>
      </w:tblGrid>
      <w:tr w14:paraId="1C98BD15">
        <w:tc>
          <w:tcPr>
            <w:tcW w:w="2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8B959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支柱</w:t>
            </w:r>
          </w:p>
        </w:tc>
        <w:tc>
          <w:tcPr>
            <w:tcW w:w="4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46CB2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核心体验</w:t>
            </w:r>
          </w:p>
        </w:tc>
        <w:tc>
          <w:tcPr>
            <w:tcW w:w="2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40CCD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对应系统</w:t>
            </w:r>
          </w:p>
        </w:tc>
      </w:tr>
      <w:tr w14:paraId="38DAB385"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BB3A2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日常任务驱动</w:t>
            </w:r>
          </w:p>
        </w:tc>
        <w:tc>
          <w:tcPr>
            <w:tcW w:w="4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749EC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每日开门仪式 + 离线收益 + 5分钟必做循环，保证日活</w:t>
            </w:r>
          </w:p>
        </w:tc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5EE0A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产业 / 宿舍 / 战争</w:t>
            </w:r>
          </w:p>
        </w:tc>
      </w:tr>
      <w:tr w14:paraId="7DD16CD4"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AE8EA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雇佣兵战略深度</w:t>
            </w:r>
          </w:p>
        </w:tc>
        <w:tc>
          <w:tcPr>
            <w:tcW w:w="4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802E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出征前阵容搭配（职业克制）+ 记名弟子选将 + 兵力规模 → 消耗型单位制造持续决策</w:t>
            </w:r>
          </w:p>
        </w:tc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08959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雇佣兵 / 战争系统</w:t>
            </w:r>
          </w:p>
        </w:tc>
      </w:tr>
      <w:tr w14:paraId="366B2976"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7E059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山海经灵兽收集</w:t>
            </w:r>
          </w:p>
        </w:tc>
        <w:tc>
          <w:tcPr>
            <w:tcW w:w="4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500F6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基于《山海经》原典的兽谱图鉴 + 山海卷轴共鸣 + 稀缺生态设计</w:t>
            </w:r>
          </w:p>
        </w:tc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10641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灵兽 / 山海异兽</w:t>
            </w:r>
          </w:p>
        </w:tc>
      </w:tr>
    </w:tbl>
    <w:p w14:paraId="4B03EBEA">
      <w:pPr>
        <w:spacing w:before="80" w:after="0"/>
      </w:pPr>
    </w:p>
    <w:p w14:paraId="1B459C92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1.3 产品决策记录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4600"/>
      </w:tblGrid>
      <w:tr w14:paraId="1D0E76FF">
        <w:tc>
          <w:tcPr>
            <w:tcW w:w="1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6EBA4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决策项</w:t>
            </w:r>
          </w:p>
        </w:tc>
        <w:tc>
          <w:tcPr>
            <w:tcW w:w="24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5ECFE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选定方案</w:t>
            </w:r>
          </w:p>
        </w:tc>
        <w:tc>
          <w:tcPr>
            <w:tcW w:w="4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BA0CB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原因</w:t>
            </w:r>
          </w:p>
        </w:tc>
      </w:tr>
      <w:tr w14:paraId="57EA49F2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F67AC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服务模式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6F765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单机常驻制</w:t>
            </w:r>
          </w:p>
        </w:tc>
        <w:tc>
          <w:tcPr>
            <w:tcW w:w="4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F6227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无PvP压力，内容消耗节奏可精确控制；规避竞技负面评价</w:t>
            </w:r>
          </w:p>
        </w:tc>
      </w:tr>
      <w:tr w14:paraId="445E7243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0BFAE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PvP/PvE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F6332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纯PvE战争推图</w:t>
            </w:r>
          </w:p>
        </w:tc>
        <w:tc>
          <w:tcPr>
            <w:tcW w:w="4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2773D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目标受众对叙事感要求高，PvP易引发付费差距投诉</w:t>
            </w:r>
          </w:p>
        </w:tc>
      </w:tr>
      <w:tr w14:paraId="789451A5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B3778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战斗主力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2C4AF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雇佣兵（消耗型单位）</w:t>
            </w:r>
          </w:p>
        </w:tc>
        <w:tc>
          <w:tcPr>
            <w:tcW w:w="4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D7E58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每战有伤亡，资源→兵力→战争循环更频繁，决策密度更高</w:t>
            </w:r>
          </w:p>
        </w:tc>
      </w:tr>
      <w:tr w14:paraId="5513D071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23550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人口机制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023BB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弟子宿舍建筑驱动</w:t>
            </w:r>
          </w:p>
        </w:tc>
        <w:tc>
          <w:tcPr>
            <w:tcW w:w="4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85D2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宿舍可自主规划，与产业建筑竞争资源，玩家主动权更大</w:t>
            </w:r>
          </w:p>
        </w:tc>
      </w:tr>
      <w:tr w14:paraId="54057870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587DD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气运之子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47D0E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三阶段：气运→记名弟子→长老</w:t>
            </w:r>
          </w:p>
        </w:tc>
        <w:tc>
          <w:tcPr>
            <w:tcW w:w="4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29B15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「晋升or保留出征」的取舍为游戏创造了最重要的情绪决策点</w:t>
            </w:r>
          </w:p>
        </w:tc>
      </w:tr>
      <w:tr w14:paraId="0F2687B5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D532C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赛季制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DB09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不做赛季重置</w:t>
            </w:r>
          </w:p>
        </w:tc>
        <w:tc>
          <w:tcPr>
            <w:tcW w:w="4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33768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单机受众抗拒progress归零；以内容深度替代赛季新鲜感</w:t>
            </w:r>
          </w:p>
        </w:tc>
      </w:tr>
    </w:tbl>
    <w:p w14:paraId="19DF895A">
      <w:pPr>
        <w:spacing w:before="160" w:after="0"/>
      </w:pPr>
    </w:p>
    <w:p w14:paraId="412F73B2">
      <w:r>
        <w:br w:type="page"/>
      </w:r>
    </w:p>
    <w:p w14:paraId="165CAE7F">
      <w:pPr>
        <w:pStyle w:val="2"/>
        <w:pBdr>
          <w:bottom w:val="single" w:color="2D6A9F" w:sz="10" w:space="4"/>
        </w:pBdr>
        <w:spacing w:before="420" w:after="200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36"/>
          <w:szCs w:val="36"/>
        </w:rPr>
        <w:t>二、核心循环</w:t>
      </w:r>
    </w:p>
    <w:p w14:paraId="7E2D4E21">
      <w:pPr>
        <w:spacing w:before="0" w:after="0"/>
        <w:ind w:left="400"/>
      </w:pPr>
      <w:r>
        <w:rPr>
          <w:rFonts w:ascii="Arial" w:hAnsi="Arial" w:eastAsia="Arial" w:cs="Arial"/>
          <w:b/>
          <w:bCs/>
          <w:color w:val="1A5C3C"/>
          <w:sz w:val="20"/>
          <w:szCs w:val="20"/>
        </w:rPr>
        <w:t>弟子宿舍（人口容量）</w:t>
      </w:r>
    </w:p>
    <w:p w14:paraId="18B8BAC8">
      <w:pPr>
        <w:spacing w:before="0" w:after="0"/>
        <w:ind w:left="400"/>
      </w:pPr>
      <w:r>
        <w:rPr>
          <w:rFonts w:ascii="Arial" w:hAnsi="Arial" w:eastAsia="Arial" w:cs="Arial"/>
          <w:b w:val="0"/>
          <w:bCs w:val="0"/>
          <w:color w:val="4A5568"/>
          <w:sz w:val="20"/>
          <w:szCs w:val="20"/>
        </w:rPr>
        <w:t xml:space="preserve">  ↓ 招募宗门弟子 → 分配至各产业劳作</w:t>
      </w:r>
    </w:p>
    <w:p w14:paraId="470B9453">
      <w:pPr>
        <w:spacing w:before="0" w:after="0"/>
        <w:ind w:left="400"/>
      </w:pPr>
      <w:r>
        <w:rPr>
          <w:rFonts w:ascii="Arial" w:hAnsi="Arial" w:eastAsia="Arial" w:cs="Arial"/>
          <w:b/>
          <w:bCs/>
          <w:color w:val="1A5C3C"/>
          <w:sz w:val="20"/>
          <w:szCs w:val="20"/>
        </w:rPr>
        <w:t>产业建筑（产出基础资源：灵石、灵木、灵草、灵铁、丹药……）</w:t>
      </w:r>
    </w:p>
    <w:p w14:paraId="534E274B">
      <w:pPr>
        <w:spacing w:before="0" w:after="0"/>
        <w:ind w:left="400"/>
      </w:pPr>
      <w:r>
        <w:rPr>
          <w:rFonts w:ascii="Arial" w:hAnsi="Arial" w:eastAsia="Arial" w:cs="Arial"/>
          <w:b w:val="0"/>
          <w:bCs w:val="0"/>
          <w:color w:val="4A5568"/>
          <w:sz w:val="20"/>
          <w:szCs w:val="20"/>
        </w:rPr>
        <w:t xml:space="preserve">  ↓ 消耗资源</w:t>
      </w:r>
    </w:p>
    <w:p w14:paraId="1F3AC651">
      <w:pPr>
        <w:spacing w:before="0" w:after="0"/>
        <w:ind w:left="400"/>
      </w:pPr>
      <w:r>
        <w:rPr>
          <w:rFonts w:ascii="Arial" w:hAnsi="Arial" w:eastAsia="Arial" w:cs="Arial"/>
          <w:b/>
          <w:bCs/>
          <w:color w:val="1A5C3C"/>
          <w:sz w:val="20"/>
          <w:szCs w:val="20"/>
        </w:rPr>
        <w:t>科技 / 藏经阁（全局产量倍率 + 解锁高阶产业与雇佣兵职业）</w:t>
      </w:r>
    </w:p>
    <w:p w14:paraId="328EA7F6">
      <w:pPr>
        <w:spacing w:before="0" w:after="0"/>
        <w:ind w:left="400"/>
      </w:pPr>
      <w:r>
        <w:rPr>
          <w:rFonts w:ascii="Arial" w:hAnsi="Arial" w:eastAsia="Arial" w:cs="Arial"/>
          <w:b w:val="0"/>
          <w:bCs w:val="0"/>
          <w:color w:val="4A5568"/>
          <w:sz w:val="20"/>
          <w:szCs w:val="20"/>
        </w:rPr>
        <w:t xml:space="preserve">  ↓ 消耗科技点 + 资源</w:t>
      </w:r>
    </w:p>
    <w:p w14:paraId="4B04DA4D">
      <w:pPr>
        <w:spacing w:before="0" w:after="0"/>
        <w:ind w:left="400"/>
      </w:pPr>
      <w:r>
        <w:rPr>
          <w:rFonts w:ascii="Arial" w:hAnsi="Arial" w:eastAsia="Arial" w:cs="Arial"/>
          <w:b/>
          <w:bCs/>
          <w:color w:val="5C1A3C"/>
          <w:sz w:val="20"/>
          <w:szCs w:val="20"/>
        </w:rPr>
        <w:t>雇佣兵（职业×数量）+ 记名弟子（领军将领）+ 灵兽（战斗/产业双用途）</w:t>
      </w:r>
    </w:p>
    <w:p w14:paraId="630C1CCB">
      <w:pPr>
        <w:spacing w:before="0" w:after="0"/>
        <w:ind w:left="400"/>
      </w:pPr>
      <w:r>
        <w:rPr>
          <w:rFonts w:ascii="Arial" w:hAnsi="Arial" w:eastAsia="Arial" w:cs="Arial"/>
          <w:b w:val="0"/>
          <w:bCs w:val="0"/>
          <w:color w:val="4A5568"/>
          <w:sz w:val="20"/>
          <w:szCs w:val="20"/>
        </w:rPr>
        <w:t xml:space="preserve">  ↓ 主将+副将选将 → 分配兵力 → 出征</w:t>
      </w:r>
    </w:p>
    <w:p w14:paraId="2E91242D">
      <w:pPr>
        <w:spacing w:before="0" w:after="0"/>
        <w:ind w:left="400"/>
      </w:pPr>
      <w:r>
        <w:rPr>
          <w:rFonts w:ascii="Arial" w:hAnsi="Arial" w:eastAsia="Arial" w:cs="Arial"/>
          <w:b/>
          <w:bCs/>
          <w:color w:val="B8860B"/>
          <w:sz w:val="20"/>
          <w:szCs w:val="20"/>
        </w:rPr>
        <w:t>战争 PvE（通关奖励：灵兽碎片 + 突破材料 + 稀缺资源）</w:t>
      </w:r>
    </w:p>
    <w:p w14:paraId="6D66D77D">
      <w:pPr>
        <w:spacing w:before="0" w:after="0"/>
        <w:ind w:left="400"/>
      </w:pPr>
      <w:r>
        <w:rPr>
          <w:rFonts w:ascii="Arial" w:hAnsi="Arial" w:eastAsia="Arial" w:cs="Arial"/>
          <w:b w:val="0"/>
          <w:bCs w:val="0"/>
          <w:color w:val="4A5568"/>
          <w:sz w:val="20"/>
          <w:szCs w:val="20"/>
        </w:rPr>
        <w:t xml:space="preserve">  ↓ 雇佣兵战后伤亡 → 消耗灵石补充兵力 → 资源循环压力</w:t>
      </w:r>
    </w:p>
    <w:p w14:paraId="07005CBC">
      <w:pPr>
        <w:spacing w:before="0" w:after="0"/>
        <w:ind w:left="400"/>
      </w:pPr>
      <w:r>
        <w:rPr>
          <w:rFonts w:ascii="Arial" w:hAnsi="Arial" w:eastAsia="Arial" w:cs="Arial"/>
          <w:b w:val="0"/>
          <w:bCs w:val="0"/>
          <w:color w:val="4A5568"/>
          <w:sz w:val="20"/>
          <w:szCs w:val="20"/>
        </w:rPr>
        <w:t xml:space="preserve">  ↓ 稀缺资源反哺 → 提升产业/宿舍/科技 → 循环加速</w:t>
      </w:r>
    </w:p>
    <w:p w14:paraId="6C2585CA">
      <w:pPr>
        <w:spacing w:before="80" w:after="0"/>
      </w:pPr>
    </w:p>
    <w:p w14:paraId="2F315725">
      <w:pPr>
        <w:pBdr>
          <w:left w:val="single" w:color="D4A000" w:sz="14" w:space="4"/>
        </w:pBdr>
        <w:shd w:val="clear" w:fill="FFFBF0"/>
        <w:spacing w:before="100" w:after="120"/>
        <w:ind w:left="300"/>
      </w:pPr>
      <w:r>
        <w:rPr>
          <w:rFonts w:ascii="Arial" w:hAnsi="Arial" w:eastAsia="Arial" w:cs="Arial"/>
          <w:b/>
          <w:bCs/>
          <w:i w:val="0"/>
          <w:iCs w:val="0"/>
          <w:color w:val="D4A000"/>
          <w:sz w:val="18"/>
          <w:szCs w:val="18"/>
        </w:rPr>
        <w:t xml:space="preserve">设计要点： </w:t>
      </w:r>
      <w:r>
        <w:rPr>
          <w:rFonts w:ascii="Arial" w:hAnsi="Arial" w:eastAsia="Arial" w:cs="Arial"/>
          <w:b w:val="0"/>
          <w:bCs w:val="0"/>
          <w:i/>
          <w:iCs/>
          <w:color w:val="4A4A00"/>
          <w:sz w:val="18"/>
          <w:szCs w:val="18"/>
        </w:rPr>
        <w:t>雇佣兵的伤亡消耗让「战争」同时是资源的产出端与消耗端。玩家必须持续评估「补充兵力成本 vs 推图奖励」，战争不再是纯正收益行为，决策密度大幅提升。</w:t>
      </w:r>
    </w:p>
    <w:p w14:paraId="4CDB4FEA">
      <w:pPr>
        <w:spacing w:before="160" w:after="0"/>
      </w:pPr>
    </w:p>
    <w:p w14:paraId="3D16925F">
      <w:r>
        <w:br w:type="page"/>
      </w:r>
    </w:p>
    <w:p w14:paraId="3F4A5973">
      <w:pPr>
        <w:pStyle w:val="2"/>
        <w:pBdr>
          <w:bottom w:val="single" w:color="2D6A9F" w:sz="10" w:space="4"/>
        </w:pBdr>
        <w:spacing w:before="420" w:after="200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36"/>
          <w:szCs w:val="36"/>
        </w:rPr>
        <w:t>三、六大 Tab 系统概览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1600"/>
        <w:gridCol w:w="2600"/>
        <w:gridCol w:w="1800"/>
        <w:gridCol w:w="1900"/>
      </w:tblGrid>
      <w:tr w14:paraId="25371283">
        <w:tc>
          <w:tcPr>
            <w:tcW w:w="7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7A198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Tab</w:t>
            </w:r>
          </w:p>
        </w:tc>
        <w:tc>
          <w:tcPr>
            <w:tcW w:w="1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101C3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系统名</w:t>
            </w:r>
          </w:p>
        </w:tc>
        <w:tc>
          <w:tcPr>
            <w:tcW w:w="2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3BDC2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核心功能</w:t>
            </w:r>
          </w:p>
        </w:tc>
        <w:tc>
          <w:tcPr>
            <w:tcW w:w="18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6259F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主要消耗</w:t>
            </w:r>
          </w:p>
        </w:tc>
        <w:tc>
          <w:tcPr>
            <w:tcW w:w="19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A76F3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主要产出</w:t>
            </w:r>
          </w:p>
        </w:tc>
      </w:tr>
      <w:tr w14:paraId="4CDDCD43">
        <w:tc>
          <w:tcPr>
            <w:tcW w:w="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1B98F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Tab 1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AED4E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产业 / 资源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C038C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基础资源展示、产业建筑升级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D09B3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灵石 / 建筑材料</w:t>
            </w:r>
          </w:p>
        </w:tc>
        <w:tc>
          <w:tcPr>
            <w:tcW w:w="1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13104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灵石、灵木、灵草、灵铁、丹药等</w:t>
            </w:r>
          </w:p>
        </w:tc>
      </w:tr>
      <w:tr w14:paraId="264FEE1E">
        <w:tc>
          <w:tcPr>
            <w:tcW w:w="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A6F6C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Tab 2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3F676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弟子宿舍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510B3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建设/升级宿舍，招募分配宗门弟子至各产业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ED83F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灵石 / 灵木</w:t>
            </w:r>
          </w:p>
        </w:tc>
        <w:tc>
          <w:tcPr>
            <w:tcW w:w="1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20B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人口容量 + 各产业产量倍率</w:t>
            </w:r>
          </w:p>
        </w:tc>
      </w:tr>
      <w:tr w14:paraId="7E1F547E">
        <w:tc>
          <w:tcPr>
            <w:tcW w:w="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77EE3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Tab 3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66CEF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藏经阁（科技）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A6AFD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三支线科技树：生产/战斗/探索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58FCB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各类基础资源 + 时间</w:t>
            </w:r>
          </w:p>
        </w:tc>
        <w:tc>
          <w:tcPr>
            <w:tcW w:w="1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FDF0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全局倍率、职业解锁、地图解锁</w:t>
            </w:r>
          </w:p>
        </w:tc>
      </w:tr>
      <w:tr w14:paraId="487A798F">
        <w:tc>
          <w:tcPr>
            <w:tcW w:w="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54301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Tab 4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E4655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山海异兽（灵兽）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F42BC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收集养成、产业加成、气场光环、出征战斗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46909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灵兽碎片</w:t>
            </w:r>
          </w:p>
        </w:tc>
        <w:tc>
          <w:tcPr>
            <w:tcW w:w="1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68130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产业效率+战斗力+离线上限</w:t>
            </w:r>
          </w:p>
        </w:tc>
      </w:tr>
      <w:tr w14:paraId="7A07B68D">
        <w:tc>
          <w:tcPr>
            <w:tcW w:w="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352A5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Tab 5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B4C15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弟子堂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31E8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气运之子→记名弟子→长老管理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C352C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晋升材料 / 资源</w:t>
            </w:r>
          </w:p>
        </w:tc>
        <w:tc>
          <w:tcPr>
            <w:tcW w:w="1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99B03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产业加成（长老）/ 战场加成（弟子）</w:t>
            </w:r>
          </w:p>
        </w:tc>
      </w:tr>
      <w:tr w14:paraId="445E19DD">
        <w:tc>
          <w:tcPr>
            <w:tcW w:w="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E29DF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Tab 6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D2D24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战争 / 雇佣兵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D0760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雇佣兵招募+管理，选将出征，五层世界推图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E13A7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雇佣兵招募费 / 物资</w:t>
            </w:r>
          </w:p>
        </w:tc>
        <w:tc>
          <w:tcPr>
            <w:tcW w:w="1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5D572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灵兽碎片、突破材料、稀缺资源</w:t>
            </w:r>
          </w:p>
        </w:tc>
      </w:tr>
    </w:tbl>
    <w:p w14:paraId="08FFBB40">
      <w:pPr>
        <w:spacing w:before="160" w:after="0"/>
      </w:pPr>
    </w:p>
    <w:p w14:paraId="33BA8747">
      <w:r>
        <w:br w:type="page"/>
      </w:r>
    </w:p>
    <w:p w14:paraId="420FAF24">
      <w:pPr>
        <w:pStyle w:val="2"/>
        <w:pBdr>
          <w:bottom w:val="single" w:color="2D6A9F" w:sz="10" w:space="4"/>
        </w:pBdr>
        <w:spacing w:before="420" w:after="200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36"/>
          <w:szCs w:val="36"/>
        </w:rPr>
        <w:t>四、弟子宿舍 &amp; 人口系统</w:t>
      </w:r>
    </w:p>
    <w:p w14:paraId="0AF3780B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4.1 核心定位</w:t>
      </w:r>
    </w:p>
    <w:p w14:paraId="3AB23F12">
      <w:pPr>
        <w:spacing w:before="80" w:after="12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弟子宿舍是宗门人口的唯一来源建筑。玩家自主建设和升级宿舍以获取产业工人，取代旧版被宗门等级硬卡的人口上限。宿舍与产业建筑竞争同一套建设资源（灵石/灵木），形成「扩人口 vs 升产业」的持续策略博弈。</w:t>
      </w:r>
    </w:p>
    <w:p w14:paraId="2033DD1A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4.2 弟子宿舍建筑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1600"/>
        <w:gridCol w:w="2600"/>
        <w:gridCol w:w="3100"/>
      </w:tblGrid>
      <w:tr w14:paraId="5EAEB851">
        <w:tc>
          <w:tcPr>
            <w:tcW w:w="13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EF6AE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建筑等级</w:t>
            </w:r>
          </w:p>
        </w:tc>
        <w:tc>
          <w:tcPr>
            <w:tcW w:w="1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F34D4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提供人口容量</w:t>
            </w:r>
          </w:p>
        </w:tc>
        <w:tc>
          <w:tcPr>
            <w:tcW w:w="2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D5E6C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升级主要消耗</w:t>
            </w:r>
          </w:p>
        </w:tc>
        <w:tc>
          <w:tcPr>
            <w:tcW w:w="31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8BE9C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解锁条件</w:t>
            </w:r>
          </w:p>
        </w:tc>
      </w:tr>
      <w:tr w14:paraId="1F25CCB3"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AE67A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Lv.1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957FE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20名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702D3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灵石×500 + 灵木×200</w:t>
            </w:r>
          </w:p>
        </w:tc>
        <w:tc>
          <w:tcPr>
            <w:tcW w:w="31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49B2E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初始可建</w:t>
            </w:r>
          </w:p>
        </w:tc>
      </w:tr>
      <w:tr w14:paraId="5686B623"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BBF3B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Lv.3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279C4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50名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59B41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灵石×2,000 + 灵木×800</w:t>
            </w:r>
          </w:p>
        </w:tc>
        <w:tc>
          <w:tcPr>
            <w:tcW w:w="31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821DB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—</w:t>
            </w:r>
          </w:p>
        </w:tc>
      </w:tr>
      <w:tr w14:paraId="5E1F9A0F"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8E66F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Lv.5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17CA7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90名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84C3A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灵石×6,000 + 灵木×2,000</w:t>
            </w:r>
          </w:p>
        </w:tc>
        <w:tc>
          <w:tcPr>
            <w:tcW w:w="31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1C0B9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—</w:t>
            </w:r>
          </w:p>
        </w:tc>
      </w:tr>
      <w:tr w14:paraId="76936CFE"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D788B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Lv.8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8CC93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150名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2314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灵石×20,000 + 灵铁×500</w:t>
            </w:r>
          </w:p>
        </w:tc>
        <w:tc>
          <w:tcPr>
            <w:tcW w:w="31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54171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—</w:t>
            </w:r>
          </w:p>
        </w:tc>
      </w:tr>
      <w:tr w14:paraId="55E62445"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00ACD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Lv.10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8CA94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200名（单栋上限）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34A3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灵石×60,000 + 精金×200</w:t>
            </w:r>
          </w:p>
        </w:tc>
        <w:tc>
          <w:tcPr>
            <w:tcW w:w="31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D254D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—</w:t>
            </w:r>
          </w:p>
        </w:tc>
      </w:tr>
    </w:tbl>
    <w:p w14:paraId="0F8798DA">
      <w:pPr>
        <w:spacing w:before="80" w:after="0"/>
      </w:pPr>
    </w:p>
    <w:p w14:paraId="4B1472F6">
      <w:pPr>
        <w:pBdr>
          <w:left w:val="single" w:color="D4A000" w:sz="14" w:space="4"/>
        </w:pBdr>
        <w:shd w:val="clear" w:fill="FFFBF0"/>
        <w:spacing w:before="100" w:after="120"/>
        <w:ind w:left="300"/>
      </w:pPr>
      <w:r>
        <w:rPr>
          <w:rFonts w:ascii="Arial" w:hAnsi="Arial" w:eastAsia="Arial" w:cs="Arial"/>
          <w:b/>
          <w:bCs/>
          <w:i w:val="0"/>
          <w:iCs w:val="0"/>
          <w:color w:val="D4A000"/>
          <w:sz w:val="18"/>
          <w:szCs w:val="18"/>
        </w:rPr>
        <w:t xml:space="preserve">多栋宿舍： </w:t>
      </w:r>
      <w:r>
        <w:rPr>
          <w:rFonts w:ascii="Arial" w:hAnsi="Arial" w:eastAsia="Arial" w:cs="Arial"/>
          <w:b w:val="0"/>
          <w:bCs w:val="0"/>
          <w:i/>
          <w:iCs/>
          <w:color w:val="4A4A00"/>
          <w:sz w:val="18"/>
          <w:szCs w:val="18"/>
        </w:rPr>
        <w:t>科技「门人扩招」解锁第2栋宿舍位，「弘道传法」解锁第3栋。理论人口上限 = 各栋之和（最多3栋 = 600人）。每次扩栋都是重大里程碑。</w:t>
      </w:r>
    </w:p>
    <w:p w14:paraId="4EFFB6BD">
      <w:pPr>
        <w:spacing w:before="80" w:after="0"/>
      </w:pPr>
    </w:p>
    <w:p w14:paraId="69339F59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4.3 工人效益曲线</w:t>
      </w:r>
    </w:p>
    <w:p w14:paraId="279A488D">
      <w:r>
        <w:rPr>
          <w:rFonts w:hint="eastAsia" w:eastAsia="宋体"/>
          <w:lang w:val="en-US" w:eastAsia="zh-CN"/>
        </w:rPr>
        <w:t>无</w:t>
      </w:r>
      <w:bookmarkStart w:id="0" w:name="_GoBack"/>
      <w:bookmarkEnd w:id="0"/>
      <w:r>
        <w:br w:type="page"/>
      </w:r>
    </w:p>
    <w:p w14:paraId="0D366CBB">
      <w:pPr>
        <w:pStyle w:val="2"/>
        <w:pBdr>
          <w:bottom w:val="single" w:color="2D6A9F" w:sz="10" w:space="4"/>
        </w:pBdr>
        <w:spacing w:before="420" w:after="200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36"/>
          <w:szCs w:val="36"/>
        </w:rPr>
        <w:t>五、产业 / 资源系统</w:t>
      </w:r>
    </w:p>
    <w:p w14:paraId="228FC005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5.1 资源分层总览</w:t>
      </w:r>
    </w:p>
    <w:p w14:paraId="131F3FBB">
      <w:pPr>
        <w:spacing w:before="80" w:after="12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全游戏共设计 12 种资源，按稀缺性与解锁阶段分为 T1（基础）→ T4（传说）四个层级。层级越高获取越慢，消耗权重越大。</w:t>
      </w:r>
    </w:p>
    <w:tbl>
      <w:tblPr>
        <w:tblStyle w:val="11"/>
        <w:tblW w:w="7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900"/>
        <w:gridCol w:w="2000"/>
        <w:gridCol w:w="2800"/>
        <w:gridCol w:w="1200"/>
      </w:tblGrid>
      <w:tr w14:paraId="0FCD4958">
        <w:tc>
          <w:tcPr>
            <w:tcW w:w="7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A768D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层级</w:t>
            </w:r>
          </w:p>
        </w:tc>
        <w:tc>
          <w:tcPr>
            <w:tcW w:w="9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5B5B1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资源名</w:t>
            </w:r>
          </w:p>
        </w:tc>
        <w:tc>
          <w:tcPr>
            <w:tcW w:w="20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6813D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主要来源</w:t>
            </w:r>
          </w:p>
        </w:tc>
        <w:tc>
          <w:tcPr>
            <w:tcW w:w="28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B8D26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主要用途</w:t>
            </w:r>
          </w:p>
        </w:tc>
        <w:tc>
          <w:tcPr>
            <w:tcW w:w="1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17691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解锁阶段</w:t>
            </w:r>
          </w:p>
        </w:tc>
      </w:tr>
      <w:tr w14:paraId="7DDC2933">
        <w:tc>
          <w:tcPr>
            <w:tcW w:w="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EAF5E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3D605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7C59"/>
                <w:sz w:val="17"/>
                <w:szCs w:val="17"/>
              </w:rPr>
              <w:t>T1</w:t>
            </w:r>
          </w:p>
        </w:tc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9549C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C5C"/>
                <w:sz w:val="17"/>
                <w:szCs w:val="17"/>
              </w:rPr>
              <w:t>灵石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0C938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灵矿洞（持续）</w:t>
            </w:r>
          </w:p>
          <w:p w14:paraId="0703FCD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日常任务固定包</w:t>
            </w:r>
          </w:p>
        </w:tc>
        <w:tc>
          <w:tcPr>
            <w:tcW w:w="2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2F6E0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建筑升级全等级 / 招募宗门弟子 / 基础科技 / 雇佣兵招募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951DA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5"/>
                <w:szCs w:val="15"/>
              </w:rPr>
              <w:t>初始解锁</w:t>
            </w:r>
          </w:p>
        </w:tc>
      </w:tr>
      <w:tr w14:paraId="16A8FEE2">
        <w:tc>
          <w:tcPr>
            <w:tcW w:w="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EAF5E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92229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7C59"/>
                <w:sz w:val="17"/>
                <w:szCs w:val="17"/>
              </w:rPr>
              <w:t>T1</w:t>
            </w:r>
          </w:p>
        </w:tc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CF323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C5C"/>
                <w:sz w:val="17"/>
                <w:szCs w:val="17"/>
              </w:rPr>
              <w:t>灵木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263B2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伐木场（持续）</w:t>
            </w:r>
          </w:p>
          <w:p w14:paraId="63A260F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战争奖励（凡人界）</w:t>
            </w:r>
          </w:p>
        </w:tc>
        <w:tc>
          <w:tcPr>
            <w:tcW w:w="2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BEDFD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建筑材料（T1产业升级）/ 弟子宿舍建设 / 炼制中阶丹药前置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C7379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5"/>
                <w:szCs w:val="15"/>
              </w:rPr>
              <w:t>初始解锁</w:t>
            </w:r>
          </w:p>
        </w:tc>
      </w:tr>
      <w:tr w14:paraId="30B38D7D">
        <w:tc>
          <w:tcPr>
            <w:tcW w:w="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EAF5E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BE78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7C59"/>
                <w:sz w:val="17"/>
                <w:szCs w:val="17"/>
              </w:rPr>
              <w:t>T1</w:t>
            </w:r>
          </w:p>
        </w:tc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565B0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C5C"/>
                <w:sz w:val="17"/>
                <w:szCs w:val="17"/>
              </w:rPr>
              <w:t>灵草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23E36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灵田（持续）</w:t>
            </w:r>
          </w:p>
          <w:p w14:paraId="047209E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事件随机掉落</w:t>
            </w:r>
          </w:p>
        </w:tc>
        <w:tc>
          <w:tcPr>
            <w:tcW w:w="2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66EAA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基础丹药合成 / 初阶科技消耗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4CA08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5"/>
                <w:szCs w:val="15"/>
              </w:rPr>
              <w:t>初始解锁</w:t>
            </w:r>
          </w:p>
        </w:tc>
      </w:tr>
      <w:tr w14:paraId="3BCDD27D">
        <w:tc>
          <w:tcPr>
            <w:tcW w:w="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C169D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B5FA0"/>
                <w:sz w:val="17"/>
                <w:szCs w:val="17"/>
              </w:rPr>
              <w:t>T2</w:t>
            </w:r>
          </w:p>
        </w:tc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5BD9B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C5C"/>
                <w:sz w:val="17"/>
                <w:szCs w:val="17"/>
              </w:rPr>
              <w:t>灵铁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F7350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铸兵房（持续）</w:t>
            </w:r>
          </w:p>
          <w:p w14:paraId="70BD3F9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战争奖励（修真界）</w:t>
            </w:r>
          </w:p>
        </w:tc>
        <w:tc>
          <w:tcPr>
            <w:tcW w:w="2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3878D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中阶建筑升级 / 法宝强化+1~+5 / 阵法材料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F8DC9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5"/>
                <w:szCs w:val="15"/>
              </w:rPr>
              <w:t>科技解锁</w:t>
            </w:r>
          </w:p>
        </w:tc>
      </w:tr>
      <w:tr w14:paraId="0DCA2BB1">
        <w:tc>
          <w:tcPr>
            <w:tcW w:w="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799F6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B5FA0"/>
                <w:sz w:val="17"/>
                <w:szCs w:val="17"/>
              </w:rPr>
              <w:t>T2</w:t>
            </w:r>
          </w:p>
        </w:tc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C5761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C5C"/>
                <w:sz w:val="17"/>
                <w:szCs w:val="17"/>
              </w:rPr>
              <w:t>丹药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064ED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炼丹坊（持续）</w:t>
            </w:r>
          </w:p>
          <w:p w14:paraId="51BBC28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完美丹药事件</w:t>
            </w:r>
          </w:p>
        </w:tc>
        <w:tc>
          <w:tcPr>
            <w:tcW w:w="2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2AEDC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记名弟子境界突破 / 战术物资「回元丹」原料 / 炼丹师雇佣兵升级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D8D5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5"/>
                <w:szCs w:val="15"/>
              </w:rPr>
              <w:t>科技解锁</w:t>
            </w:r>
          </w:p>
        </w:tc>
      </w:tr>
      <w:tr w14:paraId="705FD74C">
        <w:tc>
          <w:tcPr>
            <w:tcW w:w="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54BC9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B5FA0"/>
                <w:sz w:val="17"/>
                <w:szCs w:val="17"/>
              </w:rPr>
              <w:t>T2</w:t>
            </w:r>
          </w:p>
        </w:tc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7132B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C5C"/>
                <w:sz w:val="17"/>
                <w:szCs w:val="17"/>
              </w:rPr>
              <w:t>符箓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6DB34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符箓阁（持续）</w:t>
            </w:r>
          </w:p>
        </w:tc>
        <w:tc>
          <w:tcPr>
            <w:tcW w:w="2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0EE16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战术物资「破局符」原料 / 科技战斗支线中期 / 符咒师技能增幅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F77F1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5"/>
                <w:szCs w:val="15"/>
              </w:rPr>
              <w:t>科技解锁</w:t>
            </w:r>
          </w:p>
        </w:tc>
      </w:tr>
      <w:tr w14:paraId="5EFBD232">
        <w:tc>
          <w:tcPr>
            <w:tcW w:w="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3EA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C503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3FA0"/>
                <w:sz w:val="17"/>
                <w:szCs w:val="17"/>
              </w:rPr>
              <w:t>T3</w:t>
            </w:r>
          </w:p>
        </w:tc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2D2EE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C5C"/>
                <w:sz w:val="17"/>
                <w:szCs w:val="17"/>
              </w:rPr>
              <w:t>精金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FA769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铸兵房高阶（Lv.16+）</w:t>
            </w:r>
          </w:p>
          <w:p w14:paraId="0B761E9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古战场战役奖励</w:t>
            </w:r>
          </w:p>
        </w:tc>
        <w:tc>
          <w:tcPr>
            <w:tcW w:w="2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811C0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高阶科技研发 / 法宝强化+6~+10 / 传说产业建筑升级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AB51D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5"/>
                <w:szCs w:val="15"/>
              </w:rPr>
              <w:t>古战场</w:t>
            </w:r>
          </w:p>
        </w:tc>
      </w:tr>
      <w:tr w14:paraId="02B56134">
        <w:tc>
          <w:tcPr>
            <w:tcW w:w="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3EA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5581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3FA0"/>
                <w:sz w:val="17"/>
                <w:szCs w:val="17"/>
              </w:rPr>
              <w:t>T3</w:t>
            </w:r>
          </w:p>
        </w:tc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9A0C3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C5C"/>
                <w:sz w:val="17"/>
                <w:szCs w:val="17"/>
              </w:rPr>
              <w:t>仙草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A5D72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灵田高阶（Lv.16+）</w:t>
            </w:r>
          </w:p>
          <w:p w14:paraId="0BDFCBF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仙域遗迹战利品</w:t>
            </w:r>
          </w:p>
        </w:tc>
        <w:tc>
          <w:tcPr>
            <w:tcW w:w="2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5F46C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化神期突破材料前置 / 九转仙丹合成 / 神话灵兽激活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BF0C3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5"/>
                <w:szCs w:val="15"/>
              </w:rPr>
              <w:t>古战场</w:t>
            </w:r>
          </w:p>
        </w:tc>
      </w:tr>
      <w:tr w14:paraId="6D7618EC">
        <w:tc>
          <w:tcPr>
            <w:tcW w:w="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3EA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DDEC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3FA0"/>
                <w:sz w:val="17"/>
                <w:szCs w:val="17"/>
              </w:rPr>
              <w:t>T3</w:t>
            </w:r>
          </w:p>
        </w:tc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A9CCE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C5C"/>
                <w:sz w:val="17"/>
                <w:szCs w:val="17"/>
              </w:rPr>
              <w:t>灵晶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CCA5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仙域遗迹战役奖励</w:t>
            </w:r>
          </w:p>
          <w:p w14:paraId="54F6899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科技「界图残卷」解锁后</w:t>
            </w:r>
          </w:p>
        </w:tc>
        <w:tc>
          <w:tcPr>
            <w:tcW w:w="2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4298D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科技树全满后20%消耗 / 传说法宝+11~+15 / 长老觉醒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FB8BE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5"/>
                <w:szCs w:val="15"/>
              </w:rPr>
              <w:t>古战场</w:t>
            </w:r>
          </w:p>
        </w:tc>
      </w:tr>
      <w:tr w14:paraId="6FDD15D3">
        <w:tc>
          <w:tcPr>
            <w:tcW w:w="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DF8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F2E9E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B8860B"/>
                <w:sz w:val="17"/>
                <w:szCs w:val="17"/>
              </w:rPr>
              <w:t>T4</w:t>
            </w:r>
          </w:p>
        </w:tc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6B534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C5C"/>
                <w:sz w:val="17"/>
                <w:szCs w:val="17"/>
              </w:rPr>
              <w:t>混沌晶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D445A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混沌虚空50层+奖励</w:t>
            </w:r>
          </w:p>
        </w:tc>
        <w:tc>
          <w:tcPr>
            <w:tcW w:w="2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DAA94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化神→炼虚突破核心 / 神话灵兽最终合成 / 传说产业升级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9F133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5"/>
                <w:szCs w:val="15"/>
              </w:rPr>
              <w:t>混沌虚空</w:t>
            </w:r>
          </w:p>
        </w:tc>
      </w:tr>
      <w:tr w14:paraId="0504662C">
        <w:tc>
          <w:tcPr>
            <w:tcW w:w="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DF8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07260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B8860B"/>
                <w:sz w:val="17"/>
                <w:szCs w:val="17"/>
              </w:rPr>
              <w:t>T4</w:t>
            </w:r>
          </w:p>
        </w:tc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A75B6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C5C"/>
                <w:sz w:val="17"/>
                <w:szCs w:val="17"/>
              </w:rPr>
              <w:t>鸿蒙石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450B6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混沌虚空100/200/300层里程碑</w:t>
            </w:r>
          </w:p>
        </w:tc>
        <w:tc>
          <w:tcPr>
            <w:tcW w:w="2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B46F0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顶阶科技「鸿蒙感知」/ 传说气运之子专属觉醒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97E70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5"/>
                <w:szCs w:val="15"/>
              </w:rPr>
              <w:t>混沌虚空</w:t>
            </w:r>
          </w:p>
        </w:tc>
      </w:tr>
      <w:tr w14:paraId="30C7C433">
        <w:tc>
          <w:tcPr>
            <w:tcW w:w="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DF8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600CC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B8860B"/>
                <w:sz w:val="17"/>
                <w:szCs w:val="17"/>
              </w:rPr>
              <w:t>T4</w:t>
            </w:r>
          </w:p>
        </w:tc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B690E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C5C"/>
                <w:sz w:val="17"/>
                <w:szCs w:val="17"/>
              </w:rPr>
              <w:t>天地灵宝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C5E9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全气运之子触发后战利品</w:t>
            </w:r>
          </w:p>
          <w:p w14:paraId="673EFA4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联盟战终极奖励</w:t>
            </w:r>
          </w:p>
        </w:tc>
        <w:tc>
          <w:tcPr>
            <w:tcW w:w="2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2B79F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炼虚→合体突破唯一材料 / 隐藏BOSS前置道具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8774B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5"/>
                <w:szCs w:val="15"/>
              </w:rPr>
              <w:t>终局内容</w:t>
            </w:r>
          </w:p>
        </w:tc>
      </w:tr>
    </w:tbl>
    <w:p w14:paraId="23C9B66C">
      <w:pPr>
        <w:spacing w:before="80" w:after="0"/>
      </w:pPr>
    </w:p>
    <w:p w14:paraId="3588A6BD">
      <w:pPr>
        <w:pBdr>
          <w:left w:val="single" w:color="D4A000" w:sz="14" w:space="4"/>
        </w:pBdr>
        <w:shd w:val="clear" w:fill="FFFBF0"/>
        <w:spacing w:before="100" w:after="120"/>
        <w:ind w:left="300"/>
      </w:pPr>
      <w:r>
        <w:rPr>
          <w:rFonts w:ascii="Arial" w:hAnsi="Arial" w:eastAsia="Arial" w:cs="Arial"/>
          <w:b/>
          <w:bCs/>
          <w:i w:val="0"/>
          <w:iCs w:val="0"/>
          <w:color w:val="D4A000"/>
          <w:sz w:val="18"/>
          <w:szCs w:val="18"/>
        </w:rPr>
        <w:t xml:space="preserve">设计原则： </w:t>
      </w:r>
      <w:r>
        <w:rPr>
          <w:rFonts w:ascii="Arial" w:hAnsi="Arial" w:eastAsia="Arial" w:cs="Arial"/>
          <w:b w:val="0"/>
          <w:bCs w:val="0"/>
          <w:i/>
          <w:iCs/>
          <w:color w:val="4A4A00"/>
          <w:sz w:val="18"/>
          <w:szCs w:val="18"/>
        </w:rPr>
        <w:t>「不可跨层大量流通」——T1不能直接置换T4，必须经过战争推图等行为解锁。确保玩家任何阶段都有清晰稀缺感与明确目标。</w:t>
      </w:r>
    </w:p>
    <w:p w14:paraId="71973D8D">
      <w:pPr>
        <w:spacing w:before="80" w:after="0"/>
      </w:pPr>
    </w:p>
    <w:p w14:paraId="0BBEB679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5.2 产业建筑升级路径与副产物</w:t>
      </w:r>
    </w:p>
    <w:p w14:paraId="0E0C0B89">
      <w:pPr>
        <w:spacing w:before="80" w:after="12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共6类主产业，每类建筑经历4个形态演变，同时解锁副产物。副产物是升级行为的「隐藏奖励」，让升级产生跨系统的连带惊喜。</w:t>
      </w:r>
    </w:p>
    <w:tbl>
      <w:tblPr>
        <w:tblStyle w:val="11"/>
        <w:tblW w:w="86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200"/>
        <w:gridCol w:w="1300"/>
        <w:gridCol w:w="1400"/>
        <w:gridCol w:w="1400"/>
        <w:gridCol w:w="2460"/>
      </w:tblGrid>
      <w:tr w14:paraId="2C0EBD9F">
        <w:tc>
          <w:tcPr>
            <w:tcW w:w="9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49BB5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产业</w:t>
            </w:r>
          </w:p>
        </w:tc>
        <w:tc>
          <w:tcPr>
            <w:tcW w:w="1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6CB80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初级（1-5）</w:t>
            </w:r>
          </w:p>
        </w:tc>
        <w:tc>
          <w:tcPr>
            <w:tcW w:w="13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821E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中级（6-15）</w:t>
            </w:r>
          </w:p>
        </w:tc>
        <w:tc>
          <w:tcPr>
            <w:tcW w:w="14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49BC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高级（16-25）</w:t>
            </w:r>
          </w:p>
        </w:tc>
        <w:tc>
          <w:tcPr>
            <w:tcW w:w="14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737ED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传说（26+）</w:t>
            </w:r>
          </w:p>
        </w:tc>
        <w:tc>
          <w:tcPr>
            <w:tcW w:w="246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5F673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产出资源明细</w:t>
            </w:r>
          </w:p>
        </w:tc>
      </w:tr>
      <w:tr w14:paraId="2ABFCD09"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EEF1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BD536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C5C"/>
                <w:sz w:val="16"/>
                <w:szCs w:val="16"/>
              </w:rPr>
              <w:t>灵矿洞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7949D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灵石矿场</w:t>
            </w:r>
          </w:p>
        </w:tc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00EBD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天灵矿脉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758B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混沌矿窟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CD83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虚空灵矿宫</w:t>
            </w:r>
          </w:p>
        </w:tc>
        <w:tc>
          <w:tcPr>
            <w:tcW w:w="24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FBAE7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4"/>
                <w:szCs w:val="14"/>
              </w:rPr>
              <w:t>主产：灵石</w:t>
            </w:r>
          </w:p>
          <w:p w14:paraId="50423F1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4"/>
                <w:szCs w:val="14"/>
              </w:rPr>
              <w:t>副产：灵铁碎料（Lv.10+）</w:t>
            </w:r>
          </w:p>
          <w:p w14:paraId="55F7EC6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4"/>
                <w:szCs w:val="14"/>
              </w:rPr>
              <w:t>传说：偶发混沌晶残片（Lv.26+）</w:t>
            </w:r>
          </w:p>
        </w:tc>
      </w:tr>
      <w:tr w14:paraId="62572F61"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EEF1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522B4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C5C"/>
                <w:sz w:val="16"/>
                <w:szCs w:val="16"/>
              </w:rPr>
              <w:t>伐木场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0EBBF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伐木场</w:t>
            </w:r>
          </w:p>
        </w:tc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DA303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灵木林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E7A93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万年神木苑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3DCBC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神木仙境</w:t>
            </w:r>
          </w:p>
        </w:tc>
        <w:tc>
          <w:tcPr>
            <w:tcW w:w="24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72623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4"/>
                <w:szCs w:val="14"/>
              </w:rPr>
              <w:t>主产：灵木</w:t>
            </w:r>
          </w:p>
          <w:p w14:paraId="2779021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4"/>
                <w:szCs w:val="14"/>
              </w:rPr>
              <w:t>副产：灵草（共生，Lv.8+）</w:t>
            </w:r>
          </w:p>
          <w:p w14:paraId="62F1CAE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4"/>
                <w:szCs w:val="14"/>
              </w:rPr>
              <w:t>传说：精金木核（Lv.20+）</w:t>
            </w:r>
          </w:p>
        </w:tc>
      </w:tr>
      <w:tr w14:paraId="6843591D"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EEF1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E5F63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C5C"/>
                <w:sz w:val="16"/>
                <w:szCs w:val="16"/>
              </w:rPr>
              <w:t>灵田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FE1ED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灵田</w:t>
            </w:r>
          </w:p>
        </w:tc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89849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灵芝苑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2D84D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万亩神田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E67F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太古仙田</w:t>
            </w:r>
          </w:p>
        </w:tc>
        <w:tc>
          <w:tcPr>
            <w:tcW w:w="24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6545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4"/>
                <w:szCs w:val="14"/>
              </w:rPr>
              <w:t>主产：灵草</w:t>
            </w:r>
          </w:p>
          <w:p w14:paraId="18E947D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4"/>
                <w:szCs w:val="14"/>
              </w:rPr>
              <w:t>副产：丹药原料包（Lv.10+）</w:t>
            </w:r>
          </w:p>
          <w:p w14:paraId="26BE04F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4"/>
                <w:szCs w:val="14"/>
              </w:rPr>
              <w:t>传说：仙草（Lv.20+）</w:t>
            </w:r>
          </w:p>
        </w:tc>
      </w:tr>
      <w:tr w14:paraId="72D46A4B"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EEF1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8D40E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C5C"/>
                <w:sz w:val="16"/>
                <w:szCs w:val="16"/>
              </w:rPr>
              <w:t>炼丹坊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CAA28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炼丹坊</w:t>
            </w:r>
          </w:p>
        </w:tc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45B1E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灵丹阁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41154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九转丹炉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510BB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大千炼丹宫</w:t>
            </w:r>
          </w:p>
        </w:tc>
        <w:tc>
          <w:tcPr>
            <w:tcW w:w="24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8DB0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4"/>
                <w:szCs w:val="14"/>
              </w:rPr>
              <w:t>主产：丹药</w:t>
            </w:r>
          </w:p>
          <w:p w14:paraId="11BCB66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4"/>
                <w:szCs w:val="14"/>
              </w:rPr>
              <w:t>副产：完美丹药（韩立发现后触发）</w:t>
            </w:r>
          </w:p>
          <w:p w14:paraId="0E63AB6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4"/>
                <w:szCs w:val="14"/>
              </w:rPr>
              <w:t>传说：九转金丹（Lv.26+）</w:t>
            </w:r>
          </w:p>
        </w:tc>
      </w:tr>
      <w:tr w14:paraId="6D632921"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EEF1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B89B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C5C"/>
                <w:sz w:val="16"/>
                <w:szCs w:val="16"/>
              </w:rPr>
              <w:t>铸兵房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C88DD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铸兵房</w:t>
            </w:r>
          </w:p>
        </w:tc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DD761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灵器坊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21E6A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神兵铸造殿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E36F0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太古神兵阁</w:t>
            </w:r>
          </w:p>
        </w:tc>
        <w:tc>
          <w:tcPr>
            <w:tcW w:w="24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0D3C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4"/>
                <w:szCs w:val="14"/>
              </w:rPr>
              <w:t>主产：灵铁（Lv.1-15）→精金（Lv.16+）</w:t>
            </w:r>
          </w:p>
          <w:p w14:paraId="2283DDC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4"/>
                <w:szCs w:val="14"/>
              </w:rPr>
              <w:t>副产：符箓碎材（Lv.12+）</w:t>
            </w:r>
          </w:p>
          <w:p w14:paraId="3FBEBB7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4"/>
                <w:szCs w:val="14"/>
              </w:rPr>
              <w:t>传说：鸿蒙金铁（Lv.26+）</w:t>
            </w:r>
          </w:p>
        </w:tc>
      </w:tr>
      <w:tr w14:paraId="7EBABF65"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EEF1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90B35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C5C"/>
                <w:sz w:val="16"/>
                <w:szCs w:val="16"/>
              </w:rPr>
              <w:t>符箓阁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6B948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符箓阁</w:t>
            </w:r>
          </w:p>
        </w:tc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0CA33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符文殿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4CD54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天地符阵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84FDB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混沌符道宫</w:t>
            </w:r>
          </w:p>
        </w:tc>
        <w:tc>
          <w:tcPr>
            <w:tcW w:w="24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F6B94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4"/>
                <w:szCs w:val="14"/>
              </w:rPr>
              <w:t>主产：符箓</w:t>
            </w:r>
          </w:p>
          <w:p w14:paraId="1C6B345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4"/>
                <w:szCs w:val="14"/>
              </w:rPr>
              <w:t>副产：灵晶碎片（Lv.15+）</w:t>
            </w:r>
          </w:p>
          <w:p w14:paraId="090B484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4"/>
                <w:szCs w:val="14"/>
              </w:rPr>
              <w:t>传说：混沌天符（Lv.26+）</w:t>
            </w:r>
          </w:p>
        </w:tc>
      </w:tr>
    </w:tbl>
    <w:p w14:paraId="206888E4">
      <w:pPr>
        <w:spacing w:before="80" w:after="0"/>
      </w:pPr>
    </w:p>
    <w:p w14:paraId="11B46014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5.3 产出公式与参数速查</w:t>
      </w:r>
    </w:p>
    <w:p w14:paraId="176254F5">
      <w:pPr>
        <w:spacing w:before="80" w:after="6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19"/>
          <w:szCs w:val="19"/>
        </w:rPr>
        <w:t>核心公式：</w:t>
      </w: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 xml:space="preserve">  产出/小时 = 基础产率 × 1.20^(建筑等级-1) × 综合工人效益 × (1+科技加成%) × 灵兽产业灵能 × 长老加成系数</w:t>
      </w:r>
    </w:p>
    <w:p w14:paraId="0A747310">
      <w:pPr>
        <w:spacing w:before="0" w:after="12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19"/>
          <w:szCs w:val="19"/>
        </w:rPr>
        <w:t>升级成本：</w:t>
      </w: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 xml:space="preserve">  升级成本(n) = 基础成本 × 1.85^(n-1)　　成本增速（×1.85）&gt; 产出增速（×1.20），形成自然节奏门槛</w:t>
      </w:r>
    </w:p>
    <w:tbl>
      <w:tblPr>
        <w:tblStyle w:val="11"/>
        <w:tblW w:w="86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900"/>
        <w:gridCol w:w="1700"/>
        <w:gridCol w:w="2000"/>
        <w:gridCol w:w="2760"/>
      </w:tblGrid>
      <w:tr w14:paraId="53833E6E">
        <w:tc>
          <w:tcPr>
            <w:tcW w:w="13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23C1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9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7BD8D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变量</w:t>
            </w:r>
          </w:p>
        </w:tc>
        <w:tc>
          <w:tcPr>
            <w:tcW w:w="17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3DE47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公式</w:t>
            </w:r>
          </w:p>
        </w:tc>
        <w:tc>
          <w:tcPr>
            <w:tcW w:w="20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46CC0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核心规律</w:t>
            </w:r>
          </w:p>
        </w:tc>
        <w:tc>
          <w:tcPr>
            <w:tcW w:w="276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1172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关键数值点</w:t>
            </w:r>
          </w:p>
        </w:tc>
      </w:tr>
      <w:tr w14:paraId="2697C5A8"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B1C15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建筑等级系数</w:t>
            </w:r>
          </w:p>
        </w:tc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E7BF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n（等级）</w:t>
            </w:r>
          </w:p>
        </w:tc>
        <w:tc>
          <w:tcPr>
            <w:tcW w:w="1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9CFCC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1.20^(n-1)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D5C6D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每升1级+20%</w:t>
            </w:r>
          </w:p>
        </w:tc>
        <w:tc>
          <w:tcPr>
            <w:tcW w:w="27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97D1D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Lv.10≈×5.16；Lv.20≈×38.3；Lv.26≈×95</w:t>
            </w:r>
          </w:p>
        </w:tc>
      </w:tr>
      <w:tr w14:paraId="684095E1"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D50A8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工人效益</w:t>
            </w:r>
          </w:p>
        </w:tc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E5163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x（人数）</w:t>
            </w:r>
          </w:p>
        </w:tc>
        <w:tc>
          <w:tcPr>
            <w:tcW w:w="1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EF365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1/(1+0.03×max(0,x-10))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C185D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10人内满效率，之后递减</w:t>
            </w:r>
          </w:p>
        </w:tc>
        <w:tc>
          <w:tcPr>
            <w:tcW w:w="27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B3B2E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x=15→86%；x=20→72%；x=30→52%</w:t>
            </w:r>
          </w:p>
        </w:tc>
      </w:tr>
      <w:tr w14:paraId="38942494"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890A0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科技生产加成</w:t>
            </w:r>
          </w:p>
        </w:tc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FE95C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各项独立</w:t>
            </w:r>
          </w:p>
        </w:tc>
        <w:tc>
          <w:tcPr>
            <w:tcW w:w="1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E6923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各项(1+a%)后连乘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A9F58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叠乘机制，非叠加</w:t>
            </w:r>
          </w:p>
        </w:tc>
        <w:tc>
          <w:tcPr>
            <w:tcW w:w="27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61786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全满：×5.0（生产）；×3.5（战斗）</w:t>
            </w:r>
          </w:p>
        </w:tc>
      </w:tr>
      <w:tr w14:paraId="7A0B04C8"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5396C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灵兽产业灵能</w:t>
            </w:r>
          </w:p>
        </w:tc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73BA0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按灵兽技能</w:t>
            </w:r>
          </w:p>
        </w:tc>
        <w:tc>
          <w:tcPr>
            <w:tcW w:w="1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67B41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+5%~+50%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D0311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对应产业才激活</w:t>
            </w:r>
          </w:p>
        </w:tc>
        <w:tc>
          <w:tcPr>
            <w:tcW w:w="27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4CECC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同产业最多同时1只灵兽触发</w:t>
            </w:r>
          </w:p>
        </w:tc>
      </w:tr>
      <w:tr w14:paraId="212F0DC2"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2AFDF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长老加成</w:t>
            </w:r>
          </w:p>
        </w:tc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82160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天赋×境界倍率</w:t>
            </w:r>
          </w:p>
        </w:tc>
        <w:tc>
          <w:tcPr>
            <w:tcW w:w="1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2E406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+50%~+950%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5C3A2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最终乘区独立叠乘</w:t>
            </w:r>
          </w:p>
        </w:tc>
        <w:tc>
          <w:tcPr>
            <w:tcW w:w="27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FE50A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出征时暂停，驻守时持续生效</w:t>
            </w:r>
          </w:p>
        </w:tc>
      </w:tr>
      <w:tr w14:paraId="18DF1AB8"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637D4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升级成本</w:t>
            </w:r>
          </w:p>
        </w:tc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C035A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n（等级）</w:t>
            </w:r>
          </w:p>
        </w:tc>
        <w:tc>
          <w:tcPr>
            <w:tcW w:w="1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FB364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基础×1.85^(n-1)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CE98D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成本增速&gt;产出增速</w:t>
            </w:r>
          </w:p>
        </w:tc>
        <w:tc>
          <w:tcPr>
            <w:tcW w:w="27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1D27C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高等级升级时间成本持续增加</w:t>
            </w:r>
          </w:p>
        </w:tc>
      </w:tr>
    </w:tbl>
    <w:p w14:paraId="138841F0">
      <w:pPr>
        <w:spacing w:before="80" w:after="0"/>
      </w:pPr>
    </w:p>
    <w:p w14:paraId="090AC41D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5.4 资源采集方式（8类）</w:t>
      </w:r>
    </w:p>
    <w:p w14:paraId="401CAD4E">
      <w:pPr>
        <w:spacing w:before="80" w:after="12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资源来源分为8类，各具不同时间周期与产出层级，组合设计防止单一刷取路径主导全游戏节奏。</w:t>
      </w:r>
    </w:p>
    <w:tbl>
      <w:tblPr>
        <w:tblStyle w:val="11"/>
        <w:tblW w:w="85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1200"/>
        <w:gridCol w:w="1300"/>
        <w:gridCol w:w="1200"/>
        <w:gridCol w:w="3560"/>
      </w:tblGrid>
      <w:tr w14:paraId="7CF44138">
        <w:tc>
          <w:tcPr>
            <w:tcW w:w="13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48A1B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采集方式</w:t>
            </w:r>
          </w:p>
        </w:tc>
        <w:tc>
          <w:tcPr>
            <w:tcW w:w="1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71E3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可用阶段</w:t>
            </w:r>
          </w:p>
        </w:tc>
        <w:tc>
          <w:tcPr>
            <w:tcW w:w="13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D28EC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资源层级</w:t>
            </w:r>
          </w:p>
        </w:tc>
        <w:tc>
          <w:tcPr>
            <w:tcW w:w="1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2332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频率</w:t>
            </w:r>
          </w:p>
        </w:tc>
        <w:tc>
          <w:tcPr>
            <w:tcW w:w="356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551E5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设计要点</w:t>
            </w:r>
          </w:p>
        </w:tc>
      </w:tr>
      <w:tr w14:paraId="59116C01"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07E00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C5C"/>
                <w:sz w:val="16"/>
                <w:szCs w:val="16"/>
              </w:rPr>
              <w:t>产业持续产出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3CF9C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全阶段</w:t>
            </w:r>
          </w:p>
        </w:tc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1A05B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T1~T4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0032B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持续/挂机</w:t>
            </w:r>
          </w:p>
        </w:tc>
        <w:tc>
          <w:tcPr>
            <w:tcW w:w="35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1B5FE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核心来源。产出=基础产率×建筑系数×工人效益×科技×灵兽×长老加成</w:t>
            </w:r>
          </w:p>
        </w:tc>
      </w:tr>
      <w:tr w14:paraId="18BB3CD3"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E1823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C5C"/>
                <w:sz w:val="16"/>
                <w:szCs w:val="16"/>
              </w:rPr>
              <w:t>战争PvE奖励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49106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凡人界起</w:t>
            </w:r>
          </w:p>
        </w:tc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1C51B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T1~T4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17E98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每场通关</w:t>
            </w:r>
          </w:p>
        </w:tc>
        <w:tc>
          <w:tcPr>
            <w:tcW w:w="35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F75CF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唯一高阶资源主渠道。T3/T4资源仅战争深层或特殊战役掉落，不可纯挂机积累</w:t>
            </w:r>
          </w:p>
        </w:tc>
      </w:tr>
      <w:tr w14:paraId="3846CCEB"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463CA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C5C"/>
                <w:sz w:val="16"/>
                <w:szCs w:val="16"/>
              </w:rPr>
              <w:t>日常任务包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80E8A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全阶段</w:t>
            </w:r>
          </w:p>
        </w:tc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D30D8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T1~T2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8B156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每日重置</w:t>
            </w:r>
          </w:p>
        </w:tc>
        <w:tc>
          <w:tcPr>
            <w:tcW w:w="35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B30B4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保底供给，基础资源不断档；T2日常包量不覆盖全需求，驱动主动战斗</w:t>
            </w:r>
          </w:p>
        </w:tc>
      </w:tr>
      <w:tr w14:paraId="768E5F1C"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8852D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C5C"/>
                <w:sz w:val="16"/>
                <w:szCs w:val="16"/>
              </w:rPr>
              <w:t>事件随机触发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6DE6C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产业Lv.5+</w:t>
            </w:r>
          </w:p>
        </w:tc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8B503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T1~T2+特殊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0CC4F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概率触发</w:t>
            </w:r>
          </w:p>
        </w:tc>
        <w:tc>
          <w:tcPr>
            <w:tcW w:w="35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9ADD7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气运之子触发源；偶发高质量产出，触发概率随产业等级提升</w:t>
            </w:r>
          </w:p>
        </w:tc>
      </w:tr>
      <w:tr w14:paraId="13540B83"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A3891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C5C"/>
                <w:sz w:val="16"/>
                <w:szCs w:val="16"/>
              </w:rPr>
              <w:t>气运之子/长老贡献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7F4E9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发现/晋升后</w:t>
            </w:r>
          </w:p>
        </w:tc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E856E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对应产业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2D0A6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永久持续</w:t>
            </w:r>
          </w:p>
        </w:tc>
        <w:tc>
          <w:tcPr>
            <w:tcW w:w="35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762CA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永久乘区加成。长老分管产业后加成叠入最终乘区</w:t>
            </w:r>
          </w:p>
        </w:tc>
      </w:tr>
      <w:tr w14:paraId="3E75673B"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FF3BA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C5C"/>
                <w:sz w:val="16"/>
                <w:szCs w:val="16"/>
              </w:rPr>
              <w:t>混沌虚空里程碑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1FE19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50层+</w:t>
            </w:r>
          </w:p>
        </w:tc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2E3D9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T4独占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7EDF1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每10层</w:t>
            </w:r>
          </w:p>
        </w:tc>
        <w:tc>
          <w:tcPr>
            <w:tcW w:w="35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63212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混沌晶/鸿蒙石唯一大量来源，配合灵时沙漏可离线积累</w:t>
            </w:r>
          </w:p>
        </w:tc>
      </w:tr>
      <w:tr w14:paraId="0A498790"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25D2A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C5C"/>
                <w:sz w:val="16"/>
                <w:szCs w:val="16"/>
              </w:rPr>
              <w:t>宗门联盟战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9244C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化神期解锁</w:t>
            </w:r>
          </w:p>
        </w:tc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CD0EE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T3~T4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AA118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周活动</w:t>
            </w:r>
          </w:p>
        </w:tc>
        <w:tc>
          <w:tcPr>
            <w:tcW w:w="35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01D2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传说灵兽碎片+天地灵宝补充渠道，强度高频率低</w:t>
            </w:r>
          </w:p>
        </w:tc>
      </w:tr>
      <w:tr w14:paraId="11021249"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E73E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C5C"/>
                <w:sz w:val="16"/>
                <w:szCs w:val="16"/>
              </w:rPr>
              <w:t>气运天道终局战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5C5E8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全弟子收集后</w:t>
            </w:r>
          </w:p>
        </w:tc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BF1F3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天地灵宝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2F909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唯一触发</w:t>
            </w:r>
          </w:p>
        </w:tc>
        <w:tc>
          <w:tcPr>
            <w:tcW w:w="35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0F83E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终极内容奖励，稀缺性支撑90天+目标驱动力</w:t>
            </w:r>
          </w:p>
        </w:tc>
      </w:tr>
    </w:tbl>
    <w:p w14:paraId="0C16B059">
      <w:pPr>
        <w:spacing w:before="80" w:after="0"/>
      </w:pPr>
    </w:p>
    <w:p w14:paraId="0DBAA6E0">
      <w:pPr>
        <w:pBdr>
          <w:left w:val="single" w:color="D4A000" w:sz="14" w:space="4"/>
        </w:pBdr>
        <w:shd w:val="clear" w:fill="FFFBF0"/>
        <w:spacing w:before="100" w:after="120"/>
        <w:ind w:left="300"/>
      </w:pPr>
      <w:r>
        <w:rPr>
          <w:rFonts w:ascii="Arial" w:hAnsi="Arial" w:eastAsia="Arial" w:cs="Arial"/>
          <w:b/>
          <w:bCs/>
          <w:i w:val="0"/>
          <w:iCs w:val="0"/>
          <w:color w:val="D4A000"/>
          <w:sz w:val="18"/>
          <w:szCs w:val="18"/>
        </w:rPr>
        <w:t xml:space="preserve">核心约束： </w:t>
      </w:r>
      <w:r>
        <w:rPr>
          <w:rFonts w:ascii="Arial" w:hAnsi="Arial" w:eastAsia="Arial" w:cs="Arial"/>
          <w:b w:val="0"/>
          <w:bCs w:val="0"/>
          <w:i/>
          <w:iCs/>
          <w:color w:val="4A4A00"/>
          <w:sz w:val="18"/>
          <w:szCs w:val="18"/>
        </w:rPr>
        <w:t>T3/T4资源刻意设计为「战争独占」——无法通过纯产业挂机大量获取，战争推图是唯一高效渠道，保证玩家持续向战争系统投入注意力。</w:t>
      </w:r>
    </w:p>
    <w:p w14:paraId="67359D59">
      <w:pPr>
        <w:spacing w:before="80" w:after="0"/>
      </w:pPr>
    </w:p>
    <w:p w14:paraId="29ED7AF4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5.5 资源消耗用途矩阵</w:t>
      </w:r>
    </w:p>
    <w:p w14:paraId="6847C46B">
      <w:pPr>
        <w:spacing w:before="80" w:after="12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下表展示各功能系统对资源的依赖强度（★★★ = 主要，★★☆ = 次要，★☆☆ = 少量，☆☆☆ = 不参与）。每种资源至少有3个消耗渠道，避免长期过剩。</w:t>
      </w:r>
    </w:p>
    <w:tbl>
      <w:tblPr>
        <w:tblStyle w:val="11"/>
        <w:tblW w:w="6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800"/>
        <w:gridCol w:w="800"/>
        <w:gridCol w:w="800"/>
        <w:gridCol w:w="800"/>
        <w:gridCol w:w="800"/>
        <w:gridCol w:w="1260"/>
      </w:tblGrid>
      <w:tr w14:paraId="78ECA3D8">
        <w:tc>
          <w:tcPr>
            <w:tcW w:w="17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D8EE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消耗功能</w:t>
            </w:r>
          </w:p>
        </w:tc>
        <w:tc>
          <w:tcPr>
            <w:tcW w:w="8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E3D14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灵石</w:t>
            </w:r>
          </w:p>
        </w:tc>
        <w:tc>
          <w:tcPr>
            <w:tcW w:w="8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A9D16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灵木/草</w:t>
            </w:r>
          </w:p>
        </w:tc>
        <w:tc>
          <w:tcPr>
            <w:tcW w:w="8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EE9E8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灵铁/符</w:t>
            </w:r>
          </w:p>
        </w:tc>
        <w:tc>
          <w:tcPr>
            <w:tcW w:w="8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5BDFA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丹药</w:t>
            </w:r>
          </w:p>
        </w:tc>
        <w:tc>
          <w:tcPr>
            <w:tcW w:w="8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2309F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精金+</w:t>
            </w:r>
          </w:p>
        </w:tc>
        <w:tc>
          <w:tcPr>
            <w:tcW w:w="126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49A73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说明</w:t>
            </w:r>
          </w:p>
        </w:tc>
      </w:tr>
      <w:tr w14:paraId="0F16D9F5">
        <w:tc>
          <w:tcPr>
            <w:tcW w:w="1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3D175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建筑升级（T1产业）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CD768A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6A9F"/>
                <w:sz w:val="16"/>
                <w:szCs w:val="16"/>
              </w:rPr>
              <w:t>★★★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07C4DC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7C59"/>
                <w:sz w:val="16"/>
                <w:szCs w:val="16"/>
              </w:rPr>
              <w:t>★★☆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7EEAC2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77E8DE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57C9B5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12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DA43C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4"/>
                <w:szCs w:val="14"/>
              </w:rPr>
              <w:t>灵石主导，灵木为辅材</w:t>
            </w:r>
          </w:p>
        </w:tc>
      </w:tr>
      <w:tr w14:paraId="14551AA3">
        <w:tc>
          <w:tcPr>
            <w:tcW w:w="1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8F60A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建筑升级（T2产业）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296B71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7C59"/>
                <w:sz w:val="16"/>
                <w:szCs w:val="16"/>
              </w:rPr>
              <w:t>★★☆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0BC441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★☆☆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40FB79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7C59"/>
                <w:sz w:val="16"/>
                <w:szCs w:val="16"/>
              </w:rPr>
              <w:t>★★☆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7D76FD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800AA5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12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A7776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4"/>
                <w:szCs w:val="14"/>
              </w:rPr>
              <w:t>灵铁开始参与</w:t>
            </w:r>
          </w:p>
        </w:tc>
      </w:tr>
      <w:tr w14:paraId="6FE4F914">
        <w:tc>
          <w:tcPr>
            <w:tcW w:w="1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C3AE0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建筑升级（T3产业）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8A833A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★☆☆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1D64F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★☆☆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D2A64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7C59"/>
                <w:sz w:val="16"/>
                <w:szCs w:val="16"/>
              </w:rPr>
              <w:t>★★☆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EB4D31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★☆☆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8AB11D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7C59"/>
                <w:sz w:val="16"/>
                <w:szCs w:val="16"/>
              </w:rPr>
              <w:t>★★☆</w:t>
            </w:r>
          </w:p>
        </w:tc>
        <w:tc>
          <w:tcPr>
            <w:tcW w:w="12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33339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4"/>
                <w:szCs w:val="14"/>
              </w:rPr>
              <w:t>精金为主材，仙草参与灵田</w:t>
            </w:r>
          </w:p>
        </w:tc>
      </w:tr>
      <w:tr w14:paraId="443598ED">
        <w:tc>
          <w:tcPr>
            <w:tcW w:w="1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3E7FA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建筑升级（传说产业）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3E7101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★☆☆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BB4E79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0FFB0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★☆☆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47E964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0D4CC5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6A9F"/>
                <w:sz w:val="16"/>
                <w:szCs w:val="16"/>
              </w:rPr>
              <w:t>★★★</w:t>
            </w:r>
          </w:p>
        </w:tc>
        <w:tc>
          <w:tcPr>
            <w:tcW w:w="12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26C37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4"/>
                <w:szCs w:val="14"/>
              </w:rPr>
              <w:t>混沌晶首次参与产业升级</w:t>
            </w:r>
          </w:p>
        </w:tc>
      </w:tr>
      <w:tr w14:paraId="32BA0F5D">
        <w:tc>
          <w:tcPr>
            <w:tcW w:w="1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0DA2F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弟子宿舍建设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9D6ECC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6A9F"/>
                <w:sz w:val="16"/>
                <w:szCs w:val="16"/>
              </w:rPr>
              <w:t>★★★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18C93F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7C59"/>
                <w:sz w:val="16"/>
                <w:szCs w:val="16"/>
              </w:rPr>
              <w:t>★★☆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1C370B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CC6FC6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7E709E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12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D6CDC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4"/>
                <w:szCs w:val="14"/>
              </w:rPr>
              <w:t>纯灵石+灵木消耗</w:t>
            </w:r>
          </w:p>
        </w:tc>
      </w:tr>
      <w:tr w14:paraId="72F7D5C4">
        <w:tc>
          <w:tcPr>
            <w:tcW w:w="1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252D5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雇佣兵招募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D27C57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6A9F"/>
                <w:sz w:val="16"/>
                <w:szCs w:val="16"/>
              </w:rPr>
              <w:t>★★★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F07B4E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53C15C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★☆☆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6F801A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018803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12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BF958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4"/>
                <w:szCs w:val="14"/>
              </w:rPr>
              <w:t>灵石主+职业专属材料</w:t>
            </w:r>
          </w:p>
        </w:tc>
      </w:tr>
      <w:tr w14:paraId="3DFEA13E">
        <w:tc>
          <w:tcPr>
            <w:tcW w:w="1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78897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科技研发（生产）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40119C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7C59"/>
                <w:sz w:val="16"/>
                <w:szCs w:val="16"/>
              </w:rPr>
              <w:t>★★☆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0D1F31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★☆☆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34AD82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9BCD80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71CC14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★☆☆</w:t>
            </w:r>
          </w:p>
        </w:tc>
        <w:tc>
          <w:tcPr>
            <w:tcW w:w="12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E63D2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4"/>
                <w:szCs w:val="14"/>
              </w:rPr>
              <w:t>灵草/仙草随支线深度出现</w:t>
            </w:r>
          </w:p>
        </w:tc>
      </w:tr>
      <w:tr w14:paraId="107B3D7B">
        <w:tc>
          <w:tcPr>
            <w:tcW w:w="1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C19BD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科技研发（战斗）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AE2221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★☆☆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805FE2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B88526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7C59"/>
                <w:sz w:val="16"/>
                <w:szCs w:val="16"/>
              </w:rPr>
              <w:t>★★☆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507A4E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★☆☆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313E1B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★☆☆</w:t>
            </w:r>
          </w:p>
        </w:tc>
        <w:tc>
          <w:tcPr>
            <w:tcW w:w="12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E4387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4"/>
                <w:szCs w:val="14"/>
              </w:rPr>
              <w:t>灵铁+丹药中段消耗</w:t>
            </w:r>
          </w:p>
        </w:tc>
      </w:tr>
      <w:tr w14:paraId="719B97DB">
        <w:tc>
          <w:tcPr>
            <w:tcW w:w="1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12409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记名弟子境界突破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AEF3D9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DD333F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3D3CC8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49D516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6A9F"/>
                <w:sz w:val="16"/>
                <w:szCs w:val="16"/>
              </w:rPr>
              <w:t>★★★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5C7BC6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7C59"/>
                <w:sz w:val="16"/>
                <w:szCs w:val="16"/>
              </w:rPr>
              <w:t>★★☆</w:t>
            </w:r>
          </w:p>
        </w:tc>
        <w:tc>
          <w:tcPr>
            <w:tcW w:w="12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CEF20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4"/>
                <w:szCs w:val="14"/>
              </w:rPr>
              <w:t>丹药核心，高阶仙草/灵晶元婴期出现</w:t>
            </w:r>
          </w:p>
        </w:tc>
      </w:tr>
      <w:tr w14:paraId="38063A03">
        <w:tc>
          <w:tcPr>
            <w:tcW w:w="1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BEDBD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战术物资合成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44E2FE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5C0A3E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93E53F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8069D7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7C59"/>
                <w:sz w:val="16"/>
                <w:szCs w:val="16"/>
              </w:rPr>
              <w:t>★★☆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E21BB8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12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8CD02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4"/>
                <w:szCs w:val="14"/>
              </w:rPr>
              <w:t>回元丹=丹药×3；破局符=符箓×5+丹药×2</w:t>
            </w:r>
          </w:p>
        </w:tc>
      </w:tr>
      <w:tr w14:paraId="10ED3251">
        <w:tc>
          <w:tcPr>
            <w:tcW w:w="1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4164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法宝强化+1~+5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1A270B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★☆☆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4836FE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D14A9F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6A9F"/>
                <w:sz w:val="16"/>
                <w:szCs w:val="16"/>
              </w:rPr>
              <w:t>★★★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7F0445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AE008F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12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9E1FE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4"/>
                <w:szCs w:val="14"/>
              </w:rPr>
              <w:t>灵铁主导</w:t>
            </w:r>
          </w:p>
        </w:tc>
      </w:tr>
      <w:tr w14:paraId="7E956058">
        <w:tc>
          <w:tcPr>
            <w:tcW w:w="1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7F0C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法宝强化+6~+10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C1BAA3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64E08F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96B4CD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★☆☆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5B3A01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9054ED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6A9F"/>
                <w:sz w:val="16"/>
                <w:szCs w:val="16"/>
              </w:rPr>
              <w:t>★★★</w:t>
            </w:r>
          </w:p>
        </w:tc>
        <w:tc>
          <w:tcPr>
            <w:tcW w:w="12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55FEB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4"/>
                <w:szCs w:val="14"/>
              </w:rPr>
              <w:t>精金主导</w:t>
            </w:r>
          </w:p>
        </w:tc>
      </w:tr>
      <w:tr w14:paraId="097D3C0B">
        <w:tc>
          <w:tcPr>
            <w:tcW w:w="1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86F05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传说灵兽激活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304E32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67787C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88A2E7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2A5780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★☆☆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D2D50D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7C59"/>
                <w:sz w:val="16"/>
                <w:szCs w:val="16"/>
              </w:rPr>
              <w:t>★★☆</w:t>
            </w:r>
          </w:p>
        </w:tc>
        <w:tc>
          <w:tcPr>
            <w:tcW w:w="12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DCB23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4"/>
                <w:szCs w:val="14"/>
              </w:rPr>
              <w:t>仙草+混沌晶组合消耗</w:t>
            </w:r>
          </w:p>
        </w:tc>
      </w:tr>
      <w:tr w14:paraId="68CDEB69">
        <w:tc>
          <w:tcPr>
            <w:tcW w:w="1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9A550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宗门气场建筑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B2EFBF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7C59"/>
                <w:sz w:val="16"/>
                <w:szCs w:val="16"/>
              </w:rPr>
              <w:t>★★☆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A0EC0B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★☆☆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68003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★☆☆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442D45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☆☆☆</w:t>
            </w:r>
          </w:p>
        </w:tc>
        <w:tc>
          <w:tcPr>
            <w:tcW w:w="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7CB88D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A5568"/>
                <w:sz w:val="16"/>
                <w:szCs w:val="16"/>
              </w:rPr>
              <w:t>★☆☆</w:t>
            </w:r>
          </w:p>
        </w:tc>
        <w:tc>
          <w:tcPr>
            <w:tcW w:w="12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0098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4"/>
                <w:szCs w:val="14"/>
              </w:rPr>
              <w:t>多资源混合，均衡各产业</w:t>
            </w:r>
          </w:p>
        </w:tc>
      </w:tr>
    </w:tbl>
    <w:p w14:paraId="3C0B133F">
      <w:pPr>
        <w:spacing w:before="80" w:after="0"/>
      </w:pPr>
    </w:p>
    <w:p w14:paraId="4CA6B84B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5.6 资源流动瓶颈设计（分阶段）</w:t>
      </w:r>
    </w:p>
    <w:p w14:paraId="59171383">
      <w:pPr>
        <w:spacing w:before="80" w:after="12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资源瓶颈是单机放置游戏节奏的核心控制器。下表按玩家时间轴列出各阶段核心稀缺资源与设计意图。</w:t>
      </w:r>
    </w:p>
    <w:tbl>
      <w:tblPr>
        <w:tblStyle w:val="11"/>
        <w:tblW w:w="85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300"/>
        <w:gridCol w:w="1900"/>
        <w:gridCol w:w="1800"/>
        <w:gridCol w:w="2360"/>
      </w:tblGrid>
      <w:tr w14:paraId="51A6BAE0">
        <w:tc>
          <w:tcPr>
            <w:tcW w:w="1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545A2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阶段</w:t>
            </w:r>
          </w:p>
        </w:tc>
        <w:tc>
          <w:tcPr>
            <w:tcW w:w="13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FCF0C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阶段名</w:t>
            </w:r>
          </w:p>
        </w:tc>
        <w:tc>
          <w:tcPr>
            <w:tcW w:w="19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B3F6C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核心稀缺资源</w:t>
            </w:r>
          </w:p>
        </w:tc>
        <w:tc>
          <w:tcPr>
            <w:tcW w:w="18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977B2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瓶颈成因</w:t>
            </w:r>
          </w:p>
        </w:tc>
        <w:tc>
          <w:tcPr>
            <w:tcW w:w="236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5EF6A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设计意图与化解路径</w:t>
            </w:r>
          </w:p>
        </w:tc>
      </w:tr>
      <w:tr w14:paraId="66AAD498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EEF1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24949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D6A9F"/>
                <w:sz w:val="15"/>
                <w:szCs w:val="15"/>
              </w:rPr>
              <w:t>第1~7天</w:t>
            </w:r>
          </w:p>
        </w:tc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4093A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C5C"/>
                <w:sz w:val="16"/>
                <w:szCs w:val="16"/>
              </w:rPr>
              <w:t>T1积累期</w:t>
            </w:r>
          </w:p>
        </w:tc>
        <w:tc>
          <w:tcPr>
            <w:tcW w:w="1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340C5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灵石：教程期建筑快速升级</w:t>
            </w:r>
          </w:p>
          <w:p w14:paraId="38EF305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灵木/灵草：多产业并线压力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35A6C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只有T1产业，科技未深入</w:t>
            </w:r>
          </w:p>
        </w:tc>
        <w:tc>
          <w:tcPr>
            <w:tcW w:w="23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32839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引导弟子分配；战争首次补充灵铁</w:t>
            </w:r>
          </w:p>
        </w:tc>
      </w:tr>
      <w:tr w14:paraId="3D4FD4BC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EEF1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B4B406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D6A9F"/>
                <w:sz w:val="15"/>
                <w:szCs w:val="15"/>
              </w:rPr>
              <w:t>第7~14天</w:t>
            </w:r>
          </w:p>
        </w:tc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9215C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C5C"/>
                <w:sz w:val="16"/>
                <w:szCs w:val="16"/>
              </w:rPr>
              <w:t>T2解锁期</w:t>
            </w:r>
          </w:p>
        </w:tc>
        <w:tc>
          <w:tcPr>
            <w:tcW w:w="1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A007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灵铁：铸兵房产能初建</w:t>
            </w:r>
          </w:p>
          <w:p w14:paraId="399E2DC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丹药：筑基→金丹突破大量消耗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28D3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科技中段，炼丹坊跟不上突破节奏</w:t>
            </w:r>
          </w:p>
        </w:tc>
        <w:tc>
          <w:tcPr>
            <w:tcW w:w="23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1C9CC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鼓励炼丹坊优先升级；修真界战争补充T2</w:t>
            </w:r>
          </w:p>
        </w:tc>
      </w:tr>
      <w:tr w14:paraId="4C90121B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EEF1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5BDA64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D6A9F"/>
                <w:sz w:val="15"/>
                <w:szCs w:val="15"/>
              </w:rPr>
              <w:t>第14~30天</w:t>
            </w:r>
          </w:p>
        </w:tc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A5633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C5C"/>
                <w:sz w:val="16"/>
                <w:szCs w:val="16"/>
              </w:rPr>
              <w:t>T3爬坡期</w:t>
            </w:r>
          </w:p>
        </w:tc>
        <w:tc>
          <w:tcPr>
            <w:tcW w:w="1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79A87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精金：铸兵房需Lv.16+</w:t>
            </w:r>
          </w:p>
          <w:p w14:paraId="725CDD8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仙草：灵田同样需Lv.16+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4D538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古战场是T3主要来源，推图卡关自然形成养成瓶颈</w:t>
            </w:r>
          </w:p>
        </w:tc>
        <w:tc>
          <w:tcPr>
            <w:tcW w:w="23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DB0FF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「打不过→需更强弟子→需更多T2」正向闭环</w:t>
            </w:r>
          </w:p>
        </w:tc>
      </w:tr>
      <w:tr w14:paraId="2D17D527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EEF1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FE286F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D6A9F"/>
                <w:sz w:val="15"/>
                <w:szCs w:val="15"/>
              </w:rPr>
              <w:t>第30~60天</w:t>
            </w:r>
          </w:p>
        </w:tc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7319C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C5C"/>
                <w:sz w:val="16"/>
                <w:szCs w:val="16"/>
              </w:rPr>
              <w:t>化神突破期</w:t>
            </w:r>
          </w:p>
        </w:tc>
        <w:tc>
          <w:tcPr>
            <w:tcW w:w="1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B0230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灵晶：符箓阁Lv.15+副产+仙域战利品</w:t>
            </w:r>
          </w:p>
          <w:p w14:paraId="7103C83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化神石：战争稀缺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17A82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元婴→化神突破速度明显滞后于期望</w:t>
            </w:r>
          </w:p>
        </w:tc>
        <w:tc>
          <w:tcPr>
            <w:tcW w:w="23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38366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「必成符」首次有价值；付费沙漏加速收益</w:t>
            </w:r>
          </w:p>
        </w:tc>
      </w:tr>
      <w:tr w14:paraId="2F810580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EEF1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396F7C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D6A9F"/>
                <w:sz w:val="15"/>
                <w:szCs w:val="15"/>
              </w:rPr>
              <w:t>第60~90天+</w:t>
            </w:r>
          </w:p>
        </w:tc>
        <w:tc>
          <w:tcPr>
            <w:tcW w:w="13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A80AE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C5C"/>
                <w:sz w:val="16"/>
                <w:szCs w:val="16"/>
              </w:rPr>
              <w:t>T4终局期</w:t>
            </w:r>
          </w:p>
        </w:tc>
        <w:tc>
          <w:tcPr>
            <w:tcW w:w="1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06903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混沌晶：虚空50层+限定</w:t>
            </w:r>
          </w:p>
          <w:p w14:paraId="680B897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鸿蒙石：里程碑100层+</w:t>
            </w:r>
          </w:p>
          <w:p w14:paraId="1E4F02C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天地灵宝：终局唯一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EDDB0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全弟子收集冲刺与T4积累同步</w:t>
            </w:r>
          </w:p>
        </w:tc>
        <w:tc>
          <w:tcPr>
            <w:tcW w:w="23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7CBB3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5"/>
                <w:szCs w:val="15"/>
              </w:rPr>
              <w:t>烛龙离线+4h极关键；天地灵宝稀缺性支撑终极目标</w:t>
            </w:r>
          </w:p>
        </w:tc>
      </w:tr>
    </w:tbl>
    <w:p w14:paraId="5542361D">
      <w:pPr>
        <w:spacing w:before="80" w:after="0"/>
      </w:pPr>
    </w:p>
    <w:p w14:paraId="1EF382B2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5.7 特殊资源机制</w:t>
      </w:r>
    </w:p>
    <w:p w14:paraId="2D5DD8C9">
      <w:pPr>
        <w:pStyle w:val="4"/>
        <w:spacing w:before="200" w:after="80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22"/>
          <w:szCs w:val="22"/>
        </w:rPr>
        <w:t>完美丹药</w:t>
      </w:r>
    </w:p>
    <w:p w14:paraId="26C293CE">
      <w:pPr>
        <w:spacing w:before="6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炼丹坊正常产出「标准丹药」，气运之子韩立发现后额外有12%概率产出「完美丹药」（等效价值×3）。自动叠入库存，战报有专属文字提示。</w:t>
      </w:r>
    </w:p>
    <w:p w14:paraId="647ACD2D">
      <w:pPr>
        <w:pStyle w:val="4"/>
        <w:spacing w:before="200" w:after="80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22"/>
          <w:szCs w:val="22"/>
        </w:rPr>
        <w:t>灵时沙漏（消耗品）</w:t>
      </w:r>
    </w:p>
    <w:p w14:paraId="76607AE6">
      <w:pPr>
        <w:spacing w:before="6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唯一能延长单次离线收益上限的消耗品（+4小时）。获取途径：战争稀缺奖励（低概率）+ 付费月卡每月固定4枚。设计意图：为轻度付费用户提供「时间补偿」而非「数值碾压」。</w:t>
      </w:r>
    </w:p>
    <w:p w14:paraId="61E00778">
      <w:pPr>
        <w:pStyle w:val="4"/>
        <w:spacing w:before="200" w:after="80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22"/>
          <w:szCs w:val="22"/>
        </w:rPr>
        <w:t>炼丹师转化炉（资源应急）</w:t>
      </w:r>
    </w:p>
    <w:p w14:paraId="71EF0BB0">
      <w:pPr>
        <w:spacing w:before="60" w:after="6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炼丹师雇佣兵招募后开放「转化炉」，允许以低效率跨层转化过剩资源：</w:t>
      </w:r>
    </w:p>
    <w:p w14:paraId="76761C6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灵草×20 → 丹药×1（基础转化，效率低但稳定）</w:t>
      </w:r>
    </w:p>
    <w:p w14:paraId="3873081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丹药×10 → 灵晶碎片×1（需炼丹师Lv.3+，应急用）</w:t>
      </w:r>
    </w:p>
    <w:p w14:paraId="4D3B4AA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同层资源互换（如灵木↔灵草 1:1.2）：无等级限制，随时可用</w:t>
      </w:r>
    </w:p>
    <w:p w14:paraId="6D76FACE">
      <w:pPr>
        <w:pBdr>
          <w:left w:val="single" w:color="D4A000" w:sz="14" w:space="4"/>
        </w:pBdr>
        <w:shd w:val="clear" w:fill="FFFBF0"/>
        <w:spacing w:before="100" w:after="120"/>
        <w:ind w:left="300"/>
      </w:pPr>
      <w:r>
        <w:rPr>
          <w:rFonts w:ascii="Arial" w:hAnsi="Arial" w:eastAsia="Arial" w:cs="Arial"/>
          <w:b/>
          <w:bCs/>
          <w:i w:val="0"/>
          <w:iCs w:val="0"/>
          <w:color w:val="D4A000"/>
          <w:sz w:val="18"/>
          <w:szCs w:val="18"/>
        </w:rPr>
        <w:t xml:space="preserve">设计限制： </w:t>
      </w:r>
      <w:r>
        <w:rPr>
          <w:rFonts w:ascii="Arial" w:hAnsi="Arial" w:eastAsia="Arial" w:cs="Arial"/>
          <w:b w:val="0"/>
          <w:bCs w:val="0"/>
          <w:i/>
          <w:iCs/>
          <w:color w:val="4A4A00"/>
          <w:sz w:val="18"/>
          <w:szCs w:val="18"/>
        </w:rPr>
        <w:t>转化效率刻意设为「划不来」——仅在资源严重失衡时作为应急，防止玩家通过转化绕过战争推图对T3+资源的独占性。</w:t>
      </w:r>
    </w:p>
    <w:p w14:paraId="446EA232">
      <w:pPr>
        <w:spacing w:before="80" w:after="0"/>
      </w:pPr>
    </w:p>
    <w:p w14:paraId="10634646">
      <w:pPr>
        <w:pStyle w:val="4"/>
        <w:spacing w:before="200" w:after="80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22"/>
          <w:szCs w:val="22"/>
        </w:rPr>
        <w:t>资源存储上限</w:t>
      </w:r>
    </w:p>
    <w:p w14:paraId="621FE1C2">
      <w:pPr>
        <w:spacing w:before="6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各资源均设有存储上限，随仓库建筑等级提升，遵循「4小时在线可消化」原则。到达上限后以1/10速率产出「溢出收益」，防止超时玩家大量损失，同时维持「早回来更好」激励。</w:t>
      </w:r>
    </w:p>
    <w:p w14:paraId="02285C05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5.8 升级预期耗时</w:t>
      </w:r>
    </w:p>
    <w:tbl>
      <w:tblPr>
        <w:tblStyle w:val="11"/>
        <w:tblW w:w="85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000"/>
        <w:gridCol w:w="4960"/>
      </w:tblGrid>
      <w:tr w14:paraId="1EB9E4FA">
        <w:tc>
          <w:tcPr>
            <w:tcW w:w="1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310AA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建筑等级段</w:t>
            </w:r>
          </w:p>
        </w:tc>
        <w:tc>
          <w:tcPr>
            <w:tcW w:w="20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41746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单次升级耗时</w:t>
            </w:r>
          </w:p>
        </w:tc>
        <w:tc>
          <w:tcPr>
            <w:tcW w:w="496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5CB95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玩家体感</w:t>
            </w:r>
          </w:p>
        </w:tc>
      </w:tr>
      <w:tr w14:paraId="546F08F5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D1141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Lv.1→5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9C642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3~15分钟</w:t>
            </w:r>
          </w:p>
        </w:tc>
        <w:tc>
          <w:tcPr>
            <w:tcW w:w="49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F0C66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教程期，快速正反馈循环</w:t>
            </w:r>
          </w:p>
        </w:tc>
      </w:tr>
      <w:tr w14:paraId="4ED86980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EC420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Lv.5→10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BCA8D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30分钟~2小时</w:t>
            </w:r>
          </w:p>
        </w:tc>
        <w:tc>
          <w:tcPr>
            <w:tcW w:w="49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ED0C5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日活核心，每日完成2-3次</w:t>
            </w:r>
          </w:p>
        </w:tc>
      </w:tr>
      <w:tr w14:paraId="7177AE56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EF36A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Lv.10→15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97E30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4~12小时</w:t>
            </w:r>
          </w:p>
        </w:tc>
        <w:tc>
          <w:tcPr>
            <w:tcW w:w="49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D2669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离线收益区间，睡前挂机目标</w:t>
            </w:r>
          </w:p>
        </w:tc>
      </w:tr>
      <w:tr w14:paraId="5B407404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A8CA4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Lv.15→20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1E699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1~3天</w:t>
            </w:r>
          </w:p>
        </w:tc>
        <w:tc>
          <w:tcPr>
            <w:tcW w:w="49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C7A35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周目标，配合科技树突破</w:t>
            </w:r>
          </w:p>
        </w:tc>
      </w:tr>
      <w:tr w14:paraId="6FAA9599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92049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Lv.20→25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CB079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1~2周</w:t>
            </w:r>
          </w:p>
        </w:tc>
        <w:tc>
          <w:tcPr>
            <w:tcW w:w="49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B902A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长线里程碑，重大成就节点</w:t>
            </w:r>
          </w:p>
        </w:tc>
      </w:tr>
      <w:tr w14:paraId="608546C1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7AFF2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Lv.25→30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66F58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2~4周</w:t>
            </w:r>
          </w:p>
        </w:tc>
        <w:tc>
          <w:tcPr>
            <w:tcW w:w="496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80CAC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终局建设，传说产业升级</w:t>
            </w:r>
          </w:p>
        </w:tc>
      </w:tr>
    </w:tbl>
    <w:p w14:paraId="40F3A000">
      <w:pPr>
        <w:spacing w:before="160" w:after="0"/>
      </w:pPr>
    </w:p>
    <w:p w14:paraId="5167E286">
      <w:r>
        <w:br w:type="page"/>
      </w:r>
    </w:p>
    <w:p w14:paraId="4A2F2C6D">
      <w:pPr>
        <w:pStyle w:val="2"/>
        <w:pBdr>
          <w:bottom w:val="single" w:color="2D6A9F" w:sz="10" w:space="4"/>
        </w:pBdr>
        <w:spacing w:before="420" w:after="200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36"/>
          <w:szCs w:val="36"/>
        </w:rPr>
        <w:t>六、科技系统（藏经阁）</w:t>
      </w:r>
    </w:p>
    <w:p w14:paraId="43813ED7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6.1 三大支线设计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400"/>
        <w:gridCol w:w="2400"/>
        <w:gridCol w:w="2600"/>
      </w:tblGrid>
      <w:tr w14:paraId="3EB95203">
        <w:tc>
          <w:tcPr>
            <w:tcW w:w="1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5BD62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支线</w:t>
            </w:r>
          </w:p>
        </w:tc>
        <w:tc>
          <w:tcPr>
            <w:tcW w:w="24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452E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核心效果</w:t>
            </w:r>
          </w:p>
        </w:tc>
        <w:tc>
          <w:tcPr>
            <w:tcW w:w="24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70DC3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代表科技</w:t>
            </w:r>
          </w:p>
        </w:tc>
        <w:tc>
          <w:tcPr>
            <w:tcW w:w="2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50E2E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全满总加成</w:t>
            </w:r>
          </w:p>
        </w:tc>
      </w:tr>
      <w:tr w14:paraId="570F954F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1BC29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生产支线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96A66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全资源产量倍率 + 解锁高阶产业
+ 解锁第2/3栋宿舍位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A32E8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灵气凝练、天道感应、万物化灵
门人扩招、弘道传法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B8E83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全资源 ×5.0（叠乘）</w:t>
            </w:r>
          </w:p>
        </w:tc>
      </w:tr>
      <w:tr w14:paraId="23F8E41A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D4EBE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战斗支线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0960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雇佣兵战斗力加成 + 职业解锁
+ 带兵上限提升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8DD37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剑道入门、阵法总纲、炼丹之道
兵家韬略、精兵之道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C75C4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战斗力 ×3.5（叠乘）</w:t>
            </w:r>
          </w:p>
        </w:tc>
      </w:tr>
      <w:tr w14:paraId="5EEB3539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6F761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探索支线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8B31B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新地图解锁 + 事件触发率
+ 功能开放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780A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界图残卷、气运牵引、混沌感知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BA6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主要为功能性解锁</w:t>
            </w:r>
          </w:p>
        </w:tc>
      </w:tr>
    </w:tbl>
    <w:p w14:paraId="0977212D">
      <w:pPr>
        <w:spacing w:before="80" w:after="0"/>
      </w:pPr>
    </w:p>
    <w:p w14:paraId="61BD1A6C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6.2 科技成本设计</w:t>
      </w:r>
    </w:p>
    <w:p w14:paraId="1EB50892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同支线内，每项科技成本为前一项 ×1.5，跨支线无折扣。科技加成采用叠乘机制（各项独立计算后连乘），确保后期科技仍有价值感。</w:t>
      </w:r>
    </w:p>
    <w:p w14:paraId="4788A507">
      <w:pPr>
        <w:pBdr>
          <w:left w:val="single" w:color="D4A000" w:sz="14" w:space="4"/>
        </w:pBdr>
        <w:shd w:val="clear" w:fill="FFFBF0"/>
        <w:spacing w:before="100" w:after="120"/>
        <w:ind w:left="300"/>
      </w:pPr>
      <w:r>
        <w:rPr>
          <w:rFonts w:ascii="Arial" w:hAnsi="Arial" w:eastAsia="Arial" w:cs="Arial"/>
          <w:b/>
          <w:bCs/>
          <w:i w:val="0"/>
          <w:iCs w:val="0"/>
          <w:color w:val="D4A000"/>
          <w:sz w:val="18"/>
          <w:szCs w:val="18"/>
        </w:rPr>
        <w:t xml:space="preserve">联动设计： </w:t>
      </w:r>
      <w:r>
        <w:rPr>
          <w:rFonts w:ascii="Arial" w:hAnsi="Arial" w:eastAsia="Arial" w:cs="Arial"/>
          <w:b w:val="0"/>
          <w:bCs w:val="0"/>
          <w:i/>
          <w:iCs/>
          <w:color w:val="4A4A00"/>
          <w:sz w:val="18"/>
          <w:szCs w:val="18"/>
        </w:rPr>
        <w:t>第四职业「炼丹师」雇佣兵的解锁依赖战斗支线「炼丹之道」满级 + 炼丹坊Lv.5，两条件同时满足才触发。带兵上限科技「兵家韬略」为所有记名弟子带兵上限+20%，是战力的隐藏乘区。</w:t>
      </w:r>
    </w:p>
    <w:p w14:paraId="408BF518">
      <w:pPr>
        <w:spacing w:before="160" w:after="0"/>
      </w:pPr>
    </w:p>
    <w:p w14:paraId="5E4C2963">
      <w:r>
        <w:br w:type="page"/>
      </w:r>
    </w:p>
    <w:p w14:paraId="115DF2D6">
      <w:pPr>
        <w:pStyle w:val="2"/>
        <w:pBdr>
          <w:bottom w:val="single" w:color="2D6A9F" w:sz="10" w:space="4"/>
        </w:pBdr>
        <w:spacing w:before="420" w:after="200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36"/>
          <w:szCs w:val="36"/>
        </w:rPr>
        <w:t>七、灵兽系统（山海异兽）</w:t>
      </w:r>
    </w:p>
    <w:p w14:paraId="200A5F2F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7.1 三槽设计</w:t>
      </w:r>
    </w:p>
    <w:p w14:paraId="0A5A46EB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每只灵兽拥有三个独立技能槽，分别在不同场景激活：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400"/>
        <w:gridCol w:w="4800"/>
      </w:tblGrid>
      <w:tr w14:paraId="5B774B23">
        <w:tc>
          <w:tcPr>
            <w:tcW w:w="14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ABC7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技能槽</w:t>
            </w:r>
          </w:p>
        </w:tc>
        <w:tc>
          <w:tcPr>
            <w:tcW w:w="24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BB590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激活场景</w:t>
            </w:r>
          </w:p>
        </w:tc>
        <w:tc>
          <w:tcPr>
            <w:tcW w:w="48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AAFC6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效果方向</w:t>
            </w:r>
          </w:p>
        </w:tc>
      </w:tr>
      <w:tr w14:paraId="0E26DB7E"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D8823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产业灵能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CA150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放置于对应产业建筑旁</w:t>
            </w:r>
          </w:p>
        </w:tc>
        <w:tc>
          <w:tcPr>
            <w:tcW w:w="4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E537A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提升特定产业的产量、品质或触发特殊效果</w:t>
            </w:r>
          </w:p>
        </w:tc>
      </w:tr>
      <w:tr w14:paraId="03B878A6"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1B47B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气场光环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82EA2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放置于「灵兽苑」全局槽</w:t>
            </w:r>
          </w:p>
        </w:tc>
        <w:tc>
          <w:tcPr>
            <w:tcW w:w="4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4907F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宗门全局被动：修炼速度/离线上限/突破概率等</w:t>
            </w:r>
          </w:p>
        </w:tc>
      </w:tr>
      <w:tr w14:paraId="24462218"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5D730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战斗技能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1CC37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随记名弟子出征时激活</w:t>
            </w:r>
          </w:p>
        </w:tc>
        <w:tc>
          <w:tcPr>
            <w:tcW w:w="4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02869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战场主动/被动技能，影响战斗胜负</w:t>
            </w:r>
          </w:p>
        </w:tc>
      </w:tr>
    </w:tbl>
    <w:p w14:paraId="1E55DDEE">
      <w:pPr>
        <w:spacing w:before="80" w:after="0"/>
      </w:pPr>
    </w:p>
    <w:p w14:paraId="4E00E936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7.2 稀缺度与获取途径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400"/>
        <w:gridCol w:w="4800"/>
      </w:tblGrid>
      <w:tr w14:paraId="2748B634">
        <w:tc>
          <w:tcPr>
            <w:tcW w:w="14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DF797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稀缺度</w:t>
            </w:r>
          </w:p>
        </w:tc>
        <w:tc>
          <w:tcPr>
            <w:tcW w:w="24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FD44F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获取途径</w:t>
            </w:r>
          </w:p>
        </w:tc>
        <w:tc>
          <w:tcPr>
            <w:tcW w:w="48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4FC96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典型效果强度</w:t>
            </w:r>
          </w:p>
        </w:tc>
      </w:tr>
      <w:tr w14:paraId="4804E9F1"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D5EE1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普通（白）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ADC0B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战争基础通关奖励</w:t>
            </w:r>
          </w:p>
        </w:tc>
        <w:tc>
          <w:tcPr>
            <w:tcW w:w="4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E9E71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单产业 +5~10%</w:t>
            </w:r>
          </w:p>
        </w:tc>
      </w:tr>
      <w:tr w14:paraId="2B3FC723"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3493F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精良（绿）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1FD5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日常任务积累兑换</w:t>
            </w:r>
          </w:p>
        </w:tc>
        <w:tc>
          <w:tcPr>
            <w:tcW w:w="4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0C289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双技能槽激活，+10~15%</w:t>
            </w:r>
          </w:p>
        </w:tc>
      </w:tr>
      <w:tr w14:paraId="7B35EC4A"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82DC2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稀有（蓝）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47B1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战争精英关卡奖励</w:t>
            </w:r>
          </w:p>
        </w:tc>
        <w:tc>
          <w:tcPr>
            <w:tcW w:w="4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92DC3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强力气场光环，全局 +8~12%</w:t>
            </w:r>
          </w:p>
        </w:tc>
      </w:tr>
      <w:tr w14:paraId="7A7D029A"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DCCFA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史诗（紫）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37636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特殊战役 / 条件型事件</w:t>
            </w:r>
          </w:p>
        </w:tc>
        <w:tc>
          <w:tcPr>
            <w:tcW w:w="4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17A28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改变战斗逻辑的主动技能</w:t>
            </w:r>
          </w:p>
        </w:tc>
      </w:tr>
      <w:tr w14:paraId="073B1F20"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A1A8B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传说（橙）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1B424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混沌虚空深层</w:t>
            </w:r>
          </w:p>
        </w:tc>
        <w:tc>
          <w:tcPr>
            <w:tcW w:w="4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7DCA0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改变规则级效果</w:t>
            </w:r>
          </w:p>
        </w:tc>
      </w:tr>
      <w:tr w14:paraId="15567E65"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6E7C6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神话（红）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20327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限时活动唯一奖励</w:t>
            </w:r>
          </w:p>
        </w:tc>
        <w:tc>
          <w:tcPr>
            <w:tcW w:w="4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621F8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全局被动，影响整个游戏运转</w:t>
            </w:r>
          </w:p>
        </w:tc>
      </w:tr>
    </w:tbl>
    <w:p w14:paraId="7F4C0AB0">
      <w:pPr>
        <w:spacing w:before="80" w:after="0"/>
      </w:pPr>
    </w:p>
    <w:p w14:paraId="50BE6BD4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7.3 山海经兽谱</w:t>
      </w:r>
    </w:p>
    <w:p w14:paraId="30AD31BD">
      <w:pPr>
        <w:spacing w:before="8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所有灵兽名称与技能源于《山海经》原典描述，玩家感受「原来如此」的文化惊喜。</w:t>
      </w:r>
    </w:p>
    <w:p w14:paraId="69BEE5B3">
      <w:pPr>
        <w:pStyle w:val="4"/>
        <w:spacing w:before="200" w:after="80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22"/>
          <w:szCs w:val="22"/>
        </w:rPr>
        <w:t>早期异兽（凡人界 ~ 修真界）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800"/>
        <w:gridCol w:w="2200"/>
        <w:gridCol w:w="2200"/>
        <w:gridCol w:w="1500"/>
      </w:tblGrid>
      <w:tr w14:paraId="0FD72F78">
        <w:tc>
          <w:tcPr>
            <w:tcW w:w="9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D5D99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异兽</w:t>
            </w:r>
          </w:p>
        </w:tc>
        <w:tc>
          <w:tcPr>
            <w:tcW w:w="18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EE864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原典特性</w:t>
            </w:r>
          </w:p>
        </w:tc>
        <w:tc>
          <w:tcPr>
            <w:tcW w:w="2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9058F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产业灵能</w:t>
            </w:r>
          </w:p>
        </w:tc>
        <w:tc>
          <w:tcPr>
            <w:tcW w:w="2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6E1D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战斗技能</w:t>
            </w:r>
          </w:p>
        </w:tc>
        <w:tc>
          <w:tcPr>
            <w:tcW w:w="15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CEBF6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稀缺度</w:t>
            </w:r>
          </w:p>
        </w:tc>
      </w:tr>
      <w:tr w14:paraId="229379F7"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2BC0F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毕方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7E9E3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火鸟，见则邑有讹火</w:t>
            </w:r>
          </w:p>
        </w:tc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0EBFA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熔炉场灵铁 +30%</w:t>
            </w:r>
          </w:p>
        </w:tc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2276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首回合全体点燃，持续灼伤</w:t>
            </w:r>
          </w:p>
        </w:tc>
        <w:tc>
          <w:tcPr>
            <w:tcW w:w="15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708FC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精良</w:t>
            </w:r>
          </w:p>
        </w:tc>
      </w:tr>
      <w:tr w14:paraId="1E458114"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43989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诸犍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A04C6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行走衔尾，见则天下大风</w:t>
            </w:r>
          </w:p>
        </w:tc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20FED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任意产业+5%</w:t>
            </w:r>
          </w:p>
        </w:tc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FB00E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全宗修炼速度 +8%（光环）</w:t>
            </w:r>
          </w:p>
        </w:tc>
        <w:tc>
          <w:tcPr>
            <w:tcW w:w="15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865CC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精良</w:t>
            </w:r>
          </w:p>
        </w:tc>
      </w:tr>
      <w:tr w14:paraId="4FC6D732"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9876C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肥遗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C17E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一首两身之蛇</w:t>
            </w:r>
          </w:p>
        </w:tc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D93F7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灵田产量-10%但丹药转化+40%</w:t>
            </w:r>
          </w:p>
        </w:tc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4AF75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附带腐蚀减益</w:t>
            </w:r>
          </w:p>
        </w:tc>
        <w:tc>
          <w:tcPr>
            <w:tcW w:w="15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C300F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稀有</w:t>
            </w:r>
          </w:p>
        </w:tc>
      </w:tr>
      <w:tr w14:paraId="20D83617"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E14A6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夔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887B8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雷泽之中，一足牛形</w:t>
            </w:r>
          </w:p>
        </w:tc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627E3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铸兵房 +20%</w:t>
            </w:r>
          </w:p>
        </w:tc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B30DB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开场AOE震慑，敌方速度-20%</w:t>
            </w:r>
          </w:p>
        </w:tc>
        <w:tc>
          <w:tcPr>
            <w:tcW w:w="15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3A69B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稀有</w:t>
            </w:r>
          </w:p>
        </w:tc>
      </w:tr>
    </w:tbl>
    <w:p w14:paraId="48BE6112">
      <w:pPr>
        <w:spacing w:before="80" w:after="0"/>
      </w:pPr>
    </w:p>
    <w:p w14:paraId="1AC24DC9">
      <w:pPr>
        <w:pStyle w:val="4"/>
        <w:spacing w:before="200" w:after="80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22"/>
          <w:szCs w:val="22"/>
        </w:rPr>
        <w:t>中期异兽（古战场 ~ 仙域遗迹）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400"/>
        <w:gridCol w:w="2600"/>
        <w:gridCol w:w="2000"/>
        <w:gridCol w:w="1700"/>
      </w:tblGrid>
      <w:tr w14:paraId="3F0BA9AB">
        <w:tc>
          <w:tcPr>
            <w:tcW w:w="9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1DCE5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异兽</w:t>
            </w:r>
          </w:p>
        </w:tc>
        <w:tc>
          <w:tcPr>
            <w:tcW w:w="14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9B895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原典特性</w:t>
            </w:r>
          </w:p>
        </w:tc>
        <w:tc>
          <w:tcPr>
            <w:tcW w:w="2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B83BE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核心技能</w:t>
            </w:r>
          </w:p>
        </w:tc>
        <w:tc>
          <w:tcPr>
            <w:tcW w:w="20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4367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设计亮点</w:t>
            </w:r>
          </w:p>
        </w:tc>
        <w:tc>
          <w:tcPr>
            <w:tcW w:w="17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55089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稀缺度</w:t>
            </w:r>
          </w:p>
        </w:tc>
      </w:tr>
      <w:tr w14:paraId="717042E0"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5F131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穷奇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DB447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如虎有翼，食人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205E1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对异常状态敌人伤害×2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889D1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克制控制型BOSS</w:t>
            </w:r>
          </w:p>
        </w:tc>
        <w:tc>
          <w:tcPr>
            <w:tcW w:w="1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1336E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史诗</w:t>
            </w:r>
          </w:p>
        </w:tc>
      </w:tr>
      <w:tr w14:paraId="7165450B"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B7577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相柳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9E822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九头蛇身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E33BD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攻击附带「腐化」每回合HP-3%，可叠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FDA71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持续失血战术核心</w:t>
            </w:r>
          </w:p>
        </w:tc>
        <w:tc>
          <w:tcPr>
            <w:tcW w:w="1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3815B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史诗</w:t>
            </w:r>
          </w:p>
        </w:tc>
      </w:tr>
      <w:tr w14:paraId="1C969685"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8AFCA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九尾狐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4D015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见则天下和平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6A466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光环：悟性+15%；战斗：魅惑最强敌方1回合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08C13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攻守双全</w:t>
            </w:r>
          </w:p>
        </w:tc>
        <w:tc>
          <w:tcPr>
            <w:tcW w:w="1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A0E43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史诗</w:t>
            </w:r>
          </w:p>
        </w:tc>
      </w:tr>
      <w:tr w14:paraId="6195B17A"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BB5A2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烛龙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50001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钟山之神，视为昼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8E369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光环：离线收益上限+4小时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DBE7D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极稀缺的时间类加成</w:t>
            </w:r>
          </w:p>
        </w:tc>
        <w:tc>
          <w:tcPr>
            <w:tcW w:w="1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E4B4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传说</w:t>
            </w:r>
          </w:p>
        </w:tc>
      </w:tr>
    </w:tbl>
    <w:p w14:paraId="00A35063">
      <w:pPr>
        <w:spacing w:before="80" w:after="0"/>
      </w:pPr>
    </w:p>
    <w:p w14:paraId="3055DE22">
      <w:pPr>
        <w:pStyle w:val="4"/>
        <w:spacing w:before="200" w:after="80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22"/>
          <w:szCs w:val="22"/>
        </w:rPr>
        <w:t>后期传说 &amp; 神话异兽（混沌虚空 / 终局）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3200"/>
        <w:gridCol w:w="2600"/>
        <w:gridCol w:w="1900"/>
      </w:tblGrid>
      <w:tr w14:paraId="20E6347E">
        <w:tc>
          <w:tcPr>
            <w:tcW w:w="9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08F50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异兽</w:t>
            </w:r>
          </w:p>
        </w:tc>
        <w:tc>
          <w:tcPr>
            <w:tcW w:w="3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D8789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核心技能</w:t>
            </w:r>
          </w:p>
        </w:tc>
        <w:tc>
          <w:tcPr>
            <w:tcW w:w="2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6D0E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设计意图</w:t>
            </w:r>
          </w:p>
        </w:tc>
        <w:tc>
          <w:tcPr>
            <w:tcW w:w="19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88589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稀缺度</w:t>
            </w:r>
          </w:p>
        </w:tc>
      </w:tr>
      <w:tr w14:paraId="35C24DEC"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D4CD2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饕餮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D457D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每击杀一敌永久吸收其10%攻击（本场内）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BF1BF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滚雪球型战斗策略</w:t>
            </w:r>
          </w:p>
        </w:tc>
        <w:tc>
          <w:tcPr>
            <w:tcW w:w="1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AA49C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传说</w:t>
            </w:r>
          </w:p>
        </w:tc>
      </w:tr>
      <w:tr w14:paraId="0EF7B61B"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1EB59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混沌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0F8C8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每日00:00随机为一产业提供×3倍产出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8A12F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制造日登录惊喜期待感</w:t>
            </w:r>
          </w:p>
        </w:tc>
        <w:tc>
          <w:tcPr>
            <w:tcW w:w="1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0AEDB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神话</w:t>
            </w:r>
          </w:p>
        </w:tc>
      </w:tr>
      <w:tr w14:paraId="0CAE300A"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3FC5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刑天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7A427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全队≤2人时攻击翻倍+无法击倒（2回合）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6F263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绝境逆转的情绪峰值</w:t>
            </w:r>
          </w:p>
        </w:tc>
        <w:tc>
          <w:tcPr>
            <w:tcW w:w="1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E5A42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神话</w:t>
            </w:r>
          </w:p>
        </w:tc>
      </w:tr>
      <w:tr w14:paraId="6FEFA979"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F49E6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麒麟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DC96A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光环：全记名弟子突破成功率+15%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25181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突破系统终极辅助</w:t>
            </w:r>
          </w:p>
        </w:tc>
        <w:tc>
          <w:tcPr>
            <w:tcW w:w="1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1A755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神话</w:t>
            </w:r>
          </w:p>
        </w:tc>
      </w:tr>
    </w:tbl>
    <w:p w14:paraId="5FE44BDD">
      <w:pPr>
        <w:spacing w:before="80" w:after="0"/>
      </w:pPr>
    </w:p>
    <w:p w14:paraId="2157783A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7.4 山海卷轴共鸣系统</w:t>
      </w:r>
    </w:p>
    <w:p w14:paraId="19ED86C5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灵兽按《山海经》章节分卷，集齐整卷触发全卷共鸣：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600"/>
        <w:gridCol w:w="5200"/>
      </w:tblGrid>
      <w:tr w14:paraId="07A1E352">
        <w:tc>
          <w:tcPr>
            <w:tcW w:w="18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74F0C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卷轴</w:t>
            </w:r>
          </w:p>
        </w:tc>
        <w:tc>
          <w:tcPr>
            <w:tcW w:w="1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57983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收集数量</w:t>
            </w:r>
          </w:p>
        </w:tc>
        <w:tc>
          <w:tcPr>
            <w:tcW w:w="5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A1D00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共鸣奖励</w:t>
            </w:r>
          </w:p>
        </w:tc>
      </w:tr>
      <w:tr w14:paraId="0451B2C1"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7D5B7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南山经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02D6E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集齐5只</w:t>
            </w:r>
          </w:p>
        </w:tc>
        <w:tc>
          <w:tcPr>
            <w:tcW w:w="5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AB84C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南系产业产量全体 +25%</w:t>
            </w:r>
          </w:p>
        </w:tc>
      </w:tr>
      <w:tr w14:paraId="2FB46128"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E8575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西山经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17952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集齐7只</w:t>
            </w:r>
          </w:p>
        </w:tc>
        <w:tc>
          <w:tcPr>
            <w:tcW w:w="5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26787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金系战斗力 +20%，法宝强化费用 -15%</w:t>
            </w:r>
          </w:p>
        </w:tc>
      </w:tr>
      <w:tr w14:paraId="0A3CA1EA"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733A2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海外经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CF97D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集齐6只</w:t>
            </w:r>
          </w:p>
        </w:tc>
        <w:tc>
          <w:tcPr>
            <w:tcW w:w="5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825B1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解锁隐藏地图「海外仙山」</w:t>
            </w:r>
          </w:p>
        </w:tc>
      </w:tr>
      <w:tr w14:paraId="7DB8C7F0"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4E96D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大荒经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95859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集齐8只</w:t>
            </w:r>
          </w:p>
        </w:tc>
        <w:tc>
          <w:tcPr>
            <w:tcW w:w="5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1CE2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传说灵兽碎片获取概率 +30%</w:t>
            </w:r>
          </w:p>
        </w:tc>
      </w:tr>
      <w:tr w14:paraId="2188D82F"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ED112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海内经（全卷）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F89FA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集齐全部</w:t>
            </w:r>
          </w:p>
        </w:tc>
        <w:tc>
          <w:tcPr>
            <w:tcW w:w="5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31EA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解锁神话灵兽「盘古」</w:t>
            </w:r>
          </w:p>
        </w:tc>
      </w:tr>
    </w:tbl>
    <w:p w14:paraId="7BE4F826">
      <w:pPr>
        <w:spacing w:before="160" w:after="0"/>
      </w:pPr>
    </w:p>
    <w:p w14:paraId="51E3CA85">
      <w:r>
        <w:br w:type="page"/>
      </w:r>
    </w:p>
    <w:p w14:paraId="02E277DC">
      <w:pPr>
        <w:pStyle w:val="2"/>
        <w:pBdr>
          <w:bottom w:val="single" w:color="2D6A9F" w:sz="10" w:space="4"/>
        </w:pBdr>
        <w:spacing w:before="420" w:after="200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36"/>
          <w:szCs w:val="36"/>
        </w:rPr>
        <w:t>八、雇佣兵系统</w:t>
      </w:r>
    </w:p>
    <w:p w14:paraId="004A1E38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8.1 核心定位</w:t>
      </w:r>
    </w:p>
    <w:p w14:paraId="00628712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雇佣兵是宗门从「雇佣兵公会」招募的消耗型战斗单位，是战争系统的核心战力来源。与宗门弟子（产业工人）完全分离，拥有独立招募池与管理界面（Tab 6）。</w:t>
      </w:r>
    </w:p>
    <w:p w14:paraId="604F9C2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招募：消耗灵石 + 职业专属材料（按职业稀缺度定价）</w:t>
      </w:r>
    </w:p>
    <w:p w14:paraId="6F5D6E2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战斗：由记名弟子将领统率出征，以队列形式参与战斗</w:t>
      </w:r>
    </w:p>
    <w:p w14:paraId="14F7640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死亡：每场战斗结束后按伤亡率计算死亡人数，从兵册中移除</w:t>
      </w:r>
    </w:p>
    <w:p w14:paraId="2D32010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补充：随时可补充招募，无冷却时间限制</w:t>
      </w:r>
    </w:p>
    <w:p w14:paraId="0AF46528">
      <w:pPr>
        <w:spacing w:before="80" w:after="0"/>
      </w:pPr>
    </w:p>
    <w:p w14:paraId="76ABD43B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8.2 职业体系</w:t>
      </w:r>
    </w:p>
    <w:p w14:paraId="759D2CD5">
      <w:pPr>
        <w:spacing w:before="8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共设计3阶段9种职业，逐级解锁。每个职业拥有：武器类型、防具类型、专属被动效果。</w:t>
      </w:r>
    </w:p>
    <w:p w14:paraId="1059C643">
      <w:pPr>
        <w:pStyle w:val="4"/>
        <w:spacing w:before="200" w:after="80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22"/>
          <w:szCs w:val="22"/>
        </w:rPr>
        <w:t>初阶职业（初始解锁）</w:t>
      </w:r>
    </w:p>
    <w:tbl>
      <w:tblPr>
        <w:tblStyle w:val="11"/>
        <w:tblW w:w="7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700"/>
        <w:gridCol w:w="700"/>
        <w:gridCol w:w="2800"/>
        <w:gridCol w:w="1100"/>
        <w:gridCol w:w="1400"/>
      </w:tblGrid>
      <w:tr w14:paraId="0AA999A2">
        <w:tc>
          <w:tcPr>
            <w:tcW w:w="9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93E0E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职业</w:t>
            </w:r>
          </w:p>
        </w:tc>
        <w:tc>
          <w:tcPr>
            <w:tcW w:w="7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EA4CB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武器</w:t>
            </w:r>
          </w:p>
        </w:tc>
        <w:tc>
          <w:tcPr>
            <w:tcW w:w="7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B888F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防具</w:t>
            </w:r>
          </w:p>
        </w:tc>
        <w:tc>
          <w:tcPr>
            <w:tcW w:w="28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9C283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专属效果</w:t>
            </w:r>
          </w:p>
        </w:tc>
        <w:tc>
          <w:tcPr>
            <w:tcW w:w="11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E0AC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定位</w:t>
            </w:r>
          </w:p>
        </w:tc>
        <w:tc>
          <w:tcPr>
            <w:tcW w:w="14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1B428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招募单价</w:t>
            </w:r>
          </w:p>
        </w:tc>
      </w:tr>
      <w:tr w14:paraId="44C49764"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C6CAF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刀客</w:t>
            </w:r>
          </w:p>
        </w:tc>
        <w:tc>
          <w:tcPr>
            <w:tcW w:w="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9CCA2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弯刀</w:t>
            </w:r>
          </w:p>
        </w:tc>
        <w:tc>
          <w:tcPr>
            <w:tcW w:w="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3912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皮甲</w:t>
            </w:r>
          </w:p>
        </w:tc>
        <w:tc>
          <w:tcPr>
            <w:tcW w:w="2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CE97E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「连斩」：连续击杀攻击力+10%（叠加，上限+50%）</w:t>
            </w:r>
          </w:p>
        </w:tc>
        <w:tc>
          <w:tcPr>
            <w:tcW w:w="11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B8F3F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单体爆发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6716D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80灵石</w:t>
            </w:r>
          </w:p>
        </w:tc>
      </w:tr>
      <w:tr w14:paraId="79F68A2D"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B6545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盾卫</w:t>
            </w:r>
          </w:p>
        </w:tc>
        <w:tc>
          <w:tcPr>
            <w:tcW w:w="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1822E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战斧</w:t>
            </w:r>
          </w:p>
        </w:tc>
        <w:tc>
          <w:tcPr>
            <w:tcW w:w="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47A00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重甲</w:t>
            </w:r>
          </w:p>
        </w:tc>
        <w:tc>
          <w:tcPr>
            <w:tcW w:w="2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9F83E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「壁垒」：每回合为相邻友军抵消15%伤害</w:t>
            </w:r>
          </w:p>
        </w:tc>
        <w:tc>
          <w:tcPr>
            <w:tcW w:w="11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60B98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坦克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ABF64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120灵石</w:t>
            </w:r>
          </w:p>
        </w:tc>
      </w:tr>
      <w:tr w14:paraId="0C6CEE08"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9897C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弓手</w:t>
            </w:r>
          </w:p>
        </w:tc>
        <w:tc>
          <w:tcPr>
            <w:tcW w:w="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1A8A0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弓箭</w:t>
            </w:r>
          </w:p>
        </w:tc>
        <w:tc>
          <w:tcPr>
            <w:tcW w:w="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1E94E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轻甲</w:t>
            </w:r>
          </w:p>
        </w:tc>
        <w:tc>
          <w:tcPr>
            <w:tcW w:w="2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DE939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「齐射」：每3回合对全体敌方一次中等伤害</w:t>
            </w:r>
          </w:p>
        </w:tc>
        <w:tc>
          <w:tcPr>
            <w:tcW w:w="11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AD56D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群攻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284D1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90灵石</w:t>
            </w:r>
          </w:p>
        </w:tc>
      </w:tr>
    </w:tbl>
    <w:p w14:paraId="67D24476">
      <w:pPr>
        <w:spacing w:before="80" w:after="0"/>
      </w:pPr>
    </w:p>
    <w:p w14:paraId="5DDB26C4">
      <w:pPr>
        <w:pStyle w:val="4"/>
        <w:spacing w:before="200" w:after="80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22"/>
          <w:szCs w:val="22"/>
        </w:rPr>
        <w:t>中阶职业（科技战斗支线中段解锁）</w:t>
      </w:r>
    </w:p>
    <w:tbl>
      <w:tblPr>
        <w:tblStyle w:val="11"/>
        <w:tblW w:w="7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700"/>
        <w:gridCol w:w="700"/>
        <w:gridCol w:w="2800"/>
        <w:gridCol w:w="1100"/>
        <w:gridCol w:w="1400"/>
      </w:tblGrid>
      <w:tr w14:paraId="24C50D64">
        <w:tc>
          <w:tcPr>
            <w:tcW w:w="9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F66B6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职业</w:t>
            </w:r>
          </w:p>
        </w:tc>
        <w:tc>
          <w:tcPr>
            <w:tcW w:w="7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EF1AC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武器</w:t>
            </w:r>
          </w:p>
        </w:tc>
        <w:tc>
          <w:tcPr>
            <w:tcW w:w="7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19650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防具</w:t>
            </w:r>
          </w:p>
        </w:tc>
        <w:tc>
          <w:tcPr>
            <w:tcW w:w="28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8B75F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专属效果</w:t>
            </w:r>
          </w:p>
        </w:tc>
        <w:tc>
          <w:tcPr>
            <w:tcW w:w="11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1EE1A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定位</w:t>
            </w:r>
          </w:p>
        </w:tc>
        <w:tc>
          <w:tcPr>
            <w:tcW w:w="14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5D6B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招募单价</w:t>
            </w:r>
          </w:p>
        </w:tc>
      </w:tr>
      <w:tr w14:paraId="21748B62"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3C983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阵法师</w:t>
            </w:r>
          </w:p>
        </w:tc>
        <w:tc>
          <w:tcPr>
            <w:tcW w:w="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7C07D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法杖</w:t>
            </w:r>
          </w:p>
        </w:tc>
        <w:tc>
          <w:tcPr>
            <w:tcW w:w="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EDD5B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符文袍</w:t>
            </w:r>
          </w:p>
        </w:tc>
        <w:tc>
          <w:tcPr>
            <w:tcW w:w="2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F5437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「天罗地网」：布阵后全军每回合回血3%，多人协同叠加</w:t>
            </w:r>
          </w:p>
        </w:tc>
        <w:tc>
          <w:tcPr>
            <w:tcW w:w="11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8DEA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群体续航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259C8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200灵石</w:t>
            </w:r>
          </w:p>
        </w:tc>
      </w:tr>
      <w:tr w14:paraId="68842851"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90B02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符咒师</w:t>
            </w:r>
          </w:p>
        </w:tc>
        <w:tc>
          <w:tcPr>
            <w:tcW w:w="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6FB18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符笔</w:t>
            </w:r>
          </w:p>
        </w:tc>
        <w:tc>
          <w:tcPr>
            <w:tcW w:w="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01415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法袍</w:t>
            </w:r>
          </w:p>
        </w:tc>
        <w:tc>
          <w:tcPr>
            <w:tcW w:w="2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60418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「封印」：概率封锁敌方强力单体3回合 +「破异」解除全军异常</w:t>
            </w:r>
          </w:p>
        </w:tc>
        <w:tc>
          <w:tcPr>
            <w:tcW w:w="11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5F60F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控制/解控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4ABFF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220灵石</w:t>
            </w:r>
          </w:p>
        </w:tc>
      </w:tr>
      <w:tr w14:paraId="2A890A71"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DFBAD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炼丹师</w:t>
            </w:r>
          </w:p>
        </w:tc>
        <w:tc>
          <w:tcPr>
            <w:tcW w:w="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141D6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药篓</w:t>
            </w:r>
          </w:p>
        </w:tc>
        <w:tc>
          <w:tcPr>
            <w:tcW w:w="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8C656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道袍</w:t>
            </w:r>
          </w:p>
        </w:tc>
        <w:tc>
          <w:tcPr>
            <w:tcW w:w="2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DDEE6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「急救仙丹」：全军HP&lt;30%自动群体回血 +「爆发金丹」前3回合暴击+30%</w:t>
            </w:r>
          </w:p>
        </w:tc>
        <w:tc>
          <w:tcPr>
            <w:tcW w:w="11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D0EEA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战场续航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AB804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250灵石</w:t>
            </w:r>
          </w:p>
        </w:tc>
      </w:tr>
    </w:tbl>
    <w:p w14:paraId="194ECA26">
      <w:pPr>
        <w:spacing w:before="80" w:after="0"/>
      </w:pPr>
    </w:p>
    <w:p w14:paraId="4A17A33C">
      <w:pPr>
        <w:pStyle w:val="4"/>
        <w:spacing w:before="200" w:after="80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22"/>
          <w:szCs w:val="22"/>
        </w:rPr>
        <w:t>高阶职业（特殊条件解锁）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2700"/>
        <w:gridCol w:w="2000"/>
        <w:gridCol w:w="1100"/>
        <w:gridCol w:w="1800"/>
      </w:tblGrid>
      <w:tr w14:paraId="7E867C63">
        <w:tc>
          <w:tcPr>
            <w:tcW w:w="10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68078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职业</w:t>
            </w:r>
          </w:p>
        </w:tc>
        <w:tc>
          <w:tcPr>
            <w:tcW w:w="27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2E07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专属效果</w:t>
            </w:r>
          </w:p>
        </w:tc>
        <w:tc>
          <w:tcPr>
            <w:tcW w:w="20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EDC3A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解锁条件</w:t>
            </w:r>
          </w:p>
        </w:tc>
        <w:tc>
          <w:tcPr>
            <w:tcW w:w="11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EAA88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招募单价</w:t>
            </w:r>
          </w:p>
        </w:tc>
        <w:tc>
          <w:tcPr>
            <w:tcW w:w="18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932F4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设计亮点</w:t>
            </w:r>
          </w:p>
        </w:tc>
      </w:tr>
      <w:tr w14:paraId="78454C7C">
        <w:tc>
          <w:tcPr>
            <w:tcW w:w="1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6D0CE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御剑士</w:t>
            </w:r>
          </w:p>
        </w:tc>
        <w:tc>
          <w:tcPr>
            <w:tcW w:w="2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ADDD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「剑意满层（10层）→剑气斩」：300%攻击穿透全敌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1D2FC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刀客在队100名 + 科技「剑道极意」</w:t>
            </w:r>
          </w:p>
        </w:tc>
        <w:tc>
          <w:tcPr>
            <w:tcW w:w="11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F91C7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600灵石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85DC7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高风险高收益，伤亡率最高但爆发力最强</w:t>
            </w:r>
          </w:p>
        </w:tc>
      </w:tr>
      <w:tr w14:paraId="7D400237">
        <w:tc>
          <w:tcPr>
            <w:tcW w:w="1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9B3C0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天雷法师</w:t>
            </w:r>
          </w:p>
        </w:tc>
        <w:tc>
          <w:tcPr>
            <w:tcW w:w="2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27864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「天劫召唤」：每5回合雷击至多5敌×200%法术伤害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82A8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阵法师在队50名 + 科技「天象感知」</w:t>
            </w:r>
          </w:p>
        </w:tc>
        <w:tc>
          <w:tcPr>
            <w:tcW w:w="11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2500C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580灵石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0D7FE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终局AOE核心，兽潮阶段断层式优势</w:t>
            </w:r>
          </w:p>
        </w:tc>
      </w:tr>
      <w:tr w14:paraId="44058474">
        <w:tc>
          <w:tcPr>
            <w:tcW w:w="1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83F73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血战士</w:t>
            </w:r>
          </w:p>
        </w:tc>
        <w:tc>
          <w:tcPr>
            <w:tcW w:w="27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25699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「嗜血」：击杀吸取敌方10%攻击力（本场永久，上限+200%）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71FBE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刀客累计战死500名后解锁</w:t>
            </w:r>
          </w:p>
        </w:tc>
        <w:tc>
          <w:tcPr>
            <w:tcW w:w="11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9EEA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550灵石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6D830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战场伤亡本身成为解锁条件——打得越惨越强</w:t>
            </w:r>
          </w:p>
        </w:tc>
      </w:tr>
    </w:tbl>
    <w:p w14:paraId="2CD93FFF">
      <w:pPr>
        <w:spacing w:before="80" w:after="0"/>
      </w:pPr>
    </w:p>
    <w:p w14:paraId="1B038E04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8.3 装备系统</w:t>
      </w:r>
    </w:p>
    <w:p w14:paraId="4309D613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每种职业拥有3个装备槽，装备通过战争奖励获取，可强化：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1800"/>
        <w:gridCol w:w="2600"/>
        <w:gridCol w:w="3200"/>
      </w:tblGrid>
      <w:tr w14:paraId="486C2577">
        <w:tc>
          <w:tcPr>
            <w:tcW w:w="10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0F483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槽位</w:t>
            </w:r>
          </w:p>
        </w:tc>
        <w:tc>
          <w:tcPr>
            <w:tcW w:w="18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45AC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影响属性</w:t>
            </w:r>
          </w:p>
        </w:tc>
        <w:tc>
          <w:tcPr>
            <w:tcW w:w="2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B4F8A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强化消耗</w:t>
            </w:r>
          </w:p>
        </w:tc>
        <w:tc>
          <w:tcPr>
            <w:tcW w:w="3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75E6A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说明</w:t>
            </w:r>
          </w:p>
        </w:tc>
      </w:tr>
      <w:tr w14:paraId="72598CFE">
        <w:tc>
          <w:tcPr>
            <w:tcW w:w="1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2C8CF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武器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D2672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攻击力 / 技能伤害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3464F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灵铁（+1~+5）→ 精金（+6~+10）→ 混沌晶（+11~+15）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F5362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同职业所有雇佣兵共享装备等级</w:t>
            </w:r>
          </w:p>
        </w:tc>
      </w:tr>
      <w:tr w14:paraId="4C0FC5A8">
        <w:tc>
          <w:tcPr>
            <w:tcW w:w="1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FAE54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防具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46E09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防御力 / 生命值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30761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同上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5A0AA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强化降低该职业死亡率</w:t>
            </w:r>
          </w:p>
        </w:tc>
      </w:tr>
      <w:tr w14:paraId="329DCF79">
        <w:tc>
          <w:tcPr>
            <w:tcW w:w="1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760D8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饰品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7E76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特殊效果增幅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752CF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稀有材料（各职业不同）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69032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增强专属效果数值，如连斩叠加上限+80%</w:t>
            </w:r>
          </w:p>
        </w:tc>
      </w:tr>
    </w:tbl>
    <w:p w14:paraId="03DE59BB">
      <w:pPr>
        <w:spacing w:before="80" w:after="0"/>
      </w:pPr>
    </w:p>
    <w:p w14:paraId="14545A7E">
      <w:pPr>
        <w:pBdr>
          <w:left w:val="single" w:color="D4A000" w:sz="14" w:space="4"/>
        </w:pBdr>
        <w:shd w:val="clear" w:fill="FFFBF0"/>
        <w:spacing w:before="100" w:after="120"/>
        <w:ind w:left="300"/>
      </w:pPr>
      <w:r>
        <w:rPr>
          <w:rFonts w:ascii="Arial" w:hAnsi="Arial" w:eastAsia="Arial" w:cs="Arial"/>
          <w:b/>
          <w:bCs/>
          <w:i w:val="0"/>
          <w:iCs w:val="0"/>
          <w:color w:val="D4A000"/>
          <w:sz w:val="18"/>
          <w:szCs w:val="18"/>
        </w:rPr>
        <w:t xml:space="preserve">装备共享： </w:t>
      </w:r>
      <w:r>
        <w:rPr>
          <w:rFonts w:ascii="Arial" w:hAnsi="Arial" w:eastAsia="Arial" w:cs="Arial"/>
          <w:b w:val="0"/>
          <w:bCs w:val="0"/>
          <w:i/>
          <w:iCs/>
          <w:color w:val="4A4A00"/>
          <w:sz w:val="18"/>
          <w:szCs w:val="18"/>
        </w:rPr>
        <w:t>装备按职业绑定，而非按单个雇佣兵绑定。即「刀客武器+5」对所有刀客生效。这简化管理复杂度，同时让装备强化成为全职业提升的投资行为。</w:t>
      </w:r>
    </w:p>
    <w:p w14:paraId="472AE4C3">
      <w:pPr>
        <w:spacing w:before="80" w:after="0"/>
      </w:pPr>
    </w:p>
    <w:p w14:paraId="1B1F4421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8.4 死亡机制与兵力补充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800"/>
        <w:gridCol w:w="1400"/>
        <w:gridCol w:w="4000"/>
      </w:tblGrid>
      <w:tr w14:paraId="7741A6E0">
        <w:tc>
          <w:tcPr>
            <w:tcW w:w="14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C4EE7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战斗难度</w:t>
            </w:r>
          </w:p>
        </w:tc>
        <w:tc>
          <w:tcPr>
            <w:tcW w:w="18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DD63A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判断标准</w:t>
            </w:r>
          </w:p>
        </w:tc>
        <w:tc>
          <w:tcPr>
            <w:tcW w:w="14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135A7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基础死亡率</w:t>
            </w:r>
          </w:p>
        </w:tc>
        <w:tc>
          <w:tcPr>
            <w:tcW w:w="40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E556A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备注</w:t>
            </w:r>
          </w:p>
        </w:tc>
      </w:tr>
      <w:tr w14:paraId="4987D434"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C7F39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探索关卡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BC4B8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战力远超推荐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F2362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0~3%</w:t>
            </w:r>
          </w:p>
        </w:tc>
        <w:tc>
          <w:tcPr>
            <w:tcW w:w="4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9B7A5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几乎无伤亡</w:t>
            </w:r>
          </w:p>
        </w:tc>
      </w:tr>
      <w:tr w14:paraId="64CF6C4C"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5CC84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普通关卡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4F4AE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战力接近推荐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81029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5~15%</w:t>
            </w:r>
          </w:p>
        </w:tc>
        <w:tc>
          <w:tcPr>
            <w:tcW w:w="4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E8C31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日常推图主要区间</w:t>
            </w:r>
          </w:p>
        </w:tc>
      </w:tr>
      <w:tr w14:paraId="61F03EB5"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00DA8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精英关卡（首通）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05BBB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战力持平或略低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0B51D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15~30%</w:t>
            </w:r>
          </w:p>
        </w:tc>
        <w:tc>
          <w:tcPr>
            <w:tcW w:w="4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A0E51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炼丹师/盾卫可压低</w:t>
            </w:r>
          </w:p>
        </w:tc>
      </w:tr>
      <w:tr w14:paraId="2C260488"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78612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Boss关卡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650B4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战力远低时强攻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48408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30~60%</w:t>
            </w:r>
          </w:p>
        </w:tc>
        <w:tc>
          <w:tcPr>
            <w:tcW w:w="4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0A3ED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堆兵战术场景</w:t>
            </w:r>
          </w:p>
        </w:tc>
      </w:tr>
      <w:tr w14:paraId="4FFC1DF7"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E2D9C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完美通关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6D650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全程零伤亡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AA8B1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死亡率归零</w:t>
            </w:r>
          </w:p>
        </w:tc>
        <w:tc>
          <w:tcPr>
            <w:tcW w:w="4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A962A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符咒师+炼丹师配合可触发</w:t>
            </w:r>
          </w:p>
        </w:tc>
      </w:tr>
    </w:tbl>
    <w:p w14:paraId="07126C02">
      <w:pPr>
        <w:spacing w:before="80" w:after="0"/>
      </w:pPr>
    </w:p>
    <w:p w14:paraId="2ECCD147">
      <w:pPr>
        <w:spacing w:before="80" w:after="6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20"/>
          <w:szCs w:val="20"/>
        </w:rPr>
        <w:t>死亡数量</w:t>
      </w: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 xml:space="preserve"> = 出征总兵力 × 死亡率（±5%随机浮动）× 职业防御系数</w:t>
      </w:r>
    </w:p>
    <w:p w14:paraId="28ED8F44">
      <w:pPr>
        <w:spacing w:before="60" w:after="6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4A5568"/>
          <w:sz w:val="18"/>
          <w:szCs w:val="18"/>
        </w:rPr>
        <w:t>职业防御系数：盾卫×0.5 | 阵法师×0.7 | 符咒师×0.8 | 刀客/弓手×1.0 | 御剑士×1.3（最脆）</w:t>
      </w:r>
    </w:p>
    <w:p w14:paraId="49C62EA7">
      <w:pPr>
        <w:spacing w:before="80" w:after="0"/>
      </w:pPr>
    </w:p>
    <w:p w14:paraId="3856FE01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8.5 规模化战斗（堆兵打Boss）</w:t>
      </w:r>
    </w:p>
    <w:p w14:paraId="7B857FF1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当出征总兵力超过特定阈值时，触发额外战术效果：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200"/>
        <w:gridCol w:w="4200"/>
      </w:tblGrid>
      <w:tr w14:paraId="4B57D011">
        <w:tc>
          <w:tcPr>
            <w:tcW w:w="1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EA9E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兵力阈值</w:t>
            </w:r>
          </w:p>
        </w:tc>
        <w:tc>
          <w:tcPr>
            <w:tcW w:w="3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49E55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触发效果</w:t>
            </w:r>
          </w:p>
        </w:tc>
        <w:tc>
          <w:tcPr>
            <w:tcW w:w="4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22E9A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设计意图</w:t>
            </w:r>
          </w:p>
        </w:tc>
      </w:tr>
      <w:tr w14:paraId="2DA626A3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48642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≥300人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6789B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「人海压制」：Boss攻击目标上限+1（伤害分散）</w:t>
            </w:r>
          </w:p>
        </w:tc>
        <w:tc>
          <w:tcPr>
            <w:tcW w:w="4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7E9AE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数量优势开始体现</w:t>
            </w:r>
          </w:p>
        </w:tc>
      </w:tr>
      <w:tr w14:paraId="7EAA08D7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82D33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≥600人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4BB18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「铁壁阵线」：盾卫护甲额外+20%</w:t>
            </w:r>
          </w:p>
        </w:tc>
        <w:tc>
          <w:tcPr>
            <w:tcW w:w="4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0E3AE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大规模防线的战术价值</w:t>
            </w:r>
          </w:p>
        </w:tc>
      </w:tr>
      <w:tr w14:paraId="362BA8D9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3C981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≥1000人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23D01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「雷霆之势」：开战时敌方全体-15%攻击</w:t>
            </w:r>
          </w:p>
        </w:tc>
        <w:tc>
          <w:tcPr>
            <w:tcW w:w="4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8B838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千军出征的叙事峰值</w:t>
            </w:r>
          </w:p>
        </w:tc>
      </w:tr>
      <w:tr w14:paraId="22172746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E7D0E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≥2000人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B9A42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「万兵朝宗」：解锁Boss弱点，伤害额外+30%</w:t>
            </w:r>
          </w:p>
        </w:tc>
        <w:tc>
          <w:tcPr>
            <w:tcW w:w="4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F0898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终局内容，化神期将领才能达到</w:t>
            </w:r>
          </w:p>
        </w:tc>
      </w:tr>
    </w:tbl>
    <w:p w14:paraId="2F25B07D">
      <w:pPr>
        <w:spacing w:before="160" w:after="0"/>
      </w:pPr>
    </w:p>
    <w:p w14:paraId="6F3812AE">
      <w:r>
        <w:br w:type="page"/>
      </w:r>
    </w:p>
    <w:p w14:paraId="57A1ED70">
      <w:pPr>
        <w:pStyle w:val="2"/>
        <w:pBdr>
          <w:bottom w:val="single" w:color="2D6A9F" w:sz="10" w:space="4"/>
        </w:pBdr>
        <w:spacing w:before="420" w:after="200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36"/>
          <w:szCs w:val="36"/>
        </w:rPr>
        <w:t>九、战争系统（纯文字 PvE）</w:t>
      </w:r>
    </w:p>
    <w:p w14:paraId="3792EF9A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9.1 世界地图分层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900"/>
        <w:gridCol w:w="2600"/>
        <w:gridCol w:w="3900"/>
      </w:tblGrid>
      <w:tr w14:paraId="63F2ED08">
        <w:tc>
          <w:tcPr>
            <w:tcW w:w="1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10842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地图层</w:t>
            </w:r>
          </w:p>
        </w:tc>
        <w:tc>
          <w:tcPr>
            <w:tcW w:w="9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C487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关卡数</w:t>
            </w:r>
          </w:p>
        </w:tc>
        <w:tc>
          <w:tcPr>
            <w:tcW w:w="2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33F72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主要挑战</w:t>
            </w:r>
          </w:p>
        </w:tc>
        <w:tc>
          <w:tcPr>
            <w:tcW w:w="39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A4B5F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核心奖励</w:t>
            </w:r>
          </w:p>
        </w:tc>
      </w:tr>
      <w:tr w14:paraId="7BADE99B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84FAF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凡人界</w:t>
            </w:r>
          </w:p>
        </w:tc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DAB04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1-20关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CBAF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新手期，建立信心，无克制关系</w:t>
            </w:r>
          </w:p>
        </w:tc>
        <w:tc>
          <w:tcPr>
            <w:tcW w:w="3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B11DD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普通灵兽碎片、灵石</w:t>
            </w:r>
          </w:p>
        </w:tc>
      </w:tr>
      <w:tr w14:paraId="4F72878B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1B244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修真界</w:t>
            </w:r>
          </w:p>
        </w:tc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5ED1E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21-50关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1EC87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克制关系首现，需思考阵容</w:t>
            </w:r>
          </w:p>
        </w:tc>
        <w:tc>
          <w:tcPr>
            <w:tcW w:w="3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634CB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精良灵兽碎片、元灵石、记名弟子材料</w:t>
            </w:r>
          </w:p>
        </w:tc>
      </w:tr>
      <w:tr w14:paraId="07381337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8B937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古战场</w:t>
            </w:r>
          </w:p>
        </w:tc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B43A8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51-80关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6AB83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「本周期打不过」首现，需养成后回来</w:t>
            </w:r>
          </w:p>
        </w:tc>
        <w:tc>
          <w:tcPr>
            <w:tcW w:w="3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65DD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稀有灵兽、破境材料、传承功法</w:t>
            </w:r>
          </w:p>
        </w:tc>
      </w:tr>
      <w:tr w14:paraId="662B1062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81FDB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仙域遗迹</w:t>
            </w:r>
          </w:p>
        </w:tc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C4A46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81-100关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76703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BOSS特殊机制（免疫特定伤害类型）</w:t>
            </w:r>
          </w:p>
        </w:tc>
        <w:tc>
          <w:tcPr>
            <w:tcW w:w="3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C87BC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史诗灵兽、神兵材料、化神石</w:t>
            </w:r>
          </w:p>
        </w:tc>
      </w:tr>
      <w:tr w14:paraId="6BEA6339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B154A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混沌虚空</w:t>
            </w:r>
          </w:p>
        </w:tc>
        <w:tc>
          <w:tcPr>
            <w:tcW w:w="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F89FB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无尽层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C8254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无理论终点，每10层里程碑</w:t>
            </w:r>
          </w:p>
        </w:tc>
        <w:tc>
          <w:tcPr>
            <w:tcW w:w="39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E0484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传说~神话灵兽碎片、终局资源</w:t>
            </w:r>
          </w:p>
        </w:tc>
      </w:tr>
    </w:tbl>
    <w:p w14:paraId="7017EEF4">
      <w:pPr>
        <w:spacing w:before="80" w:after="0"/>
      </w:pPr>
    </w:p>
    <w:p w14:paraId="7DE4813B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9.2 出征编制</w:t>
      </w:r>
    </w:p>
    <w:p w14:paraId="4B8FF4B3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出征由「记名弟子将领」+「雇佣兵兵力」构成，最多3位记名弟子（1主将 + 最多2副将）：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2200"/>
        <w:gridCol w:w="2800"/>
      </w:tblGrid>
      <w:tr w14:paraId="2A6F13AE">
        <w:tc>
          <w:tcPr>
            <w:tcW w:w="18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8E3E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槽位</w:t>
            </w:r>
          </w:p>
        </w:tc>
        <w:tc>
          <w:tcPr>
            <w:tcW w:w="18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AFEF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兵力</w:t>
            </w:r>
          </w:p>
        </w:tc>
        <w:tc>
          <w:tcPr>
            <w:tcW w:w="2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76722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领队光环</w:t>
            </w:r>
          </w:p>
        </w:tc>
        <w:tc>
          <w:tcPr>
            <w:tcW w:w="28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C3AEC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出征期间宗门加成</w:t>
            </w:r>
          </w:p>
        </w:tc>
      </w:tr>
      <w:tr w14:paraId="38BF7311"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850D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主将（1位，必选）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BDAA6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带兵上限×100%</w:t>
            </w:r>
          </w:p>
        </w:tc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0E244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完整激活</w:t>
            </w:r>
          </w:p>
        </w:tc>
        <w:tc>
          <w:tcPr>
            <w:tcW w:w="2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71273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对应长老/弟子产业效果暂停</w:t>
            </w:r>
          </w:p>
        </w:tc>
      </w:tr>
      <w:tr w14:paraId="0E261F42"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8D408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副将1（可选）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038BF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带兵上限×60%</w:t>
            </w:r>
          </w:p>
        </w:tc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3C13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50%效果</w:t>
            </w:r>
          </w:p>
        </w:tc>
        <w:tc>
          <w:tcPr>
            <w:tcW w:w="2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30976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—</w:t>
            </w:r>
          </w:p>
        </w:tc>
      </w:tr>
      <w:tr w14:paraId="1D1C2053"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64ED3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副将2（可选）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E2E5C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带兵上限×60%</w:t>
            </w:r>
          </w:p>
        </w:tc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255E3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50%效果</w:t>
            </w:r>
          </w:p>
        </w:tc>
        <w:tc>
          <w:tcPr>
            <w:tcW w:w="2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09B64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—</w:t>
            </w:r>
          </w:p>
        </w:tc>
      </w:tr>
    </w:tbl>
    <w:p w14:paraId="5FA43B3D">
      <w:pPr>
        <w:spacing w:before="80" w:after="0"/>
      </w:pPr>
    </w:p>
    <w:p w14:paraId="06B08709">
      <w:pPr>
        <w:spacing w:before="60" w:after="6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19"/>
          <w:szCs w:val="19"/>
        </w:rPr>
        <w:t>总兵力</w:t>
      </w: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 xml:space="preserve"> = 主将上限×100% + 副将1上限×60% + 副将2上限×60%</w:t>
      </w:r>
    </w:p>
    <w:p w14:paraId="7F0B8508">
      <w:pPr>
        <w:spacing w:before="60" w:after="6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4A5568"/>
          <w:sz w:val="18"/>
          <w:szCs w:val="18"/>
        </w:rPr>
        <w:t>示例：主将韩立（金丹·400人）+ 副将绿萝（筑基·150人）+ 副将卫渊（练气·50人）→ 400 + 90 + 30 = 520人</w:t>
      </w:r>
    </w:p>
    <w:p w14:paraId="1F02322C">
      <w:pPr>
        <w:spacing w:before="80" w:after="0"/>
      </w:pPr>
    </w:p>
    <w:p w14:paraId="63FA33B0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9.3 出征前三选择</w:t>
      </w:r>
    </w:p>
    <w:p w14:paraId="7C71C3E7">
      <w:pPr>
        <w:spacing w:before="80" w:after="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① 阵容搭配：根据敌方类型选择雇佣兵职业比例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000"/>
        <w:gridCol w:w="2600"/>
        <w:gridCol w:w="3400"/>
      </w:tblGrid>
      <w:tr w14:paraId="55B50C1F">
        <w:tc>
          <w:tcPr>
            <w:tcW w:w="1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BD7A1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敌方类型</w:t>
            </w:r>
          </w:p>
        </w:tc>
        <w:tc>
          <w:tcPr>
            <w:tcW w:w="10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9E02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标志</w:t>
            </w:r>
          </w:p>
        </w:tc>
        <w:tc>
          <w:tcPr>
            <w:tcW w:w="2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85883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推荐克制组合</w:t>
            </w:r>
          </w:p>
        </w:tc>
        <w:tc>
          <w:tcPr>
            <w:tcW w:w="34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745D4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核心原因</w:t>
            </w:r>
          </w:p>
        </w:tc>
      </w:tr>
      <w:tr w14:paraId="6F93C8FE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5945F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群体妖兽</w:t>
            </w:r>
          </w:p>
        </w:tc>
        <w:tc>
          <w:tcPr>
            <w:tcW w:w="1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CC678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兽潮标志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917C0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弓手（齐射AOE）+ 炼丹师（续航）</w:t>
            </w:r>
          </w:p>
        </w:tc>
        <w:tc>
          <w:tcPr>
            <w:tcW w:w="3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BED4D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持久战，需维持兵力血量</w:t>
            </w:r>
          </w:p>
        </w:tc>
      </w:tr>
      <w:tr w14:paraId="492B73FE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54D0C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高爆发单体BOSS</w:t>
            </w:r>
          </w:p>
        </w:tc>
        <w:tc>
          <w:tcPr>
            <w:tcW w:w="1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84D47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王者标志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6F1D4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刀客/御剑士（爆发）+ 符咒师（控制）</w:t>
            </w:r>
          </w:p>
        </w:tc>
        <w:tc>
          <w:tcPr>
            <w:tcW w:w="3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36E75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在BOSS爆发技前完成击杀</w:t>
            </w:r>
          </w:p>
        </w:tc>
      </w:tr>
      <w:tr w14:paraId="602E18CA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89CFB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魔修军团</w:t>
            </w:r>
          </w:p>
        </w:tc>
        <w:tc>
          <w:tcPr>
            <w:tcW w:w="1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6060C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腐化标志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E62BF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符咒师（解腐）+ 阵法师</w:t>
            </w:r>
          </w:p>
        </w:tc>
        <w:tc>
          <w:tcPr>
            <w:tcW w:w="3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17FD1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忽视控制会持续失血</w:t>
            </w:r>
          </w:p>
        </w:tc>
      </w:tr>
      <w:tr w14:paraId="76052A06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4461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仙人遗族</w:t>
            </w:r>
          </w:p>
        </w:tc>
        <w:tc>
          <w:tcPr>
            <w:tcW w:w="1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40E43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仙纹标志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61FA2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必须携带阵法师（破仙纹）</w:t>
            </w:r>
          </w:p>
        </w:tc>
        <w:tc>
          <w:tcPr>
            <w:tcW w:w="3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4D16D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无阵法则全体伤害减半</w:t>
            </w:r>
          </w:p>
        </w:tc>
      </w:tr>
    </w:tbl>
    <w:p w14:paraId="0D60D9D6">
      <w:pPr>
        <w:spacing w:before="80" w:after="0"/>
      </w:pPr>
    </w:p>
    <w:p w14:paraId="55A17DFD">
      <w:pPr>
        <w:spacing w:before="80" w:after="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② 选将：主将/副将的领队光环与天赋是否契合当前关卡</w:t>
      </w:r>
    </w:p>
    <w:p w14:paraId="6C48D2BF">
      <w:pPr>
        <w:spacing w:before="4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③ 战术物资选择（每关携带2种，有使用次数限制）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400"/>
        <w:gridCol w:w="2000"/>
        <w:gridCol w:w="3000"/>
      </w:tblGrid>
      <w:tr w14:paraId="238AEF66">
        <w:tc>
          <w:tcPr>
            <w:tcW w:w="1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9D453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物资</w:t>
            </w:r>
          </w:p>
        </w:tc>
        <w:tc>
          <w:tcPr>
            <w:tcW w:w="24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DFA2B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效果</w:t>
            </w:r>
          </w:p>
        </w:tc>
        <w:tc>
          <w:tcPr>
            <w:tcW w:w="20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D7AB0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获取方式</w:t>
            </w:r>
          </w:p>
        </w:tc>
        <w:tc>
          <w:tcPr>
            <w:tcW w:w="30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C7562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使用建议</w:t>
            </w:r>
          </w:p>
        </w:tc>
      </w:tr>
      <w:tr w14:paraId="625C6878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143E6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回元丹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753C6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战中指定单元回复50% HP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6C80C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日常任务产出（充足）</w:t>
            </w:r>
          </w:p>
        </w:tc>
        <w:tc>
          <w:tcPr>
            <w:tcW w:w="3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D05D9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普通关卡首选</w:t>
            </w:r>
          </w:p>
        </w:tc>
      </w:tr>
      <w:tr w14:paraId="11DC6C0B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BB4A4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先手令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C6EBC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全军本场先手行动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1085C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战争稀缺奖励</w:t>
            </w:r>
          </w:p>
        </w:tc>
        <w:tc>
          <w:tcPr>
            <w:tcW w:w="3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B2ABC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面对高爆发BOSS必带</w:t>
            </w:r>
          </w:p>
        </w:tc>
      </w:tr>
      <w:tr w14:paraId="0A8934CE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C6D2B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破局符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A7304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解除全军异常状态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D916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符咒师产业产出</w:t>
            </w:r>
          </w:p>
        </w:tc>
        <w:tc>
          <w:tcPr>
            <w:tcW w:w="3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92E31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腐化标志关卡必备</w:t>
            </w:r>
          </w:p>
        </w:tc>
      </w:tr>
      <w:tr w14:paraId="7CF64EFA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81D4F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乾坤袋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82B94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通关后资源奖励×1.5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9D2D6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极稀缺</w:t>
            </w:r>
          </w:p>
        </w:tc>
        <w:tc>
          <w:tcPr>
            <w:tcW w:w="3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F29CF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突破关卡完美通关时使用</w:t>
            </w:r>
          </w:p>
        </w:tc>
      </w:tr>
    </w:tbl>
    <w:p w14:paraId="46001573">
      <w:pPr>
        <w:spacing w:before="80" w:after="0"/>
      </w:pPr>
    </w:p>
    <w:p w14:paraId="2954EC65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9.4 特殊机制BOSS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000"/>
        <w:gridCol w:w="2000"/>
        <w:gridCol w:w="3400"/>
      </w:tblGrid>
      <w:tr w14:paraId="0D8E2D18">
        <w:tc>
          <w:tcPr>
            <w:tcW w:w="1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A09A5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BOSS名</w:t>
            </w:r>
          </w:p>
        </w:tc>
        <w:tc>
          <w:tcPr>
            <w:tcW w:w="20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0C9BA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特殊机制</w:t>
            </w:r>
          </w:p>
        </w:tc>
        <w:tc>
          <w:tcPr>
            <w:tcW w:w="20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7DB8E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弟子旁白提示</w:t>
            </w:r>
          </w:p>
        </w:tc>
        <w:tc>
          <w:tcPr>
            <w:tcW w:w="34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F0E7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正确应对策略</w:t>
            </w:r>
          </w:p>
        </w:tc>
      </w:tr>
      <w:tr w14:paraId="2C79A088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14D48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血翼妖王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6719D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HP&lt;50%「血怒」攻击翻倍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3EB19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「需在血怒前决出胜负」</w:t>
            </w:r>
          </w:p>
        </w:tc>
        <w:tc>
          <w:tcPr>
            <w:tcW w:w="3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31D4F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御剑士速杀或符咒师精准控制</w:t>
            </w:r>
          </w:p>
        </w:tc>
      </w:tr>
      <w:tr w14:paraId="2DAAEBA7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93FD0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千面魔尊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DAB7D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每3回合复制我方一种职业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001B1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「若它复制阵法师……」</w:t>
            </w:r>
          </w:p>
        </w:tc>
        <w:tc>
          <w:tcPr>
            <w:tcW w:w="3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0E8FD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减少稀有职业数量</w:t>
            </w:r>
          </w:p>
        </w:tc>
      </w:tr>
      <w:tr w14:paraId="1A8D5ACF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A0BDD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上古烛龙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68DDF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奇数回合免疫物理，偶数免疫法术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1067E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「需兼具物理与法术输出」</w:t>
            </w:r>
          </w:p>
        </w:tc>
        <w:tc>
          <w:tcPr>
            <w:tcW w:w="3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6582A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混合职业（刀客+阵法师）</w:t>
            </w:r>
          </w:p>
        </w:tc>
      </w:tr>
      <w:tr w14:paraId="21FEC037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153C7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寂灭天魔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0C5B7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击杀我方一人吸收其20%攻击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19812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「一旦倒下一人就恶性循环」</w:t>
            </w:r>
          </w:p>
        </w:tc>
        <w:tc>
          <w:tcPr>
            <w:tcW w:w="3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4B99B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盾卫+炼丹师零伤亡策略</w:t>
            </w:r>
          </w:p>
        </w:tc>
      </w:tr>
    </w:tbl>
    <w:p w14:paraId="7D5B322C">
      <w:pPr>
        <w:spacing w:before="80" w:after="0"/>
      </w:pPr>
    </w:p>
    <w:p w14:paraId="75041C1F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9.5 战报格式</w:t>
      </w:r>
    </w:p>
    <w:p w14:paraId="68F16356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战报是最核心的叙事输出，需兼具信息量与可读性：</w:t>
      </w:r>
    </w:p>
    <w:p w14:paraId="356D24BE">
      <w:pPr>
        <w:spacing w:before="0" w:after="0"/>
        <w:ind w:left="400" w:right="300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17"/>
          <w:szCs w:val="17"/>
        </w:rPr>
        <w:t>══════ 古战场·第61关「血骨谷」·精英战 ══════</w:t>
      </w:r>
    </w:p>
    <w:p w14:paraId="1D455546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7"/>
          <w:szCs w:val="17"/>
        </w:rPr>
        <w:t>【出发】韩立（主将）统率520名将士出征，灵兽·夔随行。</w:t>
      </w:r>
    </w:p>
    <w:p w14:paraId="64E1EA9A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/>
          <w:iCs/>
          <w:color w:val="4A5568"/>
          <w:sz w:val="17"/>
          <w:szCs w:val="17"/>
        </w:rPr>
        <w:t>「去去就回。」他背上药箱，登上峡谷山道。</w:t>
      </w:r>
    </w:p>
    <w:p w14:paraId="4F64DA91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7"/>
          <w:szCs w:val="17"/>
        </w:rPr>
        <w:t>【第1回合】</w:t>
      </w:r>
    </w:p>
    <w:p w14:paraId="2C26BA1B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7"/>
          <w:szCs w:val="17"/>
        </w:rPr>
        <w:t xml:space="preserve">  ▶ 韩立启动「随行丹药」→ 全军每回合回复 8,400 生命</w:t>
      </w:r>
    </w:p>
    <w:p w14:paraId="3E384FC6">
      <w:pPr>
        <w:spacing w:before="0" w:after="0"/>
        <w:ind w:left="400" w:right="300"/>
      </w:pPr>
      <w:r>
        <w:rPr>
          <w:rFonts w:ascii="Arial" w:hAnsi="Arial" w:eastAsia="Arial" w:cs="Arial"/>
          <w:b/>
          <w:bCs/>
          <w:i w:val="0"/>
          <w:iCs w:val="0"/>
          <w:color w:val="1A1A2E"/>
          <w:sz w:val="17"/>
          <w:szCs w:val="17"/>
        </w:rPr>
        <w:t xml:space="preserve">  ▶ 御剑士·240人 联合发动【剑气斩】→ 血骨将军 受到 892,000 穿透伤害！</w:t>
      </w:r>
    </w:p>
    <w:p w14:paraId="1743F767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7"/>
          <w:szCs w:val="17"/>
        </w:rPr>
        <w:t xml:space="preserve">  ▶ 灵兽·夔 雷击追加 88,000！敌方速度-20%（2回合）</w:t>
      </w:r>
    </w:p>
    <w:p w14:paraId="6254FC0C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7"/>
          <w:szCs w:val="17"/>
        </w:rPr>
        <w:t>【第3回合】</w:t>
      </w:r>
    </w:p>
    <w:p w14:paraId="292E00A2">
      <w:pPr>
        <w:spacing w:before="0" w:after="0"/>
        <w:ind w:left="400" w:right="300"/>
      </w:pPr>
      <w:r>
        <w:rPr>
          <w:rFonts w:ascii="Arial" w:hAnsi="Arial" w:eastAsia="Arial" w:cs="Arial"/>
          <w:b/>
          <w:bCs/>
          <w:i w:val="0"/>
          <w:iCs w:val="0"/>
          <w:color w:val="1A5C3C"/>
          <w:sz w:val="17"/>
          <w:szCs w:val="17"/>
        </w:rPr>
        <w:t xml:space="preserve">  ▶ 「血骨将军」讨伐！</w:t>
      </w:r>
    </w:p>
    <w:p w14:paraId="293C654A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 w:val="0"/>
          <w:iCs w:val="0"/>
          <w:color w:val="4A5568"/>
          <w:sz w:val="17"/>
          <w:szCs w:val="17"/>
        </w:rPr>
        <w:t>━━━━━━━━━━━━━━━━━━━━━━━━</w:t>
      </w:r>
    </w:p>
    <w:p w14:paraId="2460FA3A">
      <w:pPr>
        <w:spacing w:before="0" w:after="0"/>
        <w:ind w:left="400" w:right="300"/>
      </w:pPr>
      <w:r>
        <w:rPr>
          <w:rFonts w:ascii="Arial" w:hAnsi="Arial" w:eastAsia="Arial" w:cs="Arial"/>
          <w:b/>
          <w:bCs/>
          <w:i w:val="0"/>
          <w:iCs w:val="0"/>
          <w:color w:val="B8860B"/>
          <w:sz w:val="17"/>
          <w:szCs w:val="17"/>
        </w:rPr>
        <w:t>✦ 完美通关（无人阵亡）✦ 速杀加成（5回合内）</w:t>
      </w:r>
    </w:p>
    <w:p w14:paraId="797DB09C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7"/>
          <w:szCs w:val="17"/>
        </w:rPr>
        <w:t>伤亡统计：0人阵亡（完美） | 奖励：史诗灵兽碎片×4 古战场令牌×12 元灵石×890</w:t>
      </w:r>
    </w:p>
    <w:p w14:paraId="259AFAF2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/>
          <w:iCs/>
          <w:color w:val="4A5568"/>
          <w:sz w:val="17"/>
          <w:szCs w:val="17"/>
        </w:rPr>
        <w:t>韩立拍了拍药箱，径直走回了炼丹房。炼丹房重新亮起，丹炉火光旺盛如初。</w:t>
      </w:r>
    </w:p>
    <w:p w14:paraId="370DD3D3">
      <w:pPr>
        <w:spacing w:before="80" w:after="0"/>
      </w:pPr>
    </w:p>
    <w:p w14:paraId="35F5EB07">
      <w:pPr>
        <w:pBdr>
          <w:left w:val="single" w:color="D4A000" w:sz="14" w:space="4"/>
        </w:pBdr>
        <w:shd w:val="clear" w:fill="FFFBF0"/>
        <w:spacing w:before="100" w:after="120"/>
        <w:ind w:left="300"/>
      </w:pPr>
      <w:r>
        <w:rPr>
          <w:rFonts w:ascii="Arial" w:hAnsi="Arial" w:eastAsia="Arial" w:cs="Arial"/>
          <w:b/>
          <w:bCs/>
          <w:i w:val="0"/>
          <w:iCs w:val="0"/>
          <w:color w:val="D4A000"/>
          <w:sz w:val="18"/>
          <w:szCs w:val="18"/>
        </w:rPr>
        <w:t xml:space="preserve">设计要点： </w:t>
      </w:r>
      <w:r>
        <w:rPr>
          <w:rFonts w:ascii="Arial" w:hAnsi="Arial" w:eastAsia="Arial" w:cs="Arial"/>
          <w:b w:val="0"/>
          <w:bCs w:val="0"/>
          <w:i/>
          <w:iCs/>
          <w:color w:val="4A4A00"/>
          <w:sz w:val="18"/>
          <w:szCs w:val="18"/>
        </w:rPr>
        <w:t>战报末尾「韩立走回炼丹房，产业重新亮起」是将产业加成恢复机制叙事化的关键设计——玩家不会困惑，反而觉得有温度。</w:t>
      </w:r>
    </w:p>
    <w:p w14:paraId="30E607D8">
      <w:pPr>
        <w:spacing w:before="160" w:after="0"/>
      </w:pPr>
    </w:p>
    <w:p w14:paraId="5EF67914">
      <w:r>
        <w:br w:type="page"/>
      </w:r>
    </w:p>
    <w:p w14:paraId="5427898F">
      <w:pPr>
        <w:pStyle w:val="2"/>
        <w:pBdr>
          <w:bottom w:val="single" w:color="2D6A9F" w:sz="10" w:space="4"/>
        </w:pBdr>
        <w:spacing w:before="420" w:after="200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36"/>
          <w:szCs w:val="36"/>
        </w:rPr>
        <w:t>十、弟子堂系统（气运之子 · 记名弟子 · 长老）</w:t>
      </w:r>
    </w:p>
    <w:p w14:paraId="5F42E95A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10.1 系统定位（三阶段成长）</w:t>
      </w:r>
    </w:p>
    <w:p w14:paraId="50C02534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弟子堂是游戏情感与策略的核心交汇点。每位气运之子发现后可选择晋升路线，三阶段功能完全不同，玩家面临持续取舍：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000"/>
        <w:gridCol w:w="2600"/>
        <w:gridCol w:w="1200"/>
        <w:gridCol w:w="1600"/>
      </w:tblGrid>
      <w:tr w14:paraId="71888021">
        <w:tc>
          <w:tcPr>
            <w:tcW w:w="1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2F4CE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阶段</w:t>
            </w:r>
          </w:p>
        </w:tc>
        <w:tc>
          <w:tcPr>
            <w:tcW w:w="20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B796C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触发/解锁方式</w:t>
            </w:r>
          </w:p>
        </w:tc>
        <w:tc>
          <w:tcPr>
            <w:tcW w:w="2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889D3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核心功能</w:t>
            </w:r>
          </w:p>
        </w:tc>
        <w:tc>
          <w:tcPr>
            <w:tcW w:w="1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3EF9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可出征</w:t>
            </w:r>
          </w:p>
        </w:tc>
        <w:tc>
          <w:tcPr>
            <w:tcW w:w="1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5BFC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管理产业</w:t>
            </w:r>
          </w:p>
        </w:tc>
      </w:tr>
      <w:tr w14:paraId="11CE8E62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BD724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气运之子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5BDF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事件触发式发现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F6F75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收集图鉴+永久宗门加成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72EAC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33ED5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否</w:t>
            </w:r>
          </w:p>
        </w:tc>
      </w:tr>
      <w:tr w14:paraId="6AB741A0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57119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记名弟子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8515D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气运之子晋升（消耗材料）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9AABD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统率雇佣兵出征，激活领队光环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7C2EA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是（主/副将）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45A5E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否</w:t>
            </w:r>
          </w:p>
        </w:tc>
      </w:tr>
      <w:tr w14:paraId="59CF9B4D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75276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长老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FE28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记名弟子晋升（不可逆）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05F94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分管某产业，加成挂钩天赋×境界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EDD50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381E8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是（1人1产业）</w:t>
            </w:r>
          </w:p>
        </w:tc>
      </w:tr>
    </w:tbl>
    <w:p w14:paraId="3DFFAC84">
      <w:pPr>
        <w:spacing w:before="80" w:after="0"/>
      </w:pPr>
    </w:p>
    <w:p w14:paraId="69033F4E">
      <w:pPr>
        <w:pBdr>
          <w:left w:val="single" w:color="D4A000" w:sz="14" w:space="4"/>
        </w:pBdr>
        <w:shd w:val="clear" w:fill="FFFBF0"/>
        <w:spacing w:before="100" w:after="120"/>
        <w:ind w:left="300"/>
      </w:pPr>
      <w:r>
        <w:rPr>
          <w:rFonts w:ascii="Arial" w:hAnsi="Arial" w:eastAsia="Arial" w:cs="Arial"/>
          <w:b/>
          <w:bCs/>
          <w:i w:val="0"/>
          <w:iCs w:val="0"/>
          <w:color w:val="D4A000"/>
          <w:sz w:val="18"/>
          <w:szCs w:val="18"/>
        </w:rPr>
        <w:t xml:space="preserve">关键取舍： </w:t>
      </w:r>
      <w:r>
        <w:rPr>
          <w:rFonts w:ascii="Arial" w:hAnsi="Arial" w:eastAsia="Arial" w:cs="Arial"/>
          <w:b w:val="0"/>
          <w:bCs w:val="0"/>
          <w:i/>
          <w:iCs/>
          <w:color w:val="4A4A00"/>
          <w:sz w:val="18"/>
          <w:szCs w:val="18"/>
        </w:rPr>
        <w:t>「记名弟子→长老」是不可逆操作。晋升为长老后永久放弃出征能力，换取对应产业持续加成。玩家需根据当前阶段判断：更需要战场将领还是产业增益。</w:t>
      </w:r>
    </w:p>
    <w:p w14:paraId="4F5A5603">
      <w:pPr>
        <w:spacing w:before="80" w:after="0"/>
      </w:pPr>
    </w:p>
    <w:p w14:paraId="71D63278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10.2 气运之子（发现机制）</w:t>
      </w:r>
    </w:p>
    <w:p w14:paraId="0A0888F3">
      <w:pPr>
        <w:pStyle w:val="4"/>
        <w:spacing w:before="200" w:after="80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22"/>
          <w:szCs w:val="22"/>
        </w:rPr>
        <w:t>类型一：概率型触发</w:t>
      </w:r>
    </w:p>
    <w:p w14:paraId="26FEFD3A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基础触发概率 0.1%/小时/产业，随产业等级提升上限至 0.3%/小时。不可批量刷取——制造「惊喜」而非「可肝」。</w:t>
      </w:r>
    </w:p>
    <w:tbl>
      <w:tblPr>
        <w:tblStyle w:val="11"/>
        <w:tblW w:w="7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400"/>
        <w:gridCol w:w="1600"/>
        <w:gridCol w:w="3200"/>
      </w:tblGrid>
      <w:tr w14:paraId="53C8AF52">
        <w:tc>
          <w:tcPr>
            <w:tcW w:w="1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25CE3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触发场景</w:t>
            </w:r>
          </w:p>
        </w:tc>
        <w:tc>
          <w:tcPr>
            <w:tcW w:w="14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006E1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事件名</w:t>
            </w:r>
          </w:p>
        </w:tc>
        <w:tc>
          <w:tcPr>
            <w:tcW w:w="1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A6214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气运之子</w:t>
            </w:r>
          </w:p>
        </w:tc>
        <w:tc>
          <w:tcPr>
            <w:tcW w:w="3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57CD8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永久加成</w:t>
            </w:r>
          </w:p>
        </w:tc>
      </w:tr>
      <w:tr w14:paraId="2B738E3E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DE4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炼丹房运转时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8282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「丹光大闪」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0C8E6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韩立（炼丹宗师）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EA71E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炼丹速度+18%；完美丹药概率+12%</w:t>
            </w:r>
          </w:p>
        </w:tc>
      </w:tr>
      <w:tr w14:paraId="730D7F6D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F1527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灵木林伐木时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F7181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「木语聆听」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F76F9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绿萝（木灵根）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D9948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灵木产量+22%；采伐不消耗灵气</w:t>
            </w:r>
          </w:p>
        </w:tc>
      </w:tr>
      <w:tr w14:paraId="556C13AA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1219B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符箓阁运转时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C61D9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「自创秘符」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1497A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陆压（符文奇才）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F058C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符箓品质提升；符咒师施法速度+1回合</w:t>
            </w:r>
          </w:p>
        </w:tc>
      </w:tr>
      <w:tr w14:paraId="0E4ABF41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D133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熔炉场冶炼时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E4DED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「千锤百炼」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18C9D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铁锤（锻造宗师）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FD625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法宝强化成功率+10%；+15以上不消耗材料</w:t>
            </w:r>
          </w:p>
        </w:tc>
      </w:tr>
      <w:tr w14:paraId="27547201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746CD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灵兽苑有灵兽时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9D384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「异兽亲和」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969F0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苏牧（驯兽宗师）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A1672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领队时灵兽战技×1.8；可额外携带1只灵兽</w:t>
            </w:r>
          </w:p>
        </w:tc>
      </w:tr>
    </w:tbl>
    <w:p w14:paraId="785B6809">
      <w:pPr>
        <w:spacing w:before="80" w:after="0"/>
      </w:pPr>
    </w:p>
    <w:p w14:paraId="3D6E93C8">
      <w:pPr>
        <w:pStyle w:val="4"/>
        <w:spacing w:before="200" w:after="80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22"/>
          <w:szCs w:val="22"/>
        </w:rPr>
        <w:t>类型二：条件型触发（进度里程碑，每个仅一次）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1800"/>
        <w:gridCol w:w="3400"/>
      </w:tblGrid>
      <w:tr w14:paraId="0C4773F9">
        <w:tc>
          <w:tcPr>
            <w:tcW w:w="20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79029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触发条件</w:t>
            </w:r>
          </w:p>
        </w:tc>
        <w:tc>
          <w:tcPr>
            <w:tcW w:w="14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99207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事件名</w:t>
            </w:r>
          </w:p>
        </w:tc>
        <w:tc>
          <w:tcPr>
            <w:tcW w:w="18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7902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气运之子</w:t>
            </w:r>
          </w:p>
        </w:tc>
        <w:tc>
          <w:tcPr>
            <w:tcW w:w="34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EC05D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永久加成</w:t>
            </w:r>
          </w:p>
        </w:tc>
      </w:tr>
      <w:tr w14:paraId="0D2BC9A4"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93DD6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首次击败修真界BOSS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7F8BF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「以弱胜强」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093EF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李慕白（剑道天才）</w:t>
            </w:r>
          </w:p>
        </w:tc>
        <w:tc>
          <w:tcPr>
            <w:tcW w:w="3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40773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剑客暴击率全体+8%；首杀必暴击</w:t>
            </w:r>
          </w:p>
        </w:tc>
      </w:tr>
      <w:tr w14:paraId="748C4B98"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A9DDB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灵兽苑收集满10只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0C0F4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「万兽来朝」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914E0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苏牧（若未触发概率型）</w:t>
            </w:r>
          </w:p>
        </w:tc>
        <w:tc>
          <w:tcPr>
            <w:tcW w:w="3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2C311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灵兽气场加成×1.3</w:t>
            </w:r>
          </w:p>
        </w:tc>
      </w:tr>
      <w:tr w14:paraId="697354AC"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CDA81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弟子宿舍总人口达200人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4AE92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「桃李满门」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09ADB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孟夫子（宗门教习）</w:t>
            </w:r>
          </w:p>
        </w:tc>
        <w:tc>
          <w:tcPr>
            <w:tcW w:w="3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A277F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招募费用-20%；工人效益曲线平缓化</w:t>
            </w:r>
          </w:p>
        </w:tc>
      </w:tr>
      <w:tr w14:paraId="6ED1BE46"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B80D2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科技树任一支线全满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2AD7D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「融会贯通」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D7165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依支线不同而异</w:t>
            </w:r>
          </w:p>
        </w:tc>
        <w:tc>
          <w:tcPr>
            <w:tcW w:w="3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88B0F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对应支线效果额外+15%</w:t>
            </w:r>
          </w:p>
        </w:tc>
      </w:tr>
      <w:tr w14:paraId="1E993320"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1ABCB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连续7天登录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F02B7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「踏雪而来」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2E0BA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卫渊（游历散修）</w:t>
            </w:r>
          </w:p>
        </w:tc>
        <w:tc>
          <w:tcPr>
            <w:tcW w:w="3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206FB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离线收益上限永久+2小时</w:t>
            </w:r>
          </w:p>
        </w:tc>
      </w:tr>
      <w:tr w14:paraId="3B00019D"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91D6F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记名弟子首次突破失败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819C3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「劫后余生」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C3551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陆沉（劫后余生者）</w:t>
            </w:r>
          </w:p>
        </w:tc>
        <w:tc>
          <w:tcPr>
            <w:tcW w:w="3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9A86F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突破材料消耗全体-30%；领队提供渡劫护盾</w:t>
            </w:r>
          </w:p>
        </w:tc>
      </w:tr>
    </w:tbl>
    <w:p w14:paraId="6DB0F02F">
      <w:pPr>
        <w:spacing w:before="80" w:after="0"/>
      </w:pPr>
    </w:p>
    <w:p w14:paraId="228E7638">
      <w:pPr>
        <w:pStyle w:val="4"/>
        <w:spacing w:before="200" w:after="80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22"/>
          <w:szCs w:val="22"/>
        </w:rPr>
        <w:t>类型三：传说型触发（0.01%/小时，极稀缺）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800"/>
        <w:gridCol w:w="2000"/>
        <w:gridCol w:w="3200"/>
      </w:tblGrid>
      <w:tr w14:paraId="47F5979C">
        <w:tc>
          <w:tcPr>
            <w:tcW w:w="1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8806C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传说事件</w:t>
            </w:r>
          </w:p>
        </w:tc>
        <w:tc>
          <w:tcPr>
            <w:tcW w:w="18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21EBF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气运之子</w:t>
            </w:r>
          </w:p>
        </w:tc>
        <w:tc>
          <w:tcPr>
            <w:tcW w:w="20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245A0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触发条件</w:t>
            </w:r>
          </w:p>
        </w:tc>
        <w:tc>
          <w:tcPr>
            <w:tcW w:w="3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8B770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永久加成</w:t>
            </w:r>
          </w:p>
        </w:tc>
      </w:tr>
      <w:tr w14:paraId="352C4155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588DD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「天外飞仙」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EE337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无名老人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573F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任意时刻，万分之一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5471A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全宗门所有产出×1.05</w:t>
            </w:r>
          </w:p>
        </w:tc>
      </w:tr>
      <w:tr w14:paraId="5D830071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37657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「龙凤呈祥」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641C2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龙凤双生子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385C9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同时拥有龙系+凤系灵兽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1D240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双生子同时出阵协同×2.0</w:t>
            </w:r>
          </w:p>
        </w:tc>
      </w:tr>
      <w:tr w14:paraId="740BF9DC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A121E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「九天玄雷」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22D17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苍穹（雷劫传承者）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EE951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任意弟子渡劫传说级失败时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D1E89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战斗中雷系附加+全队防护</w:t>
            </w:r>
          </w:p>
        </w:tc>
      </w:tr>
    </w:tbl>
    <w:p w14:paraId="357DF7D5">
      <w:pPr>
        <w:spacing w:before="80" w:after="0"/>
      </w:pPr>
    </w:p>
    <w:p w14:paraId="02875DB4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10.3 气运之子卡牌设计</w:t>
      </w:r>
    </w:p>
    <w:p w14:paraId="00B03B06">
      <w:pPr>
        <w:spacing w:before="80" w:after="6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每个气运之子在收集册中以文字卡牌呈现：</w:t>
      </w:r>
    </w:p>
    <w:p w14:paraId="0D7DF2E7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 w:val="0"/>
          <w:iCs w:val="0"/>
          <w:color w:val="1A3C5C"/>
          <w:sz w:val="17"/>
          <w:szCs w:val="17"/>
        </w:rPr>
        <w:t>╔══════════════════════════════╗</w:t>
      </w:r>
    </w:p>
    <w:p w14:paraId="1592BE91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 w:val="0"/>
          <w:iCs w:val="0"/>
          <w:color w:val="1A3C5C"/>
          <w:sz w:val="17"/>
          <w:szCs w:val="17"/>
        </w:rPr>
        <w:t>║  气运之子 · 第07号                         ║</w:t>
      </w:r>
    </w:p>
    <w:p w14:paraId="157194B2">
      <w:pPr>
        <w:spacing w:before="0" w:after="0"/>
        <w:ind w:left="400" w:right="300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17"/>
          <w:szCs w:val="17"/>
        </w:rPr>
        <w:t>║  【韩 立】 炼丹宗师                         ║</w:t>
      </w:r>
    </w:p>
    <w:p w14:paraId="6084E17B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 w:val="0"/>
          <w:iCs w:val="0"/>
          <w:color w:val="1A3C5C"/>
          <w:sz w:val="17"/>
          <w:szCs w:val="17"/>
        </w:rPr>
        <w:t>╠══════════════════════════════╣</w:t>
      </w:r>
    </w:p>
    <w:p w14:paraId="56FD61CA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7"/>
          <w:szCs w:val="17"/>
        </w:rPr>
        <w:t>║  境界：金丹中期 　 天赋：丹道九转            ║</w:t>
      </w:r>
    </w:p>
    <w:p w14:paraId="45504877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7"/>
          <w:szCs w:val="17"/>
        </w:rPr>
        <w:t>║                                              ║</w:t>
      </w:r>
    </w:p>
    <w:p w14:paraId="64C89ACF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/>
          <w:iCs/>
          <w:color w:val="1A1A2E"/>
          <w:sz w:val="17"/>
          <w:szCs w:val="17"/>
        </w:rPr>
        <w:t>║  「那日炼丹房突起异光，众弟子以为走火，       ║</w:t>
      </w:r>
    </w:p>
    <w:p w14:paraId="58379525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/>
          <w:iCs/>
          <w:color w:val="1A1A2E"/>
          <w:sz w:val="17"/>
          <w:szCs w:val="17"/>
        </w:rPr>
        <w:t>║    推门而入，却见韩立正捧着一枚散发           ║</w:t>
      </w:r>
    </w:p>
    <w:p w14:paraId="3E513D7D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/>
          <w:iCs/>
          <w:color w:val="1A1A2E"/>
          <w:sz w:val="17"/>
          <w:szCs w:val="17"/>
        </w:rPr>
        <w:t>║    七彩光晕的丹药，满脸茫然。                 ║</w:t>
      </w:r>
    </w:p>
    <w:p w14:paraId="6F0D668E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/>
          <w:iCs/>
          <w:color w:val="1A1A2E"/>
          <w:sz w:val="17"/>
          <w:szCs w:val="17"/>
        </w:rPr>
        <w:t>║    那是他第一次炼丹。」                       ║</w:t>
      </w:r>
    </w:p>
    <w:p w14:paraId="287E7FA8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 w:val="0"/>
          <w:iCs w:val="0"/>
          <w:color w:val="1A3C5C"/>
          <w:sz w:val="17"/>
          <w:szCs w:val="17"/>
        </w:rPr>
        <w:t>╠══════════════════════════════╣</w:t>
      </w:r>
    </w:p>
    <w:p w14:paraId="2F2663FC">
      <w:pPr>
        <w:spacing w:before="0" w:after="0"/>
        <w:ind w:left="400" w:right="300"/>
      </w:pPr>
      <w:r>
        <w:rPr>
          <w:rFonts w:ascii="Arial" w:hAnsi="Arial" w:eastAsia="Arial" w:cs="Arial"/>
          <w:b/>
          <w:bCs/>
          <w:i w:val="0"/>
          <w:iCs w:val="0"/>
          <w:color w:val="1A1A2E"/>
          <w:sz w:val="17"/>
          <w:szCs w:val="17"/>
        </w:rPr>
        <w:t>║  【宗门贡献】炼丹速度+18% 完美丹药+12%      ║</w:t>
      </w:r>
    </w:p>
    <w:p w14:paraId="770B83E3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 w:val="0"/>
          <w:iCs w:val="0"/>
          <w:color w:val="B8860B"/>
          <w:sz w:val="17"/>
          <w:szCs w:val="17"/>
        </w:rPr>
        <w:t>║  【可晋升】→ 记名弟子（领队光环：随行丹药）  ║</w:t>
      </w:r>
    </w:p>
    <w:p w14:paraId="6AFEC26F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 w:val="0"/>
          <w:iCs w:val="0"/>
          <w:color w:val="B8860B"/>
          <w:sz w:val="17"/>
          <w:szCs w:val="17"/>
        </w:rPr>
        <w:t>║  【可晋升】→ 长老（天赋：炼丹×1.5）          ║</w:t>
      </w:r>
    </w:p>
    <w:p w14:paraId="75CA6D42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 w:val="0"/>
          <w:iCs w:val="0"/>
          <w:color w:val="1A3C5C"/>
          <w:sz w:val="17"/>
          <w:szCs w:val="17"/>
        </w:rPr>
        <w:t>╚══════════════════════════════╝</w:t>
      </w:r>
    </w:p>
    <w:p w14:paraId="5A935B8E">
      <w:pPr>
        <w:spacing w:before="80" w:after="0"/>
      </w:pPr>
    </w:p>
    <w:p w14:paraId="31E00AA4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10.4 晋升为记名弟子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200"/>
        <w:gridCol w:w="1200"/>
        <w:gridCol w:w="3200"/>
      </w:tblGrid>
      <w:tr w14:paraId="59E757A6">
        <w:tc>
          <w:tcPr>
            <w:tcW w:w="20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74863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晋升节点</w:t>
            </w:r>
          </w:p>
        </w:tc>
        <w:tc>
          <w:tcPr>
            <w:tcW w:w="2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9AE9D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消耗材料</w:t>
            </w:r>
          </w:p>
        </w:tc>
        <w:tc>
          <w:tcPr>
            <w:tcW w:w="1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159DE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前置条件</w:t>
            </w:r>
          </w:p>
        </w:tc>
        <w:tc>
          <w:tcPr>
            <w:tcW w:w="3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3D5E2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解锁内容</w:t>
            </w:r>
          </w:p>
        </w:tc>
      </w:tr>
      <w:tr w14:paraId="265CFCFE"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109A5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气运之子→记名弟子</w:t>
            </w:r>
          </w:p>
        </w:tc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B91EB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元灵石×100 + 对应典籍×1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78A7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已发现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D6FC4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出征编制槽 + 带兵上限</w:t>
            </w:r>
          </w:p>
        </w:tc>
      </w:tr>
      <w:tr w14:paraId="06752A3D"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56019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境界：练气→筑基</w:t>
            </w:r>
          </w:p>
        </w:tc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B4A99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筑基丹×1（100%成功）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33C55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—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3B11E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带兵上限：50→150</w:t>
            </w:r>
          </w:p>
        </w:tc>
      </w:tr>
      <w:tr w14:paraId="55E587D7"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39977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境界：筑基→金丹</w:t>
            </w:r>
          </w:p>
        </w:tc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237E9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结丹丹×3（80%成功）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0F547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—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F9E89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带兵上限：150→400</w:t>
            </w:r>
          </w:p>
        </w:tc>
      </w:tr>
      <w:tr w14:paraId="6A22901E"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7A7FA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境界：金丹→元婴</w:t>
            </w:r>
          </w:p>
        </w:tc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EEE44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元婴种×5 + 天地灵宝×1（60%）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33792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—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1E6C7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带兵上限：400→1,000</w:t>
            </w:r>
          </w:p>
        </w:tc>
      </w:tr>
      <w:tr w14:paraId="1F68D677"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5ED59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境界：元婴→化神</w:t>
            </w:r>
          </w:p>
        </w:tc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F770D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化神石×10（40%，必成符保底）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C3B39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—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19303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带兵上限：1,000→2,500</w:t>
            </w:r>
          </w:p>
        </w:tc>
      </w:tr>
      <w:tr w14:paraId="12C196BE"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B2EAD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境界：化神→炼虚</w:t>
            </w:r>
          </w:p>
        </w:tc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BB927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混沌晶×20 + 天劫印×3（25%）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C6E64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—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9AF07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带兵上限：2,500→6,000</w:t>
            </w:r>
          </w:p>
        </w:tc>
      </w:tr>
    </w:tbl>
    <w:p w14:paraId="6D8B195F">
      <w:pPr>
        <w:spacing w:before="80" w:after="0"/>
      </w:pPr>
    </w:p>
    <w:p w14:paraId="6F7994CD">
      <w:pPr>
        <w:spacing w:before="60" w:after="6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19"/>
          <w:szCs w:val="19"/>
        </w:rPr>
        <w:t>带兵上限公式：</w:t>
      </w: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境界基础值 × (1 + 天赋系数%) × (1 + 科技「兵家韬略」加成%)</w:t>
      </w:r>
    </w:p>
    <w:p w14:paraId="23E3A326">
      <w:pPr>
        <w:pBdr>
          <w:left w:val="single" w:color="D4A000" w:sz="14" w:space="4"/>
        </w:pBdr>
        <w:shd w:val="clear" w:fill="FFFBF0"/>
        <w:spacing w:before="100" w:after="120"/>
        <w:ind w:left="300"/>
      </w:pPr>
      <w:r>
        <w:rPr>
          <w:rFonts w:ascii="Arial" w:hAnsi="Arial" w:eastAsia="Arial" w:cs="Arial"/>
          <w:b/>
          <w:bCs/>
          <w:i w:val="0"/>
          <w:iCs w:val="0"/>
          <w:color w:val="D4A000"/>
          <w:sz w:val="18"/>
          <w:szCs w:val="18"/>
        </w:rPr>
        <w:t xml:space="preserve">失败不降境界： </w:t>
      </w:r>
      <w:r>
        <w:rPr>
          <w:rFonts w:ascii="Arial" w:hAnsi="Arial" w:eastAsia="Arial" w:cs="Arial"/>
          <w:b w:val="0"/>
          <w:bCs w:val="0"/>
          <w:i/>
          <w:iCs/>
          <w:color w:val="4A4A00"/>
          <w:sz w:val="18"/>
          <w:szCs w:val="18"/>
        </w:rPr>
        <w:t>TapTap玩家劝退率的关键防线。惩罚仅为消耗材料，不回退进度。</w:t>
      </w:r>
    </w:p>
    <w:p w14:paraId="2456C9AA">
      <w:pPr>
        <w:spacing w:before="80" w:after="0"/>
      </w:pPr>
    </w:p>
    <w:p w14:paraId="42074039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10.5 记名弟子领队光环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600"/>
        <w:gridCol w:w="2600"/>
        <w:gridCol w:w="3200"/>
      </w:tblGrid>
      <w:tr w14:paraId="4F6B5282">
        <w:tc>
          <w:tcPr>
            <w:tcW w:w="1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A0DDA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记名弟子</w:t>
            </w:r>
          </w:p>
        </w:tc>
        <w:tc>
          <w:tcPr>
            <w:tcW w:w="1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562A9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发现来源</w:t>
            </w:r>
          </w:p>
        </w:tc>
        <w:tc>
          <w:tcPr>
            <w:tcW w:w="2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694E0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领队光环</w:t>
            </w:r>
          </w:p>
        </w:tc>
        <w:tc>
          <w:tcPr>
            <w:tcW w:w="3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35123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台词风格</w:t>
            </w:r>
          </w:p>
        </w:tc>
      </w:tr>
      <w:tr w14:paraId="3D5C3E3C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2EDCA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韩立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D52CD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炼丹房概率触发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8322A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「随行丹药」：每2回合全军回复12%HP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5CFC9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沉默务实，短句</w:t>
            </w:r>
          </w:p>
        </w:tc>
      </w:tr>
      <w:tr w14:paraId="5FE3AF40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A4435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李慕白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0C03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首次击败修真界BOSS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C2470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「剑心令」：每有1名刀客/御剑士，全军暴击+4%（上限+12%）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E2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剑道痴人，诗意</w:t>
            </w:r>
          </w:p>
        </w:tc>
      </w:tr>
      <w:tr w14:paraId="6A25E03B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8965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绿萝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AD45B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灵木林概率触发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3FA2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「木系庇护」：全军附带「木甲」抵消首次受击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84205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温柔，常提到风/树</w:t>
            </w:r>
          </w:p>
        </w:tc>
      </w:tr>
      <w:tr w14:paraId="4901F6F9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6BB1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陆沉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BCACF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首次突破失败触发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7EE18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「劫后之力」：弟子濒死时施加渡劫护盾（免疫一次致命）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0FD8B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平静，偶尔苦笑</w:t>
            </w:r>
          </w:p>
        </w:tc>
      </w:tr>
      <w:tr w14:paraId="278F04B1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58AC0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卫渊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F6DE3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连续7天登录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87722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「游历见闻」：开战随机触发先手/回血/破防之一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F6D0F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话多，见多识广</w:t>
            </w:r>
          </w:p>
        </w:tc>
      </w:tr>
      <w:tr w14:paraId="582FB972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86045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苏牧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AF11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灵兽收集条件触发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15231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「驯兽共鸣」：灵兽战技×1.8 + 可额外携带1只灵兽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00C0F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对兽比对人亲</w:t>
            </w:r>
          </w:p>
        </w:tc>
      </w:tr>
    </w:tbl>
    <w:p w14:paraId="032CA009">
      <w:pPr>
        <w:spacing w:before="80" w:after="0"/>
      </w:pPr>
    </w:p>
    <w:p w14:paraId="7CD7CBB7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10.6 晋升为长老（不可逆）</w:t>
      </w:r>
    </w:p>
    <w:p w14:paraId="55C6CBB8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记名弟子达到筑基后期可选择晋升为长老，退出出征编制，专职分管一个产业。</w:t>
      </w:r>
    </w:p>
    <w:p w14:paraId="289F1022">
      <w:pPr>
        <w:pStyle w:val="4"/>
        <w:spacing w:before="200" w:after="80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22"/>
          <w:szCs w:val="22"/>
        </w:rPr>
        <w:t>长老产业加成公式</w:t>
      </w:r>
    </w:p>
    <w:p w14:paraId="362BB571">
      <w:pPr>
        <w:spacing w:before="60" w:after="6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19"/>
          <w:szCs w:val="19"/>
        </w:rPr>
        <w:t>产业加成</w:t>
      </w: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 xml:space="preserve"> = 基础天赋系数 × 境界倍率 × (1 + 科技「长老传道」加成%)</w:t>
      </w:r>
    </w:p>
    <w:p w14:paraId="63CAE4D1">
      <w:pPr>
        <w:spacing w:before="80" w:after="0"/>
      </w:pP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600"/>
        <w:gridCol w:w="1600"/>
        <w:gridCol w:w="4000"/>
      </w:tblGrid>
      <w:tr w14:paraId="536A4F36">
        <w:tc>
          <w:tcPr>
            <w:tcW w:w="14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BF989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天赋类型</w:t>
            </w:r>
          </w:p>
        </w:tc>
        <w:tc>
          <w:tcPr>
            <w:tcW w:w="1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085D3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适配产业</w:t>
            </w:r>
          </w:p>
        </w:tc>
        <w:tc>
          <w:tcPr>
            <w:tcW w:w="1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D402D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天赋系数</w:t>
            </w:r>
          </w:p>
        </w:tc>
        <w:tc>
          <w:tcPr>
            <w:tcW w:w="40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92A44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说明</w:t>
            </w:r>
          </w:p>
        </w:tc>
      </w:tr>
      <w:tr w14:paraId="71BF16DC"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2E84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炼丹天赋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4FCE1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炼丹坊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2CF6A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×1.5（其余×1.0）</w:t>
            </w:r>
          </w:p>
        </w:tc>
        <w:tc>
          <w:tcPr>
            <w:tcW w:w="4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A6C31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韩立等炼丹弟子</w:t>
            </w:r>
          </w:p>
        </w:tc>
      </w:tr>
      <w:tr w14:paraId="4E40A2C2"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AF833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灵木天赋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C5DFD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伐木场/灵田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BB05D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×1.5（其余×1.0）</w:t>
            </w:r>
          </w:p>
        </w:tc>
        <w:tc>
          <w:tcPr>
            <w:tcW w:w="4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AFA81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绿萝等木灵根弟子</w:t>
            </w:r>
          </w:p>
        </w:tc>
      </w:tr>
      <w:tr w14:paraId="6D34ED90"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A357D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铸造天赋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46B7A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铸兵房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46A63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×1.5（其余×1.0）</w:t>
            </w:r>
          </w:p>
        </w:tc>
        <w:tc>
          <w:tcPr>
            <w:tcW w:w="4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A700E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铁锤等锻造宗师</w:t>
            </w:r>
          </w:p>
        </w:tc>
      </w:tr>
      <w:tr w14:paraId="53874F4F"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283ED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符文天赋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A6F88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符箓阁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81586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×1.5（其余×1.0）</w:t>
            </w:r>
          </w:p>
        </w:tc>
        <w:tc>
          <w:tcPr>
            <w:tcW w:w="4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3CF4A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陆压等符文奇才</w:t>
            </w:r>
          </w:p>
        </w:tc>
      </w:tr>
      <w:tr w14:paraId="1373AF45"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27025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全产业天赋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BD18B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所有产业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E75EF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×1.3（全产业均有）</w:t>
            </w:r>
          </w:p>
        </w:tc>
        <w:tc>
          <w:tcPr>
            <w:tcW w:w="4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7002D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传说型弟子专属，极稀缺</w:t>
            </w:r>
          </w:p>
        </w:tc>
      </w:tr>
    </w:tbl>
    <w:p w14:paraId="37D25819">
      <w:pPr>
        <w:spacing w:before="80" w:after="0"/>
      </w:pP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600"/>
        <w:gridCol w:w="5400"/>
      </w:tblGrid>
      <w:tr w14:paraId="0C9165A2">
        <w:tc>
          <w:tcPr>
            <w:tcW w:w="1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FFEB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长老境界</w:t>
            </w:r>
          </w:p>
        </w:tc>
        <w:tc>
          <w:tcPr>
            <w:tcW w:w="1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B4A8D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境界倍率</w:t>
            </w:r>
          </w:p>
        </w:tc>
        <w:tc>
          <w:tcPr>
            <w:tcW w:w="54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9407F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炼丹天赋+炼丹坊效果</w:t>
            </w:r>
          </w:p>
        </w:tc>
      </w:tr>
      <w:tr w14:paraId="181683B7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10215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筑基期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A20AB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×1.0</w:t>
            </w:r>
          </w:p>
        </w:tc>
        <w:tc>
          <w:tcPr>
            <w:tcW w:w="5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00A7A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+50%产量</w:t>
            </w:r>
          </w:p>
        </w:tc>
      </w:tr>
      <w:tr w14:paraId="31FB2AF7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ED8B1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金丹期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AB528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×1.5</w:t>
            </w:r>
          </w:p>
        </w:tc>
        <w:tc>
          <w:tcPr>
            <w:tcW w:w="5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AE955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+125%产量</w:t>
            </w:r>
          </w:p>
        </w:tc>
      </w:tr>
      <w:tr w14:paraId="5AB9F44E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F3BB9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元婴期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DF92A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×2.5</w:t>
            </w:r>
          </w:p>
        </w:tc>
        <w:tc>
          <w:tcPr>
            <w:tcW w:w="5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BBDBA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+275%产量</w:t>
            </w:r>
          </w:p>
        </w:tc>
      </w:tr>
      <w:tr w14:paraId="2B4E3888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E3851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化神期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D78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×4.0</w:t>
            </w:r>
          </w:p>
        </w:tc>
        <w:tc>
          <w:tcPr>
            <w:tcW w:w="5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37B34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+500%产量</w:t>
            </w:r>
          </w:p>
        </w:tc>
      </w:tr>
      <w:tr w14:paraId="425A8B39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D9B7E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炼虚期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28B88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×7.0</w:t>
            </w:r>
          </w:p>
        </w:tc>
        <w:tc>
          <w:tcPr>
            <w:tcW w:w="5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46889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+950%产量（终局级）</w:t>
            </w:r>
          </w:p>
        </w:tc>
      </w:tr>
    </w:tbl>
    <w:p w14:paraId="4181481B">
      <w:pPr>
        <w:spacing w:before="80" w:after="0"/>
      </w:pPr>
    </w:p>
    <w:p w14:paraId="4B8B4699">
      <w:pPr>
        <w:pBdr>
          <w:left w:val="single" w:color="D4A000" w:sz="14" w:space="4"/>
        </w:pBdr>
        <w:shd w:val="clear" w:fill="FFFBF0"/>
        <w:spacing w:before="100" w:after="120"/>
        <w:ind w:left="300"/>
      </w:pPr>
      <w:r>
        <w:rPr>
          <w:rFonts w:ascii="Arial" w:hAnsi="Arial" w:eastAsia="Arial" w:cs="Arial"/>
          <w:b/>
          <w:bCs/>
          <w:i w:val="0"/>
          <w:iCs w:val="0"/>
          <w:color w:val="D4A000"/>
          <w:sz w:val="18"/>
          <w:szCs w:val="18"/>
        </w:rPr>
        <w:t xml:space="preserve">长老境界继续有意义： </w:t>
      </w:r>
      <w:r>
        <w:rPr>
          <w:rFonts w:ascii="Arial" w:hAnsi="Arial" w:eastAsia="Arial" w:cs="Arial"/>
          <w:b w:val="0"/>
          <w:bCs w:val="0"/>
          <w:i/>
          <w:iCs/>
          <w:color w:val="4A4A00"/>
          <w:sz w:val="18"/>
          <w:szCs w:val="18"/>
        </w:rPr>
        <w:t>长老虽不出征，但境界越高产业加成越惊人。这为玩家提供了「专门培养长老境界」的长期目标，防止长老槽位成为遗忘的死区。</w:t>
      </w:r>
    </w:p>
    <w:p w14:paraId="7FD7BA66">
      <w:pPr>
        <w:spacing w:before="80" w:after="0"/>
      </w:pPr>
    </w:p>
    <w:p w14:paraId="1B24A7B2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10.7 出阵界面取舍展示</w:t>
      </w:r>
    </w:p>
    <w:p w14:paraId="7977B57D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 w:val="0"/>
          <w:iCs w:val="0"/>
          <w:color w:val="1A3C5C"/>
          <w:sz w:val="17"/>
          <w:szCs w:val="17"/>
        </w:rPr>
        <w:t>┌──────────────────────────────────────┐</w:t>
      </w:r>
    </w:p>
    <w:p w14:paraId="46B6F688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 w:val="0"/>
          <w:iCs w:val="0"/>
          <w:color w:val="1A3C5C"/>
          <w:sz w:val="17"/>
          <w:szCs w:val="17"/>
        </w:rPr>
        <w:t>│  选择队长（可空置）                              │</w:t>
      </w:r>
    </w:p>
    <w:p w14:paraId="570260B2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 w:val="0"/>
          <w:iCs w:val="0"/>
          <w:color w:val="1A3C5C"/>
          <w:sz w:val="17"/>
          <w:szCs w:val="17"/>
        </w:rPr>
        <w:t>├──────────────────────────────────────┤</w:t>
      </w:r>
    </w:p>
    <w:p w14:paraId="51B4CD49">
      <w:pPr>
        <w:spacing w:before="0" w:after="0"/>
        <w:ind w:left="400" w:right="300"/>
      </w:pPr>
      <w:r>
        <w:rPr>
          <w:rFonts w:ascii="Arial" w:hAnsi="Arial" w:eastAsia="Arial" w:cs="Arial"/>
          <w:b/>
          <w:bCs/>
          <w:i w:val="0"/>
          <w:iCs w:val="0"/>
          <w:color w:val="1A1A2E"/>
          <w:sz w:val="17"/>
          <w:szCs w:val="17"/>
        </w:rPr>
        <w:t>│  韩立 · 炼丹宗师 · 记名弟子                     │</w:t>
      </w:r>
    </w:p>
    <w:p w14:paraId="0FAAE091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7"/>
          <w:szCs w:val="17"/>
        </w:rPr>
        <w:t>│  领队光环：随行丹药（每2回合全军回血12%）        │</w:t>
      </w:r>
    </w:p>
    <w:p w14:paraId="587D9240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7"/>
          <w:szCs w:val="17"/>
        </w:rPr>
        <w:t>│  带兵上限：400人（金丹期）                       │</w:t>
      </w:r>
    </w:p>
    <w:p w14:paraId="03168799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7"/>
          <w:szCs w:val="17"/>
        </w:rPr>
        <w:t>│                                                  │</w:t>
      </w:r>
    </w:p>
    <w:p w14:paraId="620F4EC1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 w:val="0"/>
          <w:iCs w:val="0"/>
          <w:color w:val="B8860B"/>
          <w:sz w:val="17"/>
          <w:szCs w:val="17"/>
        </w:rPr>
        <w:t>│  ⚠ 出阵期间宗门效果暂停：                       │</w:t>
      </w:r>
    </w:p>
    <w:p w14:paraId="0A674231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 w:val="0"/>
          <w:iCs w:val="0"/>
          <w:color w:val="B8860B"/>
          <w:sz w:val="17"/>
          <w:szCs w:val="17"/>
        </w:rPr>
        <w:t>│    炼丹速度 -18%   完美丹药概率 -12%            │</w:t>
      </w:r>
    </w:p>
    <w:p w14:paraId="1692FF45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7"/>
          <w:szCs w:val="17"/>
        </w:rPr>
        <w:t>│    预计本次战斗耗时约4回合                       │</w:t>
      </w:r>
    </w:p>
    <w:p w14:paraId="5E30BE50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 w:val="0"/>
          <w:iCs w:val="0"/>
          <w:color w:val="B8860B"/>
          <w:sz w:val="17"/>
          <w:szCs w:val="17"/>
        </w:rPr>
        <w:t>│    暂停损失约：灵丹 ×2                          │</w:t>
      </w:r>
    </w:p>
    <w:p w14:paraId="0610FEDB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7"/>
          <w:szCs w:val="17"/>
        </w:rPr>
        <w:t>│                                                  │</w:t>
      </w:r>
    </w:p>
    <w:p w14:paraId="24C28FAB">
      <w:pPr>
        <w:spacing w:before="0" w:after="0"/>
        <w:ind w:left="400" w:right="300"/>
      </w:pPr>
      <w:r>
        <w:rPr>
          <w:rFonts w:ascii="Arial" w:hAnsi="Arial" w:eastAsia="Arial" w:cs="Arial"/>
          <w:b/>
          <w:bCs/>
          <w:i w:val="0"/>
          <w:iCs w:val="0"/>
          <w:color w:val="1A1A2E"/>
          <w:sz w:val="17"/>
          <w:szCs w:val="17"/>
        </w:rPr>
        <w:t>│   [ 设为主将 ]  [ 设为副将 ]  [ 不出阵 ]        │</w:t>
      </w:r>
    </w:p>
    <w:p w14:paraId="339FDF39">
      <w:pPr>
        <w:spacing w:before="0" w:after="0"/>
        <w:ind w:left="400" w:right="300"/>
      </w:pPr>
      <w:r>
        <w:rPr>
          <w:rFonts w:ascii="Arial" w:hAnsi="Arial" w:eastAsia="Arial" w:cs="Arial"/>
          <w:b w:val="0"/>
          <w:bCs w:val="0"/>
          <w:i w:val="0"/>
          <w:iCs w:val="0"/>
          <w:color w:val="1A3C5C"/>
          <w:sz w:val="17"/>
          <w:szCs w:val="17"/>
        </w:rPr>
        <w:t>└──────────────────────────────────────┘</w:t>
      </w:r>
    </w:p>
    <w:p w14:paraId="4FCBB7C1">
      <w:pPr>
        <w:spacing w:before="80" w:after="0"/>
      </w:pPr>
    </w:p>
    <w:p w14:paraId="76A7CFA9">
      <w:pPr>
        <w:pBdr>
          <w:left w:val="single" w:color="D4A000" w:sz="14" w:space="4"/>
        </w:pBdr>
        <w:shd w:val="clear" w:fill="FFFBF0"/>
        <w:spacing w:before="100" w:after="120"/>
        <w:ind w:left="300"/>
      </w:pPr>
      <w:r>
        <w:rPr>
          <w:rFonts w:ascii="Arial" w:hAnsi="Arial" w:eastAsia="Arial" w:cs="Arial"/>
          <w:b/>
          <w:bCs/>
          <w:i w:val="0"/>
          <w:iCs w:val="0"/>
          <w:color w:val="D4A000"/>
          <w:sz w:val="18"/>
          <w:szCs w:val="18"/>
        </w:rPr>
        <w:t xml:space="preserve">信息化决策： </w:t>
      </w:r>
      <w:r>
        <w:rPr>
          <w:rFonts w:ascii="Arial" w:hAnsi="Arial" w:eastAsia="Arial" w:cs="Arial"/>
          <w:b w:val="0"/>
          <w:bCs w:val="0"/>
          <w:i/>
          <w:iCs/>
          <w:color w:val="4A4A00"/>
          <w:sz w:val="18"/>
          <w:szCs w:val="18"/>
        </w:rPr>
        <w:t>将「带走他的代价」量化为具体资源损失，让玩家做有信息的决策，而非盲选。</w:t>
      </w:r>
    </w:p>
    <w:p w14:paraId="10C73019">
      <w:pPr>
        <w:spacing w:before="80" w:after="0"/>
      </w:pPr>
    </w:p>
    <w:p w14:paraId="418ECD63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10.8 收集里程碑奖励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600"/>
        <w:gridCol w:w="3800"/>
      </w:tblGrid>
      <w:tr w14:paraId="29B5499A">
        <w:tc>
          <w:tcPr>
            <w:tcW w:w="1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D6F9C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收集数量</w:t>
            </w:r>
          </w:p>
        </w:tc>
        <w:tc>
          <w:tcPr>
            <w:tcW w:w="3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B466F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奖励内容</w:t>
            </w:r>
          </w:p>
        </w:tc>
        <w:tc>
          <w:tcPr>
            <w:tcW w:w="38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7147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备注</w:t>
            </w:r>
          </w:p>
        </w:tc>
      </w:tr>
      <w:tr w14:paraId="7E0DECED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03BB3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5个</w:t>
            </w:r>
          </w:p>
        </w:tc>
        <w:tc>
          <w:tcPr>
            <w:tcW w:w="3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56829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宗门名号可自定义</w:t>
            </w:r>
          </w:p>
        </w:tc>
        <w:tc>
          <w:tcPr>
            <w:tcW w:w="3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B63FB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仪式感奖励</w:t>
            </w:r>
          </w:p>
        </w:tc>
      </w:tr>
      <w:tr w14:paraId="7994DB4B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F6C57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10个</w:t>
            </w:r>
          </w:p>
        </w:tc>
        <w:tc>
          <w:tcPr>
            <w:tcW w:w="3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1FDC5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解锁「弟子议事厅」新UI</w:t>
            </w:r>
          </w:p>
        </w:tc>
        <w:tc>
          <w:tcPr>
            <w:tcW w:w="3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897A1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展示已收集弟子</w:t>
            </w:r>
          </w:p>
        </w:tc>
      </w:tr>
      <w:tr w14:paraId="740FB552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37141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20个</w:t>
            </w:r>
          </w:p>
        </w:tc>
        <w:tc>
          <w:tcPr>
            <w:tcW w:w="3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27E4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全局资源产出永久+10%</w:t>
            </w:r>
          </w:p>
        </w:tc>
        <w:tc>
          <w:tcPr>
            <w:tcW w:w="3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A58F7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核心数值奖励</w:t>
            </w:r>
          </w:p>
        </w:tc>
      </w:tr>
      <w:tr w14:paraId="09DB365E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7B140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30个</w:t>
            </w:r>
          </w:p>
        </w:tc>
        <w:tc>
          <w:tcPr>
            <w:tcW w:w="3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E1D8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解锁传说灵兽「麒麟」获取途径</w:t>
            </w:r>
          </w:p>
        </w:tc>
        <w:tc>
          <w:tcPr>
            <w:tcW w:w="3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64E7A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系统内容解锁</w:t>
            </w:r>
          </w:p>
        </w:tc>
      </w:tr>
      <w:tr w14:paraId="31903058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B950A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40个</w:t>
            </w:r>
          </w:p>
        </w:tc>
        <w:tc>
          <w:tcPr>
            <w:tcW w:w="3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C751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「气运宗门」称号 + 专属宗门外观</w:t>
            </w:r>
          </w:p>
        </w:tc>
        <w:tc>
          <w:tcPr>
            <w:tcW w:w="3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B85CB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收集成就荣誉</w:t>
            </w:r>
          </w:p>
        </w:tc>
      </w:tr>
      <w:tr w14:paraId="14DC01E4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DE17C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全收集</w:t>
            </w:r>
          </w:p>
        </w:tc>
        <w:tc>
          <w:tcPr>
            <w:tcW w:w="3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15F84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解锁隐藏终局BOSS「气运天道」</w:t>
            </w:r>
          </w:p>
        </w:tc>
        <w:tc>
          <w:tcPr>
            <w:tcW w:w="3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44E31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游戏最终挑战</w:t>
            </w:r>
          </w:p>
        </w:tc>
      </w:tr>
    </w:tbl>
    <w:p w14:paraId="214061DC">
      <w:pPr>
        <w:spacing w:before="160" w:after="0"/>
      </w:pPr>
    </w:p>
    <w:p w14:paraId="796616CF">
      <w:r>
        <w:br w:type="page"/>
      </w:r>
    </w:p>
    <w:p w14:paraId="3AAAE147">
      <w:pPr>
        <w:pStyle w:val="2"/>
        <w:pBdr>
          <w:bottom w:val="single" w:color="2D6A9F" w:sz="10" w:space="4"/>
        </w:pBdr>
        <w:spacing w:before="420" w:after="200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36"/>
          <w:szCs w:val="36"/>
        </w:rPr>
        <w:t>十一、核心数值设计</w:t>
      </w:r>
    </w:p>
    <w:p w14:paraId="4B47E590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11.1 资源产出公式</w:t>
      </w:r>
    </w:p>
    <w:p w14:paraId="03A8BF17">
      <w:pPr>
        <w:spacing w:before="80" w:after="6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19"/>
          <w:szCs w:val="19"/>
        </w:rPr>
        <w:t>产出/小时</w:t>
      </w: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 xml:space="preserve"> = 基础产率 × 1.20^(建筑等级-1) × 综合工人效益 × (1+科技生产加成%) × 灵兽产业灵能 × 长老加成</w:t>
      </w:r>
    </w:p>
    <w:p w14:paraId="09967563">
      <w:pPr>
        <w:spacing w:before="60" w:after="6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18"/>
          <w:szCs w:val="18"/>
        </w:rPr>
        <w:t>升级成本(n)</w:t>
      </w: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8"/>
          <w:szCs w:val="18"/>
        </w:rPr>
        <w:t xml:space="preserve"> = 基础成本 × 1.85^(n-1)　　注：成本增速（×1.85）&gt; 产出增速（×1.20），确保后期升级形成自然节奏门槛</w:t>
      </w:r>
    </w:p>
    <w:p w14:paraId="1D616ADD">
      <w:pPr>
        <w:spacing w:before="80" w:after="0"/>
      </w:pPr>
    </w:p>
    <w:p w14:paraId="1BAE1C33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11.2 记名弟子带兵上限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600"/>
        <w:gridCol w:w="1600"/>
        <w:gridCol w:w="3800"/>
      </w:tblGrid>
      <w:tr w14:paraId="5D9344CB">
        <w:tc>
          <w:tcPr>
            <w:tcW w:w="1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07A58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境界</w:t>
            </w:r>
          </w:p>
        </w:tc>
        <w:tc>
          <w:tcPr>
            <w:tcW w:w="1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C66FA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基础带兵</w:t>
            </w:r>
          </w:p>
        </w:tc>
        <w:tc>
          <w:tcPr>
            <w:tcW w:w="1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DFE1D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天赋「将帅」</w:t>
            </w:r>
          </w:p>
        </w:tc>
        <w:tc>
          <w:tcPr>
            <w:tcW w:w="38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33A4B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科技满级后上限</w:t>
            </w:r>
          </w:p>
        </w:tc>
      </w:tr>
      <w:tr w14:paraId="491E83C7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436F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练气期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38760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50人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2760D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—</w:t>
            </w:r>
          </w:p>
        </w:tc>
        <w:tc>
          <w:tcPr>
            <w:tcW w:w="3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DCE1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62人</w:t>
            </w:r>
          </w:p>
        </w:tc>
      </w:tr>
      <w:tr w14:paraId="0C20C3A0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EA010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筑基期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C749B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150人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46352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+20%</w:t>
            </w:r>
          </w:p>
        </w:tc>
        <w:tc>
          <w:tcPr>
            <w:tcW w:w="3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09C8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224人</w:t>
            </w:r>
          </w:p>
        </w:tc>
      </w:tr>
      <w:tr w14:paraId="5E9A884C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79631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金丹期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B840B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400人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26802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+20%</w:t>
            </w:r>
          </w:p>
        </w:tc>
        <w:tc>
          <w:tcPr>
            <w:tcW w:w="3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1D18C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598人</w:t>
            </w:r>
          </w:p>
        </w:tc>
      </w:tr>
      <w:tr w14:paraId="7996C1AC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4BD68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元婴期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A6756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1,000人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9646D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+20%</w:t>
            </w:r>
          </w:p>
        </w:tc>
        <w:tc>
          <w:tcPr>
            <w:tcW w:w="3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6FC27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1,495人</w:t>
            </w:r>
          </w:p>
        </w:tc>
      </w:tr>
      <w:tr w14:paraId="0A585AC5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6B90F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化神期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635FC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2,500人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9CF17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+20%</w:t>
            </w:r>
          </w:p>
        </w:tc>
        <w:tc>
          <w:tcPr>
            <w:tcW w:w="3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F74FE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3,738人</w:t>
            </w:r>
          </w:p>
        </w:tc>
      </w:tr>
      <w:tr w14:paraId="24918923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79663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炼虚期+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FC08F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6,000人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F5358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+20%</w:t>
            </w:r>
          </w:p>
        </w:tc>
        <w:tc>
          <w:tcPr>
            <w:tcW w:w="3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274D6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8,970人</w:t>
            </w:r>
          </w:p>
        </w:tc>
      </w:tr>
    </w:tbl>
    <w:p w14:paraId="754D75F0">
      <w:pPr>
        <w:spacing w:before="80" w:after="0"/>
      </w:pPr>
    </w:p>
    <w:p w14:paraId="61416DD2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11.3 雇佣兵经济模型</w:t>
      </w:r>
    </w:p>
    <w:p w14:paraId="29BCC976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雇佣兵成本是灵石第二大消耗端，设计需保持「战争净收益 &gt; 0」以维持正向激励：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000"/>
        <w:gridCol w:w="2200"/>
        <w:gridCol w:w="2800"/>
      </w:tblGrid>
      <w:tr w14:paraId="3DCBD328">
        <w:tc>
          <w:tcPr>
            <w:tcW w:w="1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77C5F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关卡类型</w:t>
            </w:r>
          </w:p>
        </w:tc>
        <w:tc>
          <w:tcPr>
            <w:tcW w:w="20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CB21F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平均伤亡成本</w:t>
            </w:r>
          </w:p>
        </w:tc>
        <w:tc>
          <w:tcPr>
            <w:tcW w:w="2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AD90E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平均奖励价值（折灵石）</w:t>
            </w:r>
          </w:p>
        </w:tc>
        <w:tc>
          <w:tcPr>
            <w:tcW w:w="28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E72D0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净收益设计</w:t>
            </w:r>
          </w:p>
        </w:tc>
      </w:tr>
      <w:tr w14:paraId="301B005A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3F3D3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普通关卡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39117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约15%×兵力×均价</w:t>
            </w:r>
          </w:p>
        </w:tc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E3E16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约3~5万灵石</w:t>
            </w:r>
          </w:p>
        </w:tc>
        <w:tc>
          <w:tcPr>
            <w:tcW w:w="2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36698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+50%（激励持续推图）</w:t>
            </w:r>
          </w:p>
        </w:tc>
      </w:tr>
      <w:tr w14:paraId="20D5E6AF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1ABF5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精英关卡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4DA26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约25%×兵力×均价</w:t>
            </w:r>
          </w:p>
        </w:tc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B1284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约8~15万灵石</w:t>
            </w:r>
          </w:p>
        </w:tc>
        <w:tc>
          <w:tcPr>
            <w:tcW w:w="2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0B8D8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+30%（风险收益合理）</w:t>
            </w:r>
          </w:p>
        </w:tc>
      </w:tr>
      <w:tr w14:paraId="20FF2378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97F45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Boss关卡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5A937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约50%×兵力×均价</w:t>
            </w:r>
          </w:p>
        </w:tc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7D79A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约30~60万灵石</w:t>
            </w:r>
          </w:p>
        </w:tc>
        <w:tc>
          <w:tcPr>
            <w:tcW w:w="2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E64B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+20%（高风险高回报）</w:t>
            </w:r>
          </w:p>
        </w:tc>
      </w:tr>
      <w:tr w14:paraId="5A988E71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B8FEC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混沌虚空</w:t>
            </w:r>
          </w:p>
        </w:tc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70FB0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约45%×兵力×均价</w:t>
            </w:r>
          </w:p>
        </w:tc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FADF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每10层里程碑极高价值</w:t>
            </w:r>
          </w:p>
        </w:tc>
        <w:tc>
          <w:tcPr>
            <w:tcW w:w="2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EA7C0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短期负收益，靠里程碑补偿</w:t>
            </w:r>
          </w:p>
        </w:tc>
      </w:tr>
    </w:tbl>
    <w:p w14:paraId="2AFB1AB0">
      <w:pPr>
        <w:spacing w:before="80" w:after="0"/>
      </w:pPr>
    </w:p>
    <w:p w14:paraId="1F0AA0D7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11.4 战斗力计算</w:t>
      </w:r>
    </w:p>
    <w:p w14:paraId="51722ED5">
      <w:pPr>
        <w:spacing w:before="80" w:after="8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19"/>
          <w:szCs w:val="19"/>
        </w:rPr>
        <w:t>战斗力</w:t>
      </w: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 xml:space="preserve"> = 雇佣兵总数 × 职业基础战力 × 装备加成 × 记名弟子领队光环 × 灵兽气场 × 阵法协同系数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200"/>
        <w:gridCol w:w="5200"/>
      </w:tblGrid>
      <w:tr w14:paraId="0D97BC83">
        <w:tc>
          <w:tcPr>
            <w:tcW w:w="2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868A4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协同条件</w:t>
            </w:r>
          </w:p>
        </w:tc>
        <w:tc>
          <w:tcPr>
            <w:tcW w:w="1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C2000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系数</w:t>
            </w:r>
          </w:p>
        </w:tc>
        <w:tc>
          <w:tcPr>
            <w:tcW w:w="5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6AA95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说明</w:t>
            </w:r>
          </w:p>
        </w:tc>
      </w:tr>
      <w:tr w14:paraId="3A2C307F"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E5A34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纯单职业队伍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B2CA8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×1.0</w:t>
            </w:r>
          </w:p>
        </w:tc>
        <w:tc>
          <w:tcPr>
            <w:tcW w:w="5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1C982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无加成</w:t>
            </w:r>
          </w:p>
        </w:tc>
      </w:tr>
      <w:tr w14:paraId="737ED1E1"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1C887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双职业搭配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9392A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×1.15</w:t>
            </w:r>
          </w:p>
        </w:tc>
        <w:tc>
          <w:tcPr>
            <w:tcW w:w="5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001E4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入门策略</w:t>
            </w:r>
          </w:p>
        </w:tc>
      </w:tr>
      <w:tr w14:paraId="03D84CF4"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07DB2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三职业互补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663A1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×1.35</w:t>
            </w:r>
          </w:p>
        </w:tc>
        <w:tc>
          <w:tcPr>
            <w:tcW w:w="5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56BC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最优通用阵容</w:t>
            </w:r>
          </w:p>
        </w:tc>
      </w:tr>
      <w:tr w14:paraId="5A6643F1"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CFA5E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特定羁绊阵容</w:t>
            </w:r>
          </w:p>
        </w:tc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25D90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×1.6~×2.0</w:t>
            </w:r>
          </w:p>
        </w:tc>
        <w:tc>
          <w:tcPr>
            <w:tcW w:w="5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22DE8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特定关卡最优解</w:t>
            </w:r>
          </w:p>
        </w:tc>
      </w:tr>
    </w:tbl>
    <w:p w14:paraId="2817FA42">
      <w:pPr>
        <w:spacing w:before="80" w:after="0"/>
      </w:pPr>
    </w:p>
    <w:p w14:paraId="50967045">
      <w:pPr>
        <w:spacing w:before="60" w:after="6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4A5568"/>
          <w:sz w:val="18"/>
          <w:szCs w:val="18"/>
        </w:rPr>
        <w:t>羁绊示例：「刀客×100 + 阵法师×50 + 盾卫×50」→「剑阵共鸣」：刀客暴击时阵法师自动追击AOE</w:t>
      </w:r>
    </w:p>
    <w:p w14:paraId="2893890F">
      <w:pPr>
        <w:spacing w:before="80" w:after="0"/>
      </w:pPr>
    </w:p>
    <w:p w14:paraId="0FBD6B7A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11.5 科技加成上限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600"/>
        <w:gridCol w:w="2200"/>
        <w:gridCol w:w="3200"/>
      </w:tblGrid>
      <w:tr w14:paraId="6F69B01D">
        <w:tc>
          <w:tcPr>
            <w:tcW w:w="1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135CC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科技支线</w:t>
            </w:r>
          </w:p>
        </w:tc>
        <w:tc>
          <w:tcPr>
            <w:tcW w:w="1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878CF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单项最大加成</w:t>
            </w:r>
          </w:p>
        </w:tc>
        <w:tc>
          <w:tcPr>
            <w:tcW w:w="2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B4F7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全满总加成上限</w:t>
            </w:r>
          </w:p>
        </w:tc>
        <w:tc>
          <w:tcPr>
            <w:tcW w:w="3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9008F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计算方式</w:t>
            </w:r>
          </w:p>
        </w:tc>
      </w:tr>
      <w:tr w14:paraId="6DE40FA8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46A0B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生产支线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923E5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+15%/项</w:t>
            </w:r>
          </w:p>
        </w:tc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561D7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全资源 ×5.0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0E39A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叠乘（各项独立后连乘）</w:t>
            </w:r>
          </w:p>
        </w:tc>
      </w:tr>
      <w:tr w14:paraId="33092814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3D98D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战斗支线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3BA2E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+10%/项</w:t>
            </w:r>
          </w:p>
        </w:tc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7578F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战斗力 ×3.5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3591C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叠乘</w:t>
            </w:r>
          </w:p>
        </w:tc>
      </w:tr>
      <w:tr w14:paraId="7F5A0BC3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A0636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探索支线</w:t>
            </w:r>
          </w:p>
        </w:tc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68CB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功能解锁为主</w:t>
            </w:r>
          </w:p>
        </w:tc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5A188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事件触发率最高+200%</w:t>
            </w:r>
          </w:p>
        </w:tc>
        <w:tc>
          <w:tcPr>
            <w:tcW w:w="3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DD5E4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叠加+叠乘混合</w:t>
            </w:r>
          </w:p>
        </w:tc>
      </w:tr>
    </w:tbl>
    <w:p w14:paraId="04C9C092">
      <w:pPr>
        <w:spacing w:before="160" w:after="0"/>
      </w:pPr>
    </w:p>
    <w:p w14:paraId="1648C4D2">
      <w:r>
        <w:br w:type="page"/>
      </w:r>
    </w:p>
    <w:p w14:paraId="122F076B">
      <w:pPr>
        <w:pStyle w:val="2"/>
        <w:pBdr>
          <w:bottom w:val="single" w:color="2D6A9F" w:sz="10" w:space="4"/>
        </w:pBdr>
        <w:spacing w:before="420" w:after="200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36"/>
          <w:szCs w:val="36"/>
        </w:rPr>
        <w:t>十二、留存与成长节奏</w:t>
      </w:r>
    </w:p>
    <w:p w14:paraId="1CF2741F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12.1 离线收益机制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200"/>
        <w:gridCol w:w="4000"/>
      </w:tblGrid>
      <w:tr w14:paraId="0BE4A025">
        <w:tc>
          <w:tcPr>
            <w:tcW w:w="24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0DDAE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状态</w:t>
            </w:r>
          </w:p>
        </w:tc>
        <w:tc>
          <w:tcPr>
            <w:tcW w:w="2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102FE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离线收益上限</w:t>
            </w:r>
          </w:p>
        </w:tc>
        <w:tc>
          <w:tcPr>
            <w:tcW w:w="40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2382A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解锁条件</w:t>
            </w:r>
          </w:p>
        </w:tc>
      </w:tr>
      <w:tr w14:paraId="296CD32D"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C8E26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基础</w:t>
            </w:r>
          </w:p>
        </w:tc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D6ED6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4小时满收益</w:t>
            </w:r>
          </w:p>
        </w:tc>
        <w:tc>
          <w:tcPr>
            <w:tcW w:w="4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8266D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初始</w:t>
            </w:r>
          </w:p>
        </w:tc>
      </w:tr>
      <w:tr w14:paraId="013EFDDE"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873CB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卫渊（记名弟子/长老）</w:t>
            </w:r>
          </w:p>
        </w:tc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B5269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6小时</w:t>
            </w:r>
          </w:p>
        </w:tc>
        <w:tc>
          <w:tcPr>
            <w:tcW w:w="4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D449F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连续7天登录后发现</w:t>
            </w:r>
          </w:p>
        </w:tc>
      </w:tr>
      <w:tr w14:paraId="5841982A"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AF764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灵时沙漏（消耗品）</w:t>
            </w:r>
          </w:p>
        </w:tc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C2D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+4小时（叠加）</w:t>
            </w:r>
          </w:p>
        </w:tc>
        <w:tc>
          <w:tcPr>
            <w:tcW w:w="4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69079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战争奖励 / 付费</w:t>
            </w:r>
          </w:p>
        </w:tc>
      </w:tr>
      <w:tr w14:paraId="19773ABC"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C9801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时光阁（特殊建筑）</w:t>
            </w:r>
          </w:p>
        </w:tc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E5543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12小时</w:t>
            </w:r>
          </w:p>
        </w:tc>
        <w:tc>
          <w:tcPr>
            <w:tcW w:w="4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B8B85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探索支线科技满级</w:t>
            </w:r>
          </w:p>
        </w:tc>
      </w:tr>
      <w:tr w14:paraId="0F459FEE"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7CD6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烛龙（神话灵兽）</w:t>
            </w:r>
          </w:p>
        </w:tc>
        <w:tc>
          <w:tcPr>
            <w:tcW w:w="2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B9F21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+4小时</w:t>
            </w:r>
          </w:p>
        </w:tc>
        <w:tc>
          <w:tcPr>
            <w:tcW w:w="4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553B3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混沌虚空深层奖励</w:t>
            </w:r>
          </w:p>
        </w:tc>
      </w:tr>
    </w:tbl>
    <w:p w14:paraId="3BC81A6A">
      <w:pPr>
        <w:spacing w:before="80" w:after="0"/>
      </w:pPr>
    </w:p>
    <w:p w14:paraId="00C172B2">
      <w:pPr>
        <w:pBdr>
          <w:left w:val="single" w:color="D4A000" w:sz="14" w:space="4"/>
        </w:pBdr>
        <w:shd w:val="clear" w:fill="FFFBF0"/>
        <w:spacing w:before="100" w:after="120"/>
        <w:ind w:left="300"/>
      </w:pPr>
      <w:r>
        <w:rPr>
          <w:rFonts w:ascii="Arial" w:hAnsi="Arial" w:eastAsia="Arial" w:cs="Arial"/>
          <w:b/>
          <w:bCs/>
          <w:i w:val="0"/>
          <w:iCs w:val="0"/>
          <w:color w:val="D4A000"/>
          <w:sz w:val="18"/>
          <w:szCs w:val="18"/>
        </w:rPr>
        <w:t xml:space="preserve">溢出保护： </w:t>
      </w:r>
      <w:r>
        <w:rPr>
          <w:rFonts w:ascii="Arial" w:hAnsi="Arial" w:eastAsia="Arial" w:cs="Arial"/>
          <w:b w:val="0"/>
          <w:bCs w:val="0"/>
          <w:i/>
          <w:iCs/>
          <w:color w:val="4A4A00"/>
          <w:sz w:val="18"/>
          <w:szCs w:val="18"/>
        </w:rPr>
        <w:t>离线收益达上限后，以1/10速率产出「溢出收益」，防止超时玩家感到惨重损失，同时维持「早回来更好」的激励。</w:t>
      </w:r>
    </w:p>
    <w:p w14:paraId="5037D8F2">
      <w:pPr>
        <w:spacing w:before="80" w:after="0"/>
      </w:pPr>
    </w:p>
    <w:p w14:paraId="6127A887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12.2 日留存设计（每日开门仪式）</w:t>
      </w:r>
    </w:p>
    <w:p w14:paraId="71390D0C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玩家每天打开游戏，前3分钟完成三件事即可拿到当日80%价值：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400"/>
        <w:gridCol w:w="4200"/>
      </w:tblGrid>
      <w:tr w14:paraId="77D3A529">
        <w:tc>
          <w:tcPr>
            <w:tcW w:w="30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34757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必做动作</w:t>
            </w:r>
          </w:p>
        </w:tc>
        <w:tc>
          <w:tcPr>
            <w:tcW w:w="14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11FF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预计时间</w:t>
            </w:r>
          </w:p>
        </w:tc>
        <w:tc>
          <w:tcPr>
            <w:tcW w:w="4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8304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核心价值</w:t>
            </w:r>
          </w:p>
        </w:tc>
      </w:tr>
      <w:tr w14:paraId="4237E305">
        <w:tc>
          <w:tcPr>
            <w:tcW w:w="3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14AFD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领取离线收益（弹出文字结算演出）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DEA40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10秒</w:t>
            </w:r>
          </w:p>
        </w:tc>
        <w:tc>
          <w:tcPr>
            <w:tcW w:w="4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2CC0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开门见山的正反馈，仪式感</w:t>
            </w:r>
          </w:p>
        </w:tc>
      </w:tr>
      <w:tr w14:paraId="3BCFE259">
        <w:tc>
          <w:tcPr>
            <w:tcW w:w="3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657A6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调整宗门弟子今日分配 + 补充雇佣兵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760CA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1~2分钟</w:t>
            </w:r>
          </w:p>
        </w:tc>
        <w:tc>
          <w:tcPr>
            <w:tcW w:w="4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B1372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轻度决策，保持参与感</w:t>
            </w:r>
          </w:p>
        </w:tc>
      </w:tr>
      <w:tr w14:paraId="2AC773B8">
        <w:tc>
          <w:tcPr>
            <w:tcW w:w="3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F7B8D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打一场战斗（挑战当前卡关层）</w:t>
            </w:r>
          </w:p>
        </w:tc>
        <w:tc>
          <w:tcPr>
            <w:tcW w:w="1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E4333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2~3分钟</w:t>
            </w:r>
          </w:p>
        </w:tc>
        <w:tc>
          <w:tcPr>
            <w:tcW w:w="4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D72AE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明确进度感，日常战报叙事消费</w:t>
            </w:r>
          </w:p>
        </w:tc>
      </w:tr>
    </w:tbl>
    <w:p w14:paraId="5C7F3B16">
      <w:pPr>
        <w:spacing w:before="80" w:after="0"/>
      </w:pPr>
    </w:p>
    <w:p w14:paraId="6AD4A349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12.3 成长里程碑时间轴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600"/>
        <w:gridCol w:w="4800"/>
      </w:tblGrid>
      <w:tr w14:paraId="36073119">
        <w:tc>
          <w:tcPr>
            <w:tcW w:w="1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C622A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时间节点</w:t>
            </w:r>
          </w:p>
        </w:tc>
        <w:tc>
          <w:tcPr>
            <w:tcW w:w="2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42777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核心里程碑</w:t>
            </w:r>
          </w:p>
        </w:tc>
        <w:tc>
          <w:tcPr>
            <w:tcW w:w="48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08FE7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情绪峰值设计</w:t>
            </w:r>
          </w:p>
        </w:tc>
      </w:tr>
      <w:tr w14:paraId="1A30BBD9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8BFA2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第1天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30A1A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首只灵兽 + 首批雇佣兵出征</w:t>
            </w:r>
          </w:p>
        </w:tc>
        <w:tc>
          <w:tcPr>
            <w:tcW w:w="4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F3128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第一次战报消费，伤亡数字让战争有代价感</w:t>
            </w:r>
          </w:p>
        </w:tc>
      </w:tr>
      <w:tr w14:paraId="39C7226B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E4B56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第3天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0F736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首位气运之子发现→晋升为记名弟子</w:t>
            </w:r>
          </w:p>
        </w:tc>
        <w:tc>
          <w:tcPr>
            <w:tcW w:w="4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23739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领队光环首次激活，战报出现弟子名字</w:t>
            </w:r>
          </w:p>
        </w:tc>
      </w:tr>
      <w:tr w14:paraId="324D5337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C1861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第7天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13628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古战场解锁 + 第二栋宿舍</w:t>
            </w:r>
          </w:p>
        </w:tc>
        <w:tc>
          <w:tcPr>
            <w:tcW w:w="4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2620C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新地图高伤亡率→反向激励补充多样职业</w:t>
            </w:r>
          </w:p>
        </w:tc>
      </w:tr>
      <w:tr w14:paraId="69D1DB63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6C404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第14天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99D28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首位记名弟子金丹突破</w:t>
            </w:r>
          </w:p>
        </w:tc>
        <w:tc>
          <w:tcPr>
            <w:tcW w:w="4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C1F63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带兵上限×2.7，规模化战斗开始显现</w:t>
            </w:r>
          </w:p>
        </w:tc>
      </w:tr>
      <w:tr w14:paraId="3F5D7E7E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0437B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第21天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54BFA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首位记名弟子晋升为长老</w:t>
            </w:r>
          </w:p>
        </w:tc>
        <w:tc>
          <w:tcPr>
            <w:tcW w:w="4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AAC47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「放弃出征」带来的博弈——最重要的情绪决策点</w:t>
            </w:r>
          </w:p>
        </w:tc>
      </w:tr>
      <w:tr w14:paraId="59D7DC5D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BC5C9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第30天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9C9E9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血战士职业解锁（累计500刀客战死）</w:t>
            </w:r>
          </w:p>
        </w:tc>
        <w:tc>
          <w:tcPr>
            <w:tcW w:w="4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A836A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从伤亡中解锁强力职业——战斗有更深叙事意义</w:t>
            </w:r>
          </w:p>
        </w:tc>
      </w:tr>
      <w:tr w14:paraId="37FFBDE9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0F6A5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第60天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4BC65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化神期弟子 + 传说灵兽首只</w:t>
            </w:r>
          </w:p>
        </w:tc>
        <w:tc>
          <w:tcPr>
            <w:tcW w:w="4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49C7C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「万兵朝宗」阈值可触发，终局内容全面开放</w:t>
            </w:r>
          </w:p>
        </w:tc>
      </w:tr>
      <w:tr w14:paraId="4524440B">
        <w:tc>
          <w:tcPr>
            <w:tcW w:w="1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A24F8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第90天+</w:t>
            </w:r>
          </w:p>
        </w:tc>
        <w:tc>
          <w:tcPr>
            <w:tcW w:w="2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4BEC8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全气运之子收集冲刺 + 长老阵容最优化</w:t>
            </w:r>
          </w:p>
        </w:tc>
        <w:tc>
          <w:tcPr>
            <w:tcW w:w="4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95009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多位长老分管不同产业，宗门「满配」视觉成就</w:t>
            </w:r>
          </w:p>
        </w:tc>
      </w:tr>
    </w:tbl>
    <w:p w14:paraId="537CDD15">
      <w:pPr>
        <w:spacing w:before="80" w:after="0"/>
      </w:pPr>
    </w:p>
    <w:p w14:paraId="455F0149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12.4 内容消费速度控制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800"/>
        <w:gridCol w:w="5200"/>
      </w:tblGrid>
      <w:tr w14:paraId="4F4BE52E">
        <w:tc>
          <w:tcPr>
            <w:tcW w:w="16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CB81B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系统</w:t>
            </w:r>
          </w:p>
        </w:tc>
        <w:tc>
          <w:tcPr>
            <w:tcW w:w="18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9F8F8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设计消耗速度</w:t>
            </w:r>
          </w:p>
        </w:tc>
        <w:tc>
          <w:tcPr>
            <w:tcW w:w="5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C838D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控制手段</w:t>
            </w:r>
          </w:p>
        </w:tc>
      </w:tr>
      <w:tr w14:paraId="77A34FE2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CB020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战争推图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7D57F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2~3天/大区</w:t>
            </w:r>
          </w:p>
        </w:tc>
        <w:tc>
          <w:tcPr>
            <w:tcW w:w="5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59775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BOSS门槛卡养成+伤亡成本限制强攻频率</w:t>
            </w:r>
          </w:p>
        </w:tc>
      </w:tr>
      <w:tr w14:paraId="46084D8E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5E2ED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灵兽收集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6DE9D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1~2周/稀缺度提升</w:t>
            </w:r>
          </w:p>
        </w:tc>
        <w:tc>
          <w:tcPr>
            <w:tcW w:w="5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F1C6B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碎片积累设计，不可速成</w:t>
            </w:r>
          </w:p>
        </w:tc>
      </w:tr>
      <w:tr w14:paraId="1754217C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B7BF9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气运之子发现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54806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0~N个/周（随机）</w:t>
            </w:r>
          </w:p>
        </w:tc>
        <w:tc>
          <w:tcPr>
            <w:tcW w:w="5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0A6DD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概率型不可预测，条件型一生一次</w:t>
            </w:r>
          </w:p>
        </w:tc>
      </w:tr>
      <w:tr w14:paraId="313BA29F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52FC2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科技树推进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1D19F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全满约3~4个月</w:t>
            </w:r>
          </w:p>
        </w:tc>
        <w:tc>
          <w:tcPr>
            <w:tcW w:w="5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76DFB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每层成本大幅提升</w:t>
            </w:r>
          </w:p>
        </w:tc>
      </w:tr>
      <w:tr w14:paraId="201C1214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F50A3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产业建筑升级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3CBF4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持续整个游戏</w:t>
            </w:r>
          </w:p>
        </w:tc>
        <w:tc>
          <w:tcPr>
            <w:tcW w:w="5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349A1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后期升级以「周」为单位</w:t>
            </w:r>
          </w:p>
        </w:tc>
      </w:tr>
      <w:tr w14:paraId="1A97B566">
        <w:tc>
          <w:tcPr>
            <w:tcW w:w="16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733A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长老培养</w:t>
            </w:r>
          </w:p>
        </w:tc>
        <w:tc>
          <w:tcPr>
            <w:tcW w:w="18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D04C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持续整个游戏</w:t>
            </w:r>
          </w:p>
        </w:tc>
        <w:tc>
          <w:tcPr>
            <w:tcW w:w="5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AC02C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长老境界突破与记名弟子共享突破材料，形成分配竞争</w:t>
            </w:r>
          </w:p>
        </w:tc>
      </w:tr>
    </w:tbl>
    <w:p w14:paraId="6674A7E1">
      <w:pPr>
        <w:spacing w:before="80" w:after="0"/>
      </w:pPr>
    </w:p>
    <w:p w14:paraId="0AC579B6">
      <w:pPr>
        <w:pStyle w:val="3"/>
        <w:spacing w:before="300" w:after="120"/>
      </w:pPr>
      <w:r>
        <w:rPr>
          <w:rFonts w:ascii="Arial" w:hAnsi="Arial" w:eastAsia="Arial" w:cs="Arial"/>
          <w:b/>
          <w:bCs/>
          <w:i w:val="0"/>
          <w:iCs w:val="0"/>
          <w:color w:val="2D6A9F"/>
          <w:sz w:val="26"/>
          <w:szCs w:val="26"/>
        </w:rPr>
        <w:t>▸ 12.5 「即将解锁」透明化</w:t>
      </w:r>
    </w:p>
    <w:p w14:paraId="7BE4306A">
      <w:pPr>
        <w:spacing w:before="80" w:after="6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各Tab顶部常态展示下一解锁内容及进度，让玩家时刻有短期目标：</w:t>
      </w:r>
    </w:p>
    <w:p w14:paraId="0C42457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[ 产业Tab ] 再升级灵田3次，解锁「万亩神田」（产量+200%） ██████░░░░ 60%</w:t>
      </w:r>
    </w:p>
    <w:p w14:paraId="3D5C72D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[ 科技Tab ] 战斗支线还差2项，解锁「炼丹之道」（炼丹师雇佣兵前置）</w:t>
      </w:r>
    </w:p>
    <w:p w14:paraId="666C406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[ 战争Tab ] 再击败5名修真界精英，解锁古战场地图</w:t>
      </w:r>
    </w:p>
    <w:p w14:paraId="3CA9789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[ 灵兽Tab ] 南山经卷轴：4/5，集齐后触发「南系共鸣」</w:t>
      </w:r>
    </w:p>
    <w:p w14:paraId="1D9BC8A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19"/>
          <w:szCs w:val="19"/>
        </w:rPr>
        <w:t>[ 弟子堂 ] 韩立距离金丹突破：结丹丹 2/3，还差1颗</w:t>
      </w:r>
    </w:p>
    <w:p w14:paraId="538EF401">
      <w:pPr>
        <w:spacing w:before="160" w:after="0"/>
      </w:pPr>
    </w:p>
    <w:p w14:paraId="7B95B689">
      <w:r>
        <w:br w:type="page"/>
      </w:r>
    </w:p>
    <w:p w14:paraId="028920CD">
      <w:pPr>
        <w:pStyle w:val="2"/>
        <w:pBdr>
          <w:bottom w:val="single" w:color="2D6A9F" w:sz="10" w:space="4"/>
        </w:pBdr>
        <w:spacing w:before="420" w:after="200"/>
      </w:pPr>
      <w:r>
        <w:rPr>
          <w:rFonts w:ascii="Arial" w:hAnsi="Arial" w:eastAsia="Arial" w:cs="Arial"/>
          <w:b/>
          <w:bCs/>
          <w:i w:val="0"/>
          <w:iCs w:val="0"/>
          <w:color w:val="1A3C5C"/>
          <w:sz w:val="36"/>
          <w:szCs w:val="36"/>
        </w:rPr>
        <w:t>十三、附录：待定决策项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400"/>
        <w:gridCol w:w="4200"/>
      </w:tblGrid>
      <w:tr w14:paraId="4113AA6A">
        <w:tc>
          <w:tcPr>
            <w:tcW w:w="20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A536C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决策项</w:t>
            </w:r>
          </w:p>
        </w:tc>
        <w:tc>
          <w:tcPr>
            <w:tcW w:w="24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ECB06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当前方向</w:t>
            </w:r>
          </w:p>
        </w:tc>
        <w:tc>
          <w:tcPr>
            <w:tcW w:w="4200" w:type="dxa"/>
            <w:tcBorders>
              <w:top w:val="single" w:color="1A3C5C" w:sz="4" w:space="0"/>
              <w:left w:val="single" w:color="1A3C5C" w:sz="4" w:space="0"/>
              <w:bottom w:val="single" w:color="1A3C5C" w:sz="4" w:space="0"/>
              <w:right w:val="single" w:color="1A3C5C" w:sz="4" w:space="0"/>
            </w:tcBorders>
            <w:shd w:val="clear" w:color="auto" w:fill="1A3C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E9E50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待细化内容</w:t>
            </w:r>
          </w:p>
        </w:tc>
      </w:tr>
      <w:tr w14:paraId="36242514"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8536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气运之子总数量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4A752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约40~50个</w:t>
            </w:r>
          </w:p>
        </w:tc>
        <w:tc>
          <w:tcPr>
            <w:tcW w:w="4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3FA46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逐一设计各弟子天赋类型，确保长老分配不重叠</w:t>
            </w:r>
          </w:p>
        </w:tc>
      </w:tr>
      <w:tr w14:paraId="5D889321"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34C13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雇佣兵公会建筑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59F57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Tab 6专属建筑，可升级提升招募容量上限</w:t>
            </w:r>
          </w:p>
        </w:tc>
        <w:tc>
          <w:tcPr>
            <w:tcW w:w="4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4C366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招募容量上限公式、是否设置招募冷却</w:t>
            </w:r>
          </w:p>
        </w:tc>
      </w:tr>
      <w:tr w14:paraId="60A2208E"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F17FB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弟子境界突破失败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6654A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失败不降境界，仅消耗材料</w:t>
            </w:r>
          </w:p>
        </w:tc>
        <w:tc>
          <w:tcPr>
            <w:tcW w:w="4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577C5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记名弟子/长老境界突破是否与雇佣兵装备做关联</w:t>
            </w:r>
          </w:p>
        </w:tc>
      </w:tr>
      <w:tr w14:paraId="3F10475F"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0D2C1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长老数量上限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48408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暂定每产业1位长老（共6位）</w:t>
            </w:r>
          </w:p>
        </w:tc>
        <w:tc>
          <w:tcPr>
            <w:tcW w:w="4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CEC03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是否允许同产业2位长老叠加</w:t>
            </w:r>
          </w:p>
        </w:tc>
      </w:tr>
      <w:tr w14:paraId="0250B59C"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F21BC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弟子志篇章节奏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DDFB7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每个境界突破+重大战役胜利触发</w:t>
            </w:r>
          </w:p>
        </w:tc>
        <w:tc>
          <w:tcPr>
            <w:tcW w:w="4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A2A88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具体文字内容与叙事风格统一性</w:t>
            </w:r>
          </w:p>
        </w:tc>
      </w:tr>
      <w:tr w14:paraId="7833F162"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F108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混沌虚空奖励曲线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2814F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每10层里程碑</w:t>
            </w:r>
          </w:p>
        </w:tc>
        <w:tc>
          <w:tcPr>
            <w:tcW w:w="4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106D4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奖励衰减曲线与长期留存平衡点</w:t>
            </w:r>
          </w:p>
        </w:tc>
      </w:tr>
      <w:tr w14:paraId="4B031580"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2068F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付费变现设计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7071B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月卡+通行证+时间道具为主，零Pay-to-Win</w:t>
            </w:r>
          </w:p>
        </w:tc>
        <w:tc>
          <w:tcPr>
            <w:tcW w:w="4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694E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雇佣兵「快速补充」是否可付费</w:t>
            </w:r>
          </w:p>
        </w:tc>
      </w:tr>
      <w:tr w14:paraId="75437B99">
        <w:tc>
          <w:tcPr>
            <w:tcW w:w="20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E070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隐藏BOSS「气运天道」</w:t>
            </w:r>
          </w:p>
        </w:tc>
        <w:tc>
          <w:tcPr>
            <w:tcW w:w="24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87C01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全气运之子收集后解锁</w:t>
            </w:r>
          </w:p>
        </w:tc>
        <w:tc>
          <w:tcPr>
            <w:tcW w:w="4200" w:type="dxa"/>
            <w:tcBorders>
              <w:top w:val="single" w:color="C8D4DF" w:sz="4" w:space="0"/>
              <w:left w:val="single" w:color="C8D4DF" w:sz="4" w:space="0"/>
              <w:bottom w:val="single" w:color="C8D4DF" w:sz="4" w:space="0"/>
              <w:right w:val="single" w:color="C8D4DF" w:sz="4" w:space="0"/>
            </w:tcBorders>
            <w:shd w:val="clear" w:color="auto" w:fill="F4F7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7F961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6"/>
                <w:szCs w:val="16"/>
              </w:rPr>
              <w:t>战斗机制与叙事结局</w:t>
            </w:r>
          </w:p>
        </w:tc>
      </w:tr>
    </w:tbl>
    <w:p w14:paraId="50579F90">
      <w:pPr>
        <w:spacing w:before="160" w:after="0"/>
      </w:pPr>
    </w:p>
    <w:p w14:paraId="20BDDE29">
      <w:pPr>
        <w:pBdr>
          <w:top w:val="single" w:color="C8D4DF" w:sz="4" w:space="6"/>
        </w:pBdr>
        <w:spacing w:before="100" w:after="0"/>
        <w:jc w:val="center"/>
      </w:pPr>
      <w:r>
        <w:rPr>
          <w:rFonts w:ascii="Arial" w:hAnsi="Arial" w:eastAsia="Arial" w:cs="Arial"/>
          <w:b w:val="0"/>
          <w:bCs w:val="0"/>
          <w:i/>
          <w:iCs/>
          <w:color w:val="4A5568"/>
          <w:sz w:val="17"/>
          <w:szCs w:val="17"/>
        </w:rPr>
        <w:t>本文档为核心系统设计阶段文档 PRD v2.0 · 数值表将在最小可玩原型验证后另行补充</w:t>
      </w:r>
    </w:p>
    <w:sectPr>
      <w:headerReference r:id="rId3" w:type="default"/>
      <w:footerReference r:id="rId4" w:type="default"/>
      <w:pgSz w:w="12240" w:h="15840"/>
      <w:pgMar w:top="1000" w:right="900" w:bottom="100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F59FE">
    <w:pPr>
      <w:pBdr>
        <w:top w:val="single" w:color="C8D4DF" w:sz="4" w:space="4"/>
      </w:pBdr>
      <w:jc w:val="center"/>
    </w:pPr>
    <w:r>
      <w:rPr>
        <w:rFonts w:ascii="Arial" w:hAnsi="Arial" w:eastAsia="Arial" w:cs="Arial"/>
        <w:color w:val="4A5568"/>
        <w:sz w:val="15"/>
        <w:szCs w:val="15"/>
      </w:rPr>
      <w:t xml:space="preserve">第 </w:t>
    </w:r>
    <w:r>
      <w:rPr>
        <w:rFonts w:ascii="Arial" w:hAnsi="Arial" w:eastAsia="Arial" w:cs="Arial"/>
        <w:color w:val="4A5568"/>
        <w:sz w:val="15"/>
        <w:szCs w:val="15"/>
      </w:rPr>
      <w:fldChar w:fldCharType="begin"/>
    </w:r>
    <w:r>
      <w:rPr>
        <w:rFonts w:ascii="Arial" w:hAnsi="Arial" w:eastAsia="Arial" w:cs="Arial"/>
        <w:color w:val="4A5568"/>
        <w:sz w:val="15"/>
        <w:szCs w:val="15"/>
      </w:rPr>
      <w:instrText xml:space="preserve">PAGE</w:instrText>
    </w:r>
    <w:r>
      <w:rPr>
        <w:rFonts w:ascii="Arial" w:hAnsi="Arial" w:eastAsia="Arial" w:cs="Arial"/>
        <w:color w:val="4A5568"/>
        <w:sz w:val="15"/>
        <w:szCs w:val="15"/>
      </w:rPr>
      <w:fldChar w:fldCharType="separate"/>
    </w:r>
    <w:r>
      <w:rPr>
        <w:rFonts w:ascii="Arial" w:hAnsi="Arial" w:eastAsia="Arial" w:cs="Arial"/>
        <w:color w:val="4A5568"/>
        <w:sz w:val="15"/>
        <w:szCs w:val="15"/>
      </w:rPr>
      <w:fldChar w:fldCharType="end"/>
    </w:r>
    <w:r>
      <w:rPr>
        <w:rFonts w:ascii="Arial" w:hAnsi="Arial" w:eastAsia="Arial" w:cs="Arial"/>
        <w:color w:val="4A5568"/>
        <w:sz w:val="15"/>
        <w:szCs w:val="15"/>
      </w:rPr>
      <w:t xml:space="preserve"> 页  |  2026年3月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B3A60">
    <w:pPr>
      <w:pBdr>
        <w:bottom w:val="single" w:color="2D6A9F" w:sz="4" w:space="4"/>
      </w:pBdr>
      <w:jc w:val="right"/>
    </w:pPr>
    <w:r>
      <w:rPr>
        <w:rFonts w:ascii="Arial" w:hAnsi="Arial" w:eastAsia="Arial" w:cs="Arial"/>
        <w:color w:val="4A5568"/>
        <w:sz w:val="15"/>
        <w:szCs w:val="15"/>
      </w:rPr>
      <w:t>修仙宗门放置游戏  ·  核心PRD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5FF7A1"/>
    <w:multiLevelType w:val="multilevel"/>
    <w:tmpl w:val="B75FF7A1"/>
    <w:lvl w:ilvl="0" w:tentative="0">
      <w:start w:val="1"/>
      <w:numFmt w:val="bullet"/>
      <w:lvlText w:val="•"/>
      <w:lvlJc w:val="left"/>
      <w:pPr>
        <w:ind w:left="500" w:hanging="300"/>
      </w:pPr>
    </w:lvl>
    <w:lvl w:ilvl="1" w:tentative="0">
      <w:start w:val="1"/>
      <w:numFmt w:val="bullet"/>
      <w:lvlText w:val="◦"/>
      <w:lvlJc w:val="left"/>
      <w:pPr>
        <w:ind w:left="80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2FEAD8A"/>
    <w:rsid w:val="77E76104"/>
    <w:rsid w:val="7DBFD9E5"/>
    <w:rsid w:val="7DF9EB3E"/>
    <w:rsid w:val="7FDBC897"/>
    <w:rsid w:val="E59DBACF"/>
    <w:rsid w:val="FFF199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420" w:after="200"/>
      <w:outlineLvl w:val="0"/>
    </w:pPr>
    <w:rPr>
      <w:rFonts w:ascii="Arial" w:hAnsi="Arial" w:eastAsia="Arial" w:cs="Arial"/>
      <w:b/>
      <w:bCs/>
      <w:color w:val="1A3C5C"/>
      <w:sz w:val="36"/>
      <w:szCs w:val="36"/>
    </w:rPr>
  </w:style>
  <w:style w:type="paragraph" w:styleId="3">
    <w:name w:val="heading 2"/>
    <w:next w:val="1"/>
    <w:qFormat/>
    <w:uiPriority w:val="0"/>
    <w:pPr>
      <w:spacing w:before="300" w:after="120"/>
      <w:outlineLvl w:val="1"/>
    </w:pPr>
    <w:rPr>
      <w:rFonts w:ascii="Arial" w:hAnsi="Arial" w:eastAsia="Arial" w:cs="Arial"/>
      <w:b/>
      <w:bCs/>
      <w:color w:val="2D6A9F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1A3C5C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TotalTime>2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浅月</cp:lastModifiedBy>
  <dcterms:modified xsi:type="dcterms:W3CDTF">2026-03-02T18:41:36Z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F9D95B2E828F95364669A569782F5DBB_42</vt:lpwstr>
  </property>
</Properties>
</file>