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4281" w14:textId="77777777" w:rsidR="00440DD5" w:rsidRDefault="00440DD5" w:rsidP="00440DD5">
      <w:pPr>
        <w:pStyle w:val="BodyText"/>
        <w:spacing w:before="108"/>
      </w:pPr>
    </w:p>
    <w:tbl>
      <w:tblPr>
        <w:tblW w:w="0" w:type="auto"/>
        <w:tblInd w:w="1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16"/>
        <w:gridCol w:w="7382"/>
      </w:tblGrid>
      <w:tr w:rsidR="00440DD5" w14:paraId="124B43B3" w14:textId="77777777" w:rsidTr="000479E3">
        <w:trPr>
          <w:trHeight w:val="333"/>
        </w:trPr>
        <w:tc>
          <w:tcPr>
            <w:tcW w:w="2516" w:type="dxa"/>
          </w:tcPr>
          <w:p w14:paraId="6B794E04" w14:textId="77777777" w:rsidR="00440DD5" w:rsidRDefault="00440DD5" w:rsidP="000479E3">
            <w:pPr>
              <w:pStyle w:val="TableParagraph"/>
              <w:spacing w:before="41"/>
              <w:ind w:left="110"/>
              <w:rPr>
                <w:b/>
              </w:rPr>
            </w:pPr>
            <w:r>
              <w:rPr>
                <w:b/>
              </w:rPr>
              <w:t>SOP</w:t>
            </w:r>
            <w:r>
              <w:rPr>
                <w:b/>
                <w:spacing w:val="-1"/>
              </w:rPr>
              <w:t xml:space="preserve"> </w:t>
            </w:r>
            <w:r>
              <w:rPr>
                <w:b/>
              </w:rPr>
              <w:t>ID</w:t>
            </w:r>
            <w:r>
              <w:rPr>
                <w:b/>
                <w:spacing w:val="-1"/>
              </w:rPr>
              <w:t xml:space="preserve"> </w:t>
            </w:r>
            <w:r>
              <w:rPr>
                <w:b/>
              </w:rPr>
              <w:t>-</w:t>
            </w:r>
            <w:r>
              <w:rPr>
                <w:b/>
                <w:spacing w:val="-2"/>
              </w:rPr>
              <w:t xml:space="preserve"> Number</w:t>
            </w:r>
          </w:p>
        </w:tc>
        <w:tc>
          <w:tcPr>
            <w:tcW w:w="7382" w:type="dxa"/>
          </w:tcPr>
          <w:p w14:paraId="27B2D2BC" w14:textId="77777777" w:rsidR="00440DD5" w:rsidRDefault="00440DD5" w:rsidP="000479E3">
            <w:pPr>
              <w:pStyle w:val="TableParagraph"/>
              <w:spacing w:line="251" w:lineRule="exact"/>
              <w:ind w:left="108"/>
            </w:pPr>
            <w:r>
              <w:t>Quality</w:t>
            </w:r>
            <w:r>
              <w:rPr>
                <w:spacing w:val="-4"/>
              </w:rPr>
              <w:t xml:space="preserve"> </w:t>
            </w:r>
            <w:r>
              <w:t>-</w:t>
            </w:r>
            <w:r>
              <w:rPr>
                <w:spacing w:val="-3"/>
              </w:rPr>
              <w:t xml:space="preserve"> </w:t>
            </w:r>
            <w:r>
              <w:rPr>
                <w:spacing w:val="-5"/>
              </w:rPr>
              <w:t>001</w:t>
            </w:r>
          </w:p>
        </w:tc>
      </w:tr>
      <w:tr w:rsidR="00440DD5" w14:paraId="159E22B4" w14:textId="77777777" w:rsidTr="000479E3">
        <w:trPr>
          <w:trHeight w:val="292"/>
        </w:trPr>
        <w:tc>
          <w:tcPr>
            <w:tcW w:w="2516" w:type="dxa"/>
          </w:tcPr>
          <w:p w14:paraId="6C70F5DA" w14:textId="77777777" w:rsidR="00440DD5" w:rsidRDefault="00440DD5" w:rsidP="000479E3">
            <w:pPr>
              <w:pStyle w:val="TableParagraph"/>
              <w:spacing w:before="39" w:line="233" w:lineRule="exact"/>
              <w:ind w:left="110"/>
              <w:rPr>
                <w:b/>
              </w:rPr>
            </w:pPr>
            <w:r>
              <w:rPr>
                <w:b/>
                <w:spacing w:val="-2"/>
              </w:rPr>
              <w:t>Revision</w:t>
            </w:r>
          </w:p>
        </w:tc>
        <w:tc>
          <w:tcPr>
            <w:tcW w:w="7382" w:type="dxa"/>
          </w:tcPr>
          <w:p w14:paraId="4494A581" w14:textId="77777777" w:rsidR="00440DD5" w:rsidRDefault="00440DD5" w:rsidP="000479E3">
            <w:pPr>
              <w:pStyle w:val="TableParagraph"/>
              <w:spacing w:line="251" w:lineRule="exact"/>
              <w:ind w:left="108"/>
            </w:pPr>
            <w:r>
              <w:rPr>
                <w:spacing w:val="-5"/>
              </w:rPr>
              <w:t>0.0</w:t>
            </w:r>
          </w:p>
        </w:tc>
      </w:tr>
      <w:tr w:rsidR="00440DD5" w14:paraId="6051024D" w14:textId="77777777" w:rsidTr="000479E3">
        <w:trPr>
          <w:trHeight w:val="345"/>
        </w:trPr>
        <w:tc>
          <w:tcPr>
            <w:tcW w:w="2516" w:type="dxa"/>
          </w:tcPr>
          <w:p w14:paraId="6EA608E3" w14:textId="77777777" w:rsidR="00440DD5" w:rsidRDefault="00440DD5" w:rsidP="000479E3">
            <w:pPr>
              <w:pStyle w:val="TableParagraph"/>
              <w:spacing w:before="39"/>
              <w:ind w:left="110"/>
              <w:rPr>
                <w:b/>
              </w:rPr>
            </w:pPr>
            <w:r>
              <w:rPr>
                <w:b/>
              </w:rPr>
              <w:t xml:space="preserve">SOP </w:t>
            </w:r>
            <w:r>
              <w:rPr>
                <w:b/>
                <w:spacing w:val="-2"/>
              </w:rPr>
              <w:t>Title</w:t>
            </w:r>
          </w:p>
        </w:tc>
        <w:tc>
          <w:tcPr>
            <w:tcW w:w="7382" w:type="dxa"/>
          </w:tcPr>
          <w:p w14:paraId="72AFE0D3" w14:textId="77777777" w:rsidR="00440DD5" w:rsidRDefault="00440DD5" w:rsidP="000479E3">
            <w:pPr>
              <w:pStyle w:val="TableParagraph"/>
              <w:spacing w:line="251" w:lineRule="exact"/>
              <w:ind w:left="108"/>
            </w:pPr>
            <w:r>
              <w:t>Quality</w:t>
            </w:r>
            <w:r>
              <w:rPr>
                <w:spacing w:val="-8"/>
              </w:rPr>
              <w:t xml:space="preserve"> </w:t>
            </w:r>
            <w:r>
              <w:t>Department</w:t>
            </w:r>
            <w:r>
              <w:rPr>
                <w:spacing w:val="-4"/>
              </w:rPr>
              <w:t xml:space="preserve"> </w:t>
            </w:r>
            <w:r>
              <w:rPr>
                <w:spacing w:val="-5"/>
              </w:rPr>
              <w:t>SOP</w:t>
            </w:r>
          </w:p>
        </w:tc>
      </w:tr>
    </w:tbl>
    <w:p w14:paraId="1ED2235C" w14:textId="77777777" w:rsidR="00440DD5" w:rsidRDefault="00440DD5" w:rsidP="00440DD5">
      <w:pPr>
        <w:pStyle w:val="BodyText"/>
      </w:pPr>
    </w:p>
    <w:p w14:paraId="7EA33CA9" w14:textId="77777777" w:rsidR="00440DD5" w:rsidRDefault="00440DD5" w:rsidP="00440DD5">
      <w:pPr>
        <w:pStyle w:val="BodyText"/>
        <w:spacing w:before="150"/>
      </w:pPr>
    </w:p>
    <w:tbl>
      <w:tblPr>
        <w:tblW w:w="0" w:type="auto"/>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2"/>
        <w:gridCol w:w="2079"/>
        <w:gridCol w:w="2175"/>
        <w:gridCol w:w="2410"/>
        <w:gridCol w:w="1560"/>
      </w:tblGrid>
      <w:tr w:rsidR="00440DD5" w14:paraId="2988A326" w14:textId="77777777" w:rsidTr="000479E3">
        <w:trPr>
          <w:trHeight w:val="333"/>
        </w:trPr>
        <w:tc>
          <w:tcPr>
            <w:tcW w:w="1702" w:type="dxa"/>
          </w:tcPr>
          <w:p w14:paraId="575B2118" w14:textId="77777777" w:rsidR="00440DD5" w:rsidRDefault="00440DD5" w:rsidP="000479E3">
            <w:pPr>
              <w:pStyle w:val="TableParagraph"/>
              <w:ind w:left="0"/>
              <w:rPr>
                <w:sz w:val="20"/>
              </w:rPr>
            </w:pPr>
          </w:p>
        </w:tc>
        <w:tc>
          <w:tcPr>
            <w:tcW w:w="2079" w:type="dxa"/>
          </w:tcPr>
          <w:p w14:paraId="5E117FBE" w14:textId="77777777" w:rsidR="00440DD5" w:rsidRDefault="00440DD5" w:rsidP="000479E3">
            <w:pPr>
              <w:pStyle w:val="TableParagraph"/>
              <w:spacing w:before="42"/>
              <w:rPr>
                <w:b/>
              </w:rPr>
            </w:pPr>
            <w:r>
              <w:rPr>
                <w:b/>
                <w:spacing w:val="-4"/>
              </w:rPr>
              <w:t>Name</w:t>
            </w:r>
          </w:p>
        </w:tc>
        <w:tc>
          <w:tcPr>
            <w:tcW w:w="2175" w:type="dxa"/>
          </w:tcPr>
          <w:p w14:paraId="605E76AF" w14:textId="77777777" w:rsidR="00440DD5" w:rsidRDefault="00440DD5" w:rsidP="000479E3">
            <w:pPr>
              <w:pStyle w:val="TableParagraph"/>
              <w:spacing w:before="42"/>
              <w:rPr>
                <w:b/>
              </w:rPr>
            </w:pPr>
            <w:r>
              <w:rPr>
                <w:b/>
                <w:spacing w:val="-2"/>
              </w:rPr>
              <w:t>Title</w:t>
            </w:r>
          </w:p>
        </w:tc>
        <w:tc>
          <w:tcPr>
            <w:tcW w:w="2410" w:type="dxa"/>
          </w:tcPr>
          <w:p w14:paraId="22FC0F89" w14:textId="77777777" w:rsidR="00440DD5" w:rsidRDefault="00440DD5" w:rsidP="000479E3">
            <w:pPr>
              <w:pStyle w:val="TableParagraph"/>
              <w:spacing w:before="42"/>
              <w:rPr>
                <w:b/>
                <w:sz w:val="20"/>
              </w:rPr>
            </w:pPr>
            <w:r>
              <w:rPr>
                <w:b/>
                <w:spacing w:val="-2"/>
              </w:rPr>
              <w:t>S</w:t>
            </w:r>
            <w:r>
              <w:rPr>
                <w:b/>
                <w:spacing w:val="-2"/>
                <w:sz w:val="20"/>
              </w:rPr>
              <w:t>ignature</w:t>
            </w:r>
          </w:p>
        </w:tc>
        <w:tc>
          <w:tcPr>
            <w:tcW w:w="1560" w:type="dxa"/>
          </w:tcPr>
          <w:p w14:paraId="3AECCD31" w14:textId="77777777" w:rsidR="00440DD5" w:rsidRDefault="00440DD5" w:rsidP="000479E3">
            <w:pPr>
              <w:pStyle w:val="TableParagraph"/>
              <w:spacing w:before="42"/>
              <w:rPr>
                <w:b/>
              </w:rPr>
            </w:pPr>
            <w:r>
              <w:rPr>
                <w:b/>
                <w:spacing w:val="-4"/>
              </w:rPr>
              <w:t>Date</w:t>
            </w:r>
          </w:p>
        </w:tc>
      </w:tr>
      <w:tr w:rsidR="00440DD5" w14:paraId="0B363319" w14:textId="77777777" w:rsidTr="000479E3">
        <w:trPr>
          <w:trHeight w:val="333"/>
        </w:trPr>
        <w:tc>
          <w:tcPr>
            <w:tcW w:w="1702" w:type="dxa"/>
          </w:tcPr>
          <w:p w14:paraId="79E7B42E" w14:textId="77777777" w:rsidR="00440DD5" w:rsidRDefault="00440DD5" w:rsidP="000479E3">
            <w:pPr>
              <w:pStyle w:val="TableParagraph"/>
              <w:spacing w:before="41"/>
              <w:rPr>
                <w:b/>
              </w:rPr>
            </w:pPr>
            <w:r>
              <w:rPr>
                <w:b/>
              </w:rPr>
              <w:t>Prepared</w:t>
            </w:r>
            <w:r>
              <w:rPr>
                <w:b/>
                <w:spacing w:val="-10"/>
              </w:rPr>
              <w:t xml:space="preserve"> </w:t>
            </w:r>
            <w:r>
              <w:rPr>
                <w:b/>
                <w:spacing w:val="-5"/>
              </w:rPr>
              <w:t>by</w:t>
            </w:r>
          </w:p>
        </w:tc>
        <w:tc>
          <w:tcPr>
            <w:tcW w:w="2079" w:type="dxa"/>
          </w:tcPr>
          <w:p w14:paraId="48F83E93" w14:textId="77777777" w:rsidR="00440DD5" w:rsidRDefault="00440DD5" w:rsidP="000479E3">
            <w:pPr>
              <w:pStyle w:val="TableParagraph"/>
              <w:spacing w:before="41"/>
            </w:pPr>
            <w:r>
              <w:t>Hamza</w:t>
            </w:r>
            <w:r>
              <w:rPr>
                <w:spacing w:val="-3"/>
              </w:rPr>
              <w:t xml:space="preserve"> </w:t>
            </w:r>
            <w:proofErr w:type="spellStart"/>
            <w:r>
              <w:rPr>
                <w:spacing w:val="-2"/>
              </w:rPr>
              <w:t>Mehyar</w:t>
            </w:r>
            <w:proofErr w:type="spellEnd"/>
          </w:p>
        </w:tc>
        <w:tc>
          <w:tcPr>
            <w:tcW w:w="2175" w:type="dxa"/>
          </w:tcPr>
          <w:p w14:paraId="76855C99" w14:textId="77777777" w:rsidR="00440DD5" w:rsidRDefault="00440DD5" w:rsidP="000479E3">
            <w:pPr>
              <w:pStyle w:val="TableParagraph"/>
              <w:spacing w:before="41"/>
            </w:pPr>
            <w:r>
              <w:t>Quality</w:t>
            </w:r>
            <w:r>
              <w:rPr>
                <w:spacing w:val="-6"/>
              </w:rPr>
              <w:t xml:space="preserve"> </w:t>
            </w:r>
            <w:r>
              <w:rPr>
                <w:spacing w:val="-2"/>
              </w:rPr>
              <w:t>Manager</w:t>
            </w:r>
          </w:p>
        </w:tc>
        <w:tc>
          <w:tcPr>
            <w:tcW w:w="2410" w:type="dxa"/>
          </w:tcPr>
          <w:p w14:paraId="753E598E" w14:textId="77777777" w:rsidR="00440DD5" w:rsidRDefault="00440DD5" w:rsidP="000479E3">
            <w:pPr>
              <w:pStyle w:val="TableParagraph"/>
              <w:spacing w:before="41"/>
            </w:pPr>
            <w:r>
              <w:rPr>
                <w:spacing w:val="-10"/>
              </w:rPr>
              <w:t>-</w:t>
            </w:r>
          </w:p>
        </w:tc>
        <w:tc>
          <w:tcPr>
            <w:tcW w:w="1560" w:type="dxa"/>
          </w:tcPr>
          <w:p w14:paraId="73FEA614" w14:textId="77777777" w:rsidR="00440DD5" w:rsidRDefault="00440DD5" w:rsidP="000479E3">
            <w:pPr>
              <w:pStyle w:val="TableParagraph"/>
              <w:spacing w:before="41"/>
            </w:pPr>
            <w:r>
              <w:t xml:space="preserve">June </w:t>
            </w:r>
            <w:r>
              <w:rPr>
                <w:spacing w:val="-4"/>
              </w:rPr>
              <w:t>25</w:t>
            </w:r>
            <w:r>
              <w:rPr>
                <w:spacing w:val="-4"/>
                <w:vertAlign w:val="superscript"/>
              </w:rPr>
              <w:t>th</w:t>
            </w:r>
          </w:p>
        </w:tc>
      </w:tr>
      <w:tr w:rsidR="00440DD5" w14:paraId="4E482580" w14:textId="77777777" w:rsidTr="000479E3">
        <w:trPr>
          <w:trHeight w:val="333"/>
        </w:trPr>
        <w:tc>
          <w:tcPr>
            <w:tcW w:w="1702" w:type="dxa"/>
          </w:tcPr>
          <w:p w14:paraId="3952F3DD" w14:textId="77777777" w:rsidR="00440DD5" w:rsidRDefault="00440DD5" w:rsidP="000479E3">
            <w:pPr>
              <w:pStyle w:val="TableParagraph"/>
              <w:spacing w:before="41"/>
              <w:rPr>
                <w:b/>
              </w:rPr>
            </w:pPr>
            <w:r>
              <w:rPr>
                <w:b/>
              </w:rPr>
              <w:t>Reviewed</w:t>
            </w:r>
            <w:r>
              <w:rPr>
                <w:b/>
                <w:spacing w:val="-3"/>
              </w:rPr>
              <w:t xml:space="preserve"> </w:t>
            </w:r>
            <w:r>
              <w:rPr>
                <w:b/>
                <w:spacing w:val="-5"/>
              </w:rPr>
              <w:t>by</w:t>
            </w:r>
          </w:p>
        </w:tc>
        <w:tc>
          <w:tcPr>
            <w:tcW w:w="2079" w:type="dxa"/>
          </w:tcPr>
          <w:p w14:paraId="3E623E73" w14:textId="77777777" w:rsidR="00440DD5" w:rsidRDefault="00440DD5" w:rsidP="000479E3">
            <w:pPr>
              <w:pStyle w:val="TableParagraph"/>
              <w:ind w:left="0"/>
              <w:rPr>
                <w:sz w:val="20"/>
              </w:rPr>
            </w:pPr>
          </w:p>
        </w:tc>
        <w:tc>
          <w:tcPr>
            <w:tcW w:w="2175" w:type="dxa"/>
          </w:tcPr>
          <w:p w14:paraId="5A02A176" w14:textId="77777777" w:rsidR="00440DD5" w:rsidRDefault="00440DD5" w:rsidP="000479E3">
            <w:pPr>
              <w:pStyle w:val="TableParagraph"/>
              <w:ind w:left="0"/>
              <w:rPr>
                <w:sz w:val="20"/>
              </w:rPr>
            </w:pPr>
          </w:p>
        </w:tc>
        <w:tc>
          <w:tcPr>
            <w:tcW w:w="2410" w:type="dxa"/>
          </w:tcPr>
          <w:p w14:paraId="31F903FC" w14:textId="77777777" w:rsidR="00440DD5" w:rsidRDefault="00440DD5" w:rsidP="000479E3">
            <w:pPr>
              <w:pStyle w:val="TableParagraph"/>
              <w:ind w:left="0"/>
              <w:rPr>
                <w:sz w:val="20"/>
              </w:rPr>
            </w:pPr>
          </w:p>
        </w:tc>
        <w:tc>
          <w:tcPr>
            <w:tcW w:w="1560" w:type="dxa"/>
          </w:tcPr>
          <w:p w14:paraId="391AA567" w14:textId="77777777" w:rsidR="00440DD5" w:rsidRDefault="00440DD5" w:rsidP="000479E3">
            <w:pPr>
              <w:pStyle w:val="TableParagraph"/>
              <w:ind w:left="0"/>
              <w:rPr>
                <w:sz w:val="20"/>
              </w:rPr>
            </w:pPr>
          </w:p>
        </w:tc>
      </w:tr>
      <w:tr w:rsidR="00440DD5" w14:paraId="2F0C6DE8" w14:textId="77777777" w:rsidTr="000479E3">
        <w:trPr>
          <w:trHeight w:val="333"/>
        </w:trPr>
        <w:tc>
          <w:tcPr>
            <w:tcW w:w="1702" w:type="dxa"/>
          </w:tcPr>
          <w:p w14:paraId="40D38B79" w14:textId="77777777" w:rsidR="00440DD5" w:rsidRDefault="00440DD5" w:rsidP="000479E3">
            <w:pPr>
              <w:pStyle w:val="TableParagraph"/>
              <w:spacing w:before="41"/>
              <w:rPr>
                <w:b/>
              </w:rPr>
            </w:pPr>
            <w:r>
              <w:rPr>
                <w:b/>
              </w:rPr>
              <w:t>Approved</w:t>
            </w:r>
            <w:r>
              <w:rPr>
                <w:b/>
                <w:spacing w:val="-4"/>
              </w:rPr>
              <w:t xml:space="preserve"> </w:t>
            </w:r>
            <w:r>
              <w:rPr>
                <w:b/>
                <w:spacing w:val="-5"/>
              </w:rPr>
              <w:t>by</w:t>
            </w:r>
          </w:p>
        </w:tc>
        <w:tc>
          <w:tcPr>
            <w:tcW w:w="2079" w:type="dxa"/>
          </w:tcPr>
          <w:p w14:paraId="0E9A70FC" w14:textId="77777777" w:rsidR="00440DD5" w:rsidRDefault="00440DD5" w:rsidP="000479E3">
            <w:pPr>
              <w:pStyle w:val="TableParagraph"/>
              <w:ind w:left="0"/>
              <w:rPr>
                <w:sz w:val="20"/>
              </w:rPr>
            </w:pPr>
          </w:p>
        </w:tc>
        <w:tc>
          <w:tcPr>
            <w:tcW w:w="2175" w:type="dxa"/>
          </w:tcPr>
          <w:p w14:paraId="55ED26B9" w14:textId="77777777" w:rsidR="00440DD5" w:rsidRDefault="00440DD5" w:rsidP="000479E3">
            <w:pPr>
              <w:pStyle w:val="TableParagraph"/>
              <w:ind w:left="0"/>
              <w:rPr>
                <w:sz w:val="20"/>
              </w:rPr>
            </w:pPr>
          </w:p>
        </w:tc>
        <w:tc>
          <w:tcPr>
            <w:tcW w:w="2410" w:type="dxa"/>
          </w:tcPr>
          <w:p w14:paraId="05F3635F" w14:textId="77777777" w:rsidR="00440DD5" w:rsidRDefault="00440DD5" w:rsidP="000479E3">
            <w:pPr>
              <w:pStyle w:val="TableParagraph"/>
              <w:ind w:left="0"/>
              <w:rPr>
                <w:sz w:val="20"/>
              </w:rPr>
            </w:pPr>
          </w:p>
        </w:tc>
        <w:tc>
          <w:tcPr>
            <w:tcW w:w="1560" w:type="dxa"/>
          </w:tcPr>
          <w:p w14:paraId="6537F705" w14:textId="77777777" w:rsidR="00440DD5" w:rsidRDefault="00440DD5" w:rsidP="000479E3">
            <w:pPr>
              <w:pStyle w:val="TableParagraph"/>
              <w:ind w:left="0"/>
              <w:rPr>
                <w:sz w:val="20"/>
              </w:rPr>
            </w:pPr>
          </w:p>
        </w:tc>
      </w:tr>
    </w:tbl>
    <w:p w14:paraId="0AE13720" w14:textId="77777777" w:rsidR="00440DD5" w:rsidRDefault="00440DD5" w:rsidP="00440DD5">
      <w:pPr>
        <w:pStyle w:val="BodyText"/>
      </w:pPr>
    </w:p>
    <w:p w14:paraId="7D0C71EE" w14:textId="77777777" w:rsidR="00440DD5" w:rsidRDefault="00440DD5" w:rsidP="00440DD5">
      <w:pPr>
        <w:pStyle w:val="BodyText"/>
        <w:spacing w:before="157" w:after="1"/>
      </w:pPr>
    </w:p>
    <w:tbl>
      <w:tblPr>
        <w:tblW w:w="0" w:type="auto"/>
        <w:tblInd w:w="60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7"/>
        <w:gridCol w:w="4955"/>
      </w:tblGrid>
      <w:tr w:rsidR="00440DD5" w14:paraId="7AC2A7E0" w14:textId="77777777" w:rsidTr="000479E3">
        <w:trPr>
          <w:trHeight w:val="349"/>
        </w:trPr>
        <w:tc>
          <w:tcPr>
            <w:tcW w:w="2247" w:type="dxa"/>
          </w:tcPr>
          <w:p w14:paraId="617BB736" w14:textId="77777777" w:rsidR="00440DD5" w:rsidRDefault="00440DD5" w:rsidP="000479E3">
            <w:pPr>
              <w:pStyle w:val="TableParagraph"/>
              <w:spacing w:before="39"/>
              <w:rPr>
                <w:b/>
              </w:rPr>
            </w:pPr>
            <w:r>
              <w:rPr>
                <w:b/>
              </w:rPr>
              <w:t>Effective</w:t>
            </w:r>
            <w:r>
              <w:rPr>
                <w:b/>
                <w:spacing w:val="-5"/>
              </w:rPr>
              <w:t xml:space="preserve"> </w:t>
            </w:r>
            <w:r>
              <w:rPr>
                <w:b/>
                <w:spacing w:val="-4"/>
              </w:rPr>
              <w:t>Date</w:t>
            </w:r>
          </w:p>
        </w:tc>
        <w:tc>
          <w:tcPr>
            <w:tcW w:w="4955" w:type="dxa"/>
          </w:tcPr>
          <w:p w14:paraId="62308747" w14:textId="77777777" w:rsidR="00440DD5" w:rsidRDefault="00440DD5" w:rsidP="000479E3">
            <w:pPr>
              <w:pStyle w:val="TableParagraph"/>
              <w:ind w:left="0"/>
              <w:rPr>
                <w:sz w:val="20"/>
              </w:rPr>
            </w:pPr>
          </w:p>
        </w:tc>
      </w:tr>
      <w:tr w:rsidR="00440DD5" w14:paraId="4B8FFB30" w14:textId="77777777" w:rsidTr="000479E3">
        <w:trPr>
          <w:trHeight w:val="352"/>
        </w:trPr>
        <w:tc>
          <w:tcPr>
            <w:tcW w:w="2247" w:type="dxa"/>
          </w:tcPr>
          <w:p w14:paraId="18AF2A99" w14:textId="77777777" w:rsidR="00440DD5" w:rsidRDefault="00440DD5" w:rsidP="000479E3">
            <w:pPr>
              <w:pStyle w:val="TableParagraph"/>
              <w:spacing w:before="41"/>
              <w:rPr>
                <w:b/>
              </w:rPr>
            </w:pPr>
            <w:r>
              <w:rPr>
                <w:b/>
              </w:rPr>
              <w:t>Review</w:t>
            </w:r>
            <w:r>
              <w:rPr>
                <w:b/>
                <w:spacing w:val="-4"/>
              </w:rPr>
              <w:t xml:space="preserve"> Date</w:t>
            </w:r>
          </w:p>
        </w:tc>
        <w:tc>
          <w:tcPr>
            <w:tcW w:w="4955" w:type="dxa"/>
          </w:tcPr>
          <w:p w14:paraId="1301EA8E" w14:textId="77777777" w:rsidR="00440DD5" w:rsidRDefault="00440DD5" w:rsidP="000479E3">
            <w:pPr>
              <w:pStyle w:val="TableParagraph"/>
              <w:ind w:left="0"/>
              <w:rPr>
                <w:sz w:val="20"/>
              </w:rPr>
            </w:pPr>
          </w:p>
        </w:tc>
      </w:tr>
      <w:tr w:rsidR="00440DD5" w14:paraId="4F6DD7D8" w14:textId="77777777" w:rsidTr="000479E3">
        <w:trPr>
          <w:trHeight w:val="350"/>
        </w:trPr>
        <w:tc>
          <w:tcPr>
            <w:tcW w:w="2247" w:type="dxa"/>
          </w:tcPr>
          <w:p w14:paraId="6DA443B7" w14:textId="77777777" w:rsidR="00440DD5" w:rsidRDefault="00440DD5" w:rsidP="000479E3">
            <w:pPr>
              <w:pStyle w:val="TableParagraph"/>
              <w:spacing w:before="41"/>
              <w:rPr>
                <w:b/>
              </w:rPr>
            </w:pPr>
            <w:r>
              <w:rPr>
                <w:b/>
              </w:rPr>
              <w:t>Next</w:t>
            </w:r>
            <w:r>
              <w:rPr>
                <w:b/>
                <w:spacing w:val="-5"/>
              </w:rPr>
              <w:t xml:space="preserve"> </w:t>
            </w:r>
            <w:r>
              <w:rPr>
                <w:b/>
              </w:rPr>
              <w:t>Review</w:t>
            </w:r>
            <w:r>
              <w:rPr>
                <w:b/>
                <w:spacing w:val="-3"/>
              </w:rPr>
              <w:t xml:space="preserve"> </w:t>
            </w:r>
            <w:r>
              <w:rPr>
                <w:b/>
                <w:spacing w:val="-4"/>
              </w:rPr>
              <w:t>Date</w:t>
            </w:r>
          </w:p>
        </w:tc>
        <w:tc>
          <w:tcPr>
            <w:tcW w:w="4955" w:type="dxa"/>
          </w:tcPr>
          <w:p w14:paraId="51C6B72B" w14:textId="77777777" w:rsidR="00440DD5" w:rsidRDefault="00440DD5" w:rsidP="000479E3">
            <w:pPr>
              <w:pStyle w:val="TableParagraph"/>
              <w:ind w:left="0"/>
              <w:rPr>
                <w:sz w:val="20"/>
              </w:rPr>
            </w:pPr>
          </w:p>
        </w:tc>
      </w:tr>
      <w:tr w:rsidR="00440DD5" w14:paraId="3EC8FAF2" w14:textId="77777777" w:rsidTr="000479E3">
        <w:trPr>
          <w:trHeight w:val="333"/>
        </w:trPr>
        <w:tc>
          <w:tcPr>
            <w:tcW w:w="2247" w:type="dxa"/>
          </w:tcPr>
          <w:p w14:paraId="43FE5089" w14:textId="77777777" w:rsidR="00440DD5" w:rsidRDefault="00440DD5" w:rsidP="000479E3">
            <w:pPr>
              <w:pStyle w:val="TableParagraph"/>
              <w:spacing w:before="41"/>
              <w:rPr>
                <w:b/>
              </w:rPr>
            </w:pPr>
            <w:r>
              <w:rPr>
                <w:b/>
              </w:rPr>
              <w:t>Print</w:t>
            </w:r>
            <w:r>
              <w:rPr>
                <w:b/>
                <w:spacing w:val="-2"/>
              </w:rPr>
              <w:t xml:space="preserve"> </w:t>
            </w:r>
            <w:r>
              <w:rPr>
                <w:b/>
                <w:spacing w:val="-4"/>
              </w:rPr>
              <w:t>Date</w:t>
            </w:r>
          </w:p>
        </w:tc>
        <w:tc>
          <w:tcPr>
            <w:tcW w:w="4955" w:type="dxa"/>
          </w:tcPr>
          <w:p w14:paraId="0E647429" w14:textId="77777777" w:rsidR="00440DD5" w:rsidRDefault="00440DD5" w:rsidP="000479E3">
            <w:pPr>
              <w:pStyle w:val="TableParagraph"/>
              <w:ind w:left="0"/>
              <w:rPr>
                <w:sz w:val="20"/>
              </w:rPr>
            </w:pPr>
          </w:p>
        </w:tc>
      </w:tr>
    </w:tbl>
    <w:p w14:paraId="3F4FFCA4" w14:textId="77777777" w:rsidR="00440DD5" w:rsidRDefault="00440DD5" w:rsidP="00440DD5">
      <w:pPr>
        <w:pStyle w:val="BodyText"/>
      </w:pPr>
    </w:p>
    <w:p w14:paraId="7A9BFA8A" w14:textId="77777777" w:rsidR="00440DD5" w:rsidRDefault="00440DD5" w:rsidP="00440DD5">
      <w:pPr>
        <w:pStyle w:val="BodyText"/>
        <w:spacing w:before="117"/>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3829"/>
        <w:gridCol w:w="2410"/>
        <w:gridCol w:w="1277"/>
      </w:tblGrid>
      <w:tr w:rsidR="00440DD5" w14:paraId="65649552" w14:textId="77777777" w:rsidTr="000479E3">
        <w:trPr>
          <w:trHeight w:val="347"/>
        </w:trPr>
        <w:tc>
          <w:tcPr>
            <w:tcW w:w="9926" w:type="dxa"/>
            <w:gridSpan w:val="4"/>
          </w:tcPr>
          <w:p w14:paraId="4CE76D9A" w14:textId="77777777" w:rsidR="00440DD5" w:rsidRDefault="00440DD5" w:rsidP="000479E3">
            <w:pPr>
              <w:pStyle w:val="TableParagraph"/>
              <w:spacing w:before="49"/>
              <w:ind w:left="12"/>
              <w:jc w:val="center"/>
              <w:rPr>
                <w:b/>
              </w:rPr>
            </w:pPr>
            <w:r>
              <w:rPr>
                <w:b/>
              </w:rPr>
              <w:t>Read/Used</w:t>
            </w:r>
            <w:r>
              <w:rPr>
                <w:b/>
                <w:spacing w:val="-6"/>
              </w:rPr>
              <w:t xml:space="preserve"> </w:t>
            </w:r>
            <w:r>
              <w:rPr>
                <w:b/>
                <w:spacing w:val="-5"/>
              </w:rPr>
              <w:t>By</w:t>
            </w:r>
          </w:p>
        </w:tc>
      </w:tr>
      <w:tr w:rsidR="00440DD5" w14:paraId="11850CF0" w14:textId="77777777" w:rsidTr="000479E3">
        <w:trPr>
          <w:trHeight w:val="333"/>
        </w:trPr>
        <w:tc>
          <w:tcPr>
            <w:tcW w:w="2410" w:type="dxa"/>
          </w:tcPr>
          <w:p w14:paraId="5EC1459A" w14:textId="77777777" w:rsidR="00440DD5" w:rsidRDefault="00440DD5" w:rsidP="000479E3">
            <w:pPr>
              <w:pStyle w:val="TableParagraph"/>
              <w:spacing w:before="41"/>
              <w:ind w:left="9"/>
              <w:jc w:val="center"/>
              <w:rPr>
                <w:b/>
              </w:rPr>
            </w:pPr>
            <w:r>
              <w:rPr>
                <w:b/>
                <w:spacing w:val="-4"/>
              </w:rPr>
              <w:t>Name</w:t>
            </w:r>
          </w:p>
        </w:tc>
        <w:tc>
          <w:tcPr>
            <w:tcW w:w="3829" w:type="dxa"/>
          </w:tcPr>
          <w:p w14:paraId="3798047B" w14:textId="77777777" w:rsidR="00440DD5" w:rsidRDefault="00440DD5" w:rsidP="000479E3">
            <w:pPr>
              <w:pStyle w:val="TableParagraph"/>
              <w:spacing w:before="41"/>
              <w:ind w:left="11"/>
              <w:jc w:val="center"/>
              <w:rPr>
                <w:b/>
              </w:rPr>
            </w:pPr>
            <w:r>
              <w:rPr>
                <w:b/>
                <w:spacing w:val="-2"/>
              </w:rPr>
              <w:t>Title</w:t>
            </w:r>
          </w:p>
        </w:tc>
        <w:tc>
          <w:tcPr>
            <w:tcW w:w="2410" w:type="dxa"/>
          </w:tcPr>
          <w:p w14:paraId="5DF0ACDC" w14:textId="77777777" w:rsidR="00440DD5" w:rsidRDefault="00440DD5" w:rsidP="000479E3">
            <w:pPr>
              <w:pStyle w:val="TableParagraph"/>
              <w:spacing w:before="41"/>
              <w:ind w:left="746"/>
              <w:rPr>
                <w:b/>
              </w:rPr>
            </w:pPr>
            <w:r>
              <w:rPr>
                <w:b/>
                <w:spacing w:val="-2"/>
              </w:rPr>
              <w:t>Signature</w:t>
            </w:r>
          </w:p>
        </w:tc>
        <w:tc>
          <w:tcPr>
            <w:tcW w:w="1277" w:type="dxa"/>
          </w:tcPr>
          <w:p w14:paraId="75246D61" w14:textId="77777777" w:rsidR="00440DD5" w:rsidRDefault="00440DD5" w:rsidP="000479E3">
            <w:pPr>
              <w:pStyle w:val="TableParagraph"/>
              <w:spacing w:before="41"/>
              <w:ind w:left="417"/>
              <w:rPr>
                <w:b/>
              </w:rPr>
            </w:pPr>
            <w:r>
              <w:rPr>
                <w:b/>
                <w:spacing w:val="-4"/>
              </w:rPr>
              <w:t>Date</w:t>
            </w:r>
          </w:p>
        </w:tc>
      </w:tr>
      <w:tr w:rsidR="00440DD5" w14:paraId="4A10D178" w14:textId="77777777" w:rsidTr="000479E3">
        <w:trPr>
          <w:trHeight w:val="333"/>
        </w:trPr>
        <w:tc>
          <w:tcPr>
            <w:tcW w:w="2410" w:type="dxa"/>
          </w:tcPr>
          <w:p w14:paraId="384E1FD7" w14:textId="77777777" w:rsidR="00440DD5" w:rsidRDefault="00440DD5" w:rsidP="000479E3">
            <w:pPr>
              <w:pStyle w:val="TableParagraph"/>
              <w:ind w:left="0"/>
              <w:rPr>
                <w:sz w:val="20"/>
              </w:rPr>
            </w:pPr>
          </w:p>
        </w:tc>
        <w:tc>
          <w:tcPr>
            <w:tcW w:w="3829" w:type="dxa"/>
          </w:tcPr>
          <w:p w14:paraId="28284DFA" w14:textId="77777777" w:rsidR="00440DD5" w:rsidRDefault="00440DD5" w:rsidP="000479E3">
            <w:pPr>
              <w:pStyle w:val="TableParagraph"/>
              <w:ind w:left="0"/>
              <w:rPr>
                <w:sz w:val="20"/>
              </w:rPr>
            </w:pPr>
          </w:p>
        </w:tc>
        <w:tc>
          <w:tcPr>
            <w:tcW w:w="2410" w:type="dxa"/>
          </w:tcPr>
          <w:p w14:paraId="2D44459D" w14:textId="77777777" w:rsidR="00440DD5" w:rsidRDefault="00440DD5" w:rsidP="000479E3">
            <w:pPr>
              <w:pStyle w:val="TableParagraph"/>
              <w:ind w:left="0"/>
              <w:rPr>
                <w:sz w:val="20"/>
              </w:rPr>
            </w:pPr>
          </w:p>
        </w:tc>
        <w:tc>
          <w:tcPr>
            <w:tcW w:w="1277" w:type="dxa"/>
          </w:tcPr>
          <w:p w14:paraId="2F2F710D" w14:textId="77777777" w:rsidR="00440DD5" w:rsidRDefault="00440DD5" w:rsidP="000479E3">
            <w:pPr>
              <w:pStyle w:val="TableParagraph"/>
              <w:ind w:left="0"/>
              <w:rPr>
                <w:sz w:val="20"/>
              </w:rPr>
            </w:pPr>
          </w:p>
        </w:tc>
      </w:tr>
      <w:tr w:rsidR="00440DD5" w14:paraId="36E901BF" w14:textId="77777777" w:rsidTr="000479E3">
        <w:trPr>
          <w:trHeight w:val="333"/>
        </w:trPr>
        <w:tc>
          <w:tcPr>
            <w:tcW w:w="2410" w:type="dxa"/>
          </w:tcPr>
          <w:p w14:paraId="0240C8F5" w14:textId="77777777" w:rsidR="00440DD5" w:rsidRDefault="00440DD5" w:rsidP="000479E3">
            <w:pPr>
              <w:pStyle w:val="TableParagraph"/>
              <w:ind w:left="0"/>
              <w:rPr>
                <w:sz w:val="20"/>
              </w:rPr>
            </w:pPr>
          </w:p>
        </w:tc>
        <w:tc>
          <w:tcPr>
            <w:tcW w:w="3829" w:type="dxa"/>
          </w:tcPr>
          <w:p w14:paraId="0A6A02C0" w14:textId="77777777" w:rsidR="00440DD5" w:rsidRDefault="00440DD5" w:rsidP="000479E3">
            <w:pPr>
              <w:pStyle w:val="TableParagraph"/>
              <w:ind w:left="0"/>
              <w:rPr>
                <w:sz w:val="20"/>
              </w:rPr>
            </w:pPr>
          </w:p>
        </w:tc>
        <w:tc>
          <w:tcPr>
            <w:tcW w:w="2410" w:type="dxa"/>
          </w:tcPr>
          <w:p w14:paraId="1FF82585" w14:textId="77777777" w:rsidR="00440DD5" w:rsidRDefault="00440DD5" w:rsidP="000479E3">
            <w:pPr>
              <w:pStyle w:val="TableParagraph"/>
              <w:ind w:left="0"/>
              <w:rPr>
                <w:sz w:val="20"/>
              </w:rPr>
            </w:pPr>
          </w:p>
        </w:tc>
        <w:tc>
          <w:tcPr>
            <w:tcW w:w="1277" w:type="dxa"/>
          </w:tcPr>
          <w:p w14:paraId="0DC41868" w14:textId="77777777" w:rsidR="00440DD5" w:rsidRDefault="00440DD5" w:rsidP="000479E3">
            <w:pPr>
              <w:pStyle w:val="TableParagraph"/>
              <w:ind w:left="0"/>
              <w:rPr>
                <w:sz w:val="20"/>
              </w:rPr>
            </w:pPr>
          </w:p>
        </w:tc>
      </w:tr>
      <w:tr w:rsidR="00440DD5" w14:paraId="051C51F9" w14:textId="77777777" w:rsidTr="000479E3">
        <w:trPr>
          <w:trHeight w:val="330"/>
        </w:trPr>
        <w:tc>
          <w:tcPr>
            <w:tcW w:w="2410" w:type="dxa"/>
          </w:tcPr>
          <w:p w14:paraId="23F4C1CF" w14:textId="77777777" w:rsidR="00440DD5" w:rsidRDefault="00440DD5" w:rsidP="000479E3">
            <w:pPr>
              <w:pStyle w:val="TableParagraph"/>
              <w:ind w:left="0"/>
              <w:rPr>
                <w:sz w:val="20"/>
              </w:rPr>
            </w:pPr>
          </w:p>
        </w:tc>
        <w:tc>
          <w:tcPr>
            <w:tcW w:w="3829" w:type="dxa"/>
          </w:tcPr>
          <w:p w14:paraId="7FBBF404" w14:textId="77777777" w:rsidR="00440DD5" w:rsidRDefault="00440DD5" w:rsidP="000479E3">
            <w:pPr>
              <w:pStyle w:val="TableParagraph"/>
              <w:ind w:left="0"/>
              <w:rPr>
                <w:sz w:val="20"/>
              </w:rPr>
            </w:pPr>
          </w:p>
        </w:tc>
        <w:tc>
          <w:tcPr>
            <w:tcW w:w="2410" w:type="dxa"/>
          </w:tcPr>
          <w:p w14:paraId="688D4B24" w14:textId="77777777" w:rsidR="00440DD5" w:rsidRDefault="00440DD5" w:rsidP="000479E3">
            <w:pPr>
              <w:pStyle w:val="TableParagraph"/>
              <w:ind w:left="0"/>
              <w:rPr>
                <w:sz w:val="20"/>
              </w:rPr>
            </w:pPr>
          </w:p>
        </w:tc>
        <w:tc>
          <w:tcPr>
            <w:tcW w:w="1277" w:type="dxa"/>
          </w:tcPr>
          <w:p w14:paraId="0F889081" w14:textId="77777777" w:rsidR="00440DD5" w:rsidRDefault="00440DD5" w:rsidP="000479E3">
            <w:pPr>
              <w:pStyle w:val="TableParagraph"/>
              <w:ind w:left="0"/>
              <w:rPr>
                <w:sz w:val="20"/>
              </w:rPr>
            </w:pPr>
          </w:p>
        </w:tc>
      </w:tr>
      <w:tr w:rsidR="00440DD5" w14:paraId="01A76A81" w14:textId="77777777" w:rsidTr="000479E3">
        <w:trPr>
          <w:trHeight w:val="333"/>
        </w:trPr>
        <w:tc>
          <w:tcPr>
            <w:tcW w:w="2410" w:type="dxa"/>
          </w:tcPr>
          <w:p w14:paraId="2A817E46" w14:textId="77777777" w:rsidR="00440DD5" w:rsidRDefault="00440DD5" w:rsidP="000479E3">
            <w:pPr>
              <w:pStyle w:val="TableParagraph"/>
              <w:ind w:left="0"/>
              <w:rPr>
                <w:sz w:val="20"/>
              </w:rPr>
            </w:pPr>
          </w:p>
        </w:tc>
        <w:tc>
          <w:tcPr>
            <w:tcW w:w="3829" w:type="dxa"/>
          </w:tcPr>
          <w:p w14:paraId="44D5FB7A" w14:textId="77777777" w:rsidR="00440DD5" w:rsidRDefault="00440DD5" w:rsidP="000479E3">
            <w:pPr>
              <w:pStyle w:val="TableParagraph"/>
              <w:ind w:left="0"/>
              <w:rPr>
                <w:sz w:val="20"/>
              </w:rPr>
            </w:pPr>
          </w:p>
        </w:tc>
        <w:tc>
          <w:tcPr>
            <w:tcW w:w="2410" w:type="dxa"/>
          </w:tcPr>
          <w:p w14:paraId="601D4C10" w14:textId="77777777" w:rsidR="00440DD5" w:rsidRDefault="00440DD5" w:rsidP="000479E3">
            <w:pPr>
              <w:pStyle w:val="TableParagraph"/>
              <w:ind w:left="0"/>
              <w:rPr>
                <w:sz w:val="20"/>
              </w:rPr>
            </w:pPr>
          </w:p>
        </w:tc>
        <w:tc>
          <w:tcPr>
            <w:tcW w:w="1277" w:type="dxa"/>
          </w:tcPr>
          <w:p w14:paraId="5EFBEC5C" w14:textId="77777777" w:rsidR="00440DD5" w:rsidRDefault="00440DD5" w:rsidP="000479E3">
            <w:pPr>
              <w:pStyle w:val="TableParagraph"/>
              <w:ind w:left="0"/>
              <w:rPr>
                <w:sz w:val="20"/>
              </w:rPr>
            </w:pPr>
          </w:p>
        </w:tc>
      </w:tr>
      <w:tr w:rsidR="00440DD5" w14:paraId="1CF20C41" w14:textId="77777777" w:rsidTr="000479E3">
        <w:trPr>
          <w:trHeight w:val="333"/>
        </w:trPr>
        <w:tc>
          <w:tcPr>
            <w:tcW w:w="2410" w:type="dxa"/>
          </w:tcPr>
          <w:p w14:paraId="0EAD8B9E" w14:textId="77777777" w:rsidR="00440DD5" w:rsidRDefault="00440DD5" w:rsidP="000479E3">
            <w:pPr>
              <w:pStyle w:val="TableParagraph"/>
              <w:ind w:left="0"/>
              <w:rPr>
                <w:sz w:val="20"/>
              </w:rPr>
            </w:pPr>
          </w:p>
        </w:tc>
        <w:tc>
          <w:tcPr>
            <w:tcW w:w="3829" w:type="dxa"/>
          </w:tcPr>
          <w:p w14:paraId="32D1DB15" w14:textId="77777777" w:rsidR="00440DD5" w:rsidRDefault="00440DD5" w:rsidP="000479E3">
            <w:pPr>
              <w:pStyle w:val="TableParagraph"/>
              <w:ind w:left="0"/>
              <w:rPr>
                <w:sz w:val="20"/>
              </w:rPr>
            </w:pPr>
          </w:p>
        </w:tc>
        <w:tc>
          <w:tcPr>
            <w:tcW w:w="2410" w:type="dxa"/>
          </w:tcPr>
          <w:p w14:paraId="37CE79D3" w14:textId="77777777" w:rsidR="00440DD5" w:rsidRDefault="00440DD5" w:rsidP="000479E3">
            <w:pPr>
              <w:pStyle w:val="TableParagraph"/>
              <w:ind w:left="0"/>
              <w:rPr>
                <w:sz w:val="20"/>
              </w:rPr>
            </w:pPr>
          </w:p>
        </w:tc>
        <w:tc>
          <w:tcPr>
            <w:tcW w:w="1277" w:type="dxa"/>
          </w:tcPr>
          <w:p w14:paraId="072476E6" w14:textId="77777777" w:rsidR="00440DD5" w:rsidRDefault="00440DD5" w:rsidP="000479E3">
            <w:pPr>
              <w:pStyle w:val="TableParagraph"/>
              <w:ind w:left="0"/>
              <w:rPr>
                <w:sz w:val="20"/>
              </w:rPr>
            </w:pPr>
          </w:p>
        </w:tc>
      </w:tr>
      <w:tr w:rsidR="00440DD5" w14:paraId="3CAD6E63" w14:textId="77777777" w:rsidTr="000479E3">
        <w:trPr>
          <w:trHeight w:val="333"/>
        </w:trPr>
        <w:tc>
          <w:tcPr>
            <w:tcW w:w="2410" w:type="dxa"/>
          </w:tcPr>
          <w:p w14:paraId="0CCCE405" w14:textId="77777777" w:rsidR="00440DD5" w:rsidRDefault="00440DD5" w:rsidP="000479E3">
            <w:pPr>
              <w:pStyle w:val="TableParagraph"/>
              <w:ind w:left="0"/>
              <w:rPr>
                <w:sz w:val="20"/>
              </w:rPr>
            </w:pPr>
          </w:p>
        </w:tc>
        <w:tc>
          <w:tcPr>
            <w:tcW w:w="3829" w:type="dxa"/>
          </w:tcPr>
          <w:p w14:paraId="2B545575" w14:textId="77777777" w:rsidR="00440DD5" w:rsidRDefault="00440DD5" w:rsidP="000479E3">
            <w:pPr>
              <w:pStyle w:val="TableParagraph"/>
              <w:ind w:left="0"/>
              <w:rPr>
                <w:sz w:val="20"/>
              </w:rPr>
            </w:pPr>
          </w:p>
        </w:tc>
        <w:tc>
          <w:tcPr>
            <w:tcW w:w="2410" w:type="dxa"/>
          </w:tcPr>
          <w:p w14:paraId="5D5F2179" w14:textId="77777777" w:rsidR="00440DD5" w:rsidRDefault="00440DD5" w:rsidP="000479E3">
            <w:pPr>
              <w:pStyle w:val="TableParagraph"/>
              <w:ind w:left="0"/>
              <w:rPr>
                <w:sz w:val="20"/>
              </w:rPr>
            </w:pPr>
          </w:p>
        </w:tc>
        <w:tc>
          <w:tcPr>
            <w:tcW w:w="1277" w:type="dxa"/>
          </w:tcPr>
          <w:p w14:paraId="25941319" w14:textId="77777777" w:rsidR="00440DD5" w:rsidRDefault="00440DD5" w:rsidP="000479E3">
            <w:pPr>
              <w:pStyle w:val="TableParagraph"/>
              <w:ind w:left="0"/>
              <w:rPr>
                <w:sz w:val="20"/>
              </w:rPr>
            </w:pPr>
          </w:p>
        </w:tc>
      </w:tr>
      <w:tr w:rsidR="00440DD5" w14:paraId="24DB8A62" w14:textId="77777777" w:rsidTr="000479E3">
        <w:trPr>
          <w:trHeight w:val="333"/>
        </w:trPr>
        <w:tc>
          <w:tcPr>
            <w:tcW w:w="2410" w:type="dxa"/>
          </w:tcPr>
          <w:p w14:paraId="6470B0AB" w14:textId="77777777" w:rsidR="00440DD5" w:rsidRDefault="00440DD5" w:rsidP="000479E3">
            <w:pPr>
              <w:pStyle w:val="TableParagraph"/>
              <w:ind w:left="0"/>
              <w:rPr>
                <w:sz w:val="20"/>
              </w:rPr>
            </w:pPr>
          </w:p>
        </w:tc>
        <w:tc>
          <w:tcPr>
            <w:tcW w:w="3829" w:type="dxa"/>
          </w:tcPr>
          <w:p w14:paraId="52366EC1" w14:textId="77777777" w:rsidR="00440DD5" w:rsidRDefault="00440DD5" w:rsidP="000479E3">
            <w:pPr>
              <w:pStyle w:val="TableParagraph"/>
              <w:ind w:left="0"/>
              <w:rPr>
                <w:sz w:val="20"/>
              </w:rPr>
            </w:pPr>
          </w:p>
        </w:tc>
        <w:tc>
          <w:tcPr>
            <w:tcW w:w="2410" w:type="dxa"/>
          </w:tcPr>
          <w:p w14:paraId="0D43CBC4" w14:textId="77777777" w:rsidR="00440DD5" w:rsidRDefault="00440DD5" w:rsidP="000479E3">
            <w:pPr>
              <w:pStyle w:val="TableParagraph"/>
              <w:ind w:left="0"/>
              <w:rPr>
                <w:sz w:val="20"/>
              </w:rPr>
            </w:pPr>
          </w:p>
        </w:tc>
        <w:tc>
          <w:tcPr>
            <w:tcW w:w="1277" w:type="dxa"/>
          </w:tcPr>
          <w:p w14:paraId="7CECD605" w14:textId="77777777" w:rsidR="00440DD5" w:rsidRDefault="00440DD5" w:rsidP="000479E3">
            <w:pPr>
              <w:pStyle w:val="TableParagraph"/>
              <w:ind w:left="0"/>
              <w:rPr>
                <w:sz w:val="20"/>
              </w:rPr>
            </w:pPr>
          </w:p>
        </w:tc>
      </w:tr>
      <w:tr w:rsidR="00440DD5" w14:paraId="436A6B32" w14:textId="77777777" w:rsidTr="000479E3">
        <w:trPr>
          <w:trHeight w:val="333"/>
        </w:trPr>
        <w:tc>
          <w:tcPr>
            <w:tcW w:w="2410" w:type="dxa"/>
          </w:tcPr>
          <w:p w14:paraId="1558A227" w14:textId="77777777" w:rsidR="00440DD5" w:rsidRDefault="00440DD5" w:rsidP="000479E3">
            <w:pPr>
              <w:pStyle w:val="TableParagraph"/>
              <w:ind w:left="0"/>
              <w:rPr>
                <w:sz w:val="20"/>
              </w:rPr>
            </w:pPr>
          </w:p>
        </w:tc>
        <w:tc>
          <w:tcPr>
            <w:tcW w:w="3829" w:type="dxa"/>
          </w:tcPr>
          <w:p w14:paraId="04516FC3" w14:textId="77777777" w:rsidR="00440DD5" w:rsidRDefault="00440DD5" w:rsidP="000479E3">
            <w:pPr>
              <w:pStyle w:val="TableParagraph"/>
              <w:ind w:left="0"/>
              <w:rPr>
                <w:sz w:val="20"/>
              </w:rPr>
            </w:pPr>
          </w:p>
        </w:tc>
        <w:tc>
          <w:tcPr>
            <w:tcW w:w="2410" w:type="dxa"/>
          </w:tcPr>
          <w:p w14:paraId="43394B28" w14:textId="77777777" w:rsidR="00440DD5" w:rsidRDefault="00440DD5" w:rsidP="000479E3">
            <w:pPr>
              <w:pStyle w:val="TableParagraph"/>
              <w:ind w:left="0"/>
              <w:rPr>
                <w:sz w:val="20"/>
              </w:rPr>
            </w:pPr>
          </w:p>
        </w:tc>
        <w:tc>
          <w:tcPr>
            <w:tcW w:w="1277" w:type="dxa"/>
          </w:tcPr>
          <w:p w14:paraId="080503AB" w14:textId="77777777" w:rsidR="00440DD5" w:rsidRDefault="00440DD5" w:rsidP="000479E3">
            <w:pPr>
              <w:pStyle w:val="TableParagraph"/>
              <w:ind w:left="0"/>
              <w:rPr>
                <w:sz w:val="20"/>
              </w:rPr>
            </w:pPr>
          </w:p>
        </w:tc>
      </w:tr>
    </w:tbl>
    <w:p w14:paraId="649F4038" w14:textId="77777777" w:rsidR="00440DD5" w:rsidRDefault="00440DD5" w:rsidP="00440DD5">
      <w:pPr>
        <w:pStyle w:val="TableParagraph"/>
        <w:ind w:left="0"/>
        <w:rPr>
          <w:sz w:val="20"/>
        </w:rPr>
        <w:sectPr w:rsidR="00440DD5" w:rsidSect="00440DD5">
          <w:headerReference w:type="default" r:id="rId5"/>
          <w:footerReference w:type="default" r:id="rId6"/>
          <w:pgSz w:w="11910" w:h="16840"/>
          <w:pgMar w:top="1600" w:right="850" w:bottom="1160" w:left="850" w:header="333" w:footer="970" w:gutter="0"/>
          <w:pgNumType w:start="1"/>
          <w:cols w:space="720"/>
        </w:sectPr>
      </w:pPr>
    </w:p>
    <w:p w14:paraId="1404C83D" w14:textId="309D912C" w:rsidR="00470C0E" w:rsidRPr="00440DD5" w:rsidRDefault="00440DD5" w:rsidP="00440DD5">
      <w:pPr>
        <w:spacing w:before="239"/>
        <w:rPr>
          <w:b/>
          <w:sz w:val="24"/>
        </w:rPr>
      </w:pPr>
      <w:r>
        <w:rPr>
          <w:b/>
          <w:sz w:val="24"/>
          <w:u w:val="single"/>
        </w:rPr>
        <w:lastRenderedPageBreak/>
        <w:t>SPECIFIC</w:t>
      </w:r>
      <w:r>
        <w:rPr>
          <w:b/>
          <w:spacing w:val="-7"/>
          <w:sz w:val="24"/>
          <w:u w:val="single"/>
        </w:rPr>
        <w:t xml:space="preserve"> </w:t>
      </w:r>
      <w:r>
        <w:rPr>
          <w:b/>
          <w:spacing w:val="-2"/>
          <w:sz w:val="24"/>
          <w:u w:val="single"/>
        </w:rPr>
        <w:t>PROCEDURE</w:t>
      </w:r>
    </w:p>
    <w:p w14:paraId="082928DC" w14:textId="77777777" w:rsidR="00440DD5" w:rsidRDefault="00440DD5" w:rsidP="00440DD5">
      <w:pPr>
        <w:pStyle w:val="ListParagraph"/>
        <w:numPr>
          <w:ilvl w:val="0"/>
          <w:numId w:val="33"/>
        </w:numPr>
        <w:tabs>
          <w:tab w:val="left" w:pos="1040"/>
        </w:tabs>
        <w:spacing w:before="244"/>
        <w:ind w:left="1040" w:hanging="359"/>
        <w:contextualSpacing w:val="0"/>
        <w:jc w:val="both"/>
      </w:pPr>
      <w:r>
        <w:t>Non-Call</w:t>
      </w:r>
      <w:r>
        <w:rPr>
          <w:spacing w:val="-5"/>
        </w:rPr>
        <w:t xml:space="preserve"> </w:t>
      </w:r>
      <w:r>
        <w:t>Based</w:t>
      </w:r>
      <w:r>
        <w:rPr>
          <w:spacing w:val="-5"/>
        </w:rPr>
        <w:t xml:space="preserve"> </w:t>
      </w:r>
      <w:r>
        <w:t>Scorecards</w:t>
      </w:r>
      <w:r>
        <w:rPr>
          <w:spacing w:val="-6"/>
        </w:rPr>
        <w:t xml:space="preserve"> </w:t>
      </w:r>
      <w:r>
        <w:t>&amp;</w:t>
      </w:r>
      <w:r>
        <w:rPr>
          <w:spacing w:val="-4"/>
        </w:rPr>
        <w:t xml:space="preserve"> </w:t>
      </w:r>
      <w:r>
        <w:t>Infractions</w:t>
      </w:r>
      <w:r>
        <w:rPr>
          <w:spacing w:val="-5"/>
        </w:rPr>
        <w:t xml:space="preserve"> </w:t>
      </w:r>
      <w:r>
        <w:rPr>
          <w:spacing w:val="-2"/>
        </w:rPr>
        <w:t>Definitions</w:t>
      </w:r>
    </w:p>
    <w:p w14:paraId="2E114203" w14:textId="77777777" w:rsidR="00440DD5" w:rsidRDefault="00440DD5" w:rsidP="00440DD5">
      <w:pPr>
        <w:pStyle w:val="ListParagraph"/>
        <w:numPr>
          <w:ilvl w:val="1"/>
          <w:numId w:val="33"/>
        </w:numPr>
        <w:tabs>
          <w:tab w:val="left" w:pos="1400"/>
        </w:tabs>
        <w:spacing w:before="80"/>
        <w:ind w:left="1400" w:hanging="359"/>
        <w:contextualSpacing w:val="0"/>
        <w:jc w:val="both"/>
      </w:pPr>
      <w:r>
        <w:t>Settlement</w:t>
      </w:r>
      <w:r>
        <w:rPr>
          <w:spacing w:val="-5"/>
        </w:rPr>
        <w:t xml:space="preserve"> </w:t>
      </w:r>
      <w:r>
        <w:t>at</w:t>
      </w:r>
      <w:r>
        <w:rPr>
          <w:spacing w:val="-3"/>
        </w:rPr>
        <w:t xml:space="preserve"> </w:t>
      </w:r>
      <w:r>
        <w:rPr>
          <w:spacing w:val="-4"/>
        </w:rPr>
        <w:t>Risk</w:t>
      </w:r>
    </w:p>
    <w:p w14:paraId="671E2882" w14:textId="77777777" w:rsidR="00440DD5" w:rsidRDefault="00440DD5" w:rsidP="00440DD5">
      <w:pPr>
        <w:pStyle w:val="ListParagraph"/>
        <w:numPr>
          <w:ilvl w:val="2"/>
          <w:numId w:val="33"/>
        </w:numPr>
        <w:tabs>
          <w:tab w:val="left" w:pos="2299"/>
        </w:tabs>
        <w:spacing w:before="81"/>
        <w:ind w:left="2299" w:hanging="718"/>
        <w:contextualSpacing w:val="0"/>
        <w:jc w:val="both"/>
        <w:rPr>
          <w:sz w:val="20"/>
        </w:rPr>
      </w:pPr>
      <w:r>
        <w:rPr>
          <w:sz w:val="20"/>
        </w:rPr>
        <w:t>Current</w:t>
      </w:r>
      <w:r>
        <w:rPr>
          <w:spacing w:val="-3"/>
          <w:sz w:val="20"/>
        </w:rPr>
        <w:t xml:space="preserve"> </w:t>
      </w:r>
      <w:r>
        <w:rPr>
          <w:sz w:val="20"/>
        </w:rPr>
        <w:t>&amp;</w:t>
      </w:r>
      <w:r>
        <w:rPr>
          <w:spacing w:val="-3"/>
          <w:sz w:val="20"/>
        </w:rPr>
        <w:t xml:space="preserve"> </w:t>
      </w:r>
      <w:r>
        <w:rPr>
          <w:sz w:val="20"/>
        </w:rPr>
        <w:t>Active</w:t>
      </w:r>
      <w:r>
        <w:rPr>
          <w:spacing w:val="-3"/>
          <w:sz w:val="20"/>
        </w:rPr>
        <w:t xml:space="preserve"> </w:t>
      </w:r>
      <w:r>
        <w:rPr>
          <w:spacing w:val="-2"/>
          <w:sz w:val="20"/>
        </w:rPr>
        <w:t>Settlements</w:t>
      </w:r>
    </w:p>
    <w:p w14:paraId="0B04DEA5" w14:textId="77777777" w:rsidR="00440DD5" w:rsidRDefault="00440DD5" w:rsidP="00440DD5">
      <w:pPr>
        <w:pStyle w:val="ListParagraph"/>
        <w:numPr>
          <w:ilvl w:val="3"/>
          <w:numId w:val="33"/>
        </w:numPr>
        <w:tabs>
          <w:tab w:val="left" w:pos="2479"/>
          <w:tab w:val="left" w:pos="2481"/>
          <w:tab w:val="left" w:pos="5889"/>
          <w:tab w:val="left" w:pos="9340"/>
        </w:tabs>
        <w:spacing w:before="74" w:line="259" w:lineRule="auto"/>
        <w:ind w:left="2481" w:right="589"/>
        <w:contextualSpacing w:val="0"/>
        <w:jc w:val="both"/>
        <w:rPr>
          <w:sz w:val="20"/>
        </w:rPr>
      </w:pPr>
      <w:r>
        <w:rPr>
          <w:sz w:val="20"/>
        </w:rPr>
        <w:t>Agents</w:t>
      </w:r>
      <w:r>
        <w:rPr>
          <w:spacing w:val="-1"/>
          <w:sz w:val="20"/>
        </w:rPr>
        <w:t xml:space="preserve"> </w:t>
      </w:r>
      <w:r>
        <w:rPr>
          <w:sz w:val="20"/>
        </w:rPr>
        <w:t>are required to review the file thoroughly and execute all possible adjustments</w:t>
      </w:r>
      <w:r>
        <w:rPr>
          <w:spacing w:val="-1"/>
          <w:sz w:val="20"/>
        </w:rPr>
        <w:t xml:space="preserve"> </w:t>
      </w:r>
      <w:r>
        <w:rPr>
          <w:sz w:val="20"/>
        </w:rPr>
        <w:t>or actions to attempt the resolution of any issues pertaining to all active settlements on file, ensuring</w:t>
      </w:r>
      <w:r>
        <w:rPr>
          <w:spacing w:val="-13"/>
          <w:sz w:val="20"/>
        </w:rPr>
        <w:t xml:space="preserve"> </w:t>
      </w:r>
      <w:r>
        <w:rPr>
          <w:sz w:val="20"/>
        </w:rPr>
        <w:t>that</w:t>
      </w:r>
      <w:r>
        <w:rPr>
          <w:spacing w:val="-12"/>
          <w:sz w:val="20"/>
        </w:rPr>
        <w:t xml:space="preserve"> </w:t>
      </w:r>
      <w:r>
        <w:rPr>
          <w:sz w:val="20"/>
        </w:rPr>
        <w:t>the</w:t>
      </w:r>
      <w:r>
        <w:rPr>
          <w:spacing w:val="-13"/>
          <w:sz w:val="20"/>
        </w:rPr>
        <w:t xml:space="preserve"> </w:t>
      </w:r>
      <w:r>
        <w:rPr>
          <w:sz w:val="20"/>
        </w:rPr>
        <w:t>settlements</w:t>
      </w:r>
      <w:r>
        <w:rPr>
          <w:spacing w:val="-12"/>
          <w:sz w:val="20"/>
        </w:rPr>
        <w:t xml:space="preserve"> </w:t>
      </w:r>
      <w:r>
        <w:rPr>
          <w:sz w:val="20"/>
        </w:rPr>
        <w:t>will</w:t>
      </w:r>
      <w:r>
        <w:rPr>
          <w:spacing w:val="-13"/>
          <w:sz w:val="20"/>
        </w:rPr>
        <w:t xml:space="preserve"> </w:t>
      </w:r>
      <w:r>
        <w:rPr>
          <w:sz w:val="20"/>
        </w:rPr>
        <w:t>be</w:t>
      </w:r>
      <w:r>
        <w:rPr>
          <w:spacing w:val="-12"/>
          <w:sz w:val="20"/>
        </w:rPr>
        <w:t xml:space="preserve"> </w:t>
      </w:r>
      <w:r>
        <w:rPr>
          <w:sz w:val="20"/>
        </w:rPr>
        <w:t>current</w:t>
      </w:r>
      <w:r>
        <w:rPr>
          <w:spacing w:val="-13"/>
          <w:sz w:val="20"/>
        </w:rPr>
        <w:t xml:space="preserve"> </w:t>
      </w:r>
      <w:r>
        <w:rPr>
          <w:sz w:val="20"/>
        </w:rPr>
        <w:t>&amp;</w:t>
      </w:r>
      <w:r>
        <w:rPr>
          <w:spacing w:val="-12"/>
          <w:sz w:val="20"/>
        </w:rPr>
        <w:t xml:space="preserve"> </w:t>
      </w:r>
      <w:r>
        <w:rPr>
          <w:sz w:val="20"/>
        </w:rPr>
        <w:t>active</w:t>
      </w:r>
      <w:r>
        <w:rPr>
          <w:spacing w:val="-13"/>
          <w:sz w:val="20"/>
        </w:rPr>
        <w:t xml:space="preserve"> </w:t>
      </w:r>
      <w:r>
        <w:rPr>
          <w:sz w:val="20"/>
        </w:rPr>
        <w:t>after</w:t>
      </w:r>
      <w:r>
        <w:rPr>
          <w:spacing w:val="-12"/>
          <w:sz w:val="20"/>
        </w:rPr>
        <w:t xml:space="preserve"> </w:t>
      </w:r>
      <w:r>
        <w:rPr>
          <w:sz w:val="20"/>
        </w:rPr>
        <w:t>resolution,</w:t>
      </w:r>
      <w:r>
        <w:rPr>
          <w:spacing w:val="-13"/>
          <w:sz w:val="20"/>
        </w:rPr>
        <w:t xml:space="preserve"> </w:t>
      </w:r>
      <w:r>
        <w:rPr>
          <w:sz w:val="20"/>
        </w:rPr>
        <w:t>if</w:t>
      </w:r>
      <w:r>
        <w:rPr>
          <w:spacing w:val="-12"/>
          <w:sz w:val="20"/>
        </w:rPr>
        <w:t xml:space="preserve"> </w:t>
      </w:r>
      <w:r>
        <w:rPr>
          <w:sz w:val="20"/>
        </w:rPr>
        <w:t>funds</w:t>
      </w:r>
      <w:r>
        <w:rPr>
          <w:spacing w:val="-13"/>
          <w:sz w:val="20"/>
        </w:rPr>
        <w:t xml:space="preserve"> </w:t>
      </w:r>
      <w:r>
        <w:rPr>
          <w:sz w:val="20"/>
        </w:rPr>
        <w:t>are</w:t>
      </w:r>
      <w:r>
        <w:rPr>
          <w:spacing w:val="-12"/>
          <w:sz w:val="20"/>
        </w:rPr>
        <w:t xml:space="preserve"> </w:t>
      </w:r>
      <w:r>
        <w:rPr>
          <w:sz w:val="20"/>
        </w:rPr>
        <w:t xml:space="preserve">available </w:t>
      </w:r>
      <w:r>
        <w:rPr>
          <w:spacing w:val="-6"/>
          <w:sz w:val="20"/>
        </w:rPr>
        <w:t>to</w:t>
      </w:r>
      <w:r>
        <w:rPr>
          <w:sz w:val="20"/>
        </w:rPr>
        <w:tab/>
      </w:r>
      <w:r>
        <w:rPr>
          <w:spacing w:val="-6"/>
          <w:sz w:val="20"/>
        </w:rPr>
        <w:t>do</w:t>
      </w:r>
      <w:r>
        <w:rPr>
          <w:sz w:val="20"/>
        </w:rPr>
        <w:tab/>
      </w:r>
      <w:r>
        <w:rPr>
          <w:spacing w:val="-4"/>
          <w:sz w:val="20"/>
        </w:rPr>
        <w:t>so.</w:t>
      </w:r>
    </w:p>
    <w:p w14:paraId="54DE0421" w14:textId="77777777" w:rsidR="00440DD5" w:rsidRDefault="00440DD5" w:rsidP="00440DD5">
      <w:pPr>
        <w:pStyle w:val="BodyText"/>
        <w:spacing w:before="18"/>
      </w:pPr>
    </w:p>
    <w:p w14:paraId="64515BEC" w14:textId="77777777" w:rsidR="00440DD5" w:rsidRDefault="00440DD5" w:rsidP="00440DD5">
      <w:pPr>
        <w:pStyle w:val="ListParagraph"/>
        <w:numPr>
          <w:ilvl w:val="3"/>
          <w:numId w:val="33"/>
        </w:numPr>
        <w:tabs>
          <w:tab w:val="left" w:pos="2479"/>
          <w:tab w:val="left" w:pos="2481"/>
        </w:tabs>
        <w:spacing w:line="259" w:lineRule="auto"/>
        <w:ind w:left="2481" w:right="586"/>
        <w:contextualSpacing w:val="0"/>
        <w:jc w:val="both"/>
        <w:rPr>
          <w:sz w:val="20"/>
        </w:rPr>
      </w:pPr>
      <w:r>
        <w:rPr>
          <w:sz w:val="20"/>
        </w:rPr>
        <w:t>If funds are not available to promptly resolve the settlement/s, the agent is expected to resolve</w:t>
      </w:r>
      <w:r>
        <w:rPr>
          <w:spacing w:val="-10"/>
          <w:sz w:val="20"/>
        </w:rPr>
        <w:t xml:space="preserve"> </w:t>
      </w:r>
      <w:r>
        <w:rPr>
          <w:sz w:val="20"/>
        </w:rPr>
        <w:t>by</w:t>
      </w:r>
      <w:r>
        <w:rPr>
          <w:spacing w:val="-9"/>
          <w:sz w:val="20"/>
        </w:rPr>
        <w:t xml:space="preserve"> </w:t>
      </w:r>
      <w:r>
        <w:rPr>
          <w:sz w:val="20"/>
        </w:rPr>
        <w:t>asking</w:t>
      </w:r>
      <w:r>
        <w:rPr>
          <w:spacing w:val="-9"/>
          <w:sz w:val="20"/>
        </w:rPr>
        <w:t xml:space="preserve"> </w:t>
      </w:r>
      <w:r>
        <w:rPr>
          <w:sz w:val="20"/>
        </w:rPr>
        <w:t>for</w:t>
      </w:r>
      <w:r>
        <w:rPr>
          <w:spacing w:val="-10"/>
          <w:sz w:val="20"/>
        </w:rPr>
        <w:t xml:space="preserve"> </w:t>
      </w:r>
      <w:r>
        <w:rPr>
          <w:sz w:val="20"/>
        </w:rPr>
        <w:t>additional</w:t>
      </w:r>
      <w:r>
        <w:rPr>
          <w:spacing w:val="-10"/>
          <w:sz w:val="20"/>
        </w:rPr>
        <w:t xml:space="preserve"> </w:t>
      </w:r>
      <w:r>
        <w:rPr>
          <w:sz w:val="20"/>
        </w:rPr>
        <w:t>funds</w:t>
      </w:r>
      <w:r>
        <w:rPr>
          <w:spacing w:val="-11"/>
          <w:sz w:val="20"/>
        </w:rPr>
        <w:t xml:space="preserve"> </w:t>
      </w:r>
      <w:r>
        <w:rPr>
          <w:sz w:val="20"/>
        </w:rPr>
        <w:t>if</w:t>
      </w:r>
      <w:r>
        <w:rPr>
          <w:spacing w:val="-10"/>
          <w:sz w:val="20"/>
        </w:rPr>
        <w:t xml:space="preserve"> </w:t>
      </w:r>
      <w:r>
        <w:rPr>
          <w:sz w:val="20"/>
        </w:rPr>
        <w:t>the</w:t>
      </w:r>
      <w:r>
        <w:rPr>
          <w:spacing w:val="-10"/>
          <w:sz w:val="20"/>
        </w:rPr>
        <w:t xml:space="preserve"> </w:t>
      </w:r>
      <w:r>
        <w:rPr>
          <w:sz w:val="20"/>
        </w:rPr>
        <w:t>client’s</w:t>
      </w:r>
      <w:r>
        <w:rPr>
          <w:spacing w:val="-11"/>
          <w:sz w:val="20"/>
        </w:rPr>
        <w:t xml:space="preserve"> </w:t>
      </w:r>
      <w:r>
        <w:rPr>
          <w:sz w:val="20"/>
        </w:rPr>
        <w:t>situation</w:t>
      </w:r>
      <w:r>
        <w:rPr>
          <w:spacing w:val="-9"/>
          <w:sz w:val="20"/>
        </w:rPr>
        <w:t xml:space="preserve"> </w:t>
      </w:r>
      <w:r>
        <w:rPr>
          <w:sz w:val="20"/>
        </w:rPr>
        <w:t>allows</w:t>
      </w:r>
      <w:r>
        <w:rPr>
          <w:spacing w:val="-11"/>
          <w:sz w:val="20"/>
        </w:rPr>
        <w:t xml:space="preserve"> </w:t>
      </w:r>
      <w:r>
        <w:rPr>
          <w:sz w:val="20"/>
        </w:rPr>
        <w:t>it</w:t>
      </w:r>
      <w:r>
        <w:rPr>
          <w:spacing w:val="-11"/>
          <w:sz w:val="20"/>
        </w:rPr>
        <w:t xml:space="preserve"> </w:t>
      </w:r>
      <w:r>
        <w:rPr>
          <w:sz w:val="20"/>
        </w:rPr>
        <w:t>(check</w:t>
      </w:r>
      <w:r>
        <w:rPr>
          <w:spacing w:val="-9"/>
          <w:sz w:val="20"/>
        </w:rPr>
        <w:t xml:space="preserve"> </w:t>
      </w:r>
      <w:r>
        <w:rPr>
          <w:sz w:val="20"/>
        </w:rPr>
        <w:t>draft</w:t>
      </w:r>
      <w:r>
        <w:rPr>
          <w:spacing w:val="-10"/>
          <w:sz w:val="20"/>
        </w:rPr>
        <w:t xml:space="preserve"> </w:t>
      </w:r>
      <w:r>
        <w:rPr>
          <w:sz w:val="20"/>
        </w:rPr>
        <w:t>change notes)</w:t>
      </w:r>
      <w:r>
        <w:rPr>
          <w:spacing w:val="-1"/>
          <w:sz w:val="20"/>
        </w:rPr>
        <w:t xml:space="preserve"> </w:t>
      </w:r>
      <w:r>
        <w:rPr>
          <w:sz w:val="20"/>
        </w:rPr>
        <w:t>and</w:t>
      </w:r>
      <w:r>
        <w:rPr>
          <w:spacing w:val="-2"/>
          <w:sz w:val="20"/>
        </w:rPr>
        <w:t xml:space="preserve"> </w:t>
      </w:r>
      <w:r>
        <w:rPr>
          <w:sz w:val="20"/>
        </w:rPr>
        <w:t>checking if</w:t>
      </w:r>
      <w:r>
        <w:rPr>
          <w:spacing w:val="-3"/>
          <w:sz w:val="20"/>
        </w:rPr>
        <w:t xml:space="preserve"> </w:t>
      </w:r>
      <w:r>
        <w:rPr>
          <w:sz w:val="20"/>
        </w:rPr>
        <w:t>there are any incorrect</w:t>
      </w:r>
      <w:r>
        <w:rPr>
          <w:spacing w:val="-3"/>
          <w:sz w:val="20"/>
        </w:rPr>
        <w:t xml:space="preserve"> </w:t>
      </w:r>
      <w:r>
        <w:rPr>
          <w:sz w:val="20"/>
        </w:rPr>
        <w:t>debits</w:t>
      </w:r>
      <w:r>
        <w:rPr>
          <w:spacing w:val="-2"/>
          <w:sz w:val="20"/>
        </w:rPr>
        <w:t xml:space="preserve"> </w:t>
      </w:r>
      <w:r>
        <w:rPr>
          <w:sz w:val="20"/>
        </w:rPr>
        <w:t>to the trust</w:t>
      </w:r>
      <w:r>
        <w:rPr>
          <w:spacing w:val="-1"/>
          <w:sz w:val="20"/>
        </w:rPr>
        <w:t xml:space="preserve"> </w:t>
      </w:r>
      <w:r>
        <w:rPr>
          <w:sz w:val="20"/>
        </w:rPr>
        <w:t>by CLP/VLP</w:t>
      </w:r>
      <w:r>
        <w:rPr>
          <w:spacing w:val="-1"/>
          <w:sz w:val="20"/>
        </w:rPr>
        <w:t xml:space="preserve"> </w:t>
      </w:r>
      <w:r>
        <w:rPr>
          <w:sz w:val="20"/>
        </w:rPr>
        <w:t>fees,</w:t>
      </w:r>
      <w:r>
        <w:rPr>
          <w:spacing w:val="-1"/>
          <w:sz w:val="20"/>
        </w:rPr>
        <w:t xml:space="preserve"> </w:t>
      </w:r>
      <w:r>
        <w:rPr>
          <w:sz w:val="20"/>
        </w:rPr>
        <w:t>which is common.</w:t>
      </w:r>
    </w:p>
    <w:p w14:paraId="20406931" w14:textId="77777777" w:rsidR="00440DD5" w:rsidRDefault="00440DD5" w:rsidP="00440DD5">
      <w:pPr>
        <w:pStyle w:val="BodyText"/>
        <w:spacing w:before="17"/>
      </w:pPr>
    </w:p>
    <w:p w14:paraId="62104B53" w14:textId="77777777" w:rsidR="00440DD5" w:rsidRDefault="00440DD5" w:rsidP="00440DD5">
      <w:pPr>
        <w:pStyle w:val="ListParagraph"/>
        <w:numPr>
          <w:ilvl w:val="3"/>
          <w:numId w:val="33"/>
        </w:numPr>
        <w:tabs>
          <w:tab w:val="left" w:pos="2479"/>
          <w:tab w:val="left" w:pos="2481"/>
        </w:tabs>
        <w:spacing w:before="1" w:line="259" w:lineRule="auto"/>
        <w:ind w:left="2481" w:right="589"/>
        <w:contextualSpacing w:val="0"/>
        <w:jc w:val="both"/>
        <w:rPr>
          <w:sz w:val="20"/>
        </w:rPr>
      </w:pPr>
      <w:r>
        <w:rPr>
          <w:sz w:val="20"/>
        </w:rPr>
        <w:t xml:space="preserve">Agents are </w:t>
      </w:r>
      <w:r>
        <w:rPr>
          <w:sz w:val="20"/>
          <w:u w:val="single"/>
        </w:rPr>
        <w:t>primarily</w:t>
      </w:r>
      <w:r>
        <w:rPr>
          <w:sz w:val="20"/>
        </w:rPr>
        <w:t xml:space="preserve"> expected to request a settlement status, late payment, partial payment, combined payment or a new settlement breakdown after assessing the file (Which will be accepted or declined based on the creditor’s policies and the pending agent’s efforts to obtain the approval).</w:t>
      </w:r>
    </w:p>
    <w:p w14:paraId="262696C8" w14:textId="77777777" w:rsidR="00440DD5" w:rsidRDefault="00440DD5" w:rsidP="00440DD5">
      <w:pPr>
        <w:pStyle w:val="ListParagraph"/>
        <w:numPr>
          <w:ilvl w:val="3"/>
          <w:numId w:val="33"/>
        </w:numPr>
        <w:tabs>
          <w:tab w:val="left" w:pos="2479"/>
          <w:tab w:val="left" w:pos="2481"/>
        </w:tabs>
        <w:spacing w:before="228" w:line="261" w:lineRule="auto"/>
        <w:ind w:left="2481" w:right="584"/>
        <w:contextualSpacing w:val="0"/>
        <w:jc w:val="both"/>
        <w:rPr>
          <w:sz w:val="20"/>
        </w:rPr>
      </w:pPr>
      <w:r>
        <w:rPr>
          <w:sz w:val="20"/>
        </w:rPr>
        <w:t>If the Agent intentionally neglects a settlement or a payment, they are required to justify it through the notes as to not fail the QC.</w:t>
      </w:r>
    </w:p>
    <w:p w14:paraId="31733227" w14:textId="77777777" w:rsidR="00440DD5" w:rsidRDefault="00440DD5" w:rsidP="00440DD5">
      <w:pPr>
        <w:pStyle w:val="ListParagraph"/>
        <w:numPr>
          <w:ilvl w:val="3"/>
          <w:numId w:val="33"/>
        </w:numPr>
        <w:tabs>
          <w:tab w:val="left" w:pos="2479"/>
          <w:tab w:val="left" w:pos="2481"/>
        </w:tabs>
        <w:spacing w:before="226" w:line="259" w:lineRule="auto"/>
        <w:ind w:left="2481" w:right="593"/>
        <w:contextualSpacing w:val="0"/>
        <w:jc w:val="both"/>
        <w:rPr>
          <w:sz w:val="20"/>
        </w:rPr>
      </w:pPr>
      <w:r>
        <w:rPr>
          <w:sz w:val="20"/>
        </w:rPr>
        <w:t>Processing</w:t>
      </w:r>
      <w:r>
        <w:rPr>
          <w:spacing w:val="-1"/>
          <w:sz w:val="20"/>
        </w:rPr>
        <w:t xml:space="preserve"> </w:t>
      </w:r>
      <w:r>
        <w:rPr>
          <w:sz w:val="20"/>
        </w:rPr>
        <w:t>payments</w:t>
      </w:r>
      <w:r>
        <w:rPr>
          <w:spacing w:val="-3"/>
          <w:sz w:val="20"/>
        </w:rPr>
        <w:t xml:space="preserve"> </w:t>
      </w:r>
      <w:r>
        <w:rPr>
          <w:sz w:val="20"/>
        </w:rPr>
        <w:t>with</w:t>
      </w:r>
      <w:r>
        <w:rPr>
          <w:spacing w:val="-1"/>
          <w:sz w:val="20"/>
        </w:rPr>
        <w:t xml:space="preserve"> </w:t>
      </w:r>
      <w:r>
        <w:rPr>
          <w:sz w:val="20"/>
        </w:rPr>
        <w:t>a</w:t>
      </w:r>
      <w:r>
        <w:rPr>
          <w:spacing w:val="-1"/>
          <w:sz w:val="20"/>
        </w:rPr>
        <w:t xml:space="preserve"> </w:t>
      </w:r>
      <w:r>
        <w:rPr>
          <w:sz w:val="20"/>
        </w:rPr>
        <w:t>costly</w:t>
      </w:r>
      <w:r>
        <w:rPr>
          <w:spacing w:val="-1"/>
          <w:sz w:val="20"/>
        </w:rPr>
        <w:t xml:space="preserve"> </w:t>
      </w:r>
      <w:r>
        <w:rPr>
          <w:sz w:val="20"/>
        </w:rPr>
        <w:t>payment</w:t>
      </w:r>
      <w:r>
        <w:rPr>
          <w:spacing w:val="-2"/>
          <w:sz w:val="20"/>
        </w:rPr>
        <w:t xml:space="preserve"> </w:t>
      </w:r>
      <w:r>
        <w:rPr>
          <w:sz w:val="20"/>
        </w:rPr>
        <w:t>method</w:t>
      </w:r>
      <w:r>
        <w:rPr>
          <w:spacing w:val="-1"/>
          <w:sz w:val="20"/>
        </w:rPr>
        <w:t xml:space="preserve"> </w:t>
      </w:r>
      <w:r>
        <w:rPr>
          <w:sz w:val="20"/>
        </w:rPr>
        <w:t>when</w:t>
      </w:r>
      <w:r>
        <w:rPr>
          <w:spacing w:val="-1"/>
          <w:sz w:val="20"/>
        </w:rPr>
        <w:t xml:space="preserve"> </w:t>
      </w:r>
      <w:r>
        <w:rPr>
          <w:sz w:val="20"/>
        </w:rPr>
        <w:t>the</w:t>
      </w:r>
      <w:r>
        <w:rPr>
          <w:spacing w:val="-1"/>
          <w:sz w:val="20"/>
        </w:rPr>
        <w:t xml:space="preserve"> </w:t>
      </w:r>
      <w:r>
        <w:rPr>
          <w:sz w:val="20"/>
        </w:rPr>
        <w:t>cheaper</w:t>
      </w:r>
      <w:r>
        <w:rPr>
          <w:spacing w:val="-3"/>
          <w:sz w:val="20"/>
        </w:rPr>
        <w:t xml:space="preserve"> </w:t>
      </w:r>
      <w:r>
        <w:rPr>
          <w:sz w:val="20"/>
        </w:rPr>
        <w:t>option</w:t>
      </w:r>
      <w:r>
        <w:rPr>
          <w:spacing w:val="-1"/>
          <w:sz w:val="20"/>
        </w:rPr>
        <w:t xml:space="preserve"> </w:t>
      </w:r>
      <w:r>
        <w:rPr>
          <w:sz w:val="20"/>
        </w:rPr>
        <w:t>is</w:t>
      </w:r>
      <w:r>
        <w:rPr>
          <w:spacing w:val="-3"/>
          <w:sz w:val="20"/>
        </w:rPr>
        <w:t xml:space="preserve"> </w:t>
      </w:r>
      <w:r>
        <w:rPr>
          <w:sz w:val="20"/>
        </w:rPr>
        <w:t>available and</w:t>
      </w:r>
      <w:r>
        <w:rPr>
          <w:spacing w:val="-2"/>
          <w:sz w:val="20"/>
        </w:rPr>
        <w:t xml:space="preserve"> </w:t>
      </w:r>
      <w:r>
        <w:rPr>
          <w:sz w:val="20"/>
        </w:rPr>
        <w:t>possible</w:t>
      </w:r>
      <w:r>
        <w:rPr>
          <w:spacing w:val="-3"/>
          <w:sz w:val="20"/>
        </w:rPr>
        <w:t xml:space="preserve"> </w:t>
      </w:r>
      <w:r>
        <w:rPr>
          <w:sz w:val="20"/>
        </w:rPr>
        <w:t>to</w:t>
      </w:r>
      <w:r>
        <w:rPr>
          <w:spacing w:val="-2"/>
          <w:sz w:val="20"/>
        </w:rPr>
        <w:t xml:space="preserve"> </w:t>
      </w:r>
      <w:r>
        <w:rPr>
          <w:sz w:val="20"/>
        </w:rPr>
        <w:t>use</w:t>
      </w:r>
      <w:r>
        <w:rPr>
          <w:spacing w:val="-3"/>
          <w:sz w:val="20"/>
        </w:rPr>
        <w:t xml:space="preserve"> </w:t>
      </w:r>
      <w:r>
        <w:rPr>
          <w:sz w:val="20"/>
        </w:rPr>
        <w:t>is</w:t>
      </w:r>
      <w:r>
        <w:rPr>
          <w:spacing w:val="-4"/>
          <w:sz w:val="20"/>
        </w:rPr>
        <w:t xml:space="preserve"> </w:t>
      </w:r>
      <w:r>
        <w:rPr>
          <w:sz w:val="20"/>
        </w:rPr>
        <w:t>not</w:t>
      </w:r>
      <w:r>
        <w:rPr>
          <w:spacing w:val="-4"/>
          <w:sz w:val="20"/>
        </w:rPr>
        <w:t xml:space="preserve"> </w:t>
      </w:r>
      <w:r>
        <w:rPr>
          <w:sz w:val="20"/>
        </w:rPr>
        <w:t>preferred,</w:t>
      </w:r>
      <w:r>
        <w:rPr>
          <w:spacing w:val="-3"/>
          <w:sz w:val="20"/>
        </w:rPr>
        <w:t xml:space="preserve"> </w:t>
      </w:r>
      <w:r>
        <w:rPr>
          <w:sz w:val="20"/>
        </w:rPr>
        <w:t>the</w:t>
      </w:r>
      <w:r>
        <w:rPr>
          <w:spacing w:val="-3"/>
          <w:sz w:val="20"/>
        </w:rPr>
        <w:t xml:space="preserve"> </w:t>
      </w:r>
      <w:r>
        <w:rPr>
          <w:sz w:val="20"/>
        </w:rPr>
        <w:t>agent</w:t>
      </w:r>
      <w:r>
        <w:rPr>
          <w:spacing w:val="-4"/>
          <w:sz w:val="20"/>
        </w:rPr>
        <w:t xml:space="preserve"> </w:t>
      </w:r>
      <w:r>
        <w:rPr>
          <w:sz w:val="20"/>
        </w:rPr>
        <w:t>is</w:t>
      </w:r>
      <w:r>
        <w:rPr>
          <w:spacing w:val="-4"/>
          <w:sz w:val="20"/>
        </w:rPr>
        <w:t xml:space="preserve"> </w:t>
      </w:r>
      <w:r>
        <w:rPr>
          <w:sz w:val="20"/>
        </w:rPr>
        <w:t>also</w:t>
      </w:r>
      <w:r>
        <w:rPr>
          <w:spacing w:val="-3"/>
          <w:sz w:val="20"/>
        </w:rPr>
        <w:t xml:space="preserve"> </w:t>
      </w:r>
      <w:r>
        <w:rPr>
          <w:sz w:val="20"/>
        </w:rPr>
        <w:t>expected</w:t>
      </w:r>
      <w:r>
        <w:rPr>
          <w:spacing w:val="-2"/>
          <w:sz w:val="20"/>
        </w:rPr>
        <w:t xml:space="preserve"> </w:t>
      </w:r>
      <w:r>
        <w:rPr>
          <w:sz w:val="20"/>
        </w:rPr>
        <w:t>to</w:t>
      </w:r>
      <w:r>
        <w:rPr>
          <w:spacing w:val="-2"/>
          <w:sz w:val="20"/>
        </w:rPr>
        <w:t xml:space="preserve"> </w:t>
      </w:r>
      <w:r>
        <w:rPr>
          <w:sz w:val="20"/>
        </w:rPr>
        <w:t>change</w:t>
      </w:r>
      <w:r>
        <w:rPr>
          <w:spacing w:val="-3"/>
          <w:sz w:val="20"/>
        </w:rPr>
        <w:t xml:space="preserve"> </w:t>
      </w:r>
      <w:r>
        <w:rPr>
          <w:sz w:val="20"/>
        </w:rPr>
        <w:t>the</w:t>
      </w:r>
      <w:r>
        <w:rPr>
          <w:spacing w:val="-3"/>
          <w:sz w:val="20"/>
        </w:rPr>
        <w:t xml:space="preserve"> </w:t>
      </w:r>
      <w:r>
        <w:rPr>
          <w:sz w:val="20"/>
        </w:rPr>
        <w:t>method</w:t>
      </w:r>
      <w:r>
        <w:rPr>
          <w:spacing w:val="-4"/>
          <w:sz w:val="20"/>
        </w:rPr>
        <w:t xml:space="preserve"> </w:t>
      </w:r>
      <w:r>
        <w:rPr>
          <w:sz w:val="20"/>
        </w:rPr>
        <w:t>from Checks</w:t>
      </w:r>
      <w:r>
        <w:rPr>
          <w:spacing w:val="80"/>
          <w:sz w:val="20"/>
        </w:rPr>
        <w:t xml:space="preserve"> </w:t>
      </w:r>
      <w:r>
        <w:rPr>
          <w:sz w:val="20"/>
        </w:rPr>
        <w:t>to</w:t>
      </w:r>
      <w:r>
        <w:rPr>
          <w:spacing w:val="80"/>
          <w:sz w:val="20"/>
        </w:rPr>
        <w:t xml:space="preserve"> </w:t>
      </w:r>
      <w:r>
        <w:rPr>
          <w:sz w:val="20"/>
        </w:rPr>
        <w:t>ACH</w:t>
      </w:r>
      <w:r>
        <w:rPr>
          <w:spacing w:val="80"/>
          <w:sz w:val="20"/>
        </w:rPr>
        <w:t xml:space="preserve"> </w:t>
      </w:r>
      <w:r>
        <w:rPr>
          <w:sz w:val="20"/>
        </w:rPr>
        <w:t>if</w:t>
      </w:r>
      <w:r>
        <w:rPr>
          <w:spacing w:val="80"/>
          <w:sz w:val="20"/>
        </w:rPr>
        <w:t xml:space="preserve"> </w:t>
      </w:r>
      <w:r>
        <w:rPr>
          <w:sz w:val="20"/>
        </w:rPr>
        <w:t>available</w:t>
      </w:r>
      <w:r>
        <w:rPr>
          <w:spacing w:val="80"/>
          <w:sz w:val="20"/>
        </w:rPr>
        <w:t xml:space="preserve"> </w:t>
      </w:r>
      <w:r>
        <w:rPr>
          <w:sz w:val="20"/>
        </w:rPr>
        <w:t>for</w:t>
      </w:r>
      <w:r>
        <w:rPr>
          <w:spacing w:val="80"/>
          <w:sz w:val="20"/>
        </w:rPr>
        <w:t xml:space="preserve"> </w:t>
      </w:r>
      <w:r>
        <w:rPr>
          <w:sz w:val="20"/>
        </w:rPr>
        <w:t>the</w:t>
      </w:r>
      <w:r>
        <w:rPr>
          <w:spacing w:val="80"/>
          <w:sz w:val="20"/>
        </w:rPr>
        <w:t xml:space="preserve"> </w:t>
      </w:r>
      <w:r>
        <w:rPr>
          <w:sz w:val="20"/>
        </w:rPr>
        <w:t>creditor</w:t>
      </w:r>
      <w:r>
        <w:rPr>
          <w:spacing w:val="80"/>
          <w:sz w:val="20"/>
        </w:rPr>
        <w:t xml:space="preserve"> </w:t>
      </w:r>
      <w:r>
        <w:rPr>
          <w:sz w:val="20"/>
        </w:rPr>
        <w:t>and</w:t>
      </w:r>
      <w:r>
        <w:rPr>
          <w:spacing w:val="80"/>
          <w:sz w:val="20"/>
        </w:rPr>
        <w:t xml:space="preserve"> </w:t>
      </w:r>
      <w:r>
        <w:rPr>
          <w:sz w:val="20"/>
        </w:rPr>
        <w:t>has</w:t>
      </w:r>
      <w:r>
        <w:rPr>
          <w:spacing w:val="80"/>
          <w:sz w:val="20"/>
        </w:rPr>
        <w:t xml:space="preserve"> </w:t>
      </w:r>
      <w:r>
        <w:rPr>
          <w:sz w:val="20"/>
        </w:rPr>
        <w:t>not</w:t>
      </w:r>
      <w:r>
        <w:rPr>
          <w:spacing w:val="80"/>
          <w:sz w:val="20"/>
        </w:rPr>
        <w:t xml:space="preserve"> </w:t>
      </w:r>
      <w:r>
        <w:rPr>
          <w:sz w:val="20"/>
        </w:rPr>
        <w:t>been</w:t>
      </w:r>
      <w:r>
        <w:rPr>
          <w:spacing w:val="80"/>
          <w:sz w:val="20"/>
        </w:rPr>
        <w:t xml:space="preserve"> </w:t>
      </w:r>
      <w:r>
        <w:rPr>
          <w:sz w:val="20"/>
        </w:rPr>
        <w:t>updated</w:t>
      </w:r>
      <w:r>
        <w:rPr>
          <w:spacing w:val="80"/>
          <w:sz w:val="20"/>
        </w:rPr>
        <w:t xml:space="preserve"> </w:t>
      </w:r>
      <w:r>
        <w:rPr>
          <w:sz w:val="20"/>
        </w:rPr>
        <w:t>yet.</w:t>
      </w:r>
    </w:p>
    <w:p w14:paraId="2B57BE30" w14:textId="77777777" w:rsidR="00440DD5" w:rsidRDefault="00440DD5" w:rsidP="00440DD5">
      <w:pPr>
        <w:pStyle w:val="BodyText"/>
        <w:spacing w:before="16"/>
      </w:pPr>
    </w:p>
    <w:p w14:paraId="6027FDDE" w14:textId="77777777" w:rsidR="00440DD5" w:rsidRDefault="00440DD5" w:rsidP="00440DD5">
      <w:pPr>
        <w:pStyle w:val="ListParagraph"/>
        <w:numPr>
          <w:ilvl w:val="2"/>
          <w:numId w:val="33"/>
        </w:numPr>
        <w:tabs>
          <w:tab w:val="left" w:pos="2301"/>
        </w:tabs>
        <w:contextualSpacing w:val="0"/>
        <w:rPr>
          <w:sz w:val="20"/>
        </w:rPr>
      </w:pPr>
      <w:r>
        <w:rPr>
          <w:spacing w:val="-4"/>
          <w:sz w:val="20"/>
        </w:rPr>
        <w:t>Fees</w:t>
      </w:r>
    </w:p>
    <w:p w14:paraId="794323F5" w14:textId="77777777" w:rsidR="00440DD5" w:rsidRDefault="00440DD5" w:rsidP="00440DD5">
      <w:pPr>
        <w:pStyle w:val="ListParagraph"/>
        <w:numPr>
          <w:ilvl w:val="3"/>
          <w:numId w:val="33"/>
        </w:numPr>
        <w:tabs>
          <w:tab w:val="left" w:pos="2481"/>
        </w:tabs>
        <w:spacing w:before="75" w:line="261" w:lineRule="auto"/>
        <w:ind w:left="2481" w:right="595"/>
        <w:contextualSpacing w:val="0"/>
        <w:rPr>
          <w:sz w:val="20"/>
        </w:rPr>
      </w:pPr>
      <w:r>
        <w:rPr>
          <w:sz w:val="20"/>
        </w:rPr>
        <w:t>Agents</w:t>
      </w:r>
      <w:r>
        <w:rPr>
          <w:spacing w:val="39"/>
          <w:sz w:val="20"/>
        </w:rPr>
        <w:t xml:space="preserve"> </w:t>
      </w:r>
      <w:r>
        <w:rPr>
          <w:sz w:val="20"/>
        </w:rPr>
        <w:t>are</w:t>
      </w:r>
      <w:r>
        <w:rPr>
          <w:spacing w:val="40"/>
          <w:sz w:val="20"/>
        </w:rPr>
        <w:t xml:space="preserve"> </w:t>
      </w:r>
      <w:r>
        <w:rPr>
          <w:sz w:val="20"/>
        </w:rPr>
        <w:t>required</w:t>
      </w:r>
      <w:r>
        <w:rPr>
          <w:spacing w:val="40"/>
          <w:sz w:val="20"/>
        </w:rPr>
        <w:t xml:space="preserve"> </w:t>
      </w:r>
      <w:r>
        <w:rPr>
          <w:sz w:val="20"/>
        </w:rPr>
        <w:t>to</w:t>
      </w:r>
      <w:r>
        <w:rPr>
          <w:spacing w:val="40"/>
          <w:sz w:val="20"/>
        </w:rPr>
        <w:t xml:space="preserve"> </w:t>
      </w:r>
      <w:r>
        <w:rPr>
          <w:sz w:val="20"/>
        </w:rPr>
        <w:t>adjust</w:t>
      </w:r>
      <w:r>
        <w:rPr>
          <w:spacing w:val="40"/>
          <w:sz w:val="20"/>
        </w:rPr>
        <w:t xml:space="preserve"> </w:t>
      </w:r>
      <w:r>
        <w:rPr>
          <w:sz w:val="20"/>
        </w:rPr>
        <w:t>any</w:t>
      </w:r>
      <w:r>
        <w:rPr>
          <w:spacing w:val="40"/>
          <w:sz w:val="20"/>
        </w:rPr>
        <w:t xml:space="preserve"> </w:t>
      </w:r>
      <w:r>
        <w:rPr>
          <w:sz w:val="20"/>
        </w:rPr>
        <w:t>fees</w:t>
      </w:r>
      <w:r>
        <w:rPr>
          <w:spacing w:val="39"/>
          <w:sz w:val="20"/>
        </w:rPr>
        <w:t xml:space="preserve"> </w:t>
      </w:r>
      <w:r>
        <w:rPr>
          <w:sz w:val="20"/>
        </w:rPr>
        <w:t>if</w:t>
      </w:r>
      <w:r>
        <w:rPr>
          <w:spacing w:val="40"/>
          <w:sz w:val="20"/>
        </w:rPr>
        <w:t xml:space="preserve"> </w:t>
      </w:r>
      <w:r>
        <w:rPr>
          <w:sz w:val="20"/>
        </w:rPr>
        <w:t>the</w:t>
      </w:r>
      <w:r>
        <w:rPr>
          <w:spacing w:val="40"/>
          <w:sz w:val="20"/>
        </w:rPr>
        <w:t xml:space="preserve"> </w:t>
      </w:r>
      <w:r>
        <w:rPr>
          <w:sz w:val="20"/>
        </w:rPr>
        <w:t>funds</w:t>
      </w:r>
      <w:r>
        <w:rPr>
          <w:spacing w:val="39"/>
          <w:sz w:val="20"/>
        </w:rPr>
        <w:t xml:space="preserve"> </w:t>
      </w:r>
      <w:r>
        <w:rPr>
          <w:sz w:val="20"/>
        </w:rPr>
        <w:t>allocated</w:t>
      </w:r>
      <w:r>
        <w:rPr>
          <w:spacing w:val="40"/>
          <w:sz w:val="20"/>
        </w:rPr>
        <w:t xml:space="preserve"> </w:t>
      </w:r>
      <w:r>
        <w:rPr>
          <w:sz w:val="20"/>
        </w:rPr>
        <w:t>for</w:t>
      </w:r>
      <w:r>
        <w:rPr>
          <w:spacing w:val="40"/>
          <w:sz w:val="20"/>
        </w:rPr>
        <w:t xml:space="preserve"> </w:t>
      </w:r>
      <w:r>
        <w:rPr>
          <w:sz w:val="20"/>
        </w:rPr>
        <w:t>them</w:t>
      </w:r>
      <w:r>
        <w:rPr>
          <w:spacing w:val="40"/>
          <w:sz w:val="20"/>
        </w:rPr>
        <w:t xml:space="preserve"> </w:t>
      </w:r>
      <w:r>
        <w:rPr>
          <w:sz w:val="20"/>
        </w:rPr>
        <w:t>affect</w:t>
      </w:r>
      <w:r>
        <w:rPr>
          <w:spacing w:val="40"/>
          <w:sz w:val="20"/>
        </w:rPr>
        <w:t xml:space="preserve"> </w:t>
      </w:r>
      <w:r>
        <w:rPr>
          <w:sz w:val="20"/>
        </w:rPr>
        <w:t xml:space="preserve">active </w:t>
      </w:r>
      <w:r>
        <w:rPr>
          <w:spacing w:val="-2"/>
          <w:sz w:val="20"/>
        </w:rPr>
        <w:t>settlements.</w:t>
      </w:r>
    </w:p>
    <w:p w14:paraId="1FC766F1" w14:textId="77777777" w:rsidR="00440DD5" w:rsidRDefault="00440DD5" w:rsidP="00440DD5">
      <w:pPr>
        <w:pStyle w:val="ListParagraph"/>
        <w:numPr>
          <w:ilvl w:val="3"/>
          <w:numId w:val="33"/>
        </w:numPr>
        <w:tabs>
          <w:tab w:val="left" w:pos="2479"/>
          <w:tab w:val="left" w:pos="2481"/>
        </w:tabs>
        <w:spacing w:line="261" w:lineRule="auto"/>
        <w:ind w:left="2481" w:right="596"/>
        <w:contextualSpacing w:val="0"/>
        <w:rPr>
          <w:sz w:val="20"/>
        </w:rPr>
      </w:pPr>
      <w:r>
        <w:rPr>
          <w:sz w:val="20"/>
        </w:rPr>
        <w:t>The</w:t>
      </w:r>
      <w:r>
        <w:rPr>
          <w:spacing w:val="24"/>
          <w:sz w:val="20"/>
        </w:rPr>
        <w:t xml:space="preserve"> </w:t>
      </w:r>
      <w:r>
        <w:rPr>
          <w:sz w:val="20"/>
        </w:rPr>
        <w:t>fees</w:t>
      </w:r>
      <w:r>
        <w:rPr>
          <w:spacing w:val="24"/>
          <w:sz w:val="20"/>
        </w:rPr>
        <w:t xml:space="preserve"> </w:t>
      </w:r>
      <w:r>
        <w:rPr>
          <w:sz w:val="20"/>
        </w:rPr>
        <w:t>should</w:t>
      </w:r>
      <w:r>
        <w:rPr>
          <w:spacing w:val="25"/>
          <w:sz w:val="20"/>
        </w:rPr>
        <w:t xml:space="preserve"> </w:t>
      </w:r>
      <w:r>
        <w:rPr>
          <w:sz w:val="20"/>
        </w:rPr>
        <w:t>never</w:t>
      </w:r>
      <w:r>
        <w:rPr>
          <w:spacing w:val="25"/>
          <w:sz w:val="20"/>
        </w:rPr>
        <w:t xml:space="preserve"> </w:t>
      </w:r>
      <w:r>
        <w:rPr>
          <w:sz w:val="20"/>
        </w:rPr>
        <w:t>be</w:t>
      </w:r>
      <w:r>
        <w:rPr>
          <w:spacing w:val="24"/>
          <w:sz w:val="20"/>
        </w:rPr>
        <w:t xml:space="preserve"> </w:t>
      </w:r>
      <w:r>
        <w:rPr>
          <w:sz w:val="20"/>
        </w:rPr>
        <w:t>left</w:t>
      </w:r>
      <w:r>
        <w:rPr>
          <w:spacing w:val="22"/>
          <w:sz w:val="20"/>
        </w:rPr>
        <w:t xml:space="preserve"> </w:t>
      </w:r>
      <w:r>
        <w:rPr>
          <w:sz w:val="20"/>
        </w:rPr>
        <w:t>in</w:t>
      </w:r>
      <w:r>
        <w:rPr>
          <w:spacing w:val="25"/>
          <w:sz w:val="20"/>
        </w:rPr>
        <w:t xml:space="preserve"> </w:t>
      </w:r>
      <w:r>
        <w:rPr>
          <w:sz w:val="20"/>
        </w:rPr>
        <w:t>a</w:t>
      </w:r>
      <w:r>
        <w:rPr>
          <w:spacing w:val="24"/>
          <w:sz w:val="20"/>
        </w:rPr>
        <w:t xml:space="preserve"> </w:t>
      </w:r>
      <w:r>
        <w:rPr>
          <w:sz w:val="20"/>
        </w:rPr>
        <w:t>pending</w:t>
      </w:r>
      <w:r>
        <w:rPr>
          <w:spacing w:val="25"/>
          <w:sz w:val="20"/>
        </w:rPr>
        <w:t xml:space="preserve"> </w:t>
      </w:r>
      <w:r>
        <w:rPr>
          <w:sz w:val="20"/>
        </w:rPr>
        <w:t>status</w:t>
      </w:r>
      <w:r>
        <w:rPr>
          <w:spacing w:val="24"/>
          <w:sz w:val="20"/>
        </w:rPr>
        <w:t xml:space="preserve"> </w:t>
      </w:r>
      <w:r>
        <w:rPr>
          <w:sz w:val="20"/>
        </w:rPr>
        <w:t>if</w:t>
      </w:r>
      <w:r>
        <w:rPr>
          <w:spacing w:val="25"/>
          <w:sz w:val="20"/>
        </w:rPr>
        <w:t xml:space="preserve"> </w:t>
      </w:r>
      <w:r>
        <w:rPr>
          <w:sz w:val="20"/>
        </w:rPr>
        <w:t>we</w:t>
      </w:r>
      <w:r>
        <w:rPr>
          <w:spacing w:val="27"/>
          <w:sz w:val="20"/>
        </w:rPr>
        <w:t xml:space="preserve"> </w:t>
      </w:r>
      <w:r>
        <w:rPr>
          <w:sz w:val="20"/>
        </w:rPr>
        <w:t>are</w:t>
      </w:r>
      <w:r>
        <w:rPr>
          <w:spacing w:val="24"/>
          <w:sz w:val="20"/>
        </w:rPr>
        <w:t xml:space="preserve"> </w:t>
      </w:r>
      <w:r>
        <w:rPr>
          <w:sz w:val="20"/>
        </w:rPr>
        <w:t>short</w:t>
      </w:r>
      <w:r>
        <w:rPr>
          <w:spacing w:val="24"/>
          <w:sz w:val="20"/>
        </w:rPr>
        <w:t xml:space="preserve"> </w:t>
      </w:r>
      <w:r>
        <w:rPr>
          <w:sz w:val="20"/>
        </w:rPr>
        <w:t>on</w:t>
      </w:r>
      <w:r>
        <w:rPr>
          <w:spacing w:val="25"/>
          <w:sz w:val="20"/>
        </w:rPr>
        <w:t xml:space="preserve"> </w:t>
      </w:r>
      <w:r>
        <w:rPr>
          <w:sz w:val="20"/>
        </w:rPr>
        <w:t>current</w:t>
      </w:r>
      <w:r>
        <w:rPr>
          <w:spacing w:val="24"/>
          <w:sz w:val="20"/>
        </w:rPr>
        <w:t xml:space="preserve"> </w:t>
      </w:r>
      <w:r>
        <w:rPr>
          <w:sz w:val="20"/>
        </w:rPr>
        <w:t>or</w:t>
      </w:r>
      <w:r>
        <w:rPr>
          <w:spacing w:val="25"/>
          <w:sz w:val="20"/>
        </w:rPr>
        <w:t xml:space="preserve"> </w:t>
      </w:r>
      <w:r>
        <w:rPr>
          <w:sz w:val="20"/>
        </w:rPr>
        <w:t>future settlement Payments, the fees must be rescheduled or added correctly upon cancellation.</w:t>
      </w:r>
    </w:p>
    <w:p w14:paraId="3FC4E578" w14:textId="77777777" w:rsidR="00440DD5" w:rsidRDefault="00440DD5" w:rsidP="00440DD5">
      <w:pPr>
        <w:pStyle w:val="ListParagraph"/>
        <w:numPr>
          <w:ilvl w:val="3"/>
          <w:numId w:val="33"/>
        </w:numPr>
        <w:tabs>
          <w:tab w:val="left" w:pos="2481"/>
        </w:tabs>
        <w:spacing w:line="225" w:lineRule="exact"/>
        <w:ind w:left="2481"/>
        <w:contextualSpacing w:val="0"/>
        <w:rPr>
          <w:sz w:val="20"/>
        </w:rPr>
      </w:pPr>
      <w:r>
        <w:rPr>
          <w:sz w:val="20"/>
        </w:rPr>
        <w:t>The</w:t>
      </w:r>
      <w:r>
        <w:rPr>
          <w:spacing w:val="-4"/>
          <w:sz w:val="20"/>
        </w:rPr>
        <w:t xml:space="preserve"> </w:t>
      </w:r>
      <w:r>
        <w:rPr>
          <w:sz w:val="20"/>
        </w:rPr>
        <w:t>EPFs</w:t>
      </w:r>
      <w:r>
        <w:rPr>
          <w:spacing w:val="-5"/>
          <w:sz w:val="20"/>
        </w:rPr>
        <w:t xml:space="preserve"> </w:t>
      </w:r>
      <w:r>
        <w:rPr>
          <w:sz w:val="20"/>
        </w:rPr>
        <w:t>are</w:t>
      </w:r>
      <w:r>
        <w:rPr>
          <w:spacing w:val="-4"/>
          <w:sz w:val="20"/>
        </w:rPr>
        <w:t xml:space="preserve"> </w:t>
      </w:r>
      <w:r>
        <w:rPr>
          <w:sz w:val="20"/>
        </w:rPr>
        <w:t>preferred</w:t>
      </w:r>
      <w:r>
        <w:rPr>
          <w:spacing w:val="-3"/>
          <w:sz w:val="20"/>
        </w:rPr>
        <w:t xml:space="preserve"> </w:t>
      </w:r>
      <w:r>
        <w:rPr>
          <w:sz w:val="20"/>
        </w:rPr>
        <w:t>to</w:t>
      </w:r>
      <w:r>
        <w:rPr>
          <w:spacing w:val="-6"/>
          <w:sz w:val="20"/>
        </w:rPr>
        <w:t xml:space="preserve"> </w:t>
      </w:r>
      <w:r>
        <w:rPr>
          <w:sz w:val="20"/>
        </w:rPr>
        <w:t>be</w:t>
      </w:r>
      <w:r>
        <w:rPr>
          <w:spacing w:val="-4"/>
          <w:sz w:val="20"/>
        </w:rPr>
        <w:t xml:space="preserve"> </w:t>
      </w:r>
      <w:r>
        <w:rPr>
          <w:sz w:val="20"/>
        </w:rPr>
        <w:t>adjusted</w:t>
      </w:r>
      <w:r>
        <w:rPr>
          <w:spacing w:val="-3"/>
          <w:sz w:val="20"/>
        </w:rPr>
        <w:t xml:space="preserve"> </w:t>
      </w:r>
      <w:r>
        <w:rPr>
          <w:sz w:val="20"/>
        </w:rPr>
        <w:t>within</w:t>
      </w:r>
      <w:r>
        <w:rPr>
          <w:spacing w:val="-3"/>
          <w:sz w:val="20"/>
        </w:rPr>
        <w:t xml:space="preserve"> </w:t>
      </w:r>
      <w:r>
        <w:rPr>
          <w:sz w:val="20"/>
        </w:rPr>
        <w:t>the</w:t>
      </w:r>
      <w:r>
        <w:rPr>
          <w:spacing w:val="-4"/>
          <w:sz w:val="20"/>
        </w:rPr>
        <w:t xml:space="preserve"> </w:t>
      </w:r>
      <w:r>
        <w:rPr>
          <w:sz w:val="20"/>
        </w:rPr>
        <w:t>settlement</w:t>
      </w:r>
      <w:r>
        <w:rPr>
          <w:spacing w:val="-4"/>
          <w:sz w:val="20"/>
        </w:rPr>
        <w:t xml:space="preserve"> </w:t>
      </w:r>
      <w:r>
        <w:rPr>
          <w:sz w:val="20"/>
        </w:rPr>
        <w:t>term</w:t>
      </w:r>
      <w:r>
        <w:rPr>
          <w:spacing w:val="-3"/>
          <w:sz w:val="20"/>
        </w:rPr>
        <w:t xml:space="preserve"> </w:t>
      </w:r>
      <w:r>
        <w:rPr>
          <w:sz w:val="20"/>
        </w:rPr>
        <w:t>if</w:t>
      </w:r>
      <w:r>
        <w:rPr>
          <w:spacing w:val="-4"/>
          <w:sz w:val="20"/>
        </w:rPr>
        <w:t xml:space="preserve"> </w:t>
      </w:r>
      <w:r>
        <w:rPr>
          <w:spacing w:val="-2"/>
          <w:sz w:val="20"/>
        </w:rPr>
        <w:t>possible.</w:t>
      </w:r>
    </w:p>
    <w:p w14:paraId="7FA41617" w14:textId="77777777" w:rsidR="00440DD5" w:rsidRDefault="00440DD5" w:rsidP="00440DD5">
      <w:pPr>
        <w:pStyle w:val="ListParagraph"/>
        <w:numPr>
          <w:ilvl w:val="3"/>
          <w:numId w:val="33"/>
        </w:numPr>
        <w:tabs>
          <w:tab w:val="left" w:pos="2481"/>
        </w:tabs>
        <w:spacing w:before="13" w:line="273" w:lineRule="auto"/>
        <w:ind w:left="2481" w:right="596"/>
        <w:contextualSpacing w:val="0"/>
      </w:pPr>
      <w:r>
        <w:rPr>
          <w:sz w:val="20"/>
        </w:rPr>
        <w:t>Agents are allowed 1 CLP/VLP fee adjustment, with a maximum delay of 1 month, if</w:t>
      </w:r>
      <w:r>
        <w:rPr>
          <w:spacing w:val="80"/>
          <w:sz w:val="20"/>
        </w:rPr>
        <w:t xml:space="preserve"> </w:t>
      </w:r>
      <w:r>
        <w:rPr>
          <w:sz w:val="20"/>
        </w:rPr>
        <w:t>further</w:t>
      </w:r>
      <w:r>
        <w:rPr>
          <w:spacing w:val="28"/>
          <w:sz w:val="20"/>
        </w:rPr>
        <w:t xml:space="preserve"> </w:t>
      </w:r>
      <w:r>
        <w:rPr>
          <w:sz w:val="20"/>
        </w:rPr>
        <w:t>adjustments</w:t>
      </w:r>
      <w:r>
        <w:rPr>
          <w:spacing w:val="24"/>
          <w:sz w:val="20"/>
        </w:rPr>
        <w:t xml:space="preserve"> </w:t>
      </w:r>
      <w:r>
        <w:rPr>
          <w:sz w:val="20"/>
        </w:rPr>
        <w:t>are</w:t>
      </w:r>
      <w:r>
        <w:rPr>
          <w:spacing w:val="25"/>
          <w:sz w:val="20"/>
        </w:rPr>
        <w:t xml:space="preserve"> </w:t>
      </w:r>
      <w:r>
        <w:rPr>
          <w:sz w:val="20"/>
        </w:rPr>
        <w:t>needed,</w:t>
      </w:r>
      <w:r>
        <w:rPr>
          <w:spacing w:val="25"/>
          <w:sz w:val="20"/>
        </w:rPr>
        <w:t xml:space="preserve"> </w:t>
      </w:r>
      <w:r>
        <w:rPr>
          <w:sz w:val="20"/>
        </w:rPr>
        <w:t>an</w:t>
      </w:r>
      <w:r>
        <w:rPr>
          <w:spacing w:val="26"/>
          <w:sz w:val="20"/>
        </w:rPr>
        <w:t xml:space="preserve"> </w:t>
      </w:r>
      <w:r>
        <w:rPr>
          <w:sz w:val="20"/>
        </w:rPr>
        <w:t>escalation</w:t>
      </w:r>
      <w:r>
        <w:rPr>
          <w:spacing w:val="26"/>
          <w:sz w:val="20"/>
        </w:rPr>
        <w:t xml:space="preserve"> </w:t>
      </w:r>
      <w:r>
        <w:rPr>
          <w:sz w:val="20"/>
        </w:rPr>
        <w:t>to</w:t>
      </w:r>
      <w:r>
        <w:rPr>
          <w:spacing w:val="25"/>
          <w:sz w:val="20"/>
        </w:rPr>
        <w:t xml:space="preserve"> </w:t>
      </w:r>
      <w:r>
        <w:rPr>
          <w:sz w:val="20"/>
        </w:rPr>
        <w:t>Ancillary</w:t>
      </w:r>
      <w:r>
        <w:rPr>
          <w:spacing w:val="23"/>
          <w:sz w:val="20"/>
        </w:rPr>
        <w:t xml:space="preserve"> </w:t>
      </w:r>
      <w:r>
        <w:rPr>
          <w:sz w:val="20"/>
        </w:rPr>
        <w:t>is</w:t>
      </w:r>
      <w:r>
        <w:rPr>
          <w:spacing w:val="24"/>
          <w:sz w:val="20"/>
        </w:rPr>
        <w:t xml:space="preserve"> </w:t>
      </w:r>
      <w:r>
        <w:rPr>
          <w:sz w:val="20"/>
        </w:rPr>
        <w:t>required</w:t>
      </w:r>
      <w:r>
        <w:rPr>
          <w:spacing w:val="26"/>
          <w:sz w:val="20"/>
        </w:rPr>
        <w:t xml:space="preserve"> </w:t>
      </w:r>
      <w:r>
        <w:rPr>
          <w:sz w:val="20"/>
        </w:rPr>
        <w:t>(Deanna</w:t>
      </w:r>
      <w:r>
        <w:rPr>
          <w:spacing w:val="25"/>
          <w:sz w:val="20"/>
        </w:rPr>
        <w:t xml:space="preserve"> </w:t>
      </w:r>
      <w:r>
        <w:rPr>
          <w:sz w:val="20"/>
        </w:rPr>
        <w:t>Bush).</w:t>
      </w:r>
    </w:p>
    <w:p w14:paraId="54F066F7" w14:textId="77777777" w:rsidR="00440DD5" w:rsidRDefault="00440DD5" w:rsidP="00440DD5">
      <w:pPr>
        <w:pStyle w:val="BodyText"/>
        <w:spacing w:before="33"/>
      </w:pPr>
    </w:p>
    <w:p w14:paraId="25AB0040" w14:textId="77777777" w:rsidR="00440DD5" w:rsidRDefault="00440DD5" w:rsidP="00440DD5">
      <w:pPr>
        <w:pStyle w:val="ListParagraph"/>
        <w:numPr>
          <w:ilvl w:val="2"/>
          <w:numId w:val="33"/>
        </w:numPr>
        <w:tabs>
          <w:tab w:val="left" w:pos="2301"/>
        </w:tabs>
        <w:contextualSpacing w:val="0"/>
        <w:rPr>
          <w:sz w:val="20"/>
        </w:rPr>
      </w:pPr>
      <w:r>
        <w:rPr>
          <w:sz w:val="20"/>
        </w:rPr>
        <w:t>Amortization</w:t>
      </w:r>
      <w:r>
        <w:rPr>
          <w:spacing w:val="-5"/>
          <w:sz w:val="20"/>
        </w:rPr>
        <w:t xml:space="preserve"> </w:t>
      </w:r>
      <w:r>
        <w:rPr>
          <w:sz w:val="20"/>
        </w:rPr>
        <w:t>(Avail</w:t>
      </w:r>
      <w:r>
        <w:rPr>
          <w:spacing w:val="-6"/>
          <w:sz w:val="20"/>
        </w:rPr>
        <w:t xml:space="preserve"> </w:t>
      </w:r>
      <w:r>
        <w:rPr>
          <w:spacing w:val="-2"/>
          <w:sz w:val="20"/>
        </w:rPr>
        <w:t>Balance)</w:t>
      </w:r>
    </w:p>
    <w:p w14:paraId="2C356E05" w14:textId="77777777" w:rsidR="00440DD5" w:rsidRDefault="00440DD5" w:rsidP="00440DD5">
      <w:pPr>
        <w:pStyle w:val="ListParagraph"/>
        <w:numPr>
          <w:ilvl w:val="3"/>
          <w:numId w:val="33"/>
        </w:numPr>
        <w:tabs>
          <w:tab w:val="left" w:pos="2481"/>
        </w:tabs>
        <w:spacing w:before="75" w:line="256" w:lineRule="auto"/>
        <w:ind w:left="2481" w:right="589"/>
        <w:contextualSpacing w:val="0"/>
        <w:rPr>
          <w:sz w:val="20"/>
        </w:rPr>
      </w:pPr>
      <w:r>
        <w:rPr>
          <w:sz w:val="20"/>
        </w:rPr>
        <w:t>The</w:t>
      </w:r>
      <w:r>
        <w:rPr>
          <w:spacing w:val="-3"/>
          <w:sz w:val="20"/>
        </w:rPr>
        <w:t xml:space="preserve"> </w:t>
      </w:r>
      <w:r>
        <w:rPr>
          <w:sz w:val="20"/>
        </w:rPr>
        <w:t>Amortization</w:t>
      </w:r>
      <w:r>
        <w:rPr>
          <w:spacing w:val="-2"/>
          <w:sz w:val="20"/>
        </w:rPr>
        <w:t xml:space="preserve"> </w:t>
      </w:r>
      <w:r>
        <w:rPr>
          <w:sz w:val="20"/>
        </w:rPr>
        <w:t>table</w:t>
      </w:r>
      <w:r>
        <w:rPr>
          <w:spacing w:val="-3"/>
          <w:sz w:val="20"/>
        </w:rPr>
        <w:t xml:space="preserve"> </w:t>
      </w:r>
      <w:r>
        <w:rPr>
          <w:sz w:val="20"/>
        </w:rPr>
        <w:t>represents</w:t>
      </w:r>
      <w:r>
        <w:rPr>
          <w:spacing w:val="-4"/>
          <w:sz w:val="20"/>
        </w:rPr>
        <w:t xml:space="preserve"> </w:t>
      </w:r>
      <w:r>
        <w:rPr>
          <w:sz w:val="20"/>
        </w:rPr>
        <w:t>each</w:t>
      </w:r>
      <w:r>
        <w:rPr>
          <w:spacing w:val="-2"/>
          <w:sz w:val="20"/>
        </w:rPr>
        <w:t xml:space="preserve"> </w:t>
      </w:r>
      <w:r>
        <w:rPr>
          <w:sz w:val="20"/>
        </w:rPr>
        <w:t>(+&amp;-)</w:t>
      </w:r>
      <w:r>
        <w:rPr>
          <w:spacing w:val="-3"/>
          <w:sz w:val="20"/>
        </w:rPr>
        <w:t xml:space="preserve"> </w:t>
      </w:r>
      <w:r>
        <w:rPr>
          <w:sz w:val="20"/>
        </w:rPr>
        <w:t>transaction</w:t>
      </w:r>
      <w:r>
        <w:rPr>
          <w:spacing w:val="-2"/>
          <w:sz w:val="20"/>
        </w:rPr>
        <w:t xml:space="preserve"> </w:t>
      </w:r>
      <w:r>
        <w:rPr>
          <w:sz w:val="20"/>
        </w:rPr>
        <w:t>in</w:t>
      </w:r>
      <w:r>
        <w:rPr>
          <w:spacing w:val="-2"/>
          <w:sz w:val="20"/>
        </w:rPr>
        <w:t xml:space="preserve"> </w:t>
      </w:r>
      <w:r>
        <w:rPr>
          <w:sz w:val="20"/>
        </w:rPr>
        <w:t>the</w:t>
      </w:r>
      <w:r>
        <w:rPr>
          <w:spacing w:val="-3"/>
          <w:sz w:val="20"/>
        </w:rPr>
        <w:t xml:space="preserve"> </w:t>
      </w:r>
      <w:r>
        <w:rPr>
          <w:sz w:val="20"/>
        </w:rPr>
        <w:t>enrollment</w:t>
      </w:r>
      <w:r>
        <w:rPr>
          <w:spacing w:val="-4"/>
          <w:sz w:val="20"/>
        </w:rPr>
        <w:t xml:space="preserve"> </w:t>
      </w:r>
      <w:r>
        <w:rPr>
          <w:sz w:val="20"/>
        </w:rPr>
        <w:t>till</w:t>
      </w:r>
      <w:r>
        <w:rPr>
          <w:spacing w:val="-4"/>
          <w:sz w:val="20"/>
        </w:rPr>
        <w:t xml:space="preserve"> </w:t>
      </w:r>
      <w:r>
        <w:rPr>
          <w:sz w:val="20"/>
        </w:rPr>
        <w:t>the</w:t>
      </w:r>
      <w:r>
        <w:rPr>
          <w:spacing w:val="-3"/>
          <w:sz w:val="20"/>
        </w:rPr>
        <w:t xml:space="preserve"> </w:t>
      </w:r>
      <w:r>
        <w:rPr>
          <w:sz w:val="20"/>
        </w:rPr>
        <w:t>end</w:t>
      </w:r>
      <w:r>
        <w:rPr>
          <w:spacing w:val="-2"/>
          <w:sz w:val="20"/>
        </w:rPr>
        <w:t xml:space="preserve"> </w:t>
      </w:r>
      <w:r>
        <w:rPr>
          <w:sz w:val="20"/>
        </w:rPr>
        <w:t>of the program.</w:t>
      </w:r>
    </w:p>
    <w:p w14:paraId="18CA7655" w14:textId="77777777" w:rsidR="00440DD5" w:rsidRDefault="00440DD5" w:rsidP="00440DD5">
      <w:pPr>
        <w:pStyle w:val="ListParagraph"/>
        <w:numPr>
          <w:ilvl w:val="3"/>
          <w:numId w:val="33"/>
        </w:numPr>
        <w:tabs>
          <w:tab w:val="left" w:pos="2479"/>
          <w:tab w:val="left" w:pos="2481"/>
        </w:tabs>
        <w:spacing w:before="5" w:line="256" w:lineRule="auto"/>
        <w:ind w:left="2481" w:right="593"/>
        <w:contextualSpacing w:val="0"/>
        <w:rPr>
          <w:sz w:val="20"/>
        </w:rPr>
      </w:pPr>
      <w:r>
        <w:rPr>
          <w:sz w:val="20"/>
        </w:rPr>
        <w:t>Agents</w:t>
      </w:r>
      <w:r>
        <w:rPr>
          <w:spacing w:val="-3"/>
          <w:sz w:val="20"/>
        </w:rPr>
        <w:t xml:space="preserve"> </w:t>
      </w:r>
      <w:r>
        <w:rPr>
          <w:sz w:val="20"/>
        </w:rPr>
        <w:t>are</w:t>
      </w:r>
      <w:r>
        <w:rPr>
          <w:spacing w:val="-1"/>
          <w:sz w:val="20"/>
        </w:rPr>
        <w:t xml:space="preserve"> </w:t>
      </w:r>
      <w:r>
        <w:rPr>
          <w:sz w:val="20"/>
        </w:rPr>
        <w:t>required</w:t>
      </w:r>
      <w:r>
        <w:rPr>
          <w:spacing w:val="-3"/>
          <w:sz w:val="20"/>
        </w:rPr>
        <w:t xml:space="preserve"> </w:t>
      </w:r>
      <w:r>
        <w:rPr>
          <w:sz w:val="20"/>
        </w:rPr>
        <w:t>to</w:t>
      </w:r>
      <w:r>
        <w:rPr>
          <w:spacing w:val="-1"/>
          <w:sz w:val="20"/>
        </w:rPr>
        <w:t xml:space="preserve"> </w:t>
      </w:r>
      <w:r>
        <w:rPr>
          <w:sz w:val="20"/>
        </w:rPr>
        <w:t>ensure</w:t>
      </w:r>
      <w:r>
        <w:rPr>
          <w:spacing w:val="-3"/>
          <w:sz w:val="20"/>
        </w:rPr>
        <w:t xml:space="preserve"> </w:t>
      </w:r>
      <w:r>
        <w:rPr>
          <w:sz w:val="20"/>
        </w:rPr>
        <w:t>that</w:t>
      </w:r>
      <w:r>
        <w:rPr>
          <w:spacing w:val="-2"/>
          <w:sz w:val="20"/>
        </w:rPr>
        <w:t xml:space="preserve"> </w:t>
      </w:r>
      <w:r>
        <w:rPr>
          <w:sz w:val="20"/>
        </w:rPr>
        <w:t>the</w:t>
      </w:r>
      <w:r>
        <w:rPr>
          <w:spacing w:val="-1"/>
          <w:sz w:val="20"/>
        </w:rPr>
        <w:t xml:space="preserve"> </w:t>
      </w:r>
      <w:r>
        <w:rPr>
          <w:sz w:val="20"/>
        </w:rPr>
        <w:t>Amortization</w:t>
      </w:r>
      <w:r>
        <w:rPr>
          <w:spacing w:val="-1"/>
          <w:sz w:val="20"/>
        </w:rPr>
        <w:t xml:space="preserve"> </w:t>
      </w:r>
      <w:r>
        <w:rPr>
          <w:sz w:val="20"/>
        </w:rPr>
        <w:t>does</w:t>
      </w:r>
      <w:r>
        <w:rPr>
          <w:spacing w:val="-2"/>
          <w:sz w:val="20"/>
        </w:rPr>
        <w:t xml:space="preserve"> </w:t>
      </w:r>
      <w:r>
        <w:rPr>
          <w:sz w:val="20"/>
        </w:rPr>
        <w:t>not</w:t>
      </w:r>
      <w:r>
        <w:rPr>
          <w:spacing w:val="-3"/>
          <w:sz w:val="20"/>
        </w:rPr>
        <w:t xml:space="preserve"> </w:t>
      </w:r>
      <w:r>
        <w:rPr>
          <w:sz w:val="20"/>
        </w:rPr>
        <w:t>show</w:t>
      </w:r>
      <w:r>
        <w:rPr>
          <w:spacing w:val="-2"/>
          <w:sz w:val="20"/>
        </w:rPr>
        <w:t xml:space="preserve"> </w:t>
      </w:r>
      <w:r>
        <w:rPr>
          <w:sz w:val="20"/>
        </w:rPr>
        <w:t>any</w:t>
      </w:r>
      <w:r>
        <w:rPr>
          <w:spacing w:val="-3"/>
          <w:sz w:val="20"/>
        </w:rPr>
        <w:t xml:space="preserve"> </w:t>
      </w:r>
      <w:r>
        <w:rPr>
          <w:sz w:val="20"/>
        </w:rPr>
        <w:t>negative</w:t>
      </w:r>
      <w:r>
        <w:rPr>
          <w:spacing w:val="-1"/>
          <w:sz w:val="20"/>
        </w:rPr>
        <w:t xml:space="preserve"> </w:t>
      </w:r>
      <w:r>
        <w:rPr>
          <w:sz w:val="20"/>
        </w:rPr>
        <w:t>balances till the end (no shortages).</w:t>
      </w:r>
    </w:p>
    <w:p w14:paraId="2A2A5D6B" w14:textId="77777777" w:rsidR="00440DD5" w:rsidRDefault="00440DD5" w:rsidP="00440DD5">
      <w:pPr>
        <w:pStyle w:val="ListParagraph"/>
        <w:numPr>
          <w:ilvl w:val="3"/>
          <w:numId w:val="33"/>
        </w:numPr>
        <w:tabs>
          <w:tab w:val="left" w:pos="2481"/>
        </w:tabs>
        <w:spacing w:before="4" w:line="256" w:lineRule="auto"/>
        <w:ind w:left="2481" w:right="584"/>
        <w:contextualSpacing w:val="0"/>
        <w:rPr>
          <w:sz w:val="20"/>
        </w:rPr>
      </w:pPr>
      <w:r>
        <w:rPr>
          <w:sz w:val="20"/>
        </w:rPr>
        <w:t>Agents are required to keep a minimum balance of $20.00 in the trust</w:t>
      </w:r>
      <w:r>
        <w:rPr>
          <w:spacing w:val="24"/>
          <w:sz w:val="20"/>
        </w:rPr>
        <w:t xml:space="preserve"> </w:t>
      </w:r>
      <w:r>
        <w:rPr>
          <w:sz w:val="20"/>
        </w:rPr>
        <w:t>(Min Balance is</w:t>
      </w:r>
      <w:r>
        <w:rPr>
          <w:spacing w:val="40"/>
          <w:sz w:val="20"/>
        </w:rPr>
        <w:t xml:space="preserve"> </w:t>
      </w:r>
      <w:r>
        <w:rPr>
          <w:sz w:val="20"/>
        </w:rPr>
        <w:t>waived if the funds are needed to process a settlement payment).</w:t>
      </w:r>
    </w:p>
    <w:p w14:paraId="364E90BD" w14:textId="77777777" w:rsidR="00440DD5" w:rsidRDefault="00440DD5" w:rsidP="00440DD5">
      <w:pPr>
        <w:pStyle w:val="ListParagraph"/>
        <w:numPr>
          <w:ilvl w:val="3"/>
          <w:numId w:val="33"/>
        </w:numPr>
        <w:tabs>
          <w:tab w:val="left" w:pos="2479"/>
          <w:tab w:val="left" w:pos="2481"/>
        </w:tabs>
        <w:spacing w:before="2" w:line="261" w:lineRule="auto"/>
        <w:ind w:left="2481" w:right="592"/>
        <w:contextualSpacing w:val="0"/>
        <w:rPr>
          <w:sz w:val="20"/>
        </w:rPr>
      </w:pPr>
      <w:r>
        <w:rPr>
          <w:sz w:val="20"/>
        </w:rPr>
        <w:t>Agents are expected to match the Amortization details with the enrollment due to Forth bugs and errors affecting its accuracy in certain accounts.</w:t>
      </w:r>
    </w:p>
    <w:p w14:paraId="7F136558" w14:textId="77777777" w:rsidR="00440DD5" w:rsidRDefault="00440DD5" w:rsidP="00440DD5">
      <w:pPr>
        <w:pStyle w:val="ListParagraph"/>
        <w:numPr>
          <w:ilvl w:val="2"/>
          <w:numId w:val="33"/>
        </w:numPr>
        <w:tabs>
          <w:tab w:val="left" w:pos="2301"/>
        </w:tabs>
        <w:spacing w:before="116"/>
        <w:contextualSpacing w:val="0"/>
        <w:rPr>
          <w:sz w:val="20"/>
        </w:rPr>
      </w:pPr>
      <w:r>
        <w:rPr>
          <w:sz w:val="20"/>
        </w:rPr>
        <w:t>Escalations,</w:t>
      </w:r>
      <w:r>
        <w:rPr>
          <w:spacing w:val="-6"/>
          <w:sz w:val="20"/>
        </w:rPr>
        <w:t xml:space="preserve"> </w:t>
      </w:r>
      <w:r>
        <w:rPr>
          <w:sz w:val="20"/>
        </w:rPr>
        <w:t>Relays</w:t>
      </w:r>
      <w:r>
        <w:rPr>
          <w:spacing w:val="-7"/>
          <w:sz w:val="20"/>
        </w:rPr>
        <w:t xml:space="preserve"> </w:t>
      </w:r>
      <w:r>
        <w:rPr>
          <w:sz w:val="20"/>
        </w:rPr>
        <w:t>&amp;</w:t>
      </w:r>
      <w:r>
        <w:rPr>
          <w:spacing w:val="-5"/>
          <w:sz w:val="20"/>
        </w:rPr>
        <w:t xml:space="preserve"> </w:t>
      </w:r>
      <w:r>
        <w:rPr>
          <w:spacing w:val="-2"/>
          <w:sz w:val="20"/>
        </w:rPr>
        <w:t>Requests</w:t>
      </w:r>
    </w:p>
    <w:p w14:paraId="2623D423" w14:textId="77777777" w:rsidR="00440DD5" w:rsidRDefault="00440DD5" w:rsidP="00440DD5">
      <w:pPr>
        <w:pStyle w:val="ListParagraph"/>
        <w:numPr>
          <w:ilvl w:val="3"/>
          <w:numId w:val="33"/>
        </w:numPr>
        <w:tabs>
          <w:tab w:val="left" w:pos="2479"/>
          <w:tab w:val="left" w:pos="2481"/>
        </w:tabs>
        <w:spacing w:before="75" w:line="261" w:lineRule="auto"/>
        <w:ind w:left="2481" w:right="592"/>
        <w:contextualSpacing w:val="0"/>
        <w:jc w:val="both"/>
        <w:rPr>
          <w:sz w:val="20"/>
        </w:rPr>
      </w:pPr>
      <w:r>
        <w:rPr>
          <w:sz w:val="20"/>
        </w:rPr>
        <w:t>Agents</w:t>
      </w:r>
      <w:r>
        <w:rPr>
          <w:spacing w:val="-13"/>
          <w:sz w:val="20"/>
        </w:rPr>
        <w:t xml:space="preserve"> </w:t>
      </w:r>
      <w:r>
        <w:rPr>
          <w:sz w:val="20"/>
        </w:rPr>
        <w:t>are</w:t>
      </w:r>
      <w:r>
        <w:rPr>
          <w:spacing w:val="-12"/>
          <w:sz w:val="20"/>
        </w:rPr>
        <w:t xml:space="preserve"> </w:t>
      </w:r>
      <w:r>
        <w:rPr>
          <w:sz w:val="20"/>
        </w:rPr>
        <w:t>required</w:t>
      </w:r>
      <w:r>
        <w:rPr>
          <w:spacing w:val="-11"/>
          <w:sz w:val="20"/>
        </w:rPr>
        <w:t xml:space="preserve"> </w:t>
      </w:r>
      <w:r>
        <w:rPr>
          <w:sz w:val="20"/>
        </w:rPr>
        <w:t>to</w:t>
      </w:r>
      <w:r>
        <w:rPr>
          <w:spacing w:val="-12"/>
          <w:sz w:val="20"/>
        </w:rPr>
        <w:t xml:space="preserve"> </w:t>
      </w:r>
      <w:r>
        <w:rPr>
          <w:sz w:val="20"/>
        </w:rPr>
        <w:t>escalate</w:t>
      </w:r>
      <w:r>
        <w:rPr>
          <w:spacing w:val="-13"/>
          <w:sz w:val="20"/>
        </w:rPr>
        <w:t xml:space="preserve"> </w:t>
      </w:r>
      <w:r>
        <w:rPr>
          <w:sz w:val="20"/>
        </w:rPr>
        <w:t>files</w:t>
      </w:r>
      <w:r>
        <w:rPr>
          <w:spacing w:val="-12"/>
          <w:sz w:val="20"/>
        </w:rPr>
        <w:t xml:space="preserve"> </w:t>
      </w:r>
      <w:r>
        <w:rPr>
          <w:sz w:val="20"/>
        </w:rPr>
        <w:t>in</w:t>
      </w:r>
      <w:r>
        <w:rPr>
          <w:spacing w:val="-12"/>
          <w:sz w:val="20"/>
        </w:rPr>
        <w:t xml:space="preserve"> </w:t>
      </w:r>
      <w:r>
        <w:rPr>
          <w:sz w:val="20"/>
        </w:rPr>
        <w:t>a</w:t>
      </w:r>
      <w:r>
        <w:rPr>
          <w:spacing w:val="-12"/>
          <w:sz w:val="20"/>
        </w:rPr>
        <w:t xml:space="preserve"> </w:t>
      </w:r>
      <w:r>
        <w:rPr>
          <w:sz w:val="20"/>
        </w:rPr>
        <w:t>thorough,</w:t>
      </w:r>
      <w:r>
        <w:rPr>
          <w:spacing w:val="-12"/>
          <w:sz w:val="20"/>
        </w:rPr>
        <w:t xml:space="preserve"> </w:t>
      </w:r>
      <w:r>
        <w:rPr>
          <w:sz w:val="20"/>
        </w:rPr>
        <w:t>clearly</w:t>
      </w:r>
      <w:r>
        <w:rPr>
          <w:spacing w:val="-12"/>
          <w:sz w:val="20"/>
        </w:rPr>
        <w:t xml:space="preserve"> </w:t>
      </w:r>
      <w:r>
        <w:rPr>
          <w:sz w:val="20"/>
        </w:rPr>
        <w:t>written</w:t>
      </w:r>
      <w:r>
        <w:rPr>
          <w:spacing w:val="-12"/>
          <w:sz w:val="20"/>
        </w:rPr>
        <w:t xml:space="preserve"> </w:t>
      </w:r>
      <w:r>
        <w:rPr>
          <w:sz w:val="20"/>
        </w:rPr>
        <w:t>note,</w:t>
      </w:r>
      <w:r>
        <w:rPr>
          <w:spacing w:val="-12"/>
          <w:sz w:val="20"/>
        </w:rPr>
        <w:t xml:space="preserve"> </w:t>
      </w:r>
      <w:r>
        <w:rPr>
          <w:sz w:val="20"/>
        </w:rPr>
        <w:t>explaining</w:t>
      </w:r>
      <w:r>
        <w:rPr>
          <w:spacing w:val="-12"/>
          <w:sz w:val="20"/>
        </w:rPr>
        <w:t xml:space="preserve"> </w:t>
      </w:r>
      <w:r>
        <w:rPr>
          <w:sz w:val="20"/>
        </w:rPr>
        <w:t>the</w:t>
      </w:r>
      <w:r>
        <w:rPr>
          <w:spacing w:val="-12"/>
          <w:sz w:val="20"/>
        </w:rPr>
        <w:t xml:space="preserve"> </w:t>
      </w:r>
      <w:r>
        <w:rPr>
          <w:sz w:val="20"/>
        </w:rPr>
        <w:t>case and the action needed from the correct Point of Contact or Department.</w:t>
      </w:r>
    </w:p>
    <w:p w14:paraId="478DFD3C" w14:textId="77777777" w:rsidR="00440DD5" w:rsidRDefault="00440DD5" w:rsidP="00440DD5">
      <w:pPr>
        <w:pStyle w:val="ListParagraph"/>
        <w:numPr>
          <w:ilvl w:val="3"/>
          <w:numId w:val="33"/>
        </w:numPr>
        <w:tabs>
          <w:tab w:val="left" w:pos="2479"/>
          <w:tab w:val="left" w:pos="2481"/>
        </w:tabs>
        <w:spacing w:line="259" w:lineRule="auto"/>
        <w:ind w:left="2481" w:right="584"/>
        <w:contextualSpacing w:val="0"/>
        <w:jc w:val="both"/>
        <w:rPr>
          <w:sz w:val="20"/>
        </w:rPr>
      </w:pPr>
      <w:r>
        <w:rPr>
          <w:sz w:val="20"/>
        </w:rPr>
        <w:t xml:space="preserve">They are required to relay information clearly and accurately to other departments/ divisions or to the client, leaving no room for errors, misunderstandings or delayed </w:t>
      </w:r>
      <w:r>
        <w:rPr>
          <w:spacing w:val="-2"/>
          <w:sz w:val="20"/>
        </w:rPr>
        <w:t>resolution.</w:t>
      </w:r>
    </w:p>
    <w:p w14:paraId="2D38BB51" w14:textId="77777777" w:rsidR="00440DD5" w:rsidRDefault="00440DD5" w:rsidP="00440DD5">
      <w:pPr>
        <w:pStyle w:val="ListParagraph"/>
        <w:spacing w:line="259" w:lineRule="auto"/>
        <w:jc w:val="both"/>
        <w:rPr>
          <w:sz w:val="20"/>
        </w:rPr>
        <w:sectPr w:rsidR="00440DD5" w:rsidSect="00440DD5">
          <w:pgSz w:w="11910" w:h="16840"/>
          <w:pgMar w:top="1600" w:right="850" w:bottom="1160" w:left="850" w:header="333" w:footer="970" w:gutter="0"/>
          <w:cols w:space="720"/>
        </w:sectPr>
      </w:pPr>
    </w:p>
    <w:p w14:paraId="7476E811" w14:textId="77777777" w:rsidR="00440DD5" w:rsidRDefault="00440DD5" w:rsidP="00440DD5">
      <w:pPr>
        <w:pStyle w:val="ListParagraph"/>
        <w:numPr>
          <w:ilvl w:val="3"/>
          <w:numId w:val="33"/>
        </w:numPr>
        <w:tabs>
          <w:tab w:val="left" w:pos="2479"/>
          <w:tab w:val="left" w:pos="2481"/>
        </w:tabs>
        <w:spacing w:before="92" w:line="259" w:lineRule="auto"/>
        <w:ind w:left="2481" w:right="591"/>
        <w:contextualSpacing w:val="0"/>
        <w:jc w:val="both"/>
        <w:rPr>
          <w:sz w:val="20"/>
        </w:rPr>
      </w:pPr>
      <w:r>
        <w:rPr>
          <w:sz w:val="20"/>
        </w:rPr>
        <w:lastRenderedPageBreak/>
        <w:t>They are expected to make reasonable requests to the creditors that are within the department and creditor policies and the specific outlined agreements we may have with certain creditors (E.g. Phillips &amp; Cohen 10-day grace period).</w:t>
      </w:r>
    </w:p>
    <w:p w14:paraId="10B1C59F" w14:textId="77777777" w:rsidR="00440DD5" w:rsidRDefault="00440DD5" w:rsidP="00440DD5">
      <w:pPr>
        <w:pStyle w:val="ListParagraph"/>
        <w:numPr>
          <w:ilvl w:val="3"/>
          <w:numId w:val="33"/>
        </w:numPr>
        <w:tabs>
          <w:tab w:val="left" w:pos="2479"/>
          <w:tab w:val="left" w:pos="2481"/>
        </w:tabs>
        <w:spacing w:line="256" w:lineRule="auto"/>
        <w:ind w:left="2481" w:right="594"/>
        <w:contextualSpacing w:val="0"/>
        <w:jc w:val="both"/>
        <w:rPr>
          <w:sz w:val="20"/>
        </w:rPr>
      </w:pPr>
      <w:r>
        <w:rPr>
          <w:sz w:val="20"/>
        </w:rPr>
        <w:t>Agents are also required to escalate to William, Blake, Harol &amp; David solely &amp; accordingly, for cases that require payments management approval or assistance.</w:t>
      </w:r>
    </w:p>
    <w:p w14:paraId="0EF71864" w14:textId="77777777" w:rsidR="00440DD5" w:rsidRDefault="00440DD5" w:rsidP="00440DD5">
      <w:pPr>
        <w:pStyle w:val="BodyText"/>
        <w:spacing w:before="47"/>
      </w:pPr>
    </w:p>
    <w:p w14:paraId="386F6D93"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CRM</w:t>
      </w:r>
      <w:r>
        <w:rPr>
          <w:spacing w:val="-7"/>
          <w:sz w:val="20"/>
        </w:rPr>
        <w:t xml:space="preserve"> </w:t>
      </w:r>
      <w:r>
        <w:rPr>
          <w:sz w:val="20"/>
        </w:rPr>
        <w:t>Notation</w:t>
      </w:r>
      <w:r>
        <w:rPr>
          <w:spacing w:val="-4"/>
          <w:sz w:val="20"/>
        </w:rPr>
        <w:t xml:space="preserve"> </w:t>
      </w:r>
      <w:r>
        <w:rPr>
          <w:sz w:val="20"/>
        </w:rPr>
        <w:t>&amp;</w:t>
      </w:r>
      <w:r>
        <w:rPr>
          <w:spacing w:val="-3"/>
          <w:sz w:val="20"/>
        </w:rPr>
        <w:t xml:space="preserve"> </w:t>
      </w:r>
      <w:r>
        <w:rPr>
          <w:spacing w:val="-2"/>
          <w:sz w:val="20"/>
        </w:rPr>
        <w:t>Template</w:t>
      </w:r>
    </w:p>
    <w:p w14:paraId="25CB718D" w14:textId="77777777" w:rsidR="00440DD5" w:rsidRDefault="00440DD5" w:rsidP="00440DD5">
      <w:pPr>
        <w:pStyle w:val="ListParagraph"/>
        <w:numPr>
          <w:ilvl w:val="3"/>
          <w:numId w:val="33"/>
        </w:numPr>
        <w:tabs>
          <w:tab w:val="left" w:pos="2388"/>
          <w:tab w:val="left" w:pos="2390"/>
        </w:tabs>
        <w:spacing w:before="72" w:line="261" w:lineRule="auto"/>
        <w:ind w:left="2390" w:right="594"/>
        <w:contextualSpacing w:val="0"/>
        <w:jc w:val="both"/>
        <w:rPr>
          <w:sz w:val="20"/>
        </w:rPr>
      </w:pPr>
      <w:r>
        <w:rPr>
          <w:sz w:val="20"/>
        </w:rPr>
        <w:t>Agents are required to notate each action taken on the file concisely and accurately, explaining the case and justifying the actions taken.</w:t>
      </w:r>
    </w:p>
    <w:p w14:paraId="08CFFD33" w14:textId="77777777" w:rsidR="00440DD5" w:rsidRDefault="00440DD5" w:rsidP="00440DD5">
      <w:pPr>
        <w:pStyle w:val="ListParagraph"/>
        <w:numPr>
          <w:ilvl w:val="3"/>
          <w:numId w:val="33"/>
        </w:numPr>
        <w:tabs>
          <w:tab w:val="left" w:pos="2388"/>
          <w:tab w:val="left" w:pos="2390"/>
        </w:tabs>
        <w:spacing w:line="261" w:lineRule="auto"/>
        <w:ind w:left="2390" w:right="596"/>
        <w:contextualSpacing w:val="0"/>
        <w:jc w:val="both"/>
        <w:rPr>
          <w:sz w:val="20"/>
        </w:rPr>
      </w:pPr>
      <w:r>
        <w:rPr>
          <w:sz w:val="20"/>
        </w:rPr>
        <w:t>They are required to use the correct</w:t>
      </w:r>
      <w:r>
        <w:rPr>
          <w:spacing w:val="-1"/>
          <w:sz w:val="20"/>
        </w:rPr>
        <w:t xml:space="preserve"> </w:t>
      </w:r>
      <w:r>
        <w:rPr>
          <w:sz w:val="20"/>
        </w:rPr>
        <w:t>note</w:t>
      </w:r>
      <w:r>
        <w:rPr>
          <w:spacing w:val="-1"/>
          <w:sz w:val="20"/>
        </w:rPr>
        <w:t xml:space="preserve"> </w:t>
      </w:r>
      <w:r>
        <w:rPr>
          <w:sz w:val="20"/>
        </w:rPr>
        <w:t>templates</w:t>
      </w:r>
      <w:r>
        <w:rPr>
          <w:spacing w:val="-1"/>
          <w:sz w:val="20"/>
        </w:rPr>
        <w:t xml:space="preserve"> </w:t>
      </w:r>
      <w:r>
        <w:rPr>
          <w:sz w:val="20"/>
        </w:rPr>
        <w:t>and include all</w:t>
      </w:r>
      <w:r>
        <w:rPr>
          <w:spacing w:val="-1"/>
          <w:sz w:val="20"/>
        </w:rPr>
        <w:t xml:space="preserve"> </w:t>
      </w:r>
      <w:r>
        <w:rPr>
          <w:sz w:val="20"/>
        </w:rPr>
        <w:t>the information needed to allow sufficient case assessment through the note.</w:t>
      </w:r>
    </w:p>
    <w:p w14:paraId="2E31523D" w14:textId="77777777" w:rsidR="00440DD5" w:rsidRDefault="00440DD5" w:rsidP="00440DD5">
      <w:pPr>
        <w:pStyle w:val="ListParagraph"/>
        <w:numPr>
          <w:ilvl w:val="3"/>
          <w:numId w:val="33"/>
        </w:numPr>
        <w:tabs>
          <w:tab w:val="left" w:pos="2388"/>
          <w:tab w:val="left" w:pos="2390"/>
        </w:tabs>
        <w:spacing w:line="259" w:lineRule="auto"/>
        <w:ind w:left="2390" w:right="595"/>
        <w:contextualSpacing w:val="0"/>
        <w:jc w:val="both"/>
        <w:rPr>
          <w:sz w:val="20"/>
        </w:rPr>
      </w:pPr>
      <w:r>
        <w:rPr>
          <w:sz w:val="20"/>
        </w:rPr>
        <w:t>Tags should be input correctly and for each situation that requires a tag, forgetting a tag will affect the workflow which may affect the settlement by delaying resolution.</w:t>
      </w:r>
    </w:p>
    <w:p w14:paraId="352CB74B" w14:textId="77777777" w:rsidR="00440DD5" w:rsidRDefault="00440DD5" w:rsidP="00440DD5">
      <w:pPr>
        <w:pStyle w:val="ListParagraph"/>
        <w:numPr>
          <w:ilvl w:val="3"/>
          <w:numId w:val="33"/>
        </w:numPr>
        <w:tabs>
          <w:tab w:val="left" w:pos="2388"/>
          <w:tab w:val="left" w:pos="2390"/>
        </w:tabs>
        <w:spacing w:line="259" w:lineRule="auto"/>
        <w:ind w:left="2390" w:right="587"/>
        <w:contextualSpacing w:val="0"/>
        <w:jc w:val="both"/>
        <w:rPr>
          <w:sz w:val="20"/>
        </w:rPr>
      </w:pPr>
      <w:r>
        <w:rPr>
          <w:sz w:val="20"/>
        </w:rPr>
        <w:t>Agents are required to review previous notations &amp; tasks thoroughly to ensure accurate case assessment and prevent working an assigned account or 2 agents working the same file at the same time.</w:t>
      </w:r>
    </w:p>
    <w:p w14:paraId="0F807684" w14:textId="77777777" w:rsidR="00440DD5" w:rsidRDefault="00440DD5" w:rsidP="00440DD5">
      <w:pPr>
        <w:pStyle w:val="BodyText"/>
        <w:spacing w:before="34"/>
      </w:pPr>
    </w:p>
    <w:p w14:paraId="4E4F5741"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Follow</w:t>
      </w:r>
      <w:r>
        <w:rPr>
          <w:spacing w:val="-6"/>
          <w:sz w:val="20"/>
        </w:rPr>
        <w:t xml:space="preserve"> </w:t>
      </w:r>
      <w:r>
        <w:rPr>
          <w:spacing w:val="-5"/>
          <w:sz w:val="20"/>
        </w:rPr>
        <w:t>up</w:t>
      </w:r>
    </w:p>
    <w:p w14:paraId="54D34662" w14:textId="77777777" w:rsidR="00440DD5" w:rsidRDefault="00440DD5" w:rsidP="00440DD5">
      <w:pPr>
        <w:pStyle w:val="ListParagraph"/>
        <w:numPr>
          <w:ilvl w:val="3"/>
          <w:numId w:val="33"/>
        </w:numPr>
        <w:tabs>
          <w:tab w:val="left" w:pos="2749"/>
          <w:tab w:val="left" w:pos="2751"/>
        </w:tabs>
        <w:spacing w:before="75" w:line="259" w:lineRule="auto"/>
        <w:ind w:left="2751" w:right="584" w:hanging="361"/>
        <w:contextualSpacing w:val="0"/>
        <w:jc w:val="both"/>
        <w:rPr>
          <w:sz w:val="20"/>
        </w:rPr>
      </w:pPr>
      <w:r>
        <w:rPr>
          <w:sz w:val="20"/>
        </w:rPr>
        <w:t>Reports</w:t>
      </w:r>
      <w:r>
        <w:rPr>
          <w:spacing w:val="-12"/>
          <w:sz w:val="20"/>
        </w:rPr>
        <w:t xml:space="preserve"> </w:t>
      </w:r>
      <w:r>
        <w:rPr>
          <w:sz w:val="20"/>
        </w:rPr>
        <w:t>agents</w:t>
      </w:r>
      <w:r>
        <w:rPr>
          <w:spacing w:val="-12"/>
          <w:sz w:val="20"/>
        </w:rPr>
        <w:t xml:space="preserve"> </w:t>
      </w:r>
      <w:r>
        <w:rPr>
          <w:sz w:val="20"/>
        </w:rPr>
        <w:t>are</w:t>
      </w:r>
      <w:r>
        <w:rPr>
          <w:spacing w:val="-11"/>
          <w:sz w:val="20"/>
        </w:rPr>
        <w:t xml:space="preserve"> </w:t>
      </w:r>
      <w:r>
        <w:rPr>
          <w:sz w:val="20"/>
        </w:rPr>
        <w:t>expected</w:t>
      </w:r>
      <w:r>
        <w:rPr>
          <w:spacing w:val="-10"/>
          <w:sz w:val="20"/>
        </w:rPr>
        <w:t xml:space="preserve"> </w:t>
      </w:r>
      <w:r>
        <w:rPr>
          <w:sz w:val="20"/>
        </w:rPr>
        <w:t>to</w:t>
      </w:r>
      <w:r>
        <w:rPr>
          <w:spacing w:val="-13"/>
          <w:sz w:val="20"/>
        </w:rPr>
        <w:t xml:space="preserve"> </w:t>
      </w:r>
      <w:r>
        <w:rPr>
          <w:sz w:val="20"/>
        </w:rPr>
        <w:t>follow</w:t>
      </w:r>
      <w:r>
        <w:rPr>
          <w:spacing w:val="-10"/>
          <w:sz w:val="20"/>
        </w:rPr>
        <w:t xml:space="preserve"> </w:t>
      </w:r>
      <w:r>
        <w:rPr>
          <w:sz w:val="20"/>
        </w:rPr>
        <w:t>up</w:t>
      </w:r>
      <w:r>
        <w:rPr>
          <w:spacing w:val="-10"/>
          <w:sz w:val="20"/>
        </w:rPr>
        <w:t xml:space="preserve"> </w:t>
      </w:r>
      <w:r>
        <w:rPr>
          <w:sz w:val="20"/>
        </w:rPr>
        <w:t>on</w:t>
      </w:r>
      <w:r>
        <w:rPr>
          <w:spacing w:val="-12"/>
          <w:sz w:val="20"/>
        </w:rPr>
        <w:t xml:space="preserve"> </w:t>
      </w:r>
      <w:r>
        <w:rPr>
          <w:sz w:val="20"/>
        </w:rPr>
        <w:t>files</w:t>
      </w:r>
      <w:r>
        <w:rPr>
          <w:spacing w:val="-12"/>
          <w:sz w:val="20"/>
        </w:rPr>
        <w:t xml:space="preserve"> </w:t>
      </w:r>
      <w:r>
        <w:rPr>
          <w:sz w:val="20"/>
        </w:rPr>
        <w:t>through</w:t>
      </w:r>
      <w:r>
        <w:rPr>
          <w:spacing w:val="-10"/>
          <w:sz w:val="20"/>
        </w:rPr>
        <w:t xml:space="preserve"> </w:t>
      </w:r>
      <w:r>
        <w:rPr>
          <w:sz w:val="20"/>
        </w:rPr>
        <w:t>tasking</w:t>
      </w:r>
      <w:r>
        <w:rPr>
          <w:spacing w:val="-10"/>
          <w:sz w:val="20"/>
        </w:rPr>
        <w:t xml:space="preserve"> </w:t>
      </w:r>
      <w:r>
        <w:rPr>
          <w:sz w:val="20"/>
        </w:rPr>
        <w:t>themselves.</w:t>
      </w:r>
      <w:r>
        <w:rPr>
          <w:spacing w:val="-4"/>
          <w:sz w:val="20"/>
        </w:rPr>
        <w:t xml:space="preserve"> </w:t>
      </w:r>
      <w:r>
        <w:rPr>
          <w:sz w:val="20"/>
        </w:rPr>
        <w:t>A</w:t>
      </w:r>
      <w:r>
        <w:rPr>
          <w:spacing w:val="-11"/>
          <w:sz w:val="20"/>
        </w:rPr>
        <w:t xml:space="preserve"> </w:t>
      </w:r>
      <w:r>
        <w:rPr>
          <w:sz w:val="20"/>
        </w:rPr>
        <w:t>follow up</w:t>
      </w:r>
      <w:r>
        <w:rPr>
          <w:spacing w:val="-1"/>
          <w:sz w:val="20"/>
        </w:rPr>
        <w:t xml:space="preserve"> </w:t>
      </w:r>
      <w:r>
        <w:rPr>
          <w:sz w:val="20"/>
        </w:rPr>
        <w:t>is</w:t>
      </w:r>
      <w:r>
        <w:rPr>
          <w:spacing w:val="-3"/>
          <w:sz w:val="20"/>
        </w:rPr>
        <w:t xml:space="preserve"> </w:t>
      </w:r>
      <w:r>
        <w:rPr>
          <w:sz w:val="20"/>
        </w:rPr>
        <w:t>required</w:t>
      </w:r>
      <w:r>
        <w:rPr>
          <w:spacing w:val="-1"/>
          <w:sz w:val="20"/>
        </w:rPr>
        <w:t xml:space="preserve"> </w:t>
      </w:r>
      <w:r>
        <w:rPr>
          <w:sz w:val="20"/>
        </w:rPr>
        <w:t>to</w:t>
      </w:r>
      <w:r>
        <w:rPr>
          <w:spacing w:val="-1"/>
          <w:sz w:val="20"/>
        </w:rPr>
        <w:t xml:space="preserve"> </w:t>
      </w:r>
      <w:r>
        <w:rPr>
          <w:sz w:val="20"/>
        </w:rPr>
        <w:t>ensure</w:t>
      </w:r>
      <w:r>
        <w:rPr>
          <w:spacing w:val="-2"/>
          <w:sz w:val="20"/>
        </w:rPr>
        <w:t xml:space="preserve"> </w:t>
      </w:r>
      <w:r>
        <w:rPr>
          <w:sz w:val="20"/>
        </w:rPr>
        <w:t>that</w:t>
      </w:r>
      <w:r>
        <w:rPr>
          <w:spacing w:val="-2"/>
          <w:sz w:val="20"/>
        </w:rPr>
        <w:t xml:space="preserve"> </w:t>
      </w:r>
      <w:r>
        <w:rPr>
          <w:sz w:val="20"/>
        </w:rPr>
        <w:t>the</w:t>
      </w:r>
      <w:r>
        <w:rPr>
          <w:spacing w:val="-2"/>
          <w:sz w:val="20"/>
        </w:rPr>
        <w:t xml:space="preserve"> </w:t>
      </w:r>
      <w:r>
        <w:rPr>
          <w:sz w:val="20"/>
        </w:rPr>
        <w:t>file</w:t>
      </w:r>
      <w:r>
        <w:rPr>
          <w:spacing w:val="-2"/>
          <w:sz w:val="20"/>
        </w:rPr>
        <w:t xml:space="preserve"> </w:t>
      </w:r>
      <w:r>
        <w:rPr>
          <w:sz w:val="20"/>
        </w:rPr>
        <w:t>is</w:t>
      </w:r>
      <w:r>
        <w:rPr>
          <w:spacing w:val="-3"/>
          <w:sz w:val="20"/>
        </w:rPr>
        <w:t xml:space="preserve"> </w:t>
      </w:r>
      <w:r>
        <w:rPr>
          <w:sz w:val="20"/>
        </w:rPr>
        <w:t>going</w:t>
      </w:r>
      <w:r>
        <w:rPr>
          <w:spacing w:val="-1"/>
          <w:sz w:val="20"/>
        </w:rPr>
        <w:t xml:space="preserve"> </w:t>
      </w:r>
      <w:r>
        <w:rPr>
          <w:sz w:val="20"/>
        </w:rPr>
        <w:t>to</w:t>
      </w:r>
      <w:r>
        <w:rPr>
          <w:spacing w:val="-1"/>
          <w:sz w:val="20"/>
        </w:rPr>
        <w:t xml:space="preserve"> </w:t>
      </w:r>
      <w:r>
        <w:rPr>
          <w:sz w:val="20"/>
        </w:rPr>
        <w:t>be</w:t>
      </w:r>
      <w:r>
        <w:rPr>
          <w:spacing w:val="-2"/>
          <w:sz w:val="20"/>
        </w:rPr>
        <w:t xml:space="preserve"> </w:t>
      </w:r>
      <w:r>
        <w:rPr>
          <w:sz w:val="20"/>
        </w:rPr>
        <w:t>worked</w:t>
      </w:r>
      <w:r>
        <w:rPr>
          <w:spacing w:val="-1"/>
          <w:sz w:val="20"/>
        </w:rPr>
        <w:t xml:space="preserve"> </w:t>
      </w:r>
      <w:r>
        <w:rPr>
          <w:sz w:val="20"/>
        </w:rPr>
        <w:t>after</w:t>
      </w:r>
      <w:r>
        <w:rPr>
          <w:spacing w:val="-1"/>
          <w:sz w:val="20"/>
        </w:rPr>
        <w:t xml:space="preserve"> </w:t>
      </w:r>
      <w:r>
        <w:rPr>
          <w:sz w:val="20"/>
        </w:rPr>
        <w:t>a</w:t>
      </w:r>
      <w:r>
        <w:rPr>
          <w:spacing w:val="-2"/>
          <w:sz w:val="20"/>
        </w:rPr>
        <w:t xml:space="preserve"> </w:t>
      </w:r>
      <w:r>
        <w:rPr>
          <w:sz w:val="20"/>
        </w:rPr>
        <w:t>resolution</w:t>
      </w:r>
      <w:r>
        <w:rPr>
          <w:spacing w:val="-1"/>
          <w:sz w:val="20"/>
        </w:rPr>
        <w:t xml:space="preserve"> </w:t>
      </w:r>
      <w:r>
        <w:rPr>
          <w:sz w:val="20"/>
        </w:rPr>
        <w:t>or</w:t>
      </w:r>
      <w:r>
        <w:rPr>
          <w:spacing w:val="-2"/>
          <w:sz w:val="20"/>
        </w:rPr>
        <w:t xml:space="preserve"> </w:t>
      </w:r>
      <w:r>
        <w:rPr>
          <w:sz w:val="20"/>
        </w:rPr>
        <w:t>answer is provided from the other divisions/departments/POCs, there is always a chance that the reports</w:t>
      </w:r>
      <w:r>
        <w:rPr>
          <w:spacing w:val="-2"/>
          <w:sz w:val="20"/>
        </w:rPr>
        <w:t xml:space="preserve"> </w:t>
      </w:r>
      <w:r>
        <w:rPr>
          <w:sz w:val="20"/>
        </w:rPr>
        <w:t>agent</w:t>
      </w:r>
      <w:r>
        <w:rPr>
          <w:spacing w:val="-3"/>
          <w:sz w:val="20"/>
        </w:rPr>
        <w:t xml:space="preserve"> </w:t>
      </w:r>
      <w:r>
        <w:rPr>
          <w:sz w:val="20"/>
        </w:rPr>
        <w:t>will</w:t>
      </w:r>
      <w:r>
        <w:rPr>
          <w:spacing w:val="-1"/>
          <w:sz w:val="20"/>
        </w:rPr>
        <w:t xml:space="preserve"> </w:t>
      </w:r>
      <w:r>
        <w:rPr>
          <w:sz w:val="20"/>
        </w:rPr>
        <w:t>not</w:t>
      </w:r>
      <w:r>
        <w:rPr>
          <w:spacing w:val="-4"/>
          <w:sz w:val="20"/>
        </w:rPr>
        <w:t xml:space="preserve"> </w:t>
      </w:r>
      <w:r>
        <w:rPr>
          <w:sz w:val="20"/>
        </w:rPr>
        <w:t>be tagged,</w:t>
      </w:r>
      <w:r>
        <w:rPr>
          <w:spacing w:val="-3"/>
          <w:sz w:val="20"/>
        </w:rPr>
        <w:t xml:space="preserve"> </w:t>
      </w:r>
      <w:r>
        <w:rPr>
          <w:sz w:val="20"/>
        </w:rPr>
        <w:t>causing them to</w:t>
      </w:r>
      <w:r>
        <w:rPr>
          <w:spacing w:val="-2"/>
          <w:sz w:val="20"/>
        </w:rPr>
        <w:t xml:space="preserve"> </w:t>
      </w:r>
      <w:r>
        <w:rPr>
          <w:sz w:val="20"/>
        </w:rPr>
        <w:t>miss</w:t>
      </w:r>
      <w:r>
        <w:rPr>
          <w:spacing w:val="-2"/>
          <w:sz w:val="20"/>
        </w:rPr>
        <w:t xml:space="preserve"> </w:t>
      </w:r>
      <w:r>
        <w:rPr>
          <w:sz w:val="20"/>
        </w:rPr>
        <w:t>the action they are</w:t>
      </w:r>
      <w:r>
        <w:rPr>
          <w:spacing w:val="-3"/>
          <w:sz w:val="20"/>
        </w:rPr>
        <w:t xml:space="preserve"> </w:t>
      </w:r>
      <w:r>
        <w:rPr>
          <w:sz w:val="20"/>
        </w:rPr>
        <w:t>required to execute in the usually short timeframe.</w:t>
      </w:r>
    </w:p>
    <w:p w14:paraId="483FFB69" w14:textId="77777777" w:rsidR="00440DD5" w:rsidRDefault="00440DD5" w:rsidP="00440DD5">
      <w:pPr>
        <w:pStyle w:val="BodyText"/>
        <w:spacing w:before="17"/>
      </w:pPr>
    </w:p>
    <w:p w14:paraId="599CD4DE" w14:textId="77777777" w:rsidR="00440DD5" w:rsidRDefault="00440DD5" w:rsidP="00440DD5">
      <w:pPr>
        <w:ind w:left="2751"/>
        <w:rPr>
          <w:i/>
          <w:sz w:val="20"/>
        </w:rPr>
      </w:pPr>
      <w:r>
        <w:rPr>
          <w:i/>
          <w:sz w:val="20"/>
        </w:rPr>
        <w:t>Note:</w:t>
      </w:r>
      <w:r>
        <w:rPr>
          <w:i/>
          <w:spacing w:val="48"/>
          <w:sz w:val="20"/>
        </w:rPr>
        <w:t xml:space="preserve"> </w:t>
      </w:r>
      <w:r>
        <w:rPr>
          <w:i/>
          <w:sz w:val="20"/>
        </w:rPr>
        <w:t>Not</w:t>
      </w:r>
      <w:r>
        <w:rPr>
          <w:i/>
          <w:spacing w:val="47"/>
          <w:sz w:val="20"/>
        </w:rPr>
        <w:t xml:space="preserve"> </w:t>
      </w:r>
      <w:r>
        <w:rPr>
          <w:i/>
          <w:sz w:val="20"/>
        </w:rPr>
        <w:t>being</w:t>
      </w:r>
      <w:r>
        <w:rPr>
          <w:i/>
          <w:spacing w:val="47"/>
          <w:sz w:val="20"/>
        </w:rPr>
        <w:t xml:space="preserve"> </w:t>
      </w:r>
      <w:r>
        <w:rPr>
          <w:i/>
          <w:sz w:val="20"/>
        </w:rPr>
        <w:t>tagged</w:t>
      </w:r>
      <w:r>
        <w:rPr>
          <w:i/>
          <w:spacing w:val="46"/>
          <w:sz w:val="20"/>
        </w:rPr>
        <w:t xml:space="preserve"> </w:t>
      </w:r>
      <w:r>
        <w:rPr>
          <w:i/>
          <w:sz w:val="20"/>
        </w:rPr>
        <w:t>or</w:t>
      </w:r>
      <w:r>
        <w:rPr>
          <w:i/>
          <w:spacing w:val="46"/>
          <w:sz w:val="20"/>
        </w:rPr>
        <w:t xml:space="preserve"> </w:t>
      </w:r>
      <w:r>
        <w:rPr>
          <w:i/>
          <w:sz w:val="20"/>
        </w:rPr>
        <w:t>notified</w:t>
      </w:r>
      <w:r>
        <w:rPr>
          <w:i/>
          <w:spacing w:val="49"/>
          <w:sz w:val="20"/>
        </w:rPr>
        <w:t xml:space="preserve"> </w:t>
      </w:r>
      <w:r>
        <w:rPr>
          <w:i/>
          <w:sz w:val="20"/>
        </w:rPr>
        <w:t>on</w:t>
      </w:r>
      <w:r>
        <w:rPr>
          <w:i/>
          <w:spacing w:val="45"/>
          <w:sz w:val="20"/>
        </w:rPr>
        <w:t xml:space="preserve"> </w:t>
      </w:r>
      <w:r>
        <w:rPr>
          <w:i/>
          <w:sz w:val="20"/>
        </w:rPr>
        <w:t>a</w:t>
      </w:r>
      <w:r>
        <w:rPr>
          <w:i/>
          <w:spacing w:val="48"/>
          <w:sz w:val="20"/>
        </w:rPr>
        <w:t xml:space="preserve"> </w:t>
      </w:r>
      <w:r>
        <w:rPr>
          <w:i/>
          <w:sz w:val="20"/>
        </w:rPr>
        <w:t>resolution</w:t>
      </w:r>
      <w:r>
        <w:rPr>
          <w:i/>
          <w:spacing w:val="46"/>
          <w:sz w:val="20"/>
        </w:rPr>
        <w:t xml:space="preserve"> </w:t>
      </w:r>
      <w:r>
        <w:rPr>
          <w:i/>
          <w:sz w:val="20"/>
        </w:rPr>
        <w:t>does</w:t>
      </w:r>
      <w:r>
        <w:rPr>
          <w:i/>
          <w:spacing w:val="45"/>
          <w:sz w:val="20"/>
        </w:rPr>
        <w:t xml:space="preserve"> </w:t>
      </w:r>
      <w:r>
        <w:rPr>
          <w:i/>
          <w:sz w:val="20"/>
        </w:rPr>
        <w:t>not</w:t>
      </w:r>
      <w:r>
        <w:rPr>
          <w:i/>
          <w:spacing w:val="47"/>
          <w:sz w:val="20"/>
        </w:rPr>
        <w:t xml:space="preserve"> </w:t>
      </w:r>
      <w:r>
        <w:rPr>
          <w:i/>
          <w:sz w:val="20"/>
        </w:rPr>
        <w:t>waive</w:t>
      </w:r>
      <w:r>
        <w:rPr>
          <w:i/>
          <w:spacing w:val="47"/>
          <w:sz w:val="20"/>
        </w:rPr>
        <w:t xml:space="preserve"> </w:t>
      </w:r>
      <w:r>
        <w:rPr>
          <w:i/>
          <w:sz w:val="20"/>
        </w:rPr>
        <w:t>the</w:t>
      </w:r>
      <w:r>
        <w:rPr>
          <w:i/>
          <w:spacing w:val="48"/>
          <w:sz w:val="20"/>
        </w:rPr>
        <w:t xml:space="preserve"> </w:t>
      </w:r>
      <w:r>
        <w:rPr>
          <w:i/>
          <w:spacing w:val="-2"/>
          <w:sz w:val="20"/>
        </w:rPr>
        <w:t>Agent’s</w:t>
      </w:r>
    </w:p>
    <w:p w14:paraId="709F2DCD" w14:textId="77777777" w:rsidR="00440DD5" w:rsidRDefault="00440DD5" w:rsidP="00440DD5">
      <w:pPr>
        <w:spacing w:before="19"/>
        <w:ind w:left="2751"/>
        <w:rPr>
          <w:i/>
          <w:sz w:val="20"/>
        </w:rPr>
      </w:pPr>
      <w:r>
        <w:rPr>
          <w:i/>
          <w:sz w:val="20"/>
        </w:rPr>
        <w:t>responsibility</w:t>
      </w:r>
      <w:r>
        <w:rPr>
          <w:i/>
          <w:spacing w:val="-7"/>
          <w:sz w:val="20"/>
        </w:rPr>
        <w:t xml:space="preserve"> </w:t>
      </w:r>
      <w:r>
        <w:rPr>
          <w:i/>
          <w:sz w:val="20"/>
        </w:rPr>
        <w:t>from</w:t>
      </w:r>
      <w:r>
        <w:rPr>
          <w:i/>
          <w:spacing w:val="-6"/>
          <w:sz w:val="20"/>
        </w:rPr>
        <w:t xml:space="preserve"> </w:t>
      </w:r>
      <w:r>
        <w:rPr>
          <w:i/>
          <w:sz w:val="20"/>
        </w:rPr>
        <w:t>the</w:t>
      </w:r>
      <w:r>
        <w:rPr>
          <w:i/>
          <w:spacing w:val="-7"/>
          <w:sz w:val="20"/>
        </w:rPr>
        <w:t xml:space="preserve"> </w:t>
      </w:r>
      <w:r>
        <w:rPr>
          <w:i/>
          <w:spacing w:val="-2"/>
          <w:sz w:val="20"/>
        </w:rPr>
        <w:t>file.</w:t>
      </w:r>
    </w:p>
    <w:p w14:paraId="25ACF38E" w14:textId="77777777" w:rsidR="00440DD5" w:rsidRDefault="00440DD5" w:rsidP="00440DD5">
      <w:pPr>
        <w:pStyle w:val="BodyText"/>
        <w:spacing w:before="35"/>
        <w:rPr>
          <w:i/>
        </w:rPr>
      </w:pPr>
    </w:p>
    <w:p w14:paraId="77085F95" w14:textId="77777777" w:rsidR="00440DD5" w:rsidRDefault="00440DD5" w:rsidP="00440DD5">
      <w:pPr>
        <w:pStyle w:val="ListParagraph"/>
        <w:numPr>
          <w:ilvl w:val="3"/>
          <w:numId w:val="33"/>
        </w:numPr>
        <w:tabs>
          <w:tab w:val="left" w:pos="2749"/>
          <w:tab w:val="left" w:pos="2751"/>
        </w:tabs>
        <w:spacing w:line="261" w:lineRule="auto"/>
        <w:ind w:left="2751" w:right="596" w:hanging="361"/>
        <w:contextualSpacing w:val="0"/>
        <w:rPr>
          <w:sz w:val="20"/>
        </w:rPr>
      </w:pPr>
      <w:r>
        <w:rPr>
          <w:sz w:val="20"/>
        </w:rPr>
        <w:t>Follow</w:t>
      </w:r>
      <w:r>
        <w:rPr>
          <w:spacing w:val="-4"/>
          <w:sz w:val="20"/>
        </w:rPr>
        <w:t xml:space="preserve"> </w:t>
      </w:r>
      <w:r>
        <w:rPr>
          <w:sz w:val="20"/>
        </w:rPr>
        <w:t>ups</w:t>
      </w:r>
      <w:r>
        <w:rPr>
          <w:spacing w:val="-5"/>
          <w:sz w:val="20"/>
        </w:rPr>
        <w:t xml:space="preserve"> </w:t>
      </w:r>
      <w:r>
        <w:rPr>
          <w:sz w:val="20"/>
        </w:rPr>
        <w:t>are</w:t>
      </w:r>
      <w:r>
        <w:rPr>
          <w:spacing w:val="-2"/>
          <w:sz w:val="20"/>
        </w:rPr>
        <w:t xml:space="preserve"> </w:t>
      </w:r>
      <w:r>
        <w:rPr>
          <w:sz w:val="20"/>
          <w:u w:val="single"/>
        </w:rPr>
        <w:t>mainly</w:t>
      </w:r>
      <w:r>
        <w:rPr>
          <w:spacing w:val="-3"/>
          <w:sz w:val="20"/>
        </w:rPr>
        <w:t xml:space="preserve"> </w:t>
      </w:r>
      <w:r>
        <w:rPr>
          <w:sz w:val="20"/>
        </w:rPr>
        <w:t>required</w:t>
      </w:r>
      <w:r>
        <w:rPr>
          <w:spacing w:val="-3"/>
          <w:sz w:val="20"/>
        </w:rPr>
        <w:t xml:space="preserve"> </w:t>
      </w:r>
      <w:r>
        <w:rPr>
          <w:sz w:val="20"/>
        </w:rPr>
        <w:t>for</w:t>
      </w:r>
      <w:r>
        <w:rPr>
          <w:spacing w:val="-4"/>
          <w:sz w:val="20"/>
        </w:rPr>
        <w:t xml:space="preserve"> </w:t>
      </w:r>
      <w:r>
        <w:rPr>
          <w:sz w:val="20"/>
        </w:rPr>
        <w:t>Drafts,</w:t>
      </w:r>
      <w:r>
        <w:rPr>
          <w:spacing w:val="-4"/>
          <w:sz w:val="20"/>
        </w:rPr>
        <w:t xml:space="preserve"> </w:t>
      </w:r>
      <w:r>
        <w:rPr>
          <w:sz w:val="20"/>
        </w:rPr>
        <w:t>future</w:t>
      </w:r>
      <w:r>
        <w:rPr>
          <w:spacing w:val="-6"/>
          <w:sz w:val="20"/>
        </w:rPr>
        <w:t xml:space="preserve"> </w:t>
      </w:r>
      <w:r>
        <w:rPr>
          <w:sz w:val="20"/>
        </w:rPr>
        <w:t>pending</w:t>
      </w:r>
      <w:r>
        <w:rPr>
          <w:spacing w:val="-3"/>
          <w:sz w:val="20"/>
        </w:rPr>
        <w:t xml:space="preserve"> </w:t>
      </w:r>
      <w:r>
        <w:rPr>
          <w:sz w:val="20"/>
        </w:rPr>
        <w:t>voids,</w:t>
      </w:r>
      <w:r>
        <w:rPr>
          <w:spacing w:val="-4"/>
          <w:sz w:val="20"/>
        </w:rPr>
        <w:t xml:space="preserve"> </w:t>
      </w:r>
      <w:r>
        <w:rPr>
          <w:sz w:val="20"/>
        </w:rPr>
        <w:t>CS</w:t>
      </w:r>
      <w:r>
        <w:rPr>
          <w:spacing w:val="-5"/>
          <w:sz w:val="20"/>
        </w:rPr>
        <w:t xml:space="preserve"> </w:t>
      </w:r>
      <w:r>
        <w:rPr>
          <w:sz w:val="20"/>
        </w:rPr>
        <w:t>tasked</w:t>
      </w:r>
      <w:r>
        <w:rPr>
          <w:spacing w:val="-3"/>
          <w:sz w:val="20"/>
        </w:rPr>
        <w:t xml:space="preserve"> </w:t>
      </w:r>
      <w:r>
        <w:rPr>
          <w:sz w:val="20"/>
        </w:rPr>
        <w:t>NSF</w:t>
      </w:r>
      <w:r>
        <w:rPr>
          <w:spacing w:val="-5"/>
          <w:sz w:val="20"/>
        </w:rPr>
        <w:t xml:space="preserve"> </w:t>
      </w:r>
      <w:r>
        <w:rPr>
          <w:sz w:val="20"/>
        </w:rPr>
        <w:t>files, future resolutions/actions and (Pending/Delivered/Shipped) status payments.</w:t>
      </w:r>
    </w:p>
    <w:p w14:paraId="1747BE88" w14:textId="77777777" w:rsidR="00440DD5" w:rsidRDefault="00440DD5" w:rsidP="00440DD5">
      <w:pPr>
        <w:pStyle w:val="ListParagraph"/>
        <w:numPr>
          <w:ilvl w:val="2"/>
          <w:numId w:val="33"/>
        </w:numPr>
        <w:tabs>
          <w:tab w:val="left" w:pos="2301"/>
        </w:tabs>
        <w:spacing w:line="225" w:lineRule="exact"/>
        <w:contextualSpacing w:val="0"/>
        <w:rPr>
          <w:sz w:val="20"/>
        </w:rPr>
      </w:pPr>
      <w:r>
        <w:rPr>
          <w:sz w:val="20"/>
        </w:rPr>
        <w:t>Agent</w:t>
      </w:r>
      <w:r>
        <w:rPr>
          <w:spacing w:val="-6"/>
          <w:sz w:val="20"/>
        </w:rPr>
        <w:t xml:space="preserve"> </w:t>
      </w:r>
      <w:r>
        <w:rPr>
          <w:sz w:val="20"/>
        </w:rPr>
        <w:t>adhered</w:t>
      </w:r>
      <w:r>
        <w:rPr>
          <w:spacing w:val="-3"/>
          <w:sz w:val="20"/>
        </w:rPr>
        <w:t xml:space="preserve"> </w:t>
      </w:r>
      <w:r>
        <w:rPr>
          <w:sz w:val="20"/>
        </w:rPr>
        <w:t>to</w:t>
      </w:r>
      <w:r>
        <w:rPr>
          <w:spacing w:val="-3"/>
          <w:sz w:val="20"/>
        </w:rPr>
        <w:t xml:space="preserve"> </w:t>
      </w:r>
      <w:r>
        <w:rPr>
          <w:sz w:val="20"/>
        </w:rPr>
        <w:t>the</w:t>
      </w:r>
      <w:r>
        <w:rPr>
          <w:spacing w:val="-6"/>
          <w:sz w:val="20"/>
        </w:rPr>
        <w:t xml:space="preserve"> </w:t>
      </w:r>
      <w:r>
        <w:rPr>
          <w:sz w:val="20"/>
        </w:rPr>
        <w:t>outlined</w:t>
      </w:r>
      <w:r>
        <w:rPr>
          <w:spacing w:val="-7"/>
          <w:sz w:val="20"/>
        </w:rPr>
        <w:t xml:space="preserve"> </w:t>
      </w:r>
      <w:r>
        <w:rPr>
          <w:sz w:val="20"/>
        </w:rPr>
        <w:t>department</w:t>
      </w:r>
      <w:r>
        <w:rPr>
          <w:spacing w:val="-7"/>
          <w:sz w:val="20"/>
        </w:rPr>
        <w:t xml:space="preserve"> </w:t>
      </w:r>
      <w:r>
        <w:rPr>
          <w:sz w:val="20"/>
        </w:rPr>
        <w:t>policies</w:t>
      </w:r>
      <w:r>
        <w:rPr>
          <w:spacing w:val="-5"/>
          <w:sz w:val="20"/>
        </w:rPr>
        <w:t xml:space="preserve"> </w:t>
      </w:r>
      <w:r>
        <w:rPr>
          <w:sz w:val="20"/>
        </w:rPr>
        <w:t>and</w:t>
      </w:r>
      <w:r>
        <w:rPr>
          <w:spacing w:val="-3"/>
          <w:sz w:val="20"/>
        </w:rPr>
        <w:t xml:space="preserve"> </w:t>
      </w:r>
      <w:r>
        <w:rPr>
          <w:spacing w:val="-2"/>
          <w:sz w:val="20"/>
        </w:rPr>
        <w:t>procedures</w:t>
      </w:r>
    </w:p>
    <w:p w14:paraId="3665345C" w14:textId="77777777" w:rsidR="00440DD5" w:rsidRDefault="00440DD5" w:rsidP="00440DD5">
      <w:pPr>
        <w:pStyle w:val="ListParagraph"/>
        <w:numPr>
          <w:ilvl w:val="3"/>
          <w:numId w:val="33"/>
        </w:numPr>
        <w:tabs>
          <w:tab w:val="left" w:pos="2751"/>
        </w:tabs>
        <w:spacing w:before="75" w:line="261" w:lineRule="auto"/>
        <w:ind w:left="2751" w:right="594" w:hanging="361"/>
        <w:contextualSpacing w:val="0"/>
        <w:rPr>
          <w:sz w:val="20"/>
        </w:rPr>
      </w:pPr>
      <w:r>
        <w:rPr>
          <w:sz w:val="20"/>
        </w:rPr>
        <w:t>The</w:t>
      </w:r>
      <w:r>
        <w:rPr>
          <w:spacing w:val="-4"/>
          <w:sz w:val="20"/>
        </w:rPr>
        <w:t xml:space="preserve"> </w:t>
      </w:r>
      <w:r>
        <w:rPr>
          <w:sz w:val="20"/>
        </w:rPr>
        <w:t>agent</w:t>
      </w:r>
      <w:r>
        <w:rPr>
          <w:spacing w:val="-5"/>
          <w:sz w:val="20"/>
        </w:rPr>
        <w:t xml:space="preserve"> </w:t>
      </w:r>
      <w:r>
        <w:rPr>
          <w:sz w:val="20"/>
        </w:rPr>
        <w:t>diligently</w:t>
      </w:r>
      <w:r>
        <w:rPr>
          <w:spacing w:val="-4"/>
          <w:sz w:val="20"/>
        </w:rPr>
        <w:t xml:space="preserve"> </w:t>
      </w:r>
      <w:r>
        <w:rPr>
          <w:sz w:val="20"/>
        </w:rPr>
        <w:t>followed</w:t>
      </w:r>
      <w:r>
        <w:rPr>
          <w:spacing w:val="-5"/>
          <w:sz w:val="20"/>
        </w:rPr>
        <w:t xml:space="preserve"> </w:t>
      </w:r>
      <w:r>
        <w:rPr>
          <w:sz w:val="20"/>
        </w:rPr>
        <w:t>department</w:t>
      </w:r>
      <w:r>
        <w:rPr>
          <w:spacing w:val="-5"/>
          <w:sz w:val="20"/>
        </w:rPr>
        <w:t xml:space="preserve"> </w:t>
      </w:r>
      <w:r>
        <w:rPr>
          <w:sz w:val="20"/>
        </w:rPr>
        <w:t>&amp;</w:t>
      </w:r>
      <w:r>
        <w:rPr>
          <w:spacing w:val="-3"/>
          <w:sz w:val="20"/>
        </w:rPr>
        <w:t xml:space="preserve"> </w:t>
      </w:r>
      <w:r>
        <w:rPr>
          <w:sz w:val="20"/>
        </w:rPr>
        <w:t>creditor</w:t>
      </w:r>
      <w:r>
        <w:rPr>
          <w:spacing w:val="-4"/>
          <w:sz w:val="20"/>
        </w:rPr>
        <w:t xml:space="preserve"> </w:t>
      </w:r>
      <w:r>
        <w:rPr>
          <w:sz w:val="20"/>
        </w:rPr>
        <w:t>specific</w:t>
      </w:r>
      <w:r>
        <w:rPr>
          <w:spacing w:val="-4"/>
          <w:sz w:val="20"/>
        </w:rPr>
        <w:t xml:space="preserve"> </w:t>
      </w:r>
      <w:r>
        <w:rPr>
          <w:sz w:val="20"/>
        </w:rPr>
        <w:t>policies</w:t>
      </w:r>
      <w:r>
        <w:rPr>
          <w:spacing w:val="-5"/>
          <w:sz w:val="20"/>
        </w:rPr>
        <w:t xml:space="preserve"> </w:t>
      </w:r>
      <w:r>
        <w:rPr>
          <w:sz w:val="20"/>
        </w:rPr>
        <w:t>and</w:t>
      </w:r>
      <w:r>
        <w:rPr>
          <w:spacing w:val="-3"/>
          <w:sz w:val="20"/>
        </w:rPr>
        <w:t xml:space="preserve"> </w:t>
      </w:r>
      <w:r>
        <w:rPr>
          <w:sz w:val="20"/>
        </w:rPr>
        <w:t>procedures, ensuring alignment with organizational standards.</w:t>
      </w:r>
    </w:p>
    <w:p w14:paraId="639675CD" w14:textId="77777777" w:rsidR="00440DD5" w:rsidRDefault="00440DD5" w:rsidP="00440DD5">
      <w:pPr>
        <w:pStyle w:val="BodyText"/>
        <w:spacing w:before="12"/>
      </w:pPr>
    </w:p>
    <w:p w14:paraId="1E322526"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The</w:t>
      </w:r>
      <w:r>
        <w:rPr>
          <w:spacing w:val="-4"/>
          <w:sz w:val="20"/>
        </w:rPr>
        <w:t xml:space="preserve"> </w:t>
      </w:r>
      <w:r>
        <w:rPr>
          <w:sz w:val="20"/>
        </w:rPr>
        <w:t>agent</w:t>
      </w:r>
      <w:r>
        <w:rPr>
          <w:spacing w:val="-2"/>
          <w:sz w:val="20"/>
        </w:rPr>
        <w:t xml:space="preserve"> </w:t>
      </w:r>
      <w:r>
        <w:rPr>
          <w:sz w:val="20"/>
        </w:rPr>
        <w:t>ensured</w:t>
      </w:r>
      <w:r>
        <w:rPr>
          <w:spacing w:val="-3"/>
          <w:sz w:val="20"/>
        </w:rPr>
        <w:t xml:space="preserve"> </w:t>
      </w:r>
      <w:r>
        <w:rPr>
          <w:sz w:val="20"/>
        </w:rPr>
        <w:t>that</w:t>
      </w:r>
      <w:r>
        <w:rPr>
          <w:spacing w:val="-3"/>
          <w:sz w:val="20"/>
        </w:rPr>
        <w:t xml:space="preserve"> </w:t>
      </w:r>
      <w:r>
        <w:rPr>
          <w:sz w:val="20"/>
        </w:rPr>
        <w:t>the</w:t>
      </w:r>
      <w:r>
        <w:rPr>
          <w:spacing w:val="-4"/>
          <w:sz w:val="20"/>
        </w:rPr>
        <w:t xml:space="preserve"> </w:t>
      </w:r>
      <w:r>
        <w:rPr>
          <w:sz w:val="20"/>
        </w:rPr>
        <w:t>file</w:t>
      </w:r>
      <w:r>
        <w:rPr>
          <w:spacing w:val="-6"/>
          <w:sz w:val="20"/>
        </w:rPr>
        <w:t xml:space="preserve"> </w:t>
      </w:r>
      <w:r>
        <w:rPr>
          <w:sz w:val="20"/>
        </w:rPr>
        <w:t>will</w:t>
      </w:r>
      <w:r>
        <w:rPr>
          <w:spacing w:val="-4"/>
          <w:sz w:val="20"/>
        </w:rPr>
        <w:t xml:space="preserve"> </w:t>
      </w:r>
      <w:r>
        <w:rPr>
          <w:sz w:val="20"/>
        </w:rPr>
        <w:t>be</w:t>
      </w:r>
      <w:r>
        <w:rPr>
          <w:spacing w:val="-4"/>
          <w:sz w:val="20"/>
        </w:rPr>
        <w:t xml:space="preserve"> </w:t>
      </w:r>
      <w:r>
        <w:rPr>
          <w:sz w:val="20"/>
        </w:rPr>
        <w:t>handled</w:t>
      </w:r>
      <w:r>
        <w:rPr>
          <w:spacing w:val="-4"/>
          <w:sz w:val="20"/>
        </w:rPr>
        <w:t xml:space="preserve"> </w:t>
      </w:r>
      <w:r>
        <w:rPr>
          <w:sz w:val="20"/>
        </w:rPr>
        <w:t>upon</w:t>
      </w:r>
      <w:r>
        <w:rPr>
          <w:spacing w:val="-2"/>
          <w:sz w:val="20"/>
        </w:rPr>
        <w:t xml:space="preserve"> </w:t>
      </w:r>
      <w:r>
        <w:rPr>
          <w:sz w:val="20"/>
        </w:rPr>
        <w:t>first</w:t>
      </w:r>
      <w:r>
        <w:rPr>
          <w:spacing w:val="-5"/>
          <w:sz w:val="20"/>
        </w:rPr>
        <w:t xml:space="preserve"> </w:t>
      </w:r>
      <w:r>
        <w:rPr>
          <w:spacing w:val="-2"/>
          <w:sz w:val="20"/>
        </w:rPr>
        <w:t>review</w:t>
      </w:r>
    </w:p>
    <w:p w14:paraId="04C7D6F5" w14:textId="77777777" w:rsidR="00440DD5" w:rsidRDefault="00440DD5" w:rsidP="00440DD5">
      <w:pPr>
        <w:pStyle w:val="ListParagraph"/>
        <w:numPr>
          <w:ilvl w:val="3"/>
          <w:numId w:val="33"/>
        </w:numPr>
        <w:tabs>
          <w:tab w:val="left" w:pos="2749"/>
          <w:tab w:val="left" w:pos="2751"/>
        </w:tabs>
        <w:spacing w:before="157" w:line="259" w:lineRule="auto"/>
        <w:ind w:left="2751" w:right="590" w:hanging="361"/>
        <w:contextualSpacing w:val="0"/>
        <w:jc w:val="both"/>
        <w:rPr>
          <w:sz w:val="20"/>
        </w:rPr>
      </w:pPr>
      <w:r>
        <w:rPr>
          <w:sz w:val="20"/>
        </w:rPr>
        <w:t>Agents</w:t>
      </w:r>
      <w:r>
        <w:rPr>
          <w:spacing w:val="-9"/>
          <w:sz w:val="20"/>
        </w:rPr>
        <w:t xml:space="preserve"> </w:t>
      </w:r>
      <w:r>
        <w:rPr>
          <w:sz w:val="20"/>
        </w:rPr>
        <w:t>are</w:t>
      </w:r>
      <w:r>
        <w:rPr>
          <w:spacing w:val="-8"/>
          <w:sz w:val="20"/>
        </w:rPr>
        <w:t xml:space="preserve"> </w:t>
      </w:r>
      <w:r>
        <w:rPr>
          <w:sz w:val="20"/>
        </w:rPr>
        <w:t>expected</w:t>
      </w:r>
      <w:r>
        <w:rPr>
          <w:spacing w:val="-8"/>
          <w:sz w:val="20"/>
        </w:rPr>
        <w:t xml:space="preserve"> </w:t>
      </w:r>
      <w:r>
        <w:rPr>
          <w:sz w:val="20"/>
        </w:rPr>
        <w:t>to</w:t>
      </w:r>
      <w:r>
        <w:rPr>
          <w:spacing w:val="-8"/>
          <w:sz w:val="20"/>
        </w:rPr>
        <w:t xml:space="preserve"> </w:t>
      </w:r>
      <w:r>
        <w:rPr>
          <w:sz w:val="20"/>
        </w:rPr>
        <w:t>execute</w:t>
      </w:r>
      <w:r>
        <w:rPr>
          <w:spacing w:val="-8"/>
          <w:sz w:val="20"/>
        </w:rPr>
        <w:t xml:space="preserve"> </w:t>
      </w:r>
      <w:r>
        <w:rPr>
          <w:sz w:val="20"/>
        </w:rPr>
        <w:t>all</w:t>
      </w:r>
      <w:r>
        <w:rPr>
          <w:spacing w:val="-8"/>
          <w:sz w:val="20"/>
        </w:rPr>
        <w:t xml:space="preserve"> </w:t>
      </w:r>
      <w:r>
        <w:rPr>
          <w:sz w:val="20"/>
        </w:rPr>
        <w:t>the</w:t>
      </w:r>
      <w:r>
        <w:rPr>
          <w:spacing w:val="-8"/>
          <w:sz w:val="20"/>
        </w:rPr>
        <w:t xml:space="preserve"> </w:t>
      </w:r>
      <w:r>
        <w:rPr>
          <w:sz w:val="20"/>
        </w:rPr>
        <w:t>required</w:t>
      </w:r>
      <w:r>
        <w:rPr>
          <w:spacing w:val="-7"/>
          <w:sz w:val="20"/>
        </w:rPr>
        <w:t xml:space="preserve"> </w:t>
      </w:r>
      <w:r>
        <w:rPr>
          <w:sz w:val="20"/>
        </w:rPr>
        <w:t>actions</w:t>
      </w:r>
      <w:r>
        <w:rPr>
          <w:spacing w:val="-9"/>
          <w:sz w:val="20"/>
        </w:rPr>
        <w:t xml:space="preserve"> </w:t>
      </w:r>
      <w:r>
        <w:rPr>
          <w:sz w:val="20"/>
        </w:rPr>
        <w:t>mentioned</w:t>
      </w:r>
      <w:r>
        <w:rPr>
          <w:spacing w:val="-7"/>
          <w:sz w:val="20"/>
        </w:rPr>
        <w:t xml:space="preserve"> </w:t>
      </w:r>
      <w:r>
        <w:rPr>
          <w:sz w:val="20"/>
        </w:rPr>
        <w:t>in</w:t>
      </w:r>
      <w:r>
        <w:rPr>
          <w:spacing w:val="-8"/>
          <w:sz w:val="20"/>
        </w:rPr>
        <w:t xml:space="preserve"> </w:t>
      </w:r>
      <w:r>
        <w:rPr>
          <w:sz w:val="20"/>
        </w:rPr>
        <w:t>the</w:t>
      </w:r>
      <w:r>
        <w:rPr>
          <w:spacing w:val="-8"/>
          <w:sz w:val="20"/>
        </w:rPr>
        <w:t xml:space="preserve"> </w:t>
      </w:r>
      <w:r>
        <w:rPr>
          <w:sz w:val="20"/>
        </w:rPr>
        <w:t>above</w:t>
      </w:r>
      <w:r>
        <w:rPr>
          <w:spacing w:val="-8"/>
          <w:sz w:val="20"/>
        </w:rPr>
        <w:t xml:space="preserve"> </w:t>
      </w:r>
      <w:r>
        <w:rPr>
          <w:sz w:val="20"/>
        </w:rPr>
        <w:t>metrics (according to</w:t>
      </w:r>
      <w:r>
        <w:rPr>
          <w:spacing w:val="-1"/>
          <w:sz w:val="20"/>
        </w:rPr>
        <w:t xml:space="preserve"> </w:t>
      </w:r>
      <w:r>
        <w:rPr>
          <w:sz w:val="20"/>
        </w:rPr>
        <w:t>each specific situation) to ensure prompt</w:t>
      </w:r>
      <w:r>
        <w:rPr>
          <w:spacing w:val="-2"/>
          <w:sz w:val="20"/>
        </w:rPr>
        <w:t xml:space="preserve"> </w:t>
      </w:r>
      <w:r>
        <w:rPr>
          <w:sz w:val="20"/>
        </w:rPr>
        <w:t>or</w:t>
      </w:r>
      <w:r>
        <w:rPr>
          <w:spacing w:val="-1"/>
          <w:sz w:val="20"/>
        </w:rPr>
        <w:t xml:space="preserve"> </w:t>
      </w:r>
      <w:r>
        <w:rPr>
          <w:sz w:val="20"/>
        </w:rPr>
        <w:t>future resolution upon</w:t>
      </w:r>
      <w:r>
        <w:rPr>
          <w:spacing w:val="-1"/>
          <w:sz w:val="20"/>
        </w:rPr>
        <w:t xml:space="preserve"> </w:t>
      </w:r>
      <w:r>
        <w:rPr>
          <w:sz w:val="20"/>
        </w:rPr>
        <w:t>their first review of the file. In short, the agent will have to take all possible &amp; required actions on their first review (No leftovers or unnecessary delays).</w:t>
      </w:r>
    </w:p>
    <w:p w14:paraId="018E38AB" w14:textId="77777777" w:rsidR="00440DD5" w:rsidRDefault="00440DD5" w:rsidP="00440DD5">
      <w:pPr>
        <w:pStyle w:val="ListParagraph"/>
        <w:numPr>
          <w:ilvl w:val="1"/>
          <w:numId w:val="33"/>
        </w:numPr>
        <w:tabs>
          <w:tab w:val="left" w:pos="1400"/>
        </w:tabs>
        <w:spacing w:line="252" w:lineRule="exact"/>
        <w:ind w:left="1400" w:hanging="359"/>
        <w:contextualSpacing w:val="0"/>
        <w:jc w:val="both"/>
      </w:pPr>
      <w:r>
        <w:t>Settlement</w:t>
      </w:r>
      <w:r>
        <w:rPr>
          <w:spacing w:val="-5"/>
        </w:rPr>
        <w:t xml:space="preserve"> </w:t>
      </w:r>
      <w:r>
        <w:rPr>
          <w:spacing w:val="-2"/>
        </w:rPr>
        <w:t>Processing</w:t>
      </w:r>
    </w:p>
    <w:p w14:paraId="4820AC6C" w14:textId="77777777" w:rsidR="00440DD5" w:rsidRDefault="00440DD5" w:rsidP="00440DD5">
      <w:pPr>
        <w:pStyle w:val="ListParagraph"/>
        <w:numPr>
          <w:ilvl w:val="2"/>
          <w:numId w:val="33"/>
        </w:numPr>
        <w:tabs>
          <w:tab w:val="left" w:pos="2299"/>
        </w:tabs>
        <w:spacing w:before="80"/>
        <w:ind w:left="2299" w:hanging="718"/>
        <w:contextualSpacing w:val="0"/>
        <w:jc w:val="both"/>
        <w:rPr>
          <w:sz w:val="20"/>
        </w:rPr>
      </w:pPr>
      <w:r>
        <w:rPr>
          <w:sz w:val="20"/>
        </w:rPr>
        <w:t>Settlement</w:t>
      </w:r>
      <w:r>
        <w:rPr>
          <w:spacing w:val="-8"/>
          <w:sz w:val="20"/>
        </w:rPr>
        <w:t xml:space="preserve"> </w:t>
      </w:r>
      <w:r>
        <w:rPr>
          <w:sz w:val="20"/>
        </w:rPr>
        <w:t>Eligibility</w:t>
      </w:r>
      <w:r>
        <w:rPr>
          <w:spacing w:val="-7"/>
          <w:sz w:val="20"/>
        </w:rPr>
        <w:t xml:space="preserve"> </w:t>
      </w:r>
      <w:r>
        <w:rPr>
          <w:sz w:val="20"/>
        </w:rPr>
        <w:t>&amp;</w:t>
      </w:r>
      <w:r>
        <w:rPr>
          <w:spacing w:val="-6"/>
          <w:sz w:val="20"/>
        </w:rPr>
        <w:t xml:space="preserve"> </w:t>
      </w:r>
      <w:r>
        <w:rPr>
          <w:sz w:val="20"/>
        </w:rPr>
        <w:t>Information</w:t>
      </w:r>
      <w:r>
        <w:rPr>
          <w:spacing w:val="-6"/>
          <w:sz w:val="20"/>
        </w:rPr>
        <w:t xml:space="preserve"> </w:t>
      </w:r>
      <w:r>
        <w:rPr>
          <w:spacing w:val="-2"/>
          <w:sz w:val="20"/>
        </w:rPr>
        <w:t>Validation</w:t>
      </w:r>
    </w:p>
    <w:p w14:paraId="28837CD6" w14:textId="77777777" w:rsidR="00440DD5" w:rsidRDefault="00440DD5" w:rsidP="00440DD5">
      <w:pPr>
        <w:pStyle w:val="ListParagraph"/>
        <w:numPr>
          <w:ilvl w:val="3"/>
          <w:numId w:val="33"/>
        </w:numPr>
        <w:tabs>
          <w:tab w:val="left" w:pos="2299"/>
          <w:tab w:val="left" w:pos="2301"/>
        </w:tabs>
        <w:spacing w:before="75" w:line="256" w:lineRule="auto"/>
        <w:ind w:right="588"/>
        <w:contextualSpacing w:val="0"/>
        <w:jc w:val="both"/>
        <w:rPr>
          <w:sz w:val="20"/>
        </w:rPr>
      </w:pPr>
      <w:r>
        <w:rPr>
          <w:sz w:val="20"/>
        </w:rPr>
        <w:t>Agents are required to ensure that the settlement is eligible and passes according to our outlined and frequently updated settlement guidelines.</w:t>
      </w:r>
    </w:p>
    <w:p w14:paraId="5758D543" w14:textId="77777777" w:rsidR="00440DD5" w:rsidRDefault="00440DD5" w:rsidP="00440DD5">
      <w:pPr>
        <w:pStyle w:val="BodyText"/>
        <w:spacing w:before="21"/>
      </w:pPr>
    </w:p>
    <w:p w14:paraId="05FA5C09" w14:textId="77777777" w:rsidR="00440DD5" w:rsidRDefault="00440DD5" w:rsidP="00440DD5">
      <w:pPr>
        <w:pStyle w:val="ListParagraph"/>
        <w:numPr>
          <w:ilvl w:val="3"/>
          <w:numId w:val="33"/>
        </w:numPr>
        <w:tabs>
          <w:tab w:val="left" w:pos="2299"/>
        </w:tabs>
        <w:ind w:left="2299" w:hanging="358"/>
        <w:contextualSpacing w:val="0"/>
        <w:jc w:val="both"/>
        <w:rPr>
          <w:sz w:val="20"/>
        </w:rPr>
      </w:pPr>
      <w:r>
        <w:rPr>
          <w:sz w:val="20"/>
        </w:rPr>
        <w:t>Agents</w:t>
      </w:r>
      <w:r>
        <w:rPr>
          <w:spacing w:val="14"/>
          <w:sz w:val="20"/>
        </w:rPr>
        <w:t xml:space="preserve"> </w:t>
      </w:r>
      <w:r>
        <w:rPr>
          <w:sz w:val="20"/>
        </w:rPr>
        <w:t>are</w:t>
      </w:r>
      <w:r>
        <w:rPr>
          <w:spacing w:val="17"/>
          <w:sz w:val="20"/>
        </w:rPr>
        <w:t xml:space="preserve"> </w:t>
      </w:r>
      <w:r>
        <w:rPr>
          <w:sz w:val="20"/>
        </w:rPr>
        <w:t>required</w:t>
      </w:r>
      <w:r>
        <w:rPr>
          <w:spacing w:val="15"/>
          <w:sz w:val="20"/>
        </w:rPr>
        <w:t xml:space="preserve"> </w:t>
      </w:r>
      <w:r>
        <w:rPr>
          <w:sz w:val="20"/>
        </w:rPr>
        <w:t>to</w:t>
      </w:r>
      <w:r>
        <w:rPr>
          <w:spacing w:val="15"/>
          <w:sz w:val="20"/>
        </w:rPr>
        <w:t xml:space="preserve"> </w:t>
      </w:r>
      <w:r>
        <w:rPr>
          <w:sz w:val="20"/>
        </w:rPr>
        <w:t>validate</w:t>
      </w:r>
      <w:r>
        <w:rPr>
          <w:spacing w:val="16"/>
          <w:sz w:val="20"/>
        </w:rPr>
        <w:t xml:space="preserve"> </w:t>
      </w:r>
      <w:r>
        <w:rPr>
          <w:sz w:val="20"/>
        </w:rPr>
        <w:t>the</w:t>
      </w:r>
      <w:r>
        <w:rPr>
          <w:spacing w:val="17"/>
          <w:sz w:val="20"/>
        </w:rPr>
        <w:t xml:space="preserve"> </w:t>
      </w:r>
      <w:r>
        <w:rPr>
          <w:sz w:val="20"/>
        </w:rPr>
        <w:t>information</w:t>
      </w:r>
      <w:r>
        <w:rPr>
          <w:spacing w:val="17"/>
          <w:sz w:val="20"/>
        </w:rPr>
        <w:t xml:space="preserve"> </w:t>
      </w:r>
      <w:r>
        <w:rPr>
          <w:sz w:val="20"/>
        </w:rPr>
        <w:t>provided</w:t>
      </w:r>
      <w:r>
        <w:rPr>
          <w:spacing w:val="17"/>
          <w:sz w:val="20"/>
        </w:rPr>
        <w:t xml:space="preserve"> </w:t>
      </w:r>
      <w:r>
        <w:rPr>
          <w:sz w:val="20"/>
        </w:rPr>
        <w:t>in</w:t>
      </w:r>
      <w:r>
        <w:rPr>
          <w:spacing w:val="16"/>
          <w:sz w:val="20"/>
        </w:rPr>
        <w:t xml:space="preserve"> </w:t>
      </w:r>
      <w:r>
        <w:rPr>
          <w:sz w:val="20"/>
        </w:rPr>
        <w:t>the</w:t>
      </w:r>
      <w:r>
        <w:rPr>
          <w:spacing w:val="17"/>
          <w:sz w:val="20"/>
        </w:rPr>
        <w:t xml:space="preserve"> </w:t>
      </w:r>
      <w:r>
        <w:rPr>
          <w:sz w:val="20"/>
        </w:rPr>
        <w:t>settlement</w:t>
      </w:r>
      <w:r>
        <w:rPr>
          <w:spacing w:val="16"/>
          <w:sz w:val="20"/>
        </w:rPr>
        <w:t xml:space="preserve"> </w:t>
      </w:r>
      <w:r>
        <w:rPr>
          <w:sz w:val="20"/>
        </w:rPr>
        <w:t>letter</w:t>
      </w:r>
      <w:r>
        <w:rPr>
          <w:spacing w:val="15"/>
          <w:sz w:val="20"/>
        </w:rPr>
        <w:t xml:space="preserve"> </w:t>
      </w:r>
      <w:r>
        <w:rPr>
          <w:sz w:val="20"/>
        </w:rPr>
        <w:t>with</w:t>
      </w:r>
      <w:r>
        <w:rPr>
          <w:spacing w:val="17"/>
          <w:sz w:val="20"/>
        </w:rPr>
        <w:t xml:space="preserve"> </w:t>
      </w:r>
      <w:r>
        <w:rPr>
          <w:spacing w:val="-5"/>
          <w:sz w:val="20"/>
        </w:rPr>
        <w:t>the</w:t>
      </w:r>
    </w:p>
    <w:p w14:paraId="70A97FF0" w14:textId="77777777" w:rsidR="00440DD5" w:rsidRDefault="00440DD5" w:rsidP="00440DD5">
      <w:pPr>
        <w:pStyle w:val="BodyText"/>
        <w:spacing w:before="20"/>
        <w:ind w:left="2301"/>
        <w:jc w:val="both"/>
      </w:pPr>
      <w:r>
        <w:t>information</w:t>
      </w:r>
      <w:r>
        <w:rPr>
          <w:spacing w:val="-4"/>
        </w:rPr>
        <w:t xml:space="preserve"> </w:t>
      </w:r>
      <w:r>
        <w:t>on</w:t>
      </w:r>
      <w:r>
        <w:rPr>
          <w:spacing w:val="-6"/>
        </w:rPr>
        <w:t xml:space="preserve"> </w:t>
      </w:r>
      <w:r>
        <w:t>our</w:t>
      </w:r>
      <w:r>
        <w:rPr>
          <w:spacing w:val="-6"/>
        </w:rPr>
        <w:t xml:space="preserve"> </w:t>
      </w:r>
      <w:r>
        <w:t>settlement</w:t>
      </w:r>
      <w:r>
        <w:rPr>
          <w:spacing w:val="-6"/>
        </w:rPr>
        <w:t xml:space="preserve"> </w:t>
      </w:r>
      <w:r>
        <w:t>entry</w:t>
      </w:r>
      <w:r>
        <w:rPr>
          <w:spacing w:val="-3"/>
        </w:rPr>
        <w:t xml:space="preserve"> </w:t>
      </w:r>
      <w:r>
        <w:t>page</w:t>
      </w:r>
      <w:r>
        <w:rPr>
          <w:spacing w:val="-5"/>
        </w:rPr>
        <w:t xml:space="preserve"> </w:t>
      </w:r>
      <w:r>
        <w:t>and</w:t>
      </w:r>
      <w:r>
        <w:rPr>
          <w:spacing w:val="-5"/>
        </w:rPr>
        <w:t xml:space="preserve"> </w:t>
      </w:r>
      <w:r>
        <w:t>the</w:t>
      </w:r>
      <w:r>
        <w:rPr>
          <w:spacing w:val="-5"/>
        </w:rPr>
        <w:t xml:space="preserve"> </w:t>
      </w:r>
      <w:r>
        <w:t>negotiator’s</w:t>
      </w:r>
      <w:r>
        <w:rPr>
          <w:spacing w:val="-6"/>
        </w:rPr>
        <w:t xml:space="preserve"> </w:t>
      </w:r>
      <w:r>
        <w:rPr>
          <w:spacing w:val="-2"/>
        </w:rPr>
        <w:t>notes.</w:t>
      </w:r>
    </w:p>
    <w:p w14:paraId="319DFCA5" w14:textId="77777777" w:rsidR="00440DD5" w:rsidRDefault="00440DD5" w:rsidP="00440DD5">
      <w:pPr>
        <w:pStyle w:val="BodyText"/>
        <w:tabs>
          <w:tab w:val="left" w:pos="4098"/>
          <w:tab w:val="left" w:pos="5987"/>
          <w:tab w:val="left" w:pos="7597"/>
          <w:tab w:val="left" w:pos="8790"/>
        </w:tabs>
        <w:spacing w:before="17" w:line="259" w:lineRule="auto"/>
        <w:ind w:left="2301" w:right="583"/>
        <w:jc w:val="both"/>
      </w:pPr>
      <w:r>
        <w:rPr>
          <w:spacing w:val="-2"/>
        </w:rPr>
        <w:t>Settlement</w:t>
      </w:r>
      <w:r>
        <w:tab/>
      </w:r>
      <w:r>
        <w:rPr>
          <w:spacing w:val="-2"/>
        </w:rPr>
        <w:t>information</w:t>
      </w:r>
      <w:r>
        <w:tab/>
      </w:r>
      <w:r>
        <w:rPr>
          <w:spacing w:val="-2"/>
        </w:rPr>
        <w:t>includes</w:t>
      </w:r>
      <w:r>
        <w:tab/>
      </w:r>
      <w:r>
        <w:rPr>
          <w:spacing w:val="-4"/>
        </w:rPr>
        <w:t>the</w:t>
      </w:r>
      <w:r>
        <w:tab/>
      </w:r>
      <w:r>
        <w:rPr>
          <w:spacing w:val="-2"/>
          <w:u w:val="single"/>
        </w:rPr>
        <w:t>following</w:t>
      </w:r>
      <w:r>
        <w:rPr>
          <w:spacing w:val="-2"/>
        </w:rPr>
        <w:t xml:space="preserve">: </w:t>
      </w:r>
      <w:r>
        <w:t>(Client</w:t>
      </w:r>
      <w:r>
        <w:rPr>
          <w:spacing w:val="-6"/>
        </w:rPr>
        <w:t xml:space="preserve"> </w:t>
      </w:r>
      <w:r>
        <w:t>Name,</w:t>
      </w:r>
      <w:r>
        <w:rPr>
          <w:spacing w:val="-5"/>
        </w:rPr>
        <w:t xml:space="preserve"> </w:t>
      </w:r>
      <w:r>
        <w:t>Original</w:t>
      </w:r>
      <w:r>
        <w:rPr>
          <w:spacing w:val="-5"/>
        </w:rPr>
        <w:t xml:space="preserve"> </w:t>
      </w:r>
      <w:r>
        <w:t>&amp;</w:t>
      </w:r>
      <w:r>
        <w:rPr>
          <w:spacing w:val="-2"/>
        </w:rPr>
        <w:t xml:space="preserve"> </w:t>
      </w:r>
      <w:r>
        <w:t>Current</w:t>
      </w:r>
      <w:r>
        <w:rPr>
          <w:spacing w:val="-6"/>
        </w:rPr>
        <w:t xml:space="preserve"> </w:t>
      </w:r>
      <w:r>
        <w:t>Creditor</w:t>
      </w:r>
      <w:r>
        <w:rPr>
          <w:spacing w:val="-5"/>
        </w:rPr>
        <w:t xml:space="preserve"> </w:t>
      </w:r>
      <w:r>
        <w:t>Name,</w:t>
      </w:r>
      <w:r>
        <w:rPr>
          <w:spacing w:val="-5"/>
        </w:rPr>
        <w:t xml:space="preserve"> </w:t>
      </w:r>
      <w:r>
        <w:t>Original</w:t>
      </w:r>
      <w:r>
        <w:rPr>
          <w:spacing w:val="-5"/>
        </w:rPr>
        <w:t xml:space="preserve"> </w:t>
      </w:r>
      <w:r>
        <w:t>Account#,</w:t>
      </w:r>
      <w:r>
        <w:rPr>
          <w:spacing w:val="-5"/>
        </w:rPr>
        <w:t xml:space="preserve"> </w:t>
      </w:r>
      <w:r>
        <w:t>Reference#,</w:t>
      </w:r>
      <w:r>
        <w:rPr>
          <w:spacing w:val="-5"/>
        </w:rPr>
        <w:t xml:space="preserve"> </w:t>
      </w:r>
      <w:r>
        <w:t>Original &amp; Settlement Amounts and Percentages, Payment Amounts &amp; Due Dates (Breakdown), Payment Method Requested, Creditor Phone# &amp; Payment Address).</w:t>
      </w:r>
    </w:p>
    <w:p w14:paraId="14F21358" w14:textId="77777777" w:rsidR="00440DD5" w:rsidRDefault="00440DD5" w:rsidP="00440DD5">
      <w:pPr>
        <w:pStyle w:val="BodyText"/>
        <w:spacing w:before="18"/>
      </w:pPr>
    </w:p>
    <w:p w14:paraId="25DCE2CC" w14:textId="77777777" w:rsidR="00440DD5" w:rsidRDefault="00440DD5" w:rsidP="00440DD5">
      <w:pPr>
        <w:pStyle w:val="ListParagraph"/>
        <w:numPr>
          <w:ilvl w:val="3"/>
          <w:numId w:val="33"/>
        </w:numPr>
        <w:tabs>
          <w:tab w:val="left" w:pos="2299"/>
          <w:tab w:val="left" w:pos="2301"/>
        </w:tabs>
        <w:spacing w:line="261" w:lineRule="auto"/>
        <w:ind w:right="593"/>
        <w:contextualSpacing w:val="0"/>
        <w:jc w:val="both"/>
        <w:rPr>
          <w:sz w:val="20"/>
        </w:rPr>
      </w:pPr>
      <w:r>
        <w:rPr>
          <w:sz w:val="20"/>
        </w:rPr>
        <w:t>Agents</w:t>
      </w:r>
      <w:r>
        <w:rPr>
          <w:spacing w:val="-6"/>
          <w:sz w:val="20"/>
        </w:rPr>
        <w:t xml:space="preserve"> </w:t>
      </w:r>
      <w:r>
        <w:rPr>
          <w:sz w:val="20"/>
        </w:rPr>
        <w:t>are</w:t>
      </w:r>
      <w:r>
        <w:rPr>
          <w:spacing w:val="-5"/>
          <w:sz w:val="20"/>
        </w:rPr>
        <w:t xml:space="preserve"> </w:t>
      </w:r>
      <w:r>
        <w:rPr>
          <w:sz w:val="20"/>
        </w:rPr>
        <w:t>also</w:t>
      </w:r>
      <w:r>
        <w:rPr>
          <w:spacing w:val="-5"/>
          <w:sz w:val="20"/>
        </w:rPr>
        <w:t xml:space="preserve"> </w:t>
      </w:r>
      <w:r>
        <w:rPr>
          <w:sz w:val="20"/>
        </w:rPr>
        <w:t>required</w:t>
      </w:r>
      <w:r>
        <w:rPr>
          <w:spacing w:val="-4"/>
          <w:sz w:val="20"/>
        </w:rPr>
        <w:t xml:space="preserve"> </w:t>
      </w:r>
      <w:r>
        <w:rPr>
          <w:sz w:val="20"/>
        </w:rPr>
        <w:t>to</w:t>
      </w:r>
      <w:r>
        <w:rPr>
          <w:spacing w:val="-5"/>
          <w:sz w:val="20"/>
        </w:rPr>
        <w:t xml:space="preserve"> </w:t>
      </w:r>
      <w:r>
        <w:rPr>
          <w:sz w:val="20"/>
        </w:rPr>
        <w:t>verify</w:t>
      </w:r>
      <w:r>
        <w:rPr>
          <w:spacing w:val="-4"/>
          <w:sz w:val="20"/>
        </w:rPr>
        <w:t xml:space="preserve"> </w:t>
      </w:r>
      <w:r>
        <w:rPr>
          <w:sz w:val="20"/>
        </w:rPr>
        <w:t>that</w:t>
      </w:r>
      <w:r>
        <w:rPr>
          <w:spacing w:val="-5"/>
          <w:sz w:val="20"/>
        </w:rPr>
        <w:t xml:space="preserve"> </w:t>
      </w:r>
      <w:r>
        <w:rPr>
          <w:sz w:val="20"/>
        </w:rPr>
        <w:t>the</w:t>
      </w:r>
      <w:r>
        <w:rPr>
          <w:spacing w:val="-5"/>
          <w:sz w:val="20"/>
        </w:rPr>
        <w:t xml:space="preserve"> </w:t>
      </w:r>
      <w:r>
        <w:rPr>
          <w:sz w:val="20"/>
        </w:rPr>
        <w:t>active</w:t>
      </w:r>
      <w:r>
        <w:rPr>
          <w:spacing w:val="-5"/>
          <w:sz w:val="20"/>
        </w:rPr>
        <w:t xml:space="preserve"> </w:t>
      </w:r>
      <w:r>
        <w:rPr>
          <w:sz w:val="20"/>
        </w:rPr>
        <w:t>settlements</w:t>
      </w:r>
      <w:r>
        <w:rPr>
          <w:spacing w:val="-4"/>
          <w:sz w:val="20"/>
        </w:rPr>
        <w:t xml:space="preserve"> </w:t>
      </w:r>
      <w:r>
        <w:rPr>
          <w:sz w:val="20"/>
        </w:rPr>
        <w:t>on</w:t>
      </w:r>
      <w:r>
        <w:rPr>
          <w:spacing w:val="-4"/>
          <w:sz w:val="20"/>
        </w:rPr>
        <w:t xml:space="preserve"> </w:t>
      </w:r>
      <w:r>
        <w:rPr>
          <w:sz w:val="20"/>
        </w:rPr>
        <w:t>file</w:t>
      </w:r>
      <w:r>
        <w:rPr>
          <w:spacing w:val="-5"/>
          <w:sz w:val="20"/>
        </w:rPr>
        <w:t xml:space="preserve"> </w:t>
      </w:r>
      <w:r>
        <w:rPr>
          <w:sz w:val="20"/>
        </w:rPr>
        <w:t>are</w:t>
      </w:r>
      <w:r>
        <w:rPr>
          <w:spacing w:val="-5"/>
          <w:sz w:val="20"/>
        </w:rPr>
        <w:t xml:space="preserve"> </w:t>
      </w:r>
      <w:r>
        <w:rPr>
          <w:sz w:val="20"/>
        </w:rPr>
        <w:t>current</w:t>
      </w:r>
      <w:r>
        <w:rPr>
          <w:spacing w:val="-6"/>
          <w:sz w:val="20"/>
        </w:rPr>
        <w:t xml:space="preserve"> </w:t>
      </w:r>
      <w:r>
        <w:rPr>
          <w:sz w:val="20"/>
        </w:rPr>
        <w:t>and</w:t>
      </w:r>
      <w:r>
        <w:rPr>
          <w:spacing w:val="-7"/>
          <w:sz w:val="20"/>
        </w:rPr>
        <w:t xml:space="preserve"> </w:t>
      </w:r>
      <w:r>
        <w:rPr>
          <w:sz w:val="20"/>
        </w:rPr>
        <w:t>resolved of any issues to allow for processing a new settlement.</w:t>
      </w:r>
    </w:p>
    <w:p w14:paraId="25F57F0F" w14:textId="77777777" w:rsidR="00440DD5" w:rsidRDefault="00440DD5" w:rsidP="00440DD5">
      <w:pPr>
        <w:pStyle w:val="ListParagraph"/>
        <w:spacing w:line="261" w:lineRule="auto"/>
        <w:jc w:val="both"/>
        <w:rPr>
          <w:sz w:val="20"/>
        </w:rPr>
        <w:sectPr w:rsidR="00440DD5" w:rsidSect="00440DD5">
          <w:pgSz w:w="11910" w:h="16840"/>
          <w:pgMar w:top="1600" w:right="850" w:bottom="1160" w:left="850" w:header="333" w:footer="970" w:gutter="0"/>
          <w:cols w:space="720"/>
        </w:sectPr>
      </w:pPr>
    </w:p>
    <w:p w14:paraId="561818D9" w14:textId="77777777" w:rsidR="00440DD5" w:rsidRDefault="00440DD5" w:rsidP="00440DD5">
      <w:pPr>
        <w:pStyle w:val="ListParagraph"/>
        <w:numPr>
          <w:ilvl w:val="3"/>
          <w:numId w:val="33"/>
        </w:numPr>
        <w:tabs>
          <w:tab w:val="left" w:pos="2299"/>
          <w:tab w:val="left" w:pos="2301"/>
        </w:tabs>
        <w:spacing w:before="92" w:line="256" w:lineRule="auto"/>
        <w:ind w:right="586"/>
        <w:contextualSpacing w:val="0"/>
        <w:rPr>
          <w:sz w:val="20"/>
        </w:rPr>
      </w:pPr>
      <w:r>
        <w:rPr>
          <w:sz w:val="20"/>
        </w:rPr>
        <w:lastRenderedPageBreak/>
        <w:t>Agents</w:t>
      </w:r>
      <w:r>
        <w:rPr>
          <w:spacing w:val="-11"/>
          <w:sz w:val="20"/>
        </w:rPr>
        <w:t xml:space="preserve"> </w:t>
      </w:r>
      <w:r>
        <w:rPr>
          <w:sz w:val="20"/>
        </w:rPr>
        <w:t>are</w:t>
      </w:r>
      <w:r>
        <w:rPr>
          <w:spacing w:val="-10"/>
          <w:sz w:val="20"/>
        </w:rPr>
        <w:t xml:space="preserve"> </w:t>
      </w:r>
      <w:r>
        <w:rPr>
          <w:sz w:val="20"/>
        </w:rPr>
        <w:t>required</w:t>
      </w:r>
      <w:r>
        <w:rPr>
          <w:spacing w:val="-9"/>
          <w:sz w:val="20"/>
        </w:rPr>
        <w:t xml:space="preserve"> </w:t>
      </w:r>
      <w:r>
        <w:rPr>
          <w:sz w:val="20"/>
        </w:rPr>
        <w:t>to</w:t>
      </w:r>
      <w:r>
        <w:rPr>
          <w:spacing w:val="-9"/>
          <w:sz w:val="20"/>
        </w:rPr>
        <w:t xml:space="preserve"> </w:t>
      </w:r>
      <w:r>
        <w:rPr>
          <w:sz w:val="20"/>
        </w:rPr>
        <w:t>verify</w:t>
      </w:r>
      <w:r>
        <w:rPr>
          <w:spacing w:val="-9"/>
          <w:sz w:val="20"/>
        </w:rPr>
        <w:t xml:space="preserve"> </w:t>
      </w:r>
      <w:r>
        <w:rPr>
          <w:sz w:val="20"/>
        </w:rPr>
        <w:t>and</w:t>
      </w:r>
      <w:r>
        <w:rPr>
          <w:spacing w:val="-9"/>
          <w:sz w:val="20"/>
        </w:rPr>
        <w:t xml:space="preserve"> </w:t>
      </w:r>
      <w:r>
        <w:rPr>
          <w:sz w:val="20"/>
        </w:rPr>
        <w:t>review</w:t>
      </w:r>
      <w:r>
        <w:rPr>
          <w:spacing w:val="-10"/>
          <w:sz w:val="20"/>
        </w:rPr>
        <w:t xml:space="preserve"> </w:t>
      </w:r>
      <w:r>
        <w:rPr>
          <w:sz w:val="20"/>
        </w:rPr>
        <w:t>management</w:t>
      </w:r>
      <w:r>
        <w:rPr>
          <w:spacing w:val="-5"/>
          <w:sz w:val="20"/>
        </w:rPr>
        <w:t xml:space="preserve"> </w:t>
      </w:r>
      <w:r>
        <w:rPr>
          <w:sz w:val="20"/>
        </w:rPr>
        <w:t>exceptions</w:t>
      </w:r>
      <w:r>
        <w:rPr>
          <w:spacing w:val="-11"/>
          <w:sz w:val="20"/>
        </w:rPr>
        <w:t xml:space="preserve"> </w:t>
      </w:r>
      <w:r>
        <w:rPr>
          <w:sz w:val="20"/>
        </w:rPr>
        <w:t>for</w:t>
      </w:r>
      <w:r>
        <w:rPr>
          <w:spacing w:val="-10"/>
          <w:sz w:val="20"/>
        </w:rPr>
        <w:t xml:space="preserve"> </w:t>
      </w:r>
      <w:r>
        <w:rPr>
          <w:sz w:val="20"/>
        </w:rPr>
        <w:t>settlements</w:t>
      </w:r>
      <w:r>
        <w:rPr>
          <w:spacing w:val="-11"/>
          <w:sz w:val="20"/>
        </w:rPr>
        <w:t xml:space="preserve"> </w:t>
      </w:r>
      <w:r>
        <w:rPr>
          <w:sz w:val="20"/>
        </w:rPr>
        <w:t>that</w:t>
      </w:r>
      <w:r>
        <w:rPr>
          <w:spacing w:val="-10"/>
          <w:sz w:val="20"/>
        </w:rPr>
        <w:t xml:space="preserve"> </w:t>
      </w:r>
      <w:r>
        <w:rPr>
          <w:sz w:val="20"/>
        </w:rPr>
        <w:t>are</w:t>
      </w:r>
      <w:r>
        <w:rPr>
          <w:spacing w:val="-10"/>
          <w:sz w:val="20"/>
        </w:rPr>
        <w:t xml:space="preserve"> </w:t>
      </w:r>
      <w:r>
        <w:rPr>
          <w:sz w:val="20"/>
        </w:rPr>
        <w:t>not within the current company guidelines.</w:t>
      </w:r>
    </w:p>
    <w:p w14:paraId="757E11B9" w14:textId="77777777" w:rsidR="00440DD5" w:rsidRDefault="00440DD5" w:rsidP="00440DD5">
      <w:pPr>
        <w:pStyle w:val="ListParagraph"/>
        <w:numPr>
          <w:ilvl w:val="2"/>
          <w:numId w:val="33"/>
        </w:numPr>
        <w:tabs>
          <w:tab w:val="left" w:pos="2301"/>
        </w:tabs>
        <w:spacing w:before="5"/>
        <w:contextualSpacing w:val="0"/>
        <w:rPr>
          <w:sz w:val="20"/>
        </w:rPr>
      </w:pPr>
      <w:r>
        <w:rPr>
          <w:sz w:val="20"/>
        </w:rPr>
        <w:t>Payment</w:t>
      </w:r>
      <w:r>
        <w:rPr>
          <w:spacing w:val="-8"/>
          <w:sz w:val="20"/>
        </w:rPr>
        <w:t xml:space="preserve"> </w:t>
      </w:r>
      <w:r>
        <w:rPr>
          <w:sz w:val="20"/>
        </w:rPr>
        <w:t>Information,</w:t>
      </w:r>
      <w:r>
        <w:rPr>
          <w:spacing w:val="-6"/>
          <w:sz w:val="20"/>
        </w:rPr>
        <w:t xml:space="preserve"> </w:t>
      </w:r>
      <w:r>
        <w:rPr>
          <w:sz w:val="20"/>
        </w:rPr>
        <w:t>Method</w:t>
      </w:r>
      <w:r>
        <w:rPr>
          <w:spacing w:val="-7"/>
          <w:sz w:val="20"/>
        </w:rPr>
        <w:t xml:space="preserve"> </w:t>
      </w:r>
      <w:r>
        <w:rPr>
          <w:sz w:val="20"/>
        </w:rPr>
        <w:t>&amp;</w:t>
      </w:r>
      <w:r>
        <w:rPr>
          <w:spacing w:val="-5"/>
          <w:sz w:val="20"/>
        </w:rPr>
        <w:t xml:space="preserve"> </w:t>
      </w:r>
      <w:r>
        <w:rPr>
          <w:spacing w:val="-2"/>
          <w:sz w:val="20"/>
        </w:rPr>
        <w:t>Schedule</w:t>
      </w:r>
    </w:p>
    <w:p w14:paraId="007ADEB2" w14:textId="77777777" w:rsidR="00440DD5" w:rsidRDefault="00440DD5" w:rsidP="00440DD5">
      <w:pPr>
        <w:pStyle w:val="ListParagraph"/>
        <w:numPr>
          <w:ilvl w:val="3"/>
          <w:numId w:val="33"/>
        </w:numPr>
        <w:tabs>
          <w:tab w:val="left" w:pos="2301"/>
        </w:tabs>
        <w:spacing w:before="72" w:line="261" w:lineRule="auto"/>
        <w:ind w:right="594"/>
        <w:contextualSpacing w:val="0"/>
        <w:rPr>
          <w:sz w:val="20"/>
        </w:rPr>
      </w:pPr>
      <w:r>
        <w:rPr>
          <w:sz w:val="20"/>
        </w:rPr>
        <w:t>Agents</w:t>
      </w:r>
      <w:r>
        <w:rPr>
          <w:spacing w:val="80"/>
          <w:sz w:val="20"/>
        </w:rPr>
        <w:t xml:space="preserve"> </w:t>
      </w:r>
      <w:r>
        <w:rPr>
          <w:sz w:val="20"/>
        </w:rPr>
        <w:t>are</w:t>
      </w:r>
      <w:r>
        <w:rPr>
          <w:spacing w:val="80"/>
          <w:sz w:val="20"/>
        </w:rPr>
        <w:t xml:space="preserve"> </w:t>
      </w:r>
      <w:r>
        <w:rPr>
          <w:sz w:val="20"/>
        </w:rPr>
        <w:t>required</w:t>
      </w:r>
      <w:r>
        <w:rPr>
          <w:spacing w:val="80"/>
          <w:sz w:val="20"/>
        </w:rPr>
        <w:t xml:space="preserve"> </w:t>
      </w:r>
      <w:r>
        <w:rPr>
          <w:sz w:val="20"/>
        </w:rPr>
        <w:t>to</w:t>
      </w:r>
      <w:r>
        <w:rPr>
          <w:spacing w:val="80"/>
          <w:sz w:val="20"/>
        </w:rPr>
        <w:t xml:space="preserve"> </w:t>
      </w:r>
      <w:r>
        <w:rPr>
          <w:sz w:val="20"/>
        </w:rPr>
        <w:t>validate</w:t>
      </w:r>
      <w:r>
        <w:rPr>
          <w:spacing w:val="80"/>
          <w:sz w:val="20"/>
        </w:rPr>
        <w:t xml:space="preserve"> </w:t>
      </w:r>
      <w:r>
        <w:rPr>
          <w:sz w:val="20"/>
        </w:rPr>
        <w:t>and</w:t>
      </w:r>
      <w:r>
        <w:rPr>
          <w:spacing w:val="80"/>
          <w:sz w:val="20"/>
        </w:rPr>
        <w:t xml:space="preserve"> </w:t>
      </w:r>
      <w:r>
        <w:rPr>
          <w:sz w:val="20"/>
        </w:rPr>
        <w:t>fill</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correct</w:t>
      </w:r>
      <w:r>
        <w:rPr>
          <w:spacing w:val="80"/>
          <w:sz w:val="20"/>
        </w:rPr>
        <w:t xml:space="preserve"> </w:t>
      </w:r>
      <w:r>
        <w:rPr>
          <w:sz w:val="20"/>
        </w:rPr>
        <w:t>payment</w:t>
      </w:r>
      <w:r>
        <w:rPr>
          <w:spacing w:val="80"/>
          <w:sz w:val="20"/>
        </w:rPr>
        <w:t xml:space="preserve"> </w:t>
      </w:r>
      <w:r>
        <w:rPr>
          <w:sz w:val="20"/>
        </w:rPr>
        <w:t>information</w:t>
      </w:r>
      <w:r>
        <w:rPr>
          <w:spacing w:val="80"/>
          <w:sz w:val="20"/>
        </w:rPr>
        <w:t xml:space="preserve"> </w:t>
      </w:r>
      <w:r>
        <w:rPr>
          <w:sz w:val="20"/>
        </w:rPr>
        <w:t xml:space="preserve">on </w:t>
      </w:r>
      <w:r>
        <w:rPr>
          <w:spacing w:val="-2"/>
          <w:sz w:val="20"/>
        </w:rPr>
        <w:t>CFT/Forth/RAM,</w:t>
      </w:r>
    </w:p>
    <w:p w14:paraId="04BE0924" w14:textId="77777777" w:rsidR="00440DD5" w:rsidRDefault="00440DD5" w:rsidP="00440DD5">
      <w:pPr>
        <w:pStyle w:val="BodyText"/>
        <w:spacing w:before="15"/>
      </w:pPr>
    </w:p>
    <w:p w14:paraId="09715F95" w14:textId="77777777" w:rsidR="00440DD5" w:rsidRDefault="00440DD5" w:rsidP="00440DD5">
      <w:pPr>
        <w:pStyle w:val="BodyText"/>
        <w:ind w:left="2301"/>
      </w:pPr>
      <w:r>
        <w:t>Payment</w:t>
      </w:r>
      <w:r>
        <w:rPr>
          <w:spacing w:val="-7"/>
        </w:rPr>
        <w:t xml:space="preserve"> </w:t>
      </w:r>
      <w:r>
        <w:t>information</w:t>
      </w:r>
      <w:r>
        <w:rPr>
          <w:spacing w:val="-6"/>
        </w:rPr>
        <w:t xml:space="preserve"> </w:t>
      </w:r>
      <w:r>
        <w:t>Includes</w:t>
      </w:r>
      <w:r>
        <w:rPr>
          <w:spacing w:val="-8"/>
        </w:rPr>
        <w:t xml:space="preserve"> </w:t>
      </w:r>
      <w:r>
        <w:t>the</w:t>
      </w:r>
      <w:r>
        <w:rPr>
          <w:spacing w:val="-6"/>
        </w:rPr>
        <w:t xml:space="preserve"> </w:t>
      </w:r>
      <w:r>
        <w:rPr>
          <w:spacing w:val="-2"/>
        </w:rPr>
        <w:t>following:</w:t>
      </w:r>
    </w:p>
    <w:p w14:paraId="5D6C8A44" w14:textId="77777777" w:rsidR="00440DD5" w:rsidRDefault="00440DD5" w:rsidP="00440DD5">
      <w:pPr>
        <w:pStyle w:val="BodyText"/>
        <w:spacing w:before="17" w:line="256" w:lineRule="auto"/>
        <w:ind w:left="2301"/>
      </w:pPr>
      <w:r>
        <w:t xml:space="preserve">(Fee Memo, CFT Creditor ID, Forth Payee, External Account, Creditor Address, Creditor </w:t>
      </w:r>
      <w:r>
        <w:rPr>
          <w:spacing w:val="-2"/>
        </w:rPr>
        <w:t>Reference#).</w:t>
      </w:r>
    </w:p>
    <w:p w14:paraId="28013E90" w14:textId="77777777" w:rsidR="00440DD5" w:rsidRDefault="00440DD5" w:rsidP="00440DD5">
      <w:pPr>
        <w:pStyle w:val="BodyText"/>
        <w:spacing w:before="22"/>
      </w:pPr>
    </w:p>
    <w:p w14:paraId="52C9F31A" w14:textId="77777777" w:rsidR="00440DD5" w:rsidRDefault="00440DD5" w:rsidP="00440DD5">
      <w:pPr>
        <w:pStyle w:val="ListParagraph"/>
        <w:numPr>
          <w:ilvl w:val="3"/>
          <w:numId w:val="33"/>
        </w:numPr>
        <w:tabs>
          <w:tab w:val="left" w:pos="2299"/>
          <w:tab w:val="left" w:pos="2301"/>
        </w:tabs>
        <w:spacing w:line="259" w:lineRule="auto"/>
        <w:ind w:right="584"/>
        <w:contextualSpacing w:val="0"/>
        <w:jc w:val="both"/>
        <w:rPr>
          <w:sz w:val="20"/>
        </w:rPr>
      </w:pPr>
      <w:r>
        <w:rPr>
          <w:sz w:val="20"/>
        </w:rPr>
        <w:t>Agents are required to schedule the payments according to</w:t>
      </w:r>
      <w:r>
        <w:rPr>
          <w:spacing w:val="-2"/>
          <w:sz w:val="20"/>
        </w:rPr>
        <w:t xml:space="preserve"> </w:t>
      </w:r>
      <w:r>
        <w:rPr>
          <w:sz w:val="20"/>
        </w:rPr>
        <w:t>and accommodating the current state of the enrollment &amp; draft dates. They are expected to schedule the payments to be directly</w:t>
      </w:r>
      <w:r>
        <w:rPr>
          <w:spacing w:val="-13"/>
          <w:sz w:val="20"/>
        </w:rPr>
        <w:t xml:space="preserve"> </w:t>
      </w:r>
      <w:r>
        <w:rPr>
          <w:sz w:val="20"/>
        </w:rPr>
        <w:t>upon</w:t>
      </w:r>
      <w:r>
        <w:rPr>
          <w:spacing w:val="-12"/>
          <w:sz w:val="20"/>
        </w:rPr>
        <w:t xml:space="preserve"> </w:t>
      </w:r>
      <w:r>
        <w:rPr>
          <w:sz w:val="20"/>
        </w:rPr>
        <w:t>draft</w:t>
      </w:r>
      <w:r>
        <w:rPr>
          <w:spacing w:val="-13"/>
          <w:sz w:val="20"/>
        </w:rPr>
        <w:t xml:space="preserve"> </w:t>
      </w:r>
      <w:r>
        <w:rPr>
          <w:sz w:val="20"/>
        </w:rPr>
        <w:t>clearance,</w:t>
      </w:r>
      <w:r>
        <w:rPr>
          <w:spacing w:val="-12"/>
          <w:sz w:val="20"/>
        </w:rPr>
        <w:t xml:space="preserve"> </w:t>
      </w:r>
      <w:r>
        <w:rPr>
          <w:sz w:val="20"/>
        </w:rPr>
        <w:t>if</w:t>
      </w:r>
      <w:r>
        <w:rPr>
          <w:spacing w:val="-13"/>
          <w:sz w:val="20"/>
        </w:rPr>
        <w:t xml:space="preserve"> </w:t>
      </w:r>
      <w:r>
        <w:rPr>
          <w:sz w:val="20"/>
        </w:rPr>
        <w:t>possible</w:t>
      </w:r>
      <w:r>
        <w:rPr>
          <w:spacing w:val="-12"/>
          <w:sz w:val="20"/>
        </w:rPr>
        <w:t xml:space="preserve"> </w:t>
      </w:r>
      <w:r>
        <w:rPr>
          <w:sz w:val="20"/>
        </w:rPr>
        <w:t>(5</w:t>
      </w:r>
      <w:r>
        <w:rPr>
          <w:spacing w:val="-13"/>
          <w:sz w:val="20"/>
        </w:rPr>
        <w:t xml:space="preserve"> </w:t>
      </w:r>
      <w:r>
        <w:rPr>
          <w:sz w:val="20"/>
        </w:rPr>
        <w:t>business</w:t>
      </w:r>
      <w:r>
        <w:rPr>
          <w:spacing w:val="-12"/>
          <w:sz w:val="20"/>
        </w:rPr>
        <w:t xml:space="preserve"> </w:t>
      </w:r>
      <w:r>
        <w:rPr>
          <w:sz w:val="20"/>
        </w:rPr>
        <w:t>days</w:t>
      </w:r>
      <w:r>
        <w:rPr>
          <w:spacing w:val="-13"/>
          <w:sz w:val="20"/>
        </w:rPr>
        <w:t xml:space="preserve"> </w:t>
      </w:r>
      <w:r>
        <w:rPr>
          <w:sz w:val="20"/>
        </w:rPr>
        <w:t>after</w:t>
      </w:r>
      <w:r>
        <w:rPr>
          <w:spacing w:val="-12"/>
          <w:sz w:val="20"/>
        </w:rPr>
        <w:t xml:space="preserve"> </w:t>
      </w:r>
      <w:r>
        <w:rPr>
          <w:sz w:val="20"/>
        </w:rPr>
        <w:t>draft</w:t>
      </w:r>
      <w:r>
        <w:rPr>
          <w:spacing w:val="-13"/>
          <w:sz w:val="20"/>
        </w:rPr>
        <w:t xml:space="preserve"> </w:t>
      </w:r>
      <w:r>
        <w:rPr>
          <w:sz w:val="20"/>
        </w:rPr>
        <w:t>date),</w:t>
      </w:r>
      <w:r>
        <w:rPr>
          <w:spacing w:val="-12"/>
          <w:sz w:val="20"/>
        </w:rPr>
        <w:t xml:space="preserve"> </w:t>
      </w:r>
      <w:r>
        <w:rPr>
          <w:sz w:val="20"/>
        </w:rPr>
        <w:t>While</w:t>
      </w:r>
      <w:r>
        <w:rPr>
          <w:spacing w:val="-13"/>
          <w:sz w:val="20"/>
        </w:rPr>
        <w:t xml:space="preserve"> </w:t>
      </w:r>
      <w:r>
        <w:rPr>
          <w:sz w:val="20"/>
        </w:rPr>
        <w:t>also</w:t>
      </w:r>
      <w:r>
        <w:rPr>
          <w:spacing w:val="-12"/>
          <w:sz w:val="20"/>
        </w:rPr>
        <w:t xml:space="preserve"> </w:t>
      </w:r>
      <w:r>
        <w:rPr>
          <w:sz w:val="20"/>
        </w:rPr>
        <w:t>leaving buffer time prior to the payment due date for Check delivery times and in case of future payment issues, which allows us enough time to resolve the issues without missing payments.</w:t>
      </w:r>
      <w:r>
        <w:rPr>
          <w:spacing w:val="-1"/>
          <w:sz w:val="20"/>
        </w:rPr>
        <w:t xml:space="preserve"> </w:t>
      </w:r>
      <w:r>
        <w:rPr>
          <w:sz w:val="20"/>
        </w:rPr>
        <w:t>Scheduling</w:t>
      </w:r>
      <w:r>
        <w:rPr>
          <w:spacing w:val="-9"/>
          <w:sz w:val="20"/>
        </w:rPr>
        <w:t xml:space="preserve"> </w:t>
      </w:r>
      <w:r>
        <w:rPr>
          <w:sz w:val="20"/>
        </w:rPr>
        <w:t>payments</w:t>
      </w:r>
      <w:r>
        <w:rPr>
          <w:spacing w:val="-11"/>
          <w:sz w:val="20"/>
        </w:rPr>
        <w:t xml:space="preserve"> </w:t>
      </w:r>
      <w:r>
        <w:rPr>
          <w:sz w:val="20"/>
        </w:rPr>
        <w:t>directly</w:t>
      </w:r>
      <w:r>
        <w:rPr>
          <w:spacing w:val="-10"/>
          <w:sz w:val="20"/>
        </w:rPr>
        <w:t xml:space="preserve"> </w:t>
      </w:r>
      <w:r>
        <w:rPr>
          <w:sz w:val="20"/>
        </w:rPr>
        <w:t>on</w:t>
      </w:r>
      <w:r>
        <w:rPr>
          <w:spacing w:val="-9"/>
          <w:sz w:val="20"/>
        </w:rPr>
        <w:t xml:space="preserve"> </w:t>
      </w:r>
      <w:r>
        <w:rPr>
          <w:sz w:val="20"/>
        </w:rPr>
        <w:t>the</w:t>
      </w:r>
      <w:r>
        <w:rPr>
          <w:spacing w:val="-12"/>
          <w:sz w:val="20"/>
        </w:rPr>
        <w:t xml:space="preserve"> </w:t>
      </w:r>
      <w:r>
        <w:rPr>
          <w:sz w:val="20"/>
        </w:rPr>
        <w:t>payment</w:t>
      </w:r>
      <w:r>
        <w:rPr>
          <w:spacing w:val="-10"/>
          <w:sz w:val="20"/>
        </w:rPr>
        <w:t xml:space="preserve"> </w:t>
      </w:r>
      <w:r>
        <w:rPr>
          <w:sz w:val="20"/>
        </w:rPr>
        <w:t>due</w:t>
      </w:r>
      <w:r>
        <w:rPr>
          <w:spacing w:val="-12"/>
          <w:sz w:val="20"/>
        </w:rPr>
        <w:t xml:space="preserve"> </w:t>
      </w:r>
      <w:r>
        <w:rPr>
          <w:sz w:val="20"/>
        </w:rPr>
        <w:t>date</w:t>
      </w:r>
      <w:r>
        <w:rPr>
          <w:spacing w:val="-10"/>
          <w:sz w:val="20"/>
        </w:rPr>
        <w:t xml:space="preserve"> </w:t>
      </w:r>
      <w:r>
        <w:rPr>
          <w:sz w:val="20"/>
        </w:rPr>
        <w:t>or</w:t>
      </w:r>
      <w:r>
        <w:rPr>
          <w:spacing w:val="-10"/>
          <w:sz w:val="20"/>
        </w:rPr>
        <w:t xml:space="preserve"> </w:t>
      </w:r>
      <w:r>
        <w:rPr>
          <w:sz w:val="20"/>
        </w:rPr>
        <w:t>a</w:t>
      </w:r>
      <w:r>
        <w:rPr>
          <w:spacing w:val="-7"/>
          <w:sz w:val="20"/>
        </w:rPr>
        <w:t xml:space="preserve"> </w:t>
      </w:r>
      <w:r>
        <w:rPr>
          <w:sz w:val="20"/>
        </w:rPr>
        <w:t>few</w:t>
      </w:r>
      <w:r>
        <w:rPr>
          <w:spacing w:val="-10"/>
          <w:sz w:val="20"/>
        </w:rPr>
        <w:t xml:space="preserve"> </w:t>
      </w:r>
      <w:r>
        <w:rPr>
          <w:sz w:val="20"/>
        </w:rPr>
        <w:t>days</w:t>
      </w:r>
      <w:r>
        <w:rPr>
          <w:spacing w:val="-11"/>
          <w:sz w:val="20"/>
        </w:rPr>
        <w:t xml:space="preserve"> </w:t>
      </w:r>
      <w:r>
        <w:rPr>
          <w:sz w:val="20"/>
        </w:rPr>
        <w:t>before</w:t>
      </w:r>
      <w:r>
        <w:rPr>
          <w:spacing w:val="-10"/>
          <w:sz w:val="20"/>
        </w:rPr>
        <w:t xml:space="preserve"> </w:t>
      </w:r>
      <w:r>
        <w:rPr>
          <w:sz w:val="20"/>
        </w:rPr>
        <w:t>is</w:t>
      </w:r>
      <w:r>
        <w:rPr>
          <w:spacing w:val="-11"/>
          <w:sz w:val="20"/>
        </w:rPr>
        <w:t xml:space="preserve"> </w:t>
      </w:r>
      <w:r>
        <w:rPr>
          <w:sz w:val="20"/>
        </w:rPr>
        <w:t>not preferred unless the case deems it necessary.</w:t>
      </w:r>
    </w:p>
    <w:p w14:paraId="28800FA7" w14:textId="77777777" w:rsidR="00440DD5" w:rsidRDefault="00440DD5" w:rsidP="00440DD5">
      <w:pPr>
        <w:pStyle w:val="ListParagraph"/>
        <w:numPr>
          <w:ilvl w:val="3"/>
          <w:numId w:val="33"/>
        </w:numPr>
        <w:tabs>
          <w:tab w:val="left" w:pos="2299"/>
          <w:tab w:val="left" w:pos="2301"/>
        </w:tabs>
        <w:spacing w:line="259" w:lineRule="auto"/>
        <w:ind w:right="591"/>
        <w:contextualSpacing w:val="0"/>
        <w:jc w:val="both"/>
        <w:rPr>
          <w:sz w:val="20"/>
        </w:rPr>
      </w:pPr>
      <w:r>
        <w:rPr>
          <w:sz w:val="20"/>
        </w:rPr>
        <w:t>Agents</w:t>
      </w:r>
      <w:r>
        <w:rPr>
          <w:spacing w:val="-12"/>
          <w:sz w:val="20"/>
        </w:rPr>
        <w:t xml:space="preserve"> </w:t>
      </w:r>
      <w:r>
        <w:rPr>
          <w:sz w:val="20"/>
        </w:rPr>
        <w:t>are</w:t>
      </w:r>
      <w:r>
        <w:rPr>
          <w:spacing w:val="-11"/>
          <w:sz w:val="20"/>
        </w:rPr>
        <w:t xml:space="preserve"> </w:t>
      </w:r>
      <w:r>
        <w:rPr>
          <w:sz w:val="20"/>
        </w:rPr>
        <w:t>required</w:t>
      </w:r>
      <w:r>
        <w:rPr>
          <w:spacing w:val="-12"/>
          <w:sz w:val="20"/>
        </w:rPr>
        <w:t xml:space="preserve"> </w:t>
      </w:r>
      <w:r>
        <w:rPr>
          <w:sz w:val="20"/>
        </w:rPr>
        <w:t>to</w:t>
      </w:r>
      <w:r>
        <w:rPr>
          <w:spacing w:val="-10"/>
          <w:sz w:val="20"/>
        </w:rPr>
        <w:t xml:space="preserve"> </w:t>
      </w:r>
      <w:r>
        <w:rPr>
          <w:sz w:val="20"/>
        </w:rPr>
        <w:t>choose</w:t>
      </w:r>
      <w:r>
        <w:rPr>
          <w:spacing w:val="-11"/>
          <w:sz w:val="20"/>
        </w:rPr>
        <w:t xml:space="preserve"> </w:t>
      </w:r>
      <w:r>
        <w:rPr>
          <w:sz w:val="20"/>
        </w:rPr>
        <w:t>the</w:t>
      </w:r>
      <w:r>
        <w:rPr>
          <w:spacing w:val="-11"/>
          <w:sz w:val="20"/>
        </w:rPr>
        <w:t xml:space="preserve"> </w:t>
      </w:r>
      <w:r>
        <w:rPr>
          <w:sz w:val="20"/>
        </w:rPr>
        <w:t>suitable</w:t>
      </w:r>
      <w:r>
        <w:rPr>
          <w:spacing w:val="-11"/>
          <w:sz w:val="20"/>
        </w:rPr>
        <w:t xml:space="preserve"> </w:t>
      </w:r>
      <w:r>
        <w:rPr>
          <w:sz w:val="20"/>
        </w:rPr>
        <w:t>payment</w:t>
      </w:r>
      <w:r>
        <w:rPr>
          <w:spacing w:val="-13"/>
          <w:sz w:val="20"/>
        </w:rPr>
        <w:t xml:space="preserve"> </w:t>
      </w:r>
      <w:r>
        <w:rPr>
          <w:sz w:val="20"/>
        </w:rPr>
        <w:t>method</w:t>
      </w:r>
      <w:r>
        <w:rPr>
          <w:spacing w:val="-11"/>
          <w:sz w:val="20"/>
        </w:rPr>
        <w:t xml:space="preserve"> </w:t>
      </w:r>
      <w:r>
        <w:rPr>
          <w:sz w:val="20"/>
        </w:rPr>
        <w:t>based</w:t>
      </w:r>
      <w:r>
        <w:rPr>
          <w:spacing w:val="-10"/>
          <w:sz w:val="20"/>
        </w:rPr>
        <w:t xml:space="preserve"> </w:t>
      </w:r>
      <w:r>
        <w:rPr>
          <w:sz w:val="20"/>
        </w:rPr>
        <w:t>on</w:t>
      </w:r>
      <w:r>
        <w:rPr>
          <w:spacing w:val="-10"/>
          <w:sz w:val="20"/>
        </w:rPr>
        <w:t xml:space="preserve"> </w:t>
      </w:r>
      <w:r>
        <w:rPr>
          <w:sz w:val="20"/>
        </w:rPr>
        <w:t>the</w:t>
      </w:r>
      <w:r>
        <w:rPr>
          <w:spacing w:val="-11"/>
          <w:sz w:val="20"/>
        </w:rPr>
        <w:t xml:space="preserve"> </w:t>
      </w:r>
      <w:r>
        <w:rPr>
          <w:sz w:val="20"/>
        </w:rPr>
        <w:t>creditor</w:t>
      </w:r>
      <w:r>
        <w:rPr>
          <w:spacing w:val="-11"/>
          <w:sz w:val="20"/>
        </w:rPr>
        <w:t xml:space="preserve"> </w:t>
      </w:r>
      <w:r>
        <w:rPr>
          <w:sz w:val="20"/>
        </w:rPr>
        <w:t>and</w:t>
      </w:r>
      <w:r>
        <w:rPr>
          <w:spacing w:val="-10"/>
          <w:sz w:val="20"/>
        </w:rPr>
        <w:t xml:space="preserve"> </w:t>
      </w:r>
      <w:r>
        <w:rPr>
          <w:sz w:val="20"/>
        </w:rPr>
        <w:t>the</w:t>
      </w:r>
      <w:r>
        <w:rPr>
          <w:spacing w:val="-11"/>
          <w:sz w:val="20"/>
        </w:rPr>
        <w:t xml:space="preserve"> </w:t>
      </w:r>
      <w:r>
        <w:rPr>
          <w:sz w:val="20"/>
        </w:rPr>
        <w:t>due dates. If the 1st payment is required as a Check by Phone/PBP, the agent is responsible for making sure the payment is processed by sending it to the pending team’s group.</w:t>
      </w:r>
    </w:p>
    <w:p w14:paraId="53E54006" w14:textId="77777777" w:rsidR="00440DD5" w:rsidRDefault="00440DD5" w:rsidP="00440DD5">
      <w:pPr>
        <w:pStyle w:val="BodyText"/>
        <w:spacing w:before="18"/>
      </w:pPr>
    </w:p>
    <w:p w14:paraId="1CD61587"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Performance</w:t>
      </w:r>
      <w:r>
        <w:rPr>
          <w:spacing w:val="-6"/>
          <w:sz w:val="20"/>
        </w:rPr>
        <w:t xml:space="preserve"> </w:t>
      </w:r>
      <w:r>
        <w:rPr>
          <w:sz w:val="20"/>
        </w:rPr>
        <w:t>Fees</w:t>
      </w:r>
      <w:r>
        <w:rPr>
          <w:spacing w:val="-7"/>
          <w:sz w:val="20"/>
        </w:rPr>
        <w:t xml:space="preserve"> </w:t>
      </w:r>
      <w:r>
        <w:rPr>
          <w:sz w:val="20"/>
        </w:rPr>
        <w:t>Validation</w:t>
      </w:r>
      <w:r>
        <w:rPr>
          <w:spacing w:val="-7"/>
          <w:sz w:val="20"/>
        </w:rPr>
        <w:t xml:space="preserve"> </w:t>
      </w:r>
      <w:r>
        <w:rPr>
          <w:sz w:val="20"/>
        </w:rPr>
        <w:t>&amp;</w:t>
      </w:r>
      <w:r>
        <w:rPr>
          <w:spacing w:val="-5"/>
          <w:sz w:val="20"/>
        </w:rPr>
        <w:t xml:space="preserve"> </w:t>
      </w:r>
      <w:r>
        <w:rPr>
          <w:spacing w:val="-2"/>
          <w:sz w:val="20"/>
        </w:rPr>
        <w:t>Schedule</w:t>
      </w:r>
    </w:p>
    <w:p w14:paraId="5C048C5F" w14:textId="77777777" w:rsidR="00440DD5" w:rsidRDefault="00440DD5" w:rsidP="00440DD5">
      <w:pPr>
        <w:pStyle w:val="ListParagraph"/>
        <w:numPr>
          <w:ilvl w:val="3"/>
          <w:numId w:val="33"/>
        </w:numPr>
        <w:tabs>
          <w:tab w:val="left" w:pos="2299"/>
          <w:tab w:val="left" w:pos="2301"/>
        </w:tabs>
        <w:spacing w:before="75" w:line="259" w:lineRule="auto"/>
        <w:ind w:right="585"/>
        <w:contextualSpacing w:val="0"/>
        <w:jc w:val="both"/>
        <w:rPr>
          <w:sz w:val="20"/>
        </w:rPr>
      </w:pPr>
      <w:r>
        <w:rPr>
          <w:sz w:val="20"/>
        </w:rPr>
        <w:t>Agents are required to ensure that the performance fees are compliant with state laws &amp; company guidelines by matching fees % with the state and company (PLG/ CLG/ CDR/ JWF) before processing. (E.g. Minnesota clients EPF percentage is 15% &amp; IOWA clients EPF must be collected in a lumpsum after settlement term).</w:t>
      </w:r>
    </w:p>
    <w:p w14:paraId="3589F86C" w14:textId="77777777" w:rsidR="00440DD5" w:rsidRDefault="00440DD5" w:rsidP="00440DD5">
      <w:pPr>
        <w:pStyle w:val="BodyText"/>
        <w:spacing w:before="17"/>
      </w:pPr>
    </w:p>
    <w:p w14:paraId="090C0DE5" w14:textId="77777777" w:rsidR="00440DD5" w:rsidRDefault="00440DD5" w:rsidP="00440DD5">
      <w:pPr>
        <w:pStyle w:val="ListParagraph"/>
        <w:numPr>
          <w:ilvl w:val="3"/>
          <w:numId w:val="33"/>
        </w:numPr>
        <w:tabs>
          <w:tab w:val="left" w:pos="2299"/>
          <w:tab w:val="left" w:pos="2301"/>
        </w:tabs>
        <w:spacing w:before="1" w:line="256" w:lineRule="auto"/>
        <w:ind w:right="588"/>
        <w:contextualSpacing w:val="0"/>
        <w:jc w:val="both"/>
        <w:rPr>
          <w:sz w:val="20"/>
        </w:rPr>
      </w:pPr>
      <w:r>
        <w:rPr>
          <w:sz w:val="20"/>
        </w:rPr>
        <w:t>Agents are responsible for scheduling the fees term according to our current guidelines, leaving a $20 Min Balance.</w:t>
      </w:r>
    </w:p>
    <w:p w14:paraId="2E7DC8AF" w14:textId="77777777" w:rsidR="00440DD5" w:rsidRDefault="00440DD5" w:rsidP="00440DD5">
      <w:pPr>
        <w:pStyle w:val="BodyText"/>
        <w:spacing w:before="2"/>
      </w:pPr>
    </w:p>
    <w:p w14:paraId="2A88A7C9" w14:textId="77777777" w:rsidR="00440DD5" w:rsidRDefault="00440DD5" w:rsidP="00440DD5">
      <w:pPr>
        <w:pStyle w:val="ListParagraph"/>
        <w:numPr>
          <w:ilvl w:val="3"/>
          <w:numId w:val="33"/>
        </w:numPr>
        <w:tabs>
          <w:tab w:val="left" w:pos="2299"/>
          <w:tab w:val="left" w:pos="2301"/>
        </w:tabs>
        <w:spacing w:line="261" w:lineRule="auto"/>
        <w:ind w:right="646"/>
        <w:contextualSpacing w:val="0"/>
        <w:jc w:val="both"/>
        <w:rPr>
          <w:sz w:val="20"/>
        </w:rPr>
      </w:pPr>
      <w:r>
        <w:rPr>
          <w:sz w:val="20"/>
        </w:rPr>
        <w:t>Agents</w:t>
      </w:r>
      <w:r>
        <w:rPr>
          <w:spacing w:val="80"/>
          <w:w w:val="150"/>
          <w:sz w:val="20"/>
        </w:rPr>
        <w:t xml:space="preserve"> </w:t>
      </w:r>
      <w:r>
        <w:rPr>
          <w:sz w:val="20"/>
        </w:rPr>
        <w:t>are</w:t>
      </w:r>
      <w:r>
        <w:rPr>
          <w:spacing w:val="80"/>
          <w:w w:val="150"/>
          <w:sz w:val="20"/>
        </w:rPr>
        <w:t xml:space="preserve"> </w:t>
      </w:r>
      <w:r>
        <w:rPr>
          <w:sz w:val="20"/>
        </w:rPr>
        <w:t>required</w:t>
      </w:r>
      <w:r>
        <w:rPr>
          <w:spacing w:val="80"/>
          <w:w w:val="150"/>
          <w:sz w:val="20"/>
        </w:rPr>
        <w:t xml:space="preserve"> </w:t>
      </w:r>
      <w:r>
        <w:rPr>
          <w:sz w:val="20"/>
        </w:rPr>
        <w:t>to</w:t>
      </w:r>
      <w:r>
        <w:rPr>
          <w:spacing w:val="80"/>
          <w:w w:val="150"/>
          <w:sz w:val="20"/>
        </w:rPr>
        <w:t xml:space="preserve"> </w:t>
      </w:r>
      <w:r>
        <w:rPr>
          <w:sz w:val="20"/>
        </w:rPr>
        <w:t>schedule</w:t>
      </w:r>
      <w:r>
        <w:rPr>
          <w:spacing w:val="80"/>
          <w:w w:val="150"/>
          <w:sz w:val="20"/>
        </w:rPr>
        <w:t xml:space="preserve"> </w:t>
      </w:r>
      <w:r>
        <w:rPr>
          <w:sz w:val="20"/>
        </w:rPr>
        <w:t>attorney</w:t>
      </w:r>
      <w:r>
        <w:rPr>
          <w:spacing w:val="80"/>
          <w:w w:val="150"/>
          <w:sz w:val="20"/>
        </w:rPr>
        <w:t xml:space="preserve"> </w:t>
      </w:r>
      <w:r>
        <w:rPr>
          <w:sz w:val="20"/>
        </w:rPr>
        <w:t>fees</w:t>
      </w:r>
      <w:r>
        <w:rPr>
          <w:spacing w:val="80"/>
          <w:w w:val="150"/>
          <w:sz w:val="20"/>
        </w:rPr>
        <w:t xml:space="preserve"> </w:t>
      </w:r>
      <w:r>
        <w:rPr>
          <w:sz w:val="20"/>
        </w:rPr>
        <w:t>for</w:t>
      </w:r>
      <w:r>
        <w:rPr>
          <w:spacing w:val="80"/>
          <w:w w:val="150"/>
          <w:sz w:val="20"/>
        </w:rPr>
        <w:t xml:space="preserve"> </w:t>
      </w:r>
      <w:r>
        <w:rPr>
          <w:sz w:val="20"/>
        </w:rPr>
        <w:t>PLG</w:t>
      </w:r>
      <w:r>
        <w:rPr>
          <w:spacing w:val="80"/>
          <w:w w:val="150"/>
          <w:sz w:val="20"/>
        </w:rPr>
        <w:t xml:space="preserve"> </w:t>
      </w:r>
      <w:r>
        <w:rPr>
          <w:sz w:val="20"/>
        </w:rPr>
        <w:t>25%</w:t>
      </w:r>
      <w:r>
        <w:rPr>
          <w:spacing w:val="80"/>
          <w:w w:val="150"/>
          <w:sz w:val="20"/>
        </w:rPr>
        <w:t xml:space="preserve"> </w:t>
      </w:r>
      <w:r>
        <w:rPr>
          <w:sz w:val="20"/>
        </w:rPr>
        <w:t>accounts. ($100.00 for first settlement and $60.00 for re-occurring settlements).</w:t>
      </w:r>
    </w:p>
    <w:p w14:paraId="57998510" w14:textId="77777777" w:rsidR="00440DD5" w:rsidRDefault="00440DD5" w:rsidP="00440DD5">
      <w:pPr>
        <w:pStyle w:val="ListParagraph"/>
        <w:numPr>
          <w:ilvl w:val="3"/>
          <w:numId w:val="33"/>
        </w:numPr>
        <w:tabs>
          <w:tab w:val="left" w:pos="2299"/>
          <w:tab w:val="left" w:pos="2301"/>
        </w:tabs>
        <w:spacing w:before="226" w:line="256" w:lineRule="auto"/>
        <w:ind w:right="588"/>
        <w:contextualSpacing w:val="0"/>
        <w:jc w:val="both"/>
        <w:rPr>
          <w:sz w:val="20"/>
        </w:rPr>
      </w:pPr>
      <w:r>
        <w:rPr>
          <w:sz w:val="20"/>
        </w:rPr>
        <w:t>Agents are required to correctly fill out the Fee Memo, (Original creditor and last# and the current creditor if any) (E.g. AMEX 4001 - Zwicker &amp; Associates).</w:t>
      </w:r>
    </w:p>
    <w:p w14:paraId="379295BF" w14:textId="77777777" w:rsidR="00440DD5" w:rsidRDefault="00440DD5" w:rsidP="00440DD5">
      <w:pPr>
        <w:pStyle w:val="BodyText"/>
        <w:spacing w:before="5"/>
      </w:pPr>
    </w:p>
    <w:p w14:paraId="0D879F8D" w14:textId="77777777" w:rsidR="00440DD5" w:rsidRDefault="00440DD5" w:rsidP="00440DD5">
      <w:pPr>
        <w:pStyle w:val="ListParagraph"/>
        <w:numPr>
          <w:ilvl w:val="3"/>
          <w:numId w:val="33"/>
        </w:numPr>
        <w:tabs>
          <w:tab w:val="left" w:pos="2299"/>
          <w:tab w:val="left" w:pos="2301"/>
        </w:tabs>
        <w:spacing w:line="259" w:lineRule="auto"/>
        <w:ind w:right="596"/>
        <w:contextualSpacing w:val="0"/>
        <w:jc w:val="both"/>
        <w:rPr>
          <w:sz w:val="20"/>
        </w:rPr>
      </w:pPr>
      <w:r>
        <w:rPr>
          <w:sz w:val="20"/>
        </w:rPr>
        <w:t>Agents are</w:t>
      </w:r>
      <w:r>
        <w:rPr>
          <w:spacing w:val="-1"/>
          <w:sz w:val="20"/>
        </w:rPr>
        <w:t xml:space="preserve"> </w:t>
      </w:r>
      <w:r>
        <w:rPr>
          <w:sz w:val="20"/>
        </w:rPr>
        <w:t>required to verify</w:t>
      </w:r>
      <w:r>
        <w:rPr>
          <w:spacing w:val="-3"/>
          <w:sz w:val="20"/>
        </w:rPr>
        <w:t xml:space="preserve"> </w:t>
      </w:r>
      <w:r>
        <w:rPr>
          <w:sz w:val="20"/>
        </w:rPr>
        <w:t>and check</w:t>
      </w:r>
      <w:r>
        <w:rPr>
          <w:spacing w:val="-1"/>
          <w:sz w:val="20"/>
        </w:rPr>
        <w:t xml:space="preserve"> </w:t>
      </w:r>
      <w:r>
        <w:rPr>
          <w:sz w:val="20"/>
        </w:rPr>
        <w:t>management exceptions for</w:t>
      </w:r>
      <w:r>
        <w:rPr>
          <w:spacing w:val="-1"/>
          <w:sz w:val="20"/>
        </w:rPr>
        <w:t xml:space="preserve"> </w:t>
      </w:r>
      <w:r>
        <w:rPr>
          <w:sz w:val="20"/>
        </w:rPr>
        <w:t>performance</w:t>
      </w:r>
      <w:r>
        <w:rPr>
          <w:spacing w:val="-1"/>
          <w:sz w:val="20"/>
        </w:rPr>
        <w:t xml:space="preserve"> </w:t>
      </w:r>
      <w:r>
        <w:rPr>
          <w:sz w:val="20"/>
        </w:rPr>
        <w:t>fee terms that are not within the current company guidelines.</w:t>
      </w:r>
    </w:p>
    <w:p w14:paraId="27008B90" w14:textId="77777777" w:rsidR="00440DD5" w:rsidRDefault="00440DD5" w:rsidP="00440DD5">
      <w:pPr>
        <w:pStyle w:val="ListParagraph"/>
        <w:numPr>
          <w:ilvl w:val="2"/>
          <w:numId w:val="33"/>
        </w:numPr>
        <w:tabs>
          <w:tab w:val="left" w:pos="2299"/>
        </w:tabs>
        <w:spacing w:before="121"/>
        <w:ind w:left="2299" w:hanging="718"/>
        <w:contextualSpacing w:val="0"/>
        <w:jc w:val="both"/>
        <w:rPr>
          <w:sz w:val="20"/>
        </w:rPr>
      </w:pPr>
      <w:r>
        <w:rPr>
          <w:sz w:val="20"/>
        </w:rPr>
        <w:t>Client</w:t>
      </w:r>
      <w:r>
        <w:rPr>
          <w:spacing w:val="-6"/>
          <w:sz w:val="20"/>
        </w:rPr>
        <w:t xml:space="preserve"> </w:t>
      </w:r>
      <w:r>
        <w:rPr>
          <w:sz w:val="20"/>
        </w:rPr>
        <w:t>Authorization</w:t>
      </w:r>
      <w:r>
        <w:rPr>
          <w:spacing w:val="-5"/>
          <w:sz w:val="20"/>
        </w:rPr>
        <w:t xml:space="preserve"> </w:t>
      </w:r>
      <w:r>
        <w:rPr>
          <w:spacing w:val="-2"/>
          <w:sz w:val="20"/>
        </w:rPr>
        <w:t>Validation</w:t>
      </w:r>
    </w:p>
    <w:p w14:paraId="5AF6D4A6" w14:textId="77777777" w:rsidR="00440DD5" w:rsidRDefault="00440DD5" w:rsidP="00440DD5">
      <w:pPr>
        <w:pStyle w:val="ListParagraph"/>
        <w:numPr>
          <w:ilvl w:val="3"/>
          <w:numId w:val="33"/>
        </w:numPr>
        <w:tabs>
          <w:tab w:val="left" w:pos="2299"/>
          <w:tab w:val="left" w:pos="2301"/>
        </w:tabs>
        <w:spacing w:before="72" w:line="261" w:lineRule="auto"/>
        <w:ind w:right="595"/>
        <w:contextualSpacing w:val="0"/>
        <w:jc w:val="both"/>
        <w:rPr>
          <w:sz w:val="20"/>
        </w:rPr>
      </w:pPr>
      <w:r>
        <w:rPr>
          <w:sz w:val="20"/>
        </w:rPr>
        <w:t xml:space="preserve">Agents are required to validate and ensure that the client authorization has been obtained </w:t>
      </w:r>
      <w:r>
        <w:rPr>
          <w:spacing w:val="-2"/>
          <w:sz w:val="20"/>
        </w:rPr>
        <w:t>correctly.</w:t>
      </w:r>
    </w:p>
    <w:p w14:paraId="4A48CD21" w14:textId="77777777" w:rsidR="00440DD5" w:rsidRDefault="00440DD5" w:rsidP="00440DD5">
      <w:pPr>
        <w:pStyle w:val="ListParagraph"/>
        <w:numPr>
          <w:ilvl w:val="3"/>
          <w:numId w:val="33"/>
        </w:numPr>
        <w:tabs>
          <w:tab w:val="left" w:pos="2299"/>
          <w:tab w:val="left" w:pos="2301"/>
        </w:tabs>
        <w:spacing w:line="261" w:lineRule="auto"/>
        <w:ind w:right="595"/>
        <w:contextualSpacing w:val="0"/>
        <w:jc w:val="both"/>
        <w:rPr>
          <w:sz w:val="20"/>
        </w:rPr>
      </w:pPr>
      <w:r>
        <w:rPr>
          <w:sz w:val="20"/>
        </w:rPr>
        <w:t>Agents are required to check the method of authorization and ensure its accuracy whether done by Phone (Verbal), SMS or DocuSign (Email).</w:t>
      </w:r>
    </w:p>
    <w:p w14:paraId="65F2493F" w14:textId="77777777" w:rsidR="00440DD5" w:rsidRDefault="00440DD5" w:rsidP="00440DD5">
      <w:pPr>
        <w:pStyle w:val="ListParagraph"/>
        <w:numPr>
          <w:ilvl w:val="2"/>
          <w:numId w:val="33"/>
        </w:numPr>
        <w:tabs>
          <w:tab w:val="left" w:pos="2299"/>
        </w:tabs>
        <w:spacing w:before="111"/>
        <w:ind w:left="2299" w:hanging="718"/>
        <w:contextualSpacing w:val="0"/>
        <w:jc w:val="both"/>
        <w:rPr>
          <w:sz w:val="20"/>
        </w:rPr>
      </w:pPr>
      <w:r>
        <w:rPr>
          <w:sz w:val="20"/>
        </w:rPr>
        <w:t>CRM</w:t>
      </w:r>
      <w:r>
        <w:rPr>
          <w:spacing w:val="-5"/>
          <w:sz w:val="20"/>
        </w:rPr>
        <w:t xml:space="preserve"> </w:t>
      </w:r>
      <w:r>
        <w:rPr>
          <w:sz w:val="20"/>
        </w:rPr>
        <w:t>Notation,</w:t>
      </w:r>
      <w:r>
        <w:rPr>
          <w:spacing w:val="-5"/>
          <w:sz w:val="20"/>
        </w:rPr>
        <w:t xml:space="preserve"> </w:t>
      </w:r>
      <w:r>
        <w:rPr>
          <w:sz w:val="20"/>
        </w:rPr>
        <w:t>Template,</w:t>
      </w:r>
      <w:r>
        <w:rPr>
          <w:spacing w:val="-3"/>
          <w:sz w:val="20"/>
        </w:rPr>
        <w:t xml:space="preserve"> </w:t>
      </w:r>
      <w:r>
        <w:rPr>
          <w:sz w:val="20"/>
        </w:rPr>
        <w:t>Client</w:t>
      </w:r>
      <w:r>
        <w:rPr>
          <w:spacing w:val="-6"/>
          <w:sz w:val="20"/>
        </w:rPr>
        <w:t xml:space="preserve"> </w:t>
      </w:r>
      <w:r>
        <w:rPr>
          <w:sz w:val="20"/>
        </w:rPr>
        <w:t>Email,</w:t>
      </w:r>
      <w:r>
        <w:rPr>
          <w:spacing w:val="-4"/>
          <w:sz w:val="20"/>
        </w:rPr>
        <w:t xml:space="preserve"> </w:t>
      </w:r>
      <w:r>
        <w:rPr>
          <w:sz w:val="20"/>
        </w:rPr>
        <w:t>Status</w:t>
      </w:r>
      <w:r>
        <w:rPr>
          <w:spacing w:val="-6"/>
          <w:sz w:val="20"/>
        </w:rPr>
        <w:t xml:space="preserve"> </w:t>
      </w:r>
      <w:r>
        <w:rPr>
          <w:sz w:val="20"/>
        </w:rPr>
        <w:t>&amp;</w:t>
      </w:r>
      <w:r>
        <w:rPr>
          <w:spacing w:val="-3"/>
          <w:sz w:val="20"/>
        </w:rPr>
        <w:t xml:space="preserve"> </w:t>
      </w:r>
      <w:r>
        <w:rPr>
          <w:sz w:val="20"/>
        </w:rPr>
        <w:t>Alert.</w:t>
      </w:r>
      <w:r>
        <w:rPr>
          <w:spacing w:val="-5"/>
          <w:sz w:val="20"/>
        </w:rPr>
        <w:t xml:space="preserve"> </w:t>
      </w:r>
      <w:r>
        <w:rPr>
          <w:sz w:val="20"/>
        </w:rPr>
        <w:t>(Final</w:t>
      </w:r>
      <w:r>
        <w:rPr>
          <w:spacing w:val="-4"/>
          <w:sz w:val="20"/>
        </w:rPr>
        <w:t xml:space="preserve"> </w:t>
      </w:r>
      <w:r>
        <w:rPr>
          <w:spacing w:val="-2"/>
          <w:sz w:val="20"/>
        </w:rPr>
        <w:t>Procedure)</w:t>
      </w:r>
    </w:p>
    <w:p w14:paraId="1AF0E30F" w14:textId="77777777" w:rsidR="00440DD5" w:rsidRDefault="00440DD5" w:rsidP="00440DD5">
      <w:pPr>
        <w:pStyle w:val="ListParagraph"/>
        <w:numPr>
          <w:ilvl w:val="3"/>
          <w:numId w:val="33"/>
        </w:numPr>
        <w:tabs>
          <w:tab w:val="left" w:pos="2299"/>
          <w:tab w:val="left" w:pos="2301"/>
        </w:tabs>
        <w:spacing w:before="75" w:line="259" w:lineRule="auto"/>
        <w:ind w:right="592"/>
        <w:contextualSpacing w:val="0"/>
        <w:jc w:val="both"/>
        <w:rPr>
          <w:sz w:val="20"/>
        </w:rPr>
      </w:pPr>
      <w:r>
        <w:rPr>
          <w:spacing w:val="-2"/>
          <w:sz w:val="20"/>
        </w:rPr>
        <w:t>Agents</w:t>
      </w:r>
      <w:r>
        <w:rPr>
          <w:spacing w:val="-4"/>
          <w:sz w:val="20"/>
        </w:rPr>
        <w:t xml:space="preserve"> </w:t>
      </w:r>
      <w:r>
        <w:rPr>
          <w:spacing w:val="-2"/>
          <w:sz w:val="20"/>
        </w:rPr>
        <w:t>are</w:t>
      </w:r>
      <w:r>
        <w:rPr>
          <w:spacing w:val="-3"/>
          <w:sz w:val="20"/>
        </w:rPr>
        <w:t xml:space="preserve"> </w:t>
      </w:r>
      <w:r>
        <w:rPr>
          <w:spacing w:val="-2"/>
          <w:sz w:val="20"/>
        </w:rPr>
        <w:t>required to notate</w:t>
      </w:r>
      <w:r>
        <w:rPr>
          <w:spacing w:val="-3"/>
          <w:sz w:val="20"/>
        </w:rPr>
        <w:t xml:space="preserve"> </w:t>
      </w:r>
      <w:r>
        <w:rPr>
          <w:spacing w:val="-2"/>
          <w:sz w:val="20"/>
        </w:rPr>
        <w:t>the</w:t>
      </w:r>
      <w:r>
        <w:rPr>
          <w:spacing w:val="-3"/>
          <w:sz w:val="20"/>
        </w:rPr>
        <w:t xml:space="preserve"> </w:t>
      </w:r>
      <w:r>
        <w:rPr>
          <w:spacing w:val="-2"/>
          <w:sz w:val="20"/>
        </w:rPr>
        <w:t>accepted</w:t>
      </w:r>
      <w:r>
        <w:rPr>
          <w:spacing w:val="-4"/>
          <w:sz w:val="20"/>
        </w:rPr>
        <w:t xml:space="preserve"> </w:t>
      </w:r>
      <w:r>
        <w:rPr>
          <w:spacing w:val="-2"/>
          <w:sz w:val="20"/>
        </w:rPr>
        <w:t>or</w:t>
      </w:r>
      <w:r>
        <w:rPr>
          <w:spacing w:val="-6"/>
          <w:sz w:val="20"/>
        </w:rPr>
        <w:t xml:space="preserve"> </w:t>
      </w:r>
      <w:r>
        <w:rPr>
          <w:spacing w:val="-2"/>
          <w:sz w:val="20"/>
        </w:rPr>
        <w:t>declined settlement</w:t>
      </w:r>
      <w:r>
        <w:rPr>
          <w:spacing w:val="-3"/>
          <w:sz w:val="20"/>
        </w:rPr>
        <w:t xml:space="preserve"> </w:t>
      </w:r>
      <w:r>
        <w:rPr>
          <w:spacing w:val="-2"/>
          <w:sz w:val="20"/>
        </w:rPr>
        <w:t>accurately</w:t>
      </w:r>
      <w:r>
        <w:rPr>
          <w:spacing w:val="-4"/>
          <w:sz w:val="20"/>
        </w:rPr>
        <w:t xml:space="preserve"> </w:t>
      </w:r>
      <w:r>
        <w:rPr>
          <w:spacing w:val="-2"/>
          <w:sz w:val="20"/>
        </w:rPr>
        <w:t>through</w:t>
      </w:r>
      <w:r>
        <w:rPr>
          <w:spacing w:val="-4"/>
          <w:sz w:val="20"/>
        </w:rPr>
        <w:t xml:space="preserve"> </w:t>
      </w:r>
      <w:r>
        <w:rPr>
          <w:spacing w:val="-2"/>
          <w:sz w:val="20"/>
        </w:rPr>
        <w:t>the</w:t>
      </w:r>
      <w:r>
        <w:rPr>
          <w:spacing w:val="-3"/>
          <w:sz w:val="20"/>
        </w:rPr>
        <w:t xml:space="preserve"> </w:t>
      </w:r>
      <w:r>
        <w:rPr>
          <w:spacing w:val="-2"/>
          <w:sz w:val="20"/>
        </w:rPr>
        <w:t xml:space="preserve">fixed </w:t>
      </w:r>
      <w:r>
        <w:rPr>
          <w:sz w:val="20"/>
        </w:rPr>
        <w:t>note templates. In case of a decline, the decline reason should be clearly mentioned in the note allowing the negotiator to fix the issue and resubmit.</w:t>
      </w:r>
    </w:p>
    <w:p w14:paraId="264382E1" w14:textId="77777777" w:rsidR="00440DD5" w:rsidRDefault="00440DD5" w:rsidP="00440DD5">
      <w:pPr>
        <w:pStyle w:val="BodyText"/>
        <w:spacing w:before="19"/>
      </w:pPr>
    </w:p>
    <w:p w14:paraId="0700AFB5" w14:textId="77777777" w:rsidR="00440DD5" w:rsidRDefault="00440DD5" w:rsidP="00440DD5">
      <w:pPr>
        <w:pStyle w:val="ListParagraph"/>
        <w:numPr>
          <w:ilvl w:val="3"/>
          <w:numId w:val="33"/>
        </w:numPr>
        <w:tabs>
          <w:tab w:val="left" w:pos="2299"/>
        </w:tabs>
        <w:ind w:left="2299" w:hanging="358"/>
        <w:contextualSpacing w:val="0"/>
        <w:rPr>
          <w:sz w:val="20"/>
        </w:rPr>
      </w:pPr>
      <w:r>
        <w:rPr>
          <w:sz w:val="20"/>
        </w:rPr>
        <w:t>Always</w:t>
      </w:r>
      <w:r>
        <w:rPr>
          <w:spacing w:val="-6"/>
          <w:sz w:val="20"/>
        </w:rPr>
        <w:t xml:space="preserve"> </w:t>
      </w:r>
      <w:r>
        <w:rPr>
          <w:sz w:val="20"/>
        </w:rPr>
        <w:t>set</w:t>
      </w:r>
      <w:r>
        <w:rPr>
          <w:spacing w:val="-4"/>
          <w:sz w:val="20"/>
        </w:rPr>
        <w:t xml:space="preserve"> </w:t>
      </w:r>
      <w:r>
        <w:rPr>
          <w:sz w:val="20"/>
        </w:rPr>
        <w:t>to</w:t>
      </w:r>
      <w:r>
        <w:rPr>
          <w:spacing w:val="-4"/>
          <w:sz w:val="20"/>
        </w:rPr>
        <w:t xml:space="preserve"> </w:t>
      </w:r>
      <w:r>
        <w:rPr>
          <w:sz w:val="20"/>
        </w:rPr>
        <w:t>Negotiator</w:t>
      </w:r>
      <w:r>
        <w:rPr>
          <w:spacing w:val="-4"/>
          <w:sz w:val="20"/>
        </w:rPr>
        <w:t xml:space="preserve"> </w:t>
      </w:r>
      <w:r>
        <w:rPr>
          <w:sz w:val="20"/>
        </w:rPr>
        <w:t>the</w:t>
      </w:r>
      <w:r>
        <w:rPr>
          <w:spacing w:val="-4"/>
          <w:sz w:val="20"/>
        </w:rPr>
        <w:t xml:space="preserve"> </w:t>
      </w:r>
      <w:r>
        <w:rPr>
          <w:sz w:val="20"/>
        </w:rPr>
        <w:t>section</w:t>
      </w:r>
      <w:r>
        <w:rPr>
          <w:spacing w:val="-4"/>
          <w:sz w:val="20"/>
        </w:rPr>
        <w:t xml:space="preserve"> </w:t>
      </w:r>
      <w:r>
        <w:rPr>
          <w:sz w:val="20"/>
        </w:rPr>
        <w:t>“Offer</w:t>
      </w:r>
      <w:r>
        <w:rPr>
          <w:spacing w:val="-3"/>
          <w:sz w:val="20"/>
        </w:rPr>
        <w:t xml:space="preserve"> </w:t>
      </w:r>
      <w:r>
        <w:rPr>
          <w:sz w:val="20"/>
        </w:rPr>
        <w:t>made</w:t>
      </w:r>
      <w:r>
        <w:rPr>
          <w:spacing w:val="-5"/>
          <w:sz w:val="20"/>
        </w:rPr>
        <w:t xml:space="preserve"> </w:t>
      </w:r>
      <w:r>
        <w:rPr>
          <w:spacing w:val="-4"/>
          <w:sz w:val="20"/>
        </w:rPr>
        <w:t>by”.</w:t>
      </w:r>
    </w:p>
    <w:p w14:paraId="40616E8C" w14:textId="77777777" w:rsidR="00440DD5" w:rsidRDefault="00440DD5" w:rsidP="00440DD5">
      <w:pPr>
        <w:pStyle w:val="BodyText"/>
        <w:spacing w:before="34"/>
      </w:pPr>
    </w:p>
    <w:p w14:paraId="74DAC8BF" w14:textId="77777777" w:rsidR="00440DD5" w:rsidRDefault="00440DD5" w:rsidP="00440DD5">
      <w:pPr>
        <w:pStyle w:val="ListParagraph"/>
        <w:numPr>
          <w:ilvl w:val="3"/>
          <w:numId w:val="33"/>
        </w:numPr>
        <w:tabs>
          <w:tab w:val="left" w:pos="2301"/>
        </w:tabs>
        <w:spacing w:line="261" w:lineRule="auto"/>
        <w:ind w:right="714"/>
        <w:contextualSpacing w:val="0"/>
        <w:rPr>
          <w:sz w:val="20"/>
        </w:rPr>
      </w:pPr>
      <w:r>
        <w:rPr>
          <w:sz w:val="20"/>
        </w:rPr>
        <w:t>Agents are required to ensure that the settlement letter email has been sent to the client</w:t>
      </w:r>
      <w:r>
        <w:rPr>
          <w:spacing w:val="40"/>
          <w:sz w:val="20"/>
        </w:rPr>
        <w:t xml:space="preserve"> </w:t>
      </w:r>
      <w:r>
        <w:rPr>
          <w:sz w:val="20"/>
        </w:rPr>
        <w:t>(Legal accounts with stipulation are exempt).</w:t>
      </w:r>
    </w:p>
    <w:p w14:paraId="08544A11" w14:textId="77777777" w:rsidR="00440DD5" w:rsidRDefault="00440DD5" w:rsidP="00440DD5">
      <w:pPr>
        <w:pStyle w:val="ListParagraph"/>
        <w:spacing w:line="261" w:lineRule="auto"/>
        <w:rPr>
          <w:sz w:val="20"/>
        </w:rPr>
        <w:sectPr w:rsidR="00440DD5" w:rsidSect="00440DD5">
          <w:pgSz w:w="11910" w:h="16840"/>
          <w:pgMar w:top="1600" w:right="850" w:bottom="1160" w:left="850" w:header="333" w:footer="970" w:gutter="0"/>
          <w:cols w:space="720"/>
        </w:sectPr>
      </w:pPr>
    </w:p>
    <w:p w14:paraId="24AA1943" w14:textId="77777777" w:rsidR="00440DD5" w:rsidRDefault="00440DD5" w:rsidP="00440DD5">
      <w:pPr>
        <w:pStyle w:val="ListParagraph"/>
        <w:numPr>
          <w:ilvl w:val="3"/>
          <w:numId w:val="33"/>
        </w:numPr>
        <w:tabs>
          <w:tab w:val="left" w:pos="2299"/>
          <w:tab w:val="left" w:pos="2301"/>
        </w:tabs>
        <w:spacing w:before="92" w:line="256" w:lineRule="auto"/>
        <w:ind w:right="595"/>
        <w:contextualSpacing w:val="0"/>
        <w:jc w:val="both"/>
        <w:rPr>
          <w:sz w:val="20"/>
        </w:rPr>
      </w:pPr>
      <w:r>
        <w:rPr>
          <w:sz w:val="20"/>
        </w:rPr>
        <w:lastRenderedPageBreak/>
        <w:t>Agents are required to change the file status accordingly (Term Settlement or Final Settlement) and add an alert using the fixed template.</w:t>
      </w:r>
    </w:p>
    <w:p w14:paraId="2C97E3D3" w14:textId="77777777" w:rsidR="00440DD5" w:rsidRDefault="00440DD5" w:rsidP="00440DD5">
      <w:pPr>
        <w:pStyle w:val="ListParagraph"/>
        <w:numPr>
          <w:ilvl w:val="2"/>
          <w:numId w:val="33"/>
        </w:numPr>
        <w:tabs>
          <w:tab w:val="left" w:pos="2299"/>
        </w:tabs>
        <w:spacing w:before="125"/>
        <w:ind w:left="2299" w:hanging="718"/>
        <w:contextualSpacing w:val="0"/>
        <w:jc w:val="both"/>
        <w:rPr>
          <w:sz w:val="20"/>
        </w:rPr>
      </w:pPr>
      <w:r>
        <w:rPr>
          <w:sz w:val="20"/>
        </w:rPr>
        <w:t>Amortization</w:t>
      </w:r>
      <w:r>
        <w:rPr>
          <w:spacing w:val="-5"/>
          <w:sz w:val="20"/>
        </w:rPr>
        <w:t xml:space="preserve"> </w:t>
      </w:r>
      <w:r>
        <w:rPr>
          <w:sz w:val="20"/>
        </w:rPr>
        <w:t>(Avail</w:t>
      </w:r>
      <w:r>
        <w:rPr>
          <w:spacing w:val="-6"/>
          <w:sz w:val="20"/>
        </w:rPr>
        <w:t xml:space="preserve"> </w:t>
      </w:r>
      <w:r>
        <w:rPr>
          <w:spacing w:val="-2"/>
          <w:sz w:val="20"/>
        </w:rPr>
        <w:t>Balance)</w:t>
      </w:r>
    </w:p>
    <w:p w14:paraId="5A0BF03D" w14:textId="77777777" w:rsidR="00440DD5" w:rsidRDefault="00440DD5" w:rsidP="00440DD5">
      <w:pPr>
        <w:pStyle w:val="ListParagraph"/>
        <w:numPr>
          <w:ilvl w:val="3"/>
          <w:numId w:val="33"/>
        </w:numPr>
        <w:tabs>
          <w:tab w:val="left" w:pos="2299"/>
          <w:tab w:val="left" w:pos="2301"/>
        </w:tabs>
        <w:spacing w:before="72" w:line="261" w:lineRule="auto"/>
        <w:ind w:right="588"/>
        <w:contextualSpacing w:val="0"/>
        <w:jc w:val="both"/>
        <w:rPr>
          <w:sz w:val="20"/>
        </w:rPr>
      </w:pPr>
      <w:r>
        <w:rPr>
          <w:sz w:val="20"/>
        </w:rPr>
        <w:t>The</w:t>
      </w:r>
      <w:r>
        <w:rPr>
          <w:spacing w:val="-11"/>
          <w:sz w:val="20"/>
        </w:rPr>
        <w:t xml:space="preserve"> </w:t>
      </w:r>
      <w:r>
        <w:rPr>
          <w:sz w:val="20"/>
        </w:rPr>
        <w:t>Amortization</w:t>
      </w:r>
      <w:r>
        <w:rPr>
          <w:spacing w:val="-9"/>
          <w:sz w:val="20"/>
        </w:rPr>
        <w:t xml:space="preserve"> </w:t>
      </w:r>
      <w:r>
        <w:rPr>
          <w:sz w:val="20"/>
        </w:rPr>
        <w:t>table</w:t>
      </w:r>
      <w:r>
        <w:rPr>
          <w:spacing w:val="-10"/>
          <w:sz w:val="20"/>
        </w:rPr>
        <w:t xml:space="preserve"> </w:t>
      </w:r>
      <w:r>
        <w:rPr>
          <w:sz w:val="20"/>
        </w:rPr>
        <w:t>represents</w:t>
      </w:r>
      <w:r>
        <w:rPr>
          <w:spacing w:val="-11"/>
          <w:sz w:val="20"/>
        </w:rPr>
        <w:t xml:space="preserve"> </w:t>
      </w:r>
      <w:r>
        <w:rPr>
          <w:sz w:val="20"/>
        </w:rPr>
        <w:t>each</w:t>
      </w:r>
      <w:r>
        <w:rPr>
          <w:spacing w:val="-9"/>
          <w:sz w:val="20"/>
        </w:rPr>
        <w:t xml:space="preserve"> </w:t>
      </w:r>
      <w:r>
        <w:rPr>
          <w:sz w:val="20"/>
        </w:rPr>
        <w:t>(+&amp;-)</w:t>
      </w:r>
      <w:r>
        <w:rPr>
          <w:spacing w:val="-12"/>
          <w:sz w:val="20"/>
        </w:rPr>
        <w:t xml:space="preserve"> </w:t>
      </w:r>
      <w:r>
        <w:rPr>
          <w:sz w:val="20"/>
        </w:rPr>
        <w:t>transaction</w:t>
      </w:r>
      <w:r>
        <w:rPr>
          <w:spacing w:val="-9"/>
          <w:sz w:val="20"/>
        </w:rPr>
        <w:t xml:space="preserve"> </w:t>
      </w:r>
      <w:r>
        <w:rPr>
          <w:sz w:val="20"/>
        </w:rPr>
        <w:t>in</w:t>
      </w:r>
      <w:r>
        <w:rPr>
          <w:spacing w:val="-13"/>
          <w:sz w:val="20"/>
        </w:rPr>
        <w:t xml:space="preserve"> </w:t>
      </w:r>
      <w:r>
        <w:rPr>
          <w:sz w:val="20"/>
        </w:rPr>
        <w:t>the</w:t>
      </w:r>
      <w:r>
        <w:rPr>
          <w:spacing w:val="-9"/>
          <w:sz w:val="20"/>
        </w:rPr>
        <w:t xml:space="preserve"> </w:t>
      </w:r>
      <w:r>
        <w:rPr>
          <w:sz w:val="20"/>
        </w:rPr>
        <w:t>enrollment</w:t>
      </w:r>
      <w:r>
        <w:rPr>
          <w:spacing w:val="-10"/>
          <w:sz w:val="20"/>
        </w:rPr>
        <w:t xml:space="preserve"> </w:t>
      </w:r>
      <w:r>
        <w:rPr>
          <w:sz w:val="20"/>
        </w:rPr>
        <w:t>till</w:t>
      </w:r>
      <w:r>
        <w:rPr>
          <w:spacing w:val="-11"/>
          <w:sz w:val="20"/>
        </w:rPr>
        <w:t xml:space="preserve"> </w:t>
      </w:r>
      <w:r>
        <w:rPr>
          <w:sz w:val="20"/>
        </w:rPr>
        <w:t>the</w:t>
      </w:r>
      <w:r>
        <w:rPr>
          <w:spacing w:val="-10"/>
          <w:sz w:val="20"/>
        </w:rPr>
        <w:t xml:space="preserve"> </w:t>
      </w:r>
      <w:r>
        <w:rPr>
          <w:sz w:val="20"/>
        </w:rPr>
        <w:t>end</w:t>
      </w:r>
      <w:r>
        <w:rPr>
          <w:spacing w:val="-12"/>
          <w:sz w:val="20"/>
        </w:rPr>
        <w:t xml:space="preserve"> </w:t>
      </w:r>
      <w:r>
        <w:rPr>
          <w:sz w:val="20"/>
        </w:rPr>
        <w:t>of</w:t>
      </w:r>
      <w:r>
        <w:rPr>
          <w:spacing w:val="-10"/>
          <w:sz w:val="20"/>
        </w:rPr>
        <w:t xml:space="preserve"> </w:t>
      </w:r>
      <w:r>
        <w:rPr>
          <w:sz w:val="20"/>
        </w:rPr>
        <w:t xml:space="preserve">the </w:t>
      </w:r>
      <w:r>
        <w:rPr>
          <w:spacing w:val="-2"/>
          <w:sz w:val="20"/>
        </w:rPr>
        <w:t>program.</w:t>
      </w:r>
    </w:p>
    <w:p w14:paraId="170C4528" w14:textId="77777777" w:rsidR="00440DD5" w:rsidRDefault="00440DD5" w:rsidP="00440DD5">
      <w:pPr>
        <w:pStyle w:val="BodyText"/>
        <w:spacing w:before="15"/>
      </w:pPr>
    </w:p>
    <w:p w14:paraId="4CC5BFB6" w14:textId="77777777" w:rsidR="00440DD5" w:rsidRDefault="00440DD5" w:rsidP="00440DD5">
      <w:pPr>
        <w:pStyle w:val="ListParagraph"/>
        <w:numPr>
          <w:ilvl w:val="3"/>
          <w:numId w:val="33"/>
        </w:numPr>
        <w:tabs>
          <w:tab w:val="left" w:pos="2299"/>
          <w:tab w:val="left" w:pos="2301"/>
        </w:tabs>
        <w:spacing w:line="256" w:lineRule="auto"/>
        <w:ind w:right="585"/>
        <w:contextualSpacing w:val="0"/>
        <w:jc w:val="both"/>
        <w:rPr>
          <w:sz w:val="20"/>
        </w:rPr>
      </w:pPr>
      <w:r>
        <w:rPr>
          <w:sz w:val="20"/>
        </w:rPr>
        <w:t>Agents</w:t>
      </w:r>
      <w:r>
        <w:rPr>
          <w:spacing w:val="-9"/>
          <w:sz w:val="20"/>
        </w:rPr>
        <w:t xml:space="preserve"> </w:t>
      </w:r>
      <w:r>
        <w:rPr>
          <w:sz w:val="20"/>
        </w:rPr>
        <w:t>are</w:t>
      </w:r>
      <w:r>
        <w:rPr>
          <w:spacing w:val="-7"/>
          <w:sz w:val="20"/>
        </w:rPr>
        <w:t xml:space="preserve"> </w:t>
      </w:r>
      <w:r>
        <w:rPr>
          <w:sz w:val="20"/>
        </w:rPr>
        <w:t>required</w:t>
      </w:r>
      <w:r>
        <w:rPr>
          <w:spacing w:val="-7"/>
          <w:sz w:val="20"/>
        </w:rPr>
        <w:t xml:space="preserve"> </w:t>
      </w:r>
      <w:r>
        <w:rPr>
          <w:sz w:val="20"/>
        </w:rPr>
        <w:t>to</w:t>
      </w:r>
      <w:r>
        <w:rPr>
          <w:spacing w:val="-7"/>
          <w:sz w:val="20"/>
        </w:rPr>
        <w:t xml:space="preserve"> </w:t>
      </w:r>
      <w:r>
        <w:rPr>
          <w:sz w:val="20"/>
        </w:rPr>
        <w:t>ensure</w:t>
      </w:r>
      <w:r>
        <w:rPr>
          <w:spacing w:val="-7"/>
          <w:sz w:val="20"/>
        </w:rPr>
        <w:t xml:space="preserve"> </w:t>
      </w:r>
      <w:r>
        <w:rPr>
          <w:sz w:val="20"/>
        </w:rPr>
        <w:t>that</w:t>
      </w:r>
      <w:r>
        <w:rPr>
          <w:spacing w:val="-8"/>
          <w:sz w:val="20"/>
        </w:rPr>
        <w:t xml:space="preserve"> </w:t>
      </w:r>
      <w:r>
        <w:rPr>
          <w:sz w:val="20"/>
        </w:rPr>
        <w:t>the</w:t>
      </w:r>
      <w:r>
        <w:rPr>
          <w:spacing w:val="-7"/>
          <w:sz w:val="20"/>
        </w:rPr>
        <w:t xml:space="preserve"> </w:t>
      </w:r>
      <w:r>
        <w:rPr>
          <w:sz w:val="20"/>
        </w:rPr>
        <w:t>Amortization</w:t>
      </w:r>
      <w:r>
        <w:rPr>
          <w:spacing w:val="-9"/>
          <w:sz w:val="20"/>
        </w:rPr>
        <w:t xml:space="preserve"> </w:t>
      </w:r>
      <w:r>
        <w:rPr>
          <w:sz w:val="20"/>
        </w:rPr>
        <w:t>does</w:t>
      </w:r>
      <w:r>
        <w:rPr>
          <w:spacing w:val="-8"/>
          <w:sz w:val="20"/>
        </w:rPr>
        <w:t xml:space="preserve"> </w:t>
      </w:r>
      <w:r>
        <w:rPr>
          <w:sz w:val="20"/>
        </w:rPr>
        <w:t>not</w:t>
      </w:r>
      <w:r>
        <w:rPr>
          <w:spacing w:val="-10"/>
          <w:sz w:val="20"/>
        </w:rPr>
        <w:t xml:space="preserve"> </w:t>
      </w:r>
      <w:r>
        <w:rPr>
          <w:sz w:val="20"/>
        </w:rPr>
        <w:t>show</w:t>
      </w:r>
      <w:r>
        <w:rPr>
          <w:spacing w:val="-8"/>
          <w:sz w:val="20"/>
        </w:rPr>
        <w:t xml:space="preserve"> </w:t>
      </w:r>
      <w:r>
        <w:rPr>
          <w:sz w:val="20"/>
        </w:rPr>
        <w:t>any</w:t>
      </w:r>
      <w:r>
        <w:rPr>
          <w:spacing w:val="-7"/>
          <w:sz w:val="20"/>
        </w:rPr>
        <w:t xml:space="preserve"> </w:t>
      </w:r>
      <w:r>
        <w:rPr>
          <w:sz w:val="20"/>
        </w:rPr>
        <w:t>negative</w:t>
      </w:r>
      <w:r>
        <w:rPr>
          <w:spacing w:val="-7"/>
          <w:sz w:val="20"/>
        </w:rPr>
        <w:t xml:space="preserve"> </w:t>
      </w:r>
      <w:r>
        <w:rPr>
          <w:sz w:val="20"/>
        </w:rPr>
        <w:t>balances</w:t>
      </w:r>
      <w:r>
        <w:rPr>
          <w:spacing w:val="-2"/>
          <w:sz w:val="20"/>
        </w:rPr>
        <w:t xml:space="preserve"> </w:t>
      </w:r>
      <w:r>
        <w:rPr>
          <w:sz w:val="20"/>
        </w:rPr>
        <w:t>till the end (no shortages) before &amp; after processing.</w:t>
      </w:r>
    </w:p>
    <w:p w14:paraId="59587B16" w14:textId="77777777" w:rsidR="00440DD5" w:rsidRDefault="00440DD5" w:rsidP="00440DD5">
      <w:pPr>
        <w:pStyle w:val="BodyText"/>
        <w:spacing w:before="22"/>
      </w:pPr>
    </w:p>
    <w:p w14:paraId="3276F042" w14:textId="77777777" w:rsidR="00440DD5" w:rsidRDefault="00440DD5" w:rsidP="00440DD5">
      <w:pPr>
        <w:pStyle w:val="ListParagraph"/>
        <w:numPr>
          <w:ilvl w:val="3"/>
          <w:numId w:val="33"/>
        </w:numPr>
        <w:tabs>
          <w:tab w:val="left" w:pos="2299"/>
        </w:tabs>
        <w:ind w:left="2299" w:hanging="358"/>
        <w:contextualSpacing w:val="0"/>
        <w:jc w:val="both"/>
        <w:rPr>
          <w:sz w:val="20"/>
        </w:rPr>
      </w:pPr>
      <w:r>
        <w:rPr>
          <w:sz w:val="20"/>
        </w:rPr>
        <w:t>Agents</w:t>
      </w:r>
      <w:r>
        <w:rPr>
          <w:spacing w:val="-5"/>
          <w:sz w:val="20"/>
        </w:rPr>
        <w:t xml:space="preserve"> </w:t>
      </w:r>
      <w:r>
        <w:rPr>
          <w:sz w:val="20"/>
        </w:rPr>
        <w:t>are</w:t>
      </w:r>
      <w:r>
        <w:rPr>
          <w:spacing w:val="-4"/>
          <w:sz w:val="20"/>
        </w:rPr>
        <w:t xml:space="preserve"> </w:t>
      </w:r>
      <w:r>
        <w:rPr>
          <w:sz w:val="20"/>
        </w:rPr>
        <w:t>required</w:t>
      </w:r>
      <w:r>
        <w:rPr>
          <w:spacing w:val="-2"/>
          <w:sz w:val="20"/>
        </w:rPr>
        <w:t xml:space="preserve"> </w:t>
      </w:r>
      <w:r>
        <w:rPr>
          <w:sz w:val="20"/>
        </w:rPr>
        <w:t>to</w:t>
      </w:r>
      <w:r>
        <w:rPr>
          <w:spacing w:val="-6"/>
          <w:sz w:val="20"/>
        </w:rPr>
        <w:t xml:space="preserve"> </w:t>
      </w:r>
      <w:r>
        <w:rPr>
          <w:sz w:val="20"/>
        </w:rPr>
        <w:t>keep</w:t>
      </w:r>
      <w:r>
        <w:rPr>
          <w:spacing w:val="-3"/>
          <w:sz w:val="20"/>
        </w:rPr>
        <w:t xml:space="preserve"> </w:t>
      </w:r>
      <w:r>
        <w:rPr>
          <w:sz w:val="20"/>
        </w:rPr>
        <w:t>a</w:t>
      </w:r>
      <w:r>
        <w:rPr>
          <w:spacing w:val="-5"/>
          <w:sz w:val="20"/>
        </w:rPr>
        <w:t xml:space="preserve"> </w:t>
      </w:r>
      <w:r>
        <w:rPr>
          <w:sz w:val="20"/>
        </w:rPr>
        <w:t>minimum</w:t>
      </w:r>
      <w:r>
        <w:rPr>
          <w:spacing w:val="-3"/>
          <w:sz w:val="20"/>
        </w:rPr>
        <w:t xml:space="preserve"> </w:t>
      </w:r>
      <w:r>
        <w:rPr>
          <w:sz w:val="20"/>
        </w:rPr>
        <w:t>balance</w:t>
      </w:r>
      <w:r>
        <w:rPr>
          <w:spacing w:val="-3"/>
          <w:sz w:val="20"/>
        </w:rPr>
        <w:t xml:space="preserve"> </w:t>
      </w:r>
      <w:r>
        <w:rPr>
          <w:sz w:val="20"/>
        </w:rPr>
        <w:t>of</w:t>
      </w:r>
      <w:r>
        <w:rPr>
          <w:spacing w:val="-6"/>
          <w:sz w:val="20"/>
        </w:rPr>
        <w:t xml:space="preserve"> </w:t>
      </w:r>
      <w:r>
        <w:rPr>
          <w:sz w:val="20"/>
        </w:rPr>
        <w:t>$20.00</w:t>
      </w:r>
      <w:r>
        <w:rPr>
          <w:spacing w:val="-2"/>
          <w:sz w:val="20"/>
        </w:rPr>
        <w:t xml:space="preserve"> </w:t>
      </w:r>
      <w:r>
        <w:rPr>
          <w:sz w:val="20"/>
        </w:rPr>
        <w:t>in</w:t>
      </w:r>
      <w:r>
        <w:rPr>
          <w:spacing w:val="-3"/>
          <w:sz w:val="20"/>
        </w:rPr>
        <w:t xml:space="preserve"> </w:t>
      </w:r>
      <w:r>
        <w:rPr>
          <w:sz w:val="20"/>
        </w:rPr>
        <w:t>the</w:t>
      </w:r>
      <w:r>
        <w:rPr>
          <w:spacing w:val="5"/>
          <w:sz w:val="20"/>
        </w:rPr>
        <w:t xml:space="preserve"> </w:t>
      </w:r>
      <w:r>
        <w:rPr>
          <w:spacing w:val="-2"/>
          <w:sz w:val="20"/>
        </w:rPr>
        <w:t>trust.</w:t>
      </w:r>
    </w:p>
    <w:p w14:paraId="17EBD1B8" w14:textId="77777777" w:rsidR="00440DD5" w:rsidRDefault="00440DD5" w:rsidP="00440DD5">
      <w:pPr>
        <w:pStyle w:val="BodyText"/>
        <w:spacing w:before="37"/>
      </w:pPr>
    </w:p>
    <w:p w14:paraId="4CD94D18" w14:textId="77777777" w:rsidR="00440DD5" w:rsidRDefault="00440DD5" w:rsidP="00440DD5">
      <w:pPr>
        <w:pStyle w:val="ListParagraph"/>
        <w:numPr>
          <w:ilvl w:val="3"/>
          <w:numId w:val="33"/>
        </w:numPr>
        <w:tabs>
          <w:tab w:val="left" w:pos="2299"/>
          <w:tab w:val="left" w:pos="2301"/>
        </w:tabs>
        <w:spacing w:line="256" w:lineRule="auto"/>
        <w:ind w:right="591"/>
        <w:contextualSpacing w:val="0"/>
        <w:jc w:val="both"/>
        <w:rPr>
          <w:sz w:val="20"/>
        </w:rPr>
      </w:pPr>
      <w:r>
        <w:rPr>
          <w:sz w:val="20"/>
        </w:rPr>
        <w:t>Agents</w:t>
      </w:r>
      <w:r>
        <w:rPr>
          <w:spacing w:val="-11"/>
          <w:sz w:val="20"/>
        </w:rPr>
        <w:t xml:space="preserve"> </w:t>
      </w:r>
      <w:r>
        <w:rPr>
          <w:sz w:val="20"/>
        </w:rPr>
        <w:t>are</w:t>
      </w:r>
      <w:r>
        <w:rPr>
          <w:spacing w:val="-10"/>
          <w:sz w:val="20"/>
        </w:rPr>
        <w:t xml:space="preserve"> </w:t>
      </w:r>
      <w:r>
        <w:rPr>
          <w:sz w:val="20"/>
        </w:rPr>
        <w:t>expected</w:t>
      </w:r>
      <w:r>
        <w:rPr>
          <w:spacing w:val="-11"/>
          <w:sz w:val="20"/>
        </w:rPr>
        <w:t xml:space="preserve"> </w:t>
      </w:r>
      <w:r>
        <w:rPr>
          <w:sz w:val="20"/>
        </w:rPr>
        <w:t>to</w:t>
      </w:r>
      <w:r>
        <w:rPr>
          <w:spacing w:val="-9"/>
          <w:sz w:val="20"/>
        </w:rPr>
        <w:t xml:space="preserve"> </w:t>
      </w:r>
      <w:r>
        <w:rPr>
          <w:sz w:val="20"/>
        </w:rPr>
        <w:t>match</w:t>
      </w:r>
      <w:r>
        <w:rPr>
          <w:spacing w:val="-9"/>
          <w:sz w:val="20"/>
        </w:rPr>
        <w:t xml:space="preserve"> </w:t>
      </w:r>
      <w:r>
        <w:rPr>
          <w:sz w:val="20"/>
        </w:rPr>
        <w:t>the</w:t>
      </w:r>
      <w:r>
        <w:rPr>
          <w:spacing w:val="-10"/>
          <w:sz w:val="20"/>
        </w:rPr>
        <w:t xml:space="preserve"> </w:t>
      </w:r>
      <w:r>
        <w:rPr>
          <w:sz w:val="20"/>
        </w:rPr>
        <w:t>Amortization</w:t>
      </w:r>
      <w:r>
        <w:rPr>
          <w:spacing w:val="-12"/>
          <w:sz w:val="20"/>
        </w:rPr>
        <w:t xml:space="preserve"> </w:t>
      </w:r>
      <w:r>
        <w:rPr>
          <w:sz w:val="20"/>
        </w:rPr>
        <w:t>details</w:t>
      </w:r>
      <w:r>
        <w:rPr>
          <w:spacing w:val="-11"/>
          <w:sz w:val="20"/>
        </w:rPr>
        <w:t xml:space="preserve"> </w:t>
      </w:r>
      <w:r>
        <w:rPr>
          <w:sz w:val="20"/>
        </w:rPr>
        <w:t>with</w:t>
      </w:r>
      <w:r>
        <w:rPr>
          <w:spacing w:val="-9"/>
          <w:sz w:val="20"/>
        </w:rPr>
        <w:t xml:space="preserve"> </w:t>
      </w:r>
      <w:r>
        <w:rPr>
          <w:sz w:val="20"/>
        </w:rPr>
        <w:t>the</w:t>
      </w:r>
      <w:r>
        <w:rPr>
          <w:spacing w:val="-10"/>
          <w:sz w:val="20"/>
        </w:rPr>
        <w:t xml:space="preserve"> </w:t>
      </w:r>
      <w:r>
        <w:rPr>
          <w:sz w:val="20"/>
        </w:rPr>
        <w:t>enrollment</w:t>
      </w:r>
      <w:r>
        <w:rPr>
          <w:spacing w:val="-10"/>
          <w:sz w:val="20"/>
        </w:rPr>
        <w:t xml:space="preserve"> </w:t>
      </w:r>
      <w:r>
        <w:rPr>
          <w:sz w:val="20"/>
        </w:rPr>
        <w:t>due</w:t>
      </w:r>
      <w:r>
        <w:rPr>
          <w:spacing w:val="-12"/>
          <w:sz w:val="20"/>
        </w:rPr>
        <w:t xml:space="preserve"> </w:t>
      </w:r>
      <w:r>
        <w:rPr>
          <w:sz w:val="20"/>
        </w:rPr>
        <w:t>to</w:t>
      </w:r>
      <w:r>
        <w:rPr>
          <w:spacing w:val="-9"/>
          <w:sz w:val="20"/>
        </w:rPr>
        <w:t xml:space="preserve"> </w:t>
      </w:r>
      <w:r>
        <w:rPr>
          <w:sz w:val="20"/>
        </w:rPr>
        <w:t>Forth</w:t>
      </w:r>
      <w:r>
        <w:rPr>
          <w:spacing w:val="-12"/>
          <w:sz w:val="20"/>
        </w:rPr>
        <w:t xml:space="preserve"> </w:t>
      </w:r>
      <w:r>
        <w:rPr>
          <w:sz w:val="20"/>
        </w:rPr>
        <w:t>bugs and errors affecting its accuracy in certain accounts.</w:t>
      </w:r>
    </w:p>
    <w:p w14:paraId="476F75F9" w14:textId="77777777" w:rsidR="00440DD5" w:rsidRDefault="00440DD5" w:rsidP="00440DD5">
      <w:pPr>
        <w:pStyle w:val="BodyText"/>
        <w:spacing w:before="22"/>
      </w:pPr>
    </w:p>
    <w:p w14:paraId="1A0DACA6" w14:textId="77777777" w:rsidR="00440DD5" w:rsidRDefault="00440DD5" w:rsidP="00440DD5">
      <w:pPr>
        <w:pStyle w:val="ListParagraph"/>
        <w:numPr>
          <w:ilvl w:val="3"/>
          <w:numId w:val="33"/>
        </w:numPr>
        <w:tabs>
          <w:tab w:val="left" w:pos="2299"/>
        </w:tabs>
        <w:ind w:left="2299" w:hanging="358"/>
        <w:contextualSpacing w:val="0"/>
        <w:jc w:val="both"/>
        <w:rPr>
          <w:sz w:val="20"/>
        </w:rPr>
      </w:pPr>
      <w:r>
        <w:rPr>
          <w:sz w:val="20"/>
        </w:rPr>
        <w:t>Agents</w:t>
      </w:r>
      <w:r>
        <w:rPr>
          <w:spacing w:val="-6"/>
          <w:sz w:val="20"/>
        </w:rPr>
        <w:t xml:space="preserve"> </w:t>
      </w:r>
      <w:r>
        <w:rPr>
          <w:sz w:val="20"/>
        </w:rPr>
        <w:t>are</w:t>
      </w:r>
      <w:r>
        <w:rPr>
          <w:spacing w:val="-4"/>
          <w:sz w:val="20"/>
        </w:rPr>
        <w:t xml:space="preserve"> </w:t>
      </w:r>
      <w:r>
        <w:rPr>
          <w:sz w:val="20"/>
        </w:rPr>
        <w:t>required</w:t>
      </w:r>
      <w:r>
        <w:rPr>
          <w:spacing w:val="-4"/>
          <w:sz w:val="20"/>
        </w:rPr>
        <w:t xml:space="preserve"> </w:t>
      </w:r>
      <w:r>
        <w:rPr>
          <w:sz w:val="20"/>
        </w:rPr>
        <w:t>to</w:t>
      </w:r>
      <w:r>
        <w:rPr>
          <w:spacing w:val="-6"/>
          <w:sz w:val="20"/>
        </w:rPr>
        <w:t xml:space="preserve"> </w:t>
      </w:r>
      <w:r>
        <w:rPr>
          <w:sz w:val="20"/>
        </w:rPr>
        <w:t>detect</w:t>
      </w:r>
      <w:r>
        <w:rPr>
          <w:spacing w:val="-6"/>
          <w:sz w:val="20"/>
        </w:rPr>
        <w:t xml:space="preserve"> </w:t>
      </w:r>
      <w:r>
        <w:rPr>
          <w:sz w:val="20"/>
        </w:rPr>
        <w:t>these</w:t>
      </w:r>
      <w:r>
        <w:rPr>
          <w:spacing w:val="-4"/>
          <w:sz w:val="20"/>
        </w:rPr>
        <w:t xml:space="preserve"> </w:t>
      </w:r>
      <w:r>
        <w:rPr>
          <w:sz w:val="20"/>
        </w:rPr>
        <w:t>issues</w:t>
      </w:r>
      <w:r>
        <w:rPr>
          <w:spacing w:val="-6"/>
          <w:sz w:val="20"/>
        </w:rPr>
        <w:t xml:space="preserve"> </w:t>
      </w:r>
      <w:r>
        <w:rPr>
          <w:sz w:val="20"/>
        </w:rPr>
        <w:t>and</w:t>
      </w:r>
      <w:r>
        <w:rPr>
          <w:spacing w:val="-3"/>
          <w:sz w:val="20"/>
        </w:rPr>
        <w:t xml:space="preserve"> </w:t>
      </w:r>
      <w:r>
        <w:rPr>
          <w:sz w:val="20"/>
        </w:rPr>
        <w:t>resolve</w:t>
      </w:r>
      <w:r>
        <w:rPr>
          <w:spacing w:val="-5"/>
          <w:sz w:val="20"/>
        </w:rPr>
        <w:t xml:space="preserve"> </w:t>
      </w:r>
      <w:r>
        <w:rPr>
          <w:sz w:val="20"/>
        </w:rPr>
        <w:t>them</w:t>
      </w:r>
      <w:r>
        <w:rPr>
          <w:spacing w:val="-3"/>
          <w:sz w:val="20"/>
        </w:rPr>
        <w:t xml:space="preserve"> </w:t>
      </w:r>
      <w:r>
        <w:rPr>
          <w:sz w:val="20"/>
        </w:rPr>
        <w:t>themselves</w:t>
      </w:r>
      <w:r>
        <w:rPr>
          <w:spacing w:val="-6"/>
          <w:sz w:val="20"/>
        </w:rPr>
        <w:t xml:space="preserve"> </w:t>
      </w:r>
      <w:r>
        <w:rPr>
          <w:sz w:val="20"/>
        </w:rPr>
        <w:t>if</w:t>
      </w:r>
      <w:r>
        <w:rPr>
          <w:spacing w:val="-3"/>
          <w:sz w:val="20"/>
        </w:rPr>
        <w:t xml:space="preserve"> </w:t>
      </w:r>
      <w:r>
        <w:rPr>
          <w:spacing w:val="-2"/>
          <w:sz w:val="20"/>
        </w:rPr>
        <w:t>possible.</w:t>
      </w:r>
    </w:p>
    <w:p w14:paraId="19A511F5" w14:textId="77777777" w:rsidR="00440DD5" w:rsidRDefault="00440DD5" w:rsidP="00440DD5">
      <w:pPr>
        <w:pStyle w:val="BodyText"/>
        <w:spacing w:before="37"/>
      </w:pPr>
    </w:p>
    <w:p w14:paraId="6CAE9993" w14:textId="77777777" w:rsidR="00440DD5" w:rsidRDefault="00440DD5" w:rsidP="00440DD5">
      <w:pPr>
        <w:ind w:left="2301"/>
        <w:jc w:val="both"/>
        <w:rPr>
          <w:i/>
          <w:sz w:val="20"/>
        </w:rPr>
      </w:pPr>
      <w:r>
        <w:rPr>
          <w:i/>
          <w:sz w:val="20"/>
        </w:rPr>
        <w:t>(We</w:t>
      </w:r>
      <w:r>
        <w:rPr>
          <w:i/>
          <w:spacing w:val="-13"/>
          <w:sz w:val="20"/>
        </w:rPr>
        <w:t xml:space="preserve"> </w:t>
      </w:r>
      <w:r>
        <w:rPr>
          <w:i/>
          <w:sz w:val="20"/>
        </w:rPr>
        <w:t>shouldn’t</w:t>
      </w:r>
      <w:r>
        <w:rPr>
          <w:i/>
          <w:spacing w:val="-12"/>
          <w:sz w:val="20"/>
        </w:rPr>
        <w:t xml:space="preserve"> </w:t>
      </w:r>
      <w:r>
        <w:rPr>
          <w:i/>
          <w:sz w:val="20"/>
        </w:rPr>
        <w:t>decline</w:t>
      </w:r>
      <w:r>
        <w:rPr>
          <w:i/>
          <w:spacing w:val="-12"/>
          <w:sz w:val="20"/>
        </w:rPr>
        <w:t xml:space="preserve"> </w:t>
      </w:r>
      <w:r>
        <w:rPr>
          <w:i/>
          <w:sz w:val="20"/>
        </w:rPr>
        <w:t>the</w:t>
      </w:r>
      <w:r>
        <w:rPr>
          <w:i/>
          <w:spacing w:val="-11"/>
          <w:sz w:val="20"/>
        </w:rPr>
        <w:t xml:space="preserve"> </w:t>
      </w:r>
      <w:r>
        <w:rPr>
          <w:i/>
          <w:sz w:val="20"/>
        </w:rPr>
        <w:t>settlement</w:t>
      </w:r>
      <w:r>
        <w:rPr>
          <w:i/>
          <w:spacing w:val="-12"/>
          <w:sz w:val="20"/>
        </w:rPr>
        <w:t xml:space="preserve"> </w:t>
      </w:r>
      <w:r>
        <w:rPr>
          <w:i/>
          <w:sz w:val="20"/>
        </w:rPr>
        <w:t>due</w:t>
      </w:r>
      <w:r>
        <w:rPr>
          <w:i/>
          <w:spacing w:val="-12"/>
          <w:sz w:val="20"/>
        </w:rPr>
        <w:t xml:space="preserve"> </w:t>
      </w:r>
      <w:r>
        <w:rPr>
          <w:i/>
          <w:sz w:val="20"/>
        </w:rPr>
        <w:t>to</w:t>
      </w:r>
      <w:r>
        <w:rPr>
          <w:i/>
          <w:spacing w:val="-11"/>
          <w:sz w:val="20"/>
        </w:rPr>
        <w:t xml:space="preserve"> </w:t>
      </w:r>
      <w:r>
        <w:rPr>
          <w:i/>
          <w:sz w:val="20"/>
        </w:rPr>
        <w:t>Amortization</w:t>
      </w:r>
      <w:r>
        <w:rPr>
          <w:i/>
          <w:spacing w:val="-11"/>
          <w:sz w:val="20"/>
        </w:rPr>
        <w:t xml:space="preserve"> </w:t>
      </w:r>
      <w:r>
        <w:rPr>
          <w:i/>
          <w:sz w:val="20"/>
        </w:rPr>
        <w:t>issues</w:t>
      </w:r>
      <w:r>
        <w:rPr>
          <w:i/>
          <w:spacing w:val="-13"/>
          <w:sz w:val="20"/>
        </w:rPr>
        <w:t xml:space="preserve"> </w:t>
      </w:r>
      <w:r>
        <w:rPr>
          <w:i/>
          <w:sz w:val="20"/>
        </w:rPr>
        <w:t>if</w:t>
      </w:r>
      <w:r>
        <w:rPr>
          <w:i/>
          <w:spacing w:val="-12"/>
          <w:sz w:val="20"/>
        </w:rPr>
        <w:t xml:space="preserve"> </w:t>
      </w:r>
      <w:r>
        <w:rPr>
          <w:i/>
          <w:sz w:val="20"/>
        </w:rPr>
        <w:t>the</w:t>
      </w:r>
      <w:r>
        <w:rPr>
          <w:i/>
          <w:spacing w:val="-12"/>
          <w:sz w:val="20"/>
        </w:rPr>
        <w:t xml:space="preserve"> </w:t>
      </w:r>
      <w:r>
        <w:rPr>
          <w:i/>
          <w:sz w:val="20"/>
        </w:rPr>
        <w:t>settlement</w:t>
      </w:r>
      <w:r>
        <w:rPr>
          <w:i/>
          <w:spacing w:val="-12"/>
          <w:sz w:val="20"/>
        </w:rPr>
        <w:t xml:space="preserve"> </w:t>
      </w:r>
      <w:r>
        <w:rPr>
          <w:i/>
          <w:sz w:val="20"/>
        </w:rPr>
        <w:t>budgets,</w:t>
      </w:r>
      <w:r>
        <w:rPr>
          <w:i/>
          <w:spacing w:val="-12"/>
          <w:sz w:val="20"/>
        </w:rPr>
        <w:t xml:space="preserve"> </w:t>
      </w:r>
      <w:r>
        <w:rPr>
          <w:i/>
          <w:spacing w:val="-5"/>
          <w:sz w:val="20"/>
        </w:rPr>
        <w:t>the</w:t>
      </w:r>
    </w:p>
    <w:p w14:paraId="014697BD" w14:textId="77777777" w:rsidR="00440DD5" w:rsidRDefault="00440DD5" w:rsidP="00440DD5">
      <w:pPr>
        <w:spacing w:before="17"/>
        <w:ind w:left="2301"/>
        <w:jc w:val="both"/>
        <w:rPr>
          <w:i/>
          <w:sz w:val="20"/>
        </w:rPr>
      </w:pPr>
      <w:r>
        <w:rPr>
          <w:i/>
          <w:sz w:val="20"/>
        </w:rPr>
        <w:t>processor</w:t>
      </w:r>
      <w:r>
        <w:rPr>
          <w:i/>
          <w:spacing w:val="-6"/>
          <w:sz w:val="20"/>
        </w:rPr>
        <w:t xml:space="preserve"> </w:t>
      </w:r>
      <w:r>
        <w:rPr>
          <w:i/>
          <w:sz w:val="20"/>
        </w:rPr>
        <w:t>is</w:t>
      </w:r>
      <w:r>
        <w:rPr>
          <w:i/>
          <w:spacing w:val="-5"/>
          <w:sz w:val="20"/>
        </w:rPr>
        <w:t xml:space="preserve"> </w:t>
      </w:r>
      <w:r>
        <w:rPr>
          <w:i/>
          <w:sz w:val="20"/>
        </w:rPr>
        <w:t>expected</w:t>
      </w:r>
      <w:r>
        <w:rPr>
          <w:i/>
          <w:spacing w:val="-4"/>
          <w:sz w:val="20"/>
        </w:rPr>
        <w:t xml:space="preserve"> </w:t>
      </w:r>
      <w:r>
        <w:rPr>
          <w:i/>
          <w:sz w:val="20"/>
        </w:rPr>
        <w:t>to</w:t>
      </w:r>
      <w:r>
        <w:rPr>
          <w:i/>
          <w:spacing w:val="-3"/>
          <w:sz w:val="20"/>
        </w:rPr>
        <w:t xml:space="preserve"> </w:t>
      </w:r>
      <w:r>
        <w:rPr>
          <w:i/>
          <w:sz w:val="20"/>
        </w:rPr>
        <w:t>attempt</w:t>
      </w:r>
      <w:r>
        <w:rPr>
          <w:i/>
          <w:spacing w:val="-6"/>
          <w:sz w:val="20"/>
        </w:rPr>
        <w:t xml:space="preserve"> </w:t>
      </w:r>
      <w:r>
        <w:rPr>
          <w:i/>
          <w:sz w:val="20"/>
        </w:rPr>
        <w:t>resolution</w:t>
      </w:r>
      <w:r>
        <w:rPr>
          <w:i/>
          <w:spacing w:val="-3"/>
          <w:sz w:val="20"/>
        </w:rPr>
        <w:t xml:space="preserve"> </w:t>
      </w:r>
      <w:r>
        <w:rPr>
          <w:i/>
          <w:sz w:val="20"/>
        </w:rPr>
        <w:t>or</w:t>
      </w:r>
      <w:r>
        <w:rPr>
          <w:i/>
          <w:spacing w:val="-6"/>
          <w:sz w:val="20"/>
        </w:rPr>
        <w:t xml:space="preserve"> </w:t>
      </w:r>
      <w:r>
        <w:rPr>
          <w:i/>
          <w:sz w:val="20"/>
        </w:rPr>
        <w:t>escalate</w:t>
      </w:r>
      <w:r>
        <w:rPr>
          <w:i/>
          <w:spacing w:val="-4"/>
          <w:sz w:val="20"/>
        </w:rPr>
        <w:t xml:space="preserve"> </w:t>
      </w:r>
      <w:r>
        <w:rPr>
          <w:i/>
          <w:sz w:val="20"/>
        </w:rPr>
        <w:t>the</w:t>
      </w:r>
      <w:r>
        <w:rPr>
          <w:i/>
          <w:spacing w:val="-5"/>
          <w:sz w:val="20"/>
        </w:rPr>
        <w:t xml:space="preserve"> </w:t>
      </w:r>
      <w:r>
        <w:rPr>
          <w:i/>
          <w:sz w:val="20"/>
        </w:rPr>
        <w:t>issue</w:t>
      </w:r>
      <w:r>
        <w:rPr>
          <w:i/>
          <w:spacing w:val="-4"/>
          <w:sz w:val="20"/>
        </w:rPr>
        <w:t xml:space="preserve"> </w:t>
      </w:r>
      <w:r>
        <w:rPr>
          <w:i/>
          <w:sz w:val="20"/>
        </w:rPr>
        <w:t>to</w:t>
      </w:r>
      <w:r>
        <w:rPr>
          <w:i/>
          <w:spacing w:val="-4"/>
          <w:sz w:val="20"/>
        </w:rPr>
        <w:t xml:space="preserve"> </w:t>
      </w:r>
      <w:r>
        <w:rPr>
          <w:i/>
          <w:sz w:val="20"/>
        </w:rPr>
        <w:t>payments</w:t>
      </w:r>
      <w:r>
        <w:rPr>
          <w:i/>
          <w:spacing w:val="-5"/>
          <w:sz w:val="20"/>
        </w:rPr>
        <w:t xml:space="preserve"> </w:t>
      </w:r>
      <w:r>
        <w:rPr>
          <w:i/>
          <w:spacing w:val="-2"/>
          <w:sz w:val="20"/>
        </w:rPr>
        <w:t>management)</w:t>
      </w:r>
    </w:p>
    <w:p w14:paraId="0C37E064" w14:textId="77777777" w:rsidR="00440DD5" w:rsidRDefault="00440DD5" w:rsidP="00440DD5">
      <w:pPr>
        <w:pStyle w:val="ListParagraph"/>
        <w:numPr>
          <w:ilvl w:val="2"/>
          <w:numId w:val="33"/>
        </w:numPr>
        <w:tabs>
          <w:tab w:val="left" w:pos="2299"/>
        </w:tabs>
        <w:spacing w:before="140"/>
        <w:ind w:left="2299" w:hanging="718"/>
        <w:contextualSpacing w:val="0"/>
        <w:jc w:val="both"/>
        <w:rPr>
          <w:sz w:val="20"/>
        </w:rPr>
      </w:pPr>
      <w:r>
        <w:rPr>
          <w:sz w:val="20"/>
        </w:rPr>
        <w:t>Agent</w:t>
      </w:r>
      <w:r>
        <w:rPr>
          <w:spacing w:val="-6"/>
          <w:sz w:val="20"/>
        </w:rPr>
        <w:t xml:space="preserve"> </w:t>
      </w:r>
      <w:r>
        <w:rPr>
          <w:sz w:val="20"/>
        </w:rPr>
        <w:t>adhered</w:t>
      </w:r>
      <w:r>
        <w:rPr>
          <w:spacing w:val="-3"/>
          <w:sz w:val="20"/>
        </w:rPr>
        <w:t xml:space="preserve"> </w:t>
      </w:r>
      <w:r>
        <w:rPr>
          <w:sz w:val="20"/>
        </w:rPr>
        <w:t>to</w:t>
      </w:r>
      <w:r>
        <w:rPr>
          <w:spacing w:val="-3"/>
          <w:sz w:val="20"/>
        </w:rPr>
        <w:t xml:space="preserve"> </w:t>
      </w:r>
      <w:r>
        <w:rPr>
          <w:sz w:val="20"/>
        </w:rPr>
        <w:t>the</w:t>
      </w:r>
      <w:r>
        <w:rPr>
          <w:spacing w:val="-6"/>
          <w:sz w:val="20"/>
        </w:rPr>
        <w:t xml:space="preserve"> </w:t>
      </w:r>
      <w:r>
        <w:rPr>
          <w:sz w:val="20"/>
        </w:rPr>
        <w:t>outlined</w:t>
      </w:r>
      <w:r>
        <w:rPr>
          <w:spacing w:val="-7"/>
          <w:sz w:val="20"/>
        </w:rPr>
        <w:t xml:space="preserve"> </w:t>
      </w:r>
      <w:r>
        <w:rPr>
          <w:sz w:val="20"/>
        </w:rPr>
        <w:t>department</w:t>
      </w:r>
      <w:r>
        <w:rPr>
          <w:spacing w:val="-7"/>
          <w:sz w:val="20"/>
        </w:rPr>
        <w:t xml:space="preserve"> </w:t>
      </w:r>
      <w:r>
        <w:rPr>
          <w:sz w:val="20"/>
        </w:rPr>
        <w:t>policies</w:t>
      </w:r>
      <w:r>
        <w:rPr>
          <w:spacing w:val="-5"/>
          <w:sz w:val="20"/>
        </w:rPr>
        <w:t xml:space="preserve"> </w:t>
      </w:r>
      <w:r>
        <w:rPr>
          <w:sz w:val="20"/>
        </w:rPr>
        <w:t>and</w:t>
      </w:r>
      <w:r>
        <w:rPr>
          <w:spacing w:val="-3"/>
          <w:sz w:val="20"/>
        </w:rPr>
        <w:t xml:space="preserve"> </w:t>
      </w:r>
      <w:r>
        <w:rPr>
          <w:spacing w:val="-2"/>
          <w:sz w:val="20"/>
        </w:rPr>
        <w:t>procedures</w:t>
      </w:r>
    </w:p>
    <w:p w14:paraId="56A80EAE" w14:textId="77777777" w:rsidR="00440DD5" w:rsidRDefault="00440DD5" w:rsidP="00440DD5">
      <w:pPr>
        <w:pStyle w:val="ListParagraph"/>
        <w:numPr>
          <w:ilvl w:val="3"/>
          <w:numId w:val="33"/>
        </w:numPr>
        <w:tabs>
          <w:tab w:val="left" w:pos="2299"/>
          <w:tab w:val="left" w:pos="2301"/>
        </w:tabs>
        <w:spacing w:before="72" w:line="261" w:lineRule="auto"/>
        <w:ind w:right="595"/>
        <w:contextualSpacing w:val="0"/>
        <w:jc w:val="both"/>
        <w:rPr>
          <w:sz w:val="20"/>
        </w:rPr>
      </w:pPr>
      <w:r>
        <w:rPr>
          <w:sz w:val="20"/>
        </w:rPr>
        <w:t>The agent diligently followed department &amp; creditor specific policies and procedures, ensuring alignment with organizational standards.</w:t>
      </w:r>
    </w:p>
    <w:p w14:paraId="084810F4" w14:textId="77777777" w:rsidR="00440DD5" w:rsidRDefault="00440DD5" w:rsidP="00440DD5">
      <w:pPr>
        <w:pStyle w:val="ListParagraph"/>
        <w:numPr>
          <w:ilvl w:val="2"/>
          <w:numId w:val="33"/>
        </w:numPr>
        <w:tabs>
          <w:tab w:val="left" w:pos="2299"/>
        </w:tabs>
        <w:spacing w:before="116"/>
        <w:ind w:left="2299" w:hanging="718"/>
        <w:contextualSpacing w:val="0"/>
        <w:jc w:val="both"/>
        <w:rPr>
          <w:sz w:val="20"/>
        </w:rPr>
      </w:pPr>
      <w:r>
        <w:rPr>
          <w:sz w:val="20"/>
        </w:rPr>
        <w:t>Agent</w:t>
      </w:r>
      <w:r>
        <w:rPr>
          <w:spacing w:val="-7"/>
          <w:sz w:val="20"/>
        </w:rPr>
        <w:t xml:space="preserve"> </w:t>
      </w:r>
      <w:r>
        <w:rPr>
          <w:sz w:val="20"/>
        </w:rPr>
        <w:t>ensured</w:t>
      </w:r>
      <w:r>
        <w:rPr>
          <w:spacing w:val="-5"/>
          <w:sz w:val="20"/>
        </w:rPr>
        <w:t xml:space="preserve"> </w:t>
      </w:r>
      <w:r>
        <w:rPr>
          <w:sz w:val="20"/>
        </w:rPr>
        <w:t>that</w:t>
      </w:r>
      <w:r>
        <w:rPr>
          <w:spacing w:val="-5"/>
          <w:sz w:val="20"/>
        </w:rPr>
        <w:t xml:space="preserve"> </w:t>
      </w:r>
      <w:r>
        <w:rPr>
          <w:sz w:val="20"/>
        </w:rPr>
        <w:t>the</w:t>
      </w:r>
      <w:r>
        <w:rPr>
          <w:spacing w:val="-6"/>
          <w:sz w:val="20"/>
        </w:rPr>
        <w:t xml:space="preserve"> </w:t>
      </w:r>
      <w:r>
        <w:rPr>
          <w:sz w:val="20"/>
        </w:rPr>
        <w:t>settlement</w:t>
      </w:r>
      <w:r>
        <w:rPr>
          <w:spacing w:val="-6"/>
          <w:sz w:val="20"/>
        </w:rPr>
        <w:t xml:space="preserve"> </w:t>
      </w:r>
      <w:r>
        <w:rPr>
          <w:sz w:val="20"/>
        </w:rPr>
        <w:t>is</w:t>
      </w:r>
      <w:r>
        <w:rPr>
          <w:spacing w:val="-7"/>
          <w:sz w:val="20"/>
        </w:rPr>
        <w:t xml:space="preserve"> </w:t>
      </w:r>
      <w:r>
        <w:rPr>
          <w:sz w:val="20"/>
        </w:rPr>
        <w:t>(Accepted/Declined)</w:t>
      </w:r>
      <w:r>
        <w:rPr>
          <w:spacing w:val="-5"/>
          <w:sz w:val="20"/>
        </w:rPr>
        <w:t xml:space="preserve"> </w:t>
      </w:r>
      <w:r>
        <w:rPr>
          <w:sz w:val="20"/>
        </w:rPr>
        <w:t>upon</w:t>
      </w:r>
      <w:r>
        <w:rPr>
          <w:spacing w:val="-5"/>
          <w:sz w:val="20"/>
        </w:rPr>
        <w:t xml:space="preserve"> </w:t>
      </w:r>
      <w:r>
        <w:rPr>
          <w:sz w:val="20"/>
        </w:rPr>
        <w:t>first</w:t>
      </w:r>
      <w:r>
        <w:rPr>
          <w:spacing w:val="-6"/>
          <w:sz w:val="20"/>
        </w:rPr>
        <w:t xml:space="preserve"> </w:t>
      </w:r>
      <w:r>
        <w:rPr>
          <w:spacing w:val="-2"/>
          <w:sz w:val="20"/>
        </w:rPr>
        <w:t>review</w:t>
      </w:r>
    </w:p>
    <w:p w14:paraId="4FBF1371" w14:textId="77777777" w:rsidR="00440DD5" w:rsidRDefault="00440DD5" w:rsidP="00440DD5">
      <w:pPr>
        <w:pStyle w:val="ListParagraph"/>
        <w:numPr>
          <w:ilvl w:val="3"/>
          <w:numId w:val="33"/>
        </w:numPr>
        <w:tabs>
          <w:tab w:val="left" w:pos="2299"/>
          <w:tab w:val="left" w:pos="2301"/>
        </w:tabs>
        <w:spacing w:before="75" w:line="261" w:lineRule="auto"/>
        <w:ind w:right="593"/>
        <w:contextualSpacing w:val="0"/>
        <w:jc w:val="both"/>
        <w:rPr>
          <w:sz w:val="20"/>
        </w:rPr>
      </w:pPr>
      <w:r>
        <w:rPr>
          <w:sz w:val="20"/>
        </w:rPr>
        <w:t xml:space="preserve">Agents are required to provide a resolution for the submitted settlement upon their first </w:t>
      </w:r>
      <w:r>
        <w:rPr>
          <w:spacing w:val="-2"/>
          <w:sz w:val="20"/>
        </w:rPr>
        <w:t>review.</w:t>
      </w:r>
    </w:p>
    <w:p w14:paraId="7059B5BB" w14:textId="77777777" w:rsidR="00440DD5" w:rsidRDefault="00440DD5" w:rsidP="00440DD5">
      <w:pPr>
        <w:pStyle w:val="ListParagraph"/>
        <w:numPr>
          <w:ilvl w:val="3"/>
          <w:numId w:val="33"/>
        </w:numPr>
        <w:tabs>
          <w:tab w:val="left" w:pos="2299"/>
        </w:tabs>
        <w:spacing w:line="225" w:lineRule="exact"/>
        <w:ind w:left="2299" w:hanging="358"/>
        <w:contextualSpacing w:val="0"/>
        <w:jc w:val="both"/>
        <w:rPr>
          <w:sz w:val="20"/>
        </w:rPr>
      </w:pPr>
      <w:r>
        <w:rPr>
          <w:sz w:val="20"/>
        </w:rPr>
        <w:t>They</w:t>
      </w:r>
      <w:r>
        <w:rPr>
          <w:spacing w:val="-4"/>
          <w:sz w:val="20"/>
        </w:rPr>
        <w:t xml:space="preserve"> </w:t>
      </w:r>
      <w:r>
        <w:rPr>
          <w:sz w:val="20"/>
        </w:rPr>
        <w:t>must</w:t>
      </w:r>
      <w:r>
        <w:rPr>
          <w:spacing w:val="-5"/>
          <w:sz w:val="20"/>
        </w:rPr>
        <w:t xml:space="preserve"> </w:t>
      </w:r>
      <w:r>
        <w:rPr>
          <w:sz w:val="20"/>
        </w:rPr>
        <w:t>mark</w:t>
      </w:r>
      <w:r>
        <w:rPr>
          <w:spacing w:val="-4"/>
          <w:sz w:val="20"/>
        </w:rPr>
        <w:t xml:space="preserve"> </w:t>
      </w:r>
      <w:r>
        <w:rPr>
          <w:sz w:val="20"/>
        </w:rPr>
        <w:t>the</w:t>
      </w:r>
      <w:r>
        <w:rPr>
          <w:spacing w:val="-6"/>
          <w:sz w:val="20"/>
        </w:rPr>
        <w:t xml:space="preserve"> </w:t>
      </w:r>
      <w:r>
        <w:rPr>
          <w:sz w:val="20"/>
        </w:rPr>
        <w:t>file</w:t>
      </w:r>
      <w:r>
        <w:rPr>
          <w:spacing w:val="-4"/>
          <w:sz w:val="20"/>
        </w:rPr>
        <w:t xml:space="preserve"> </w:t>
      </w:r>
      <w:r>
        <w:rPr>
          <w:sz w:val="20"/>
        </w:rPr>
        <w:t>as</w:t>
      </w:r>
      <w:r>
        <w:rPr>
          <w:spacing w:val="-5"/>
          <w:sz w:val="20"/>
        </w:rPr>
        <w:t xml:space="preserve"> </w:t>
      </w:r>
      <w:r>
        <w:rPr>
          <w:sz w:val="20"/>
        </w:rPr>
        <w:t>accepted</w:t>
      </w:r>
      <w:r>
        <w:rPr>
          <w:spacing w:val="-4"/>
          <w:sz w:val="20"/>
        </w:rPr>
        <w:t xml:space="preserve"> </w:t>
      </w:r>
      <w:r>
        <w:rPr>
          <w:sz w:val="20"/>
        </w:rPr>
        <w:t>if</w:t>
      </w:r>
      <w:r>
        <w:rPr>
          <w:spacing w:val="-4"/>
          <w:sz w:val="20"/>
        </w:rPr>
        <w:t xml:space="preserve"> </w:t>
      </w:r>
      <w:r>
        <w:rPr>
          <w:sz w:val="20"/>
        </w:rPr>
        <w:t>the</w:t>
      </w:r>
      <w:r>
        <w:rPr>
          <w:spacing w:val="-4"/>
          <w:sz w:val="20"/>
        </w:rPr>
        <w:t xml:space="preserve"> </w:t>
      </w:r>
      <w:r>
        <w:rPr>
          <w:sz w:val="20"/>
        </w:rPr>
        <w:t>settlement</w:t>
      </w:r>
      <w:r>
        <w:rPr>
          <w:spacing w:val="-5"/>
          <w:sz w:val="20"/>
        </w:rPr>
        <w:t xml:space="preserve"> </w:t>
      </w:r>
      <w:r>
        <w:rPr>
          <w:sz w:val="20"/>
        </w:rPr>
        <w:t>passes</w:t>
      </w:r>
      <w:r>
        <w:rPr>
          <w:spacing w:val="-6"/>
          <w:sz w:val="20"/>
        </w:rPr>
        <w:t xml:space="preserve"> </w:t>
      </w:r>
      <w:r>
        <w:rPr>
          <w:sz w:val="20"/>
        </w:rPr>
        <w:t>the</w:t>
      </w:r>
      <w:r>
        <w:rPr>
          <w:spacing w:val="-4"/>
          <w:sz w:val="20"/>
        </w:rPr>
        <w:t xml:space="preserve"> </w:t>
      </w:r>
      <w:r>
        <w:rPr>
          <w:sz w:val="20"/>
        </w:rPr>
        <w:t>processing</w:t>
      </w:r>
      <w:r>
        <w:rPr>
          <w:spacing w:val="-3"/>
          <w:sz w:val="20"/>
        </w:rPr>
        <w:t xml:space="preserve"> </w:t>
      </w:r>
      <w:r>
        <w:rPr>
          <w:spacing w:val="-5"/>
          <w:sz w:val="20"/>
        </w:rPr>
        <w:t>QC.</w:t>
      </w:r>
    </w:p>
    <w:p w14:paraId="3C9DC56A" w14:textId="77777777" w:rsidR="00440DD5" w:rsidRDefault="00440DD5" w:rsidP="00440DD5">
      <w:pPr>
        <w:pStyle w:val="ListParagraph"/>
        <w:numPr>
          <w:ilvl w:val="3"/>
          <w:numId w:val="33"/>
        </w:numPr>
        <w:tabs>
          <w:tab w:val="left" w:pos="2299"/>
          <w:tab w:val="left" w:pos="2301"/>
        </w:tabs>
        <w:spacing w:before="17" w:line="261" w:lineRule="auto"/>
        <w:ind w:right="592"/>
        <w:contextualSpacing w:val="0"/>
        <w:jc w:val="both"/>
        <w:rPr>
          <w:sz w:val="20"/>
        </w:rPr>
      </w:pPr>
      <w:r>
        <w:rPr>
          <w:sz w:val="20"/>
        </w:rPr>
        <w:t>They</w:t>
      </w:r>
      <w:r>
        <w:rPr>
          <w:spacing w:val="-9"/>
          <w:sz w:val="20"/>
        </w:rPr>
        <w:t xml:space="preserve"> </w:t>
      </w:r>
      <w:r>
        <w:rPr>
          <w:sz w:val="20"/>
        </w:rPr>
        <w:t>must</w:t>
      </w:r>
      <w:r>
        <w:rPr>
          <w:spacing w:val="-9"/>
          <w:sz w:val="20"/>
        </w:rPr>
        <w:t xml:space="preserve"> </w:t>
      </w:r>
      <w:r>
        <w:rPr>
          <w:sz w:val="20"/>
        </w:rPr>
        <w:t>mark</w:t>
      </w:r>
      <w:r>
        <w:rPr>
          <w:spacing w:val="-8"/>
          <w:sz w:val="20"/>
        </w:rPr>
        <w:t xml:space="preserve"> </w:t>
      </w:r>
      <w:r>
        <w:rPr>
          <w:sz w:val="20"/>
        </w:rPr>
        <w:t>the</w:t>
      </w:r>
      <w:r>
        <w:rPr>
          <w:spacing w:val="-8"/>
          <w:sz w:val="20"/>
        </w:rPr>
        <w:t xml:space="preserve"> </w:t>
      </w:r>
      <w:r>
        <w:rPr>
          <w:sz w:val="20"/>
        </w:rPr>
        <w:t>file</w:t>
      </w:r>
      <w:r>
        <w:rPr>
          <w:spacing w:val="-10"/>
          <w:sz w:val="20"/>
        </w:rPr>
        <w:t xml:space="preserve"> </w:t>
      </w:r>
      <w:r>
        <w:rPr>
          <w:sz w:val="20"/>
        </w:rPr>
        <w:t>as</w:t>
      </w:r>
      <w:r>
        <w:rPr>
          <w:spacing w:val="-9"/>
          <w:sz w:val="20"/>
        </w:rPr>
        <w:t xml:space="preserve"> </w:t>
      </w:r>
      <w:r>
        <w:rPr>
          <w:sz w:val="20"/>
        </w:rPr>
        <w:t>declined</w:t>
      </w:r>
      <w:r>
        <w:rPr>
          <w:spacing w:val="-7"/>
          <w:sz w:val="20"/>
        </w:rPr>
        <w:t xml:space="preserve"> </w:t>
      </w:r>
      <w:r>
        <w:rPr>
          <w:sz w:val="20"/>
        </w:rPr>
        <w:t>if</w:t>
      </w:r>
      <w:r>
        <w:rPr>
          <w:spacing w:val="-10"/>
          <w:sz w:val="20"/>
        </w:rPr>
        <w:t xml:space="preserve"> </w:t>
      </w:r>
      <w:r>
        <w:rPr>
          <w:sz w:val="20"/>
        </w:rPr>
        <w:t>the</w:t>
      </w:r>
      <w:r>
        <w:rPr>
          <w:spacing w:val="-10"/>
          <w:sz w:val="20"/>
        </w:rPr>
        <w:t xml:space="preserve"> </w:t>
      </w:r>
      <w:r>
        <w:rPr>
          <w:sz w:val="20"/>
        </w:rPr>
        <w:t>settlement</w:t>
      </w:r>
      <w:r>
        <w:rPr>
          <w:spacing w:val="-9"/>
          <w:sz w:val="20"/>
        </w:rPr>
        <w:t xml:space="preserve"> </w:t>
      </w:r>
      <w:r>
        <w:rPr>
          <w:sz w:val="20"/>
        </w:rPr>
        <w:t>does</w:t>
      </w:r>
      <w:r>
        <w:rPr>
          <w:spacing w:val="-11"/>
          <w:sz w:val="20"/>
        </w:rPr>
        <w:t xml:space="preserve"> </w:t>
      </w:r>
      <w:r>
        <w:rPr>
          <w:sz w:val="20"/>
        </w:rPr>
        <w:t>not</w:t>
      </w:r>
      <w:r>
        <w:rPr>
          <w:spacing w:val="-10"/>
          <w:sz w:val="20"/>
        </w:rPr>
        <w:t xml:space="preserve"> </w:t>
      </w:r>
      <w:r>
        <w:rPr>
          <w:sz w:val="20"/>
        </w:rPr>
        <w:t>pass,</w:t>
      </w:r>
      <w:r>
        <w:rPr>
          <w:spacing w:val="-8"/>
          <w:sz w:val="20"/>
        </w:rPr>
        <w:t xml:space="preserve"> </w:t>
      </w:r>
      <w:r>
        <w:rPr>
          <w:sz w:val="20"/>
        </w:rPr>
        <w:t>providing</w:t>
      </w:r>
      <w:r>
        <w:rPr>
          <w:spacing w:val="-9"/>
          <w:sz w:val="20"/>
        </w:rPr>
        <w:t xml:space="preserve"> </w:t>
      </w:r>
      <w:r>
        <w:rPr>
          <w:sz w:val="20"/>
        </w:rPr>
        <w:t>a</w:t>
      </w:r>
      <w:r>
        <w:rPr>
          <w:spacing w:val="-8"/>
          <w:sz w:val="20"/>
        </w:rPr>
        <w:t xml:space="preserve"> </w:t>
      </w:r>
      <w:r>
        <w:rPr>
          <w:sz w:val="20"/>
        </w:rPr>
        <w:t>clear</w:t>
      </w:r>
      <w:r>
        <w:rPr>
          <w:spacing w:val="-9"/>
          <w:sz w:val="20"/>
        </w:rPr>
        <w:t xml:space="preserve"> </w:t>
      </w:r>
      <w:r>
        <w:rPr>
          <w:sz w:val="20"/>
        </w:rPr>
        <w:t>notated justification for the decline.</w:t>
      </w:r>
    </w:p>
    <w:p w14:paraId="0BAB3E5D" w14:textId="77777777" w:rsidR="00440DD5" w:rsidRDefault="00440DD5" w:rsidP="00440DD5">
      <w:pPr>
        <w:pStyle w:val="ListParagraph"/>
        <w:numPr>
          <w:ilvl w:val="3"/>
          <w:numId w:val="33"/>
        </w:numPr>
        <w:tabs>
          <w:tab w:val="left" w:pos="2299"/>
          <w:tab w:val="left" w:pos="2301"/>
        </w:tabs>
        <w:spacing w:line="259" w:lineRule="auto"/>
        <w:ind w:right="594"/>
        <w:contextualSpacing w:val="0"/>
        <w:jc w:val="both"/>
        <w:rPr>
          <w:sz w:val="20"/>
        </w:rPr>
      </w:pPr>
      <w:r>
        <w:rPr>
          <w:sz w:val="20"/>
        </w:rPr>
        <w:t>The settlement should not be neglected and left in the pipeline while waiting for the negotiator</w:t>
      </w:r>
      <w:r>
        <w:rPr>
          <w:spacing w:val="-3"/>
          <w:sz w:val="20"/>
        </w:rPr>
        <w:t xml:space="preserve"> </w:t>
      </w:r>
      <w:r>
        <w:rPr>
          <w:sz w:val="20"/>
        </w:rPr>
        <w:t>to</w:t>
      </w:r>
      <w:r>
        <w:rPr>
          <w:spacing w:val="-2"/>
          <w:sz w:val="20"/>
        </w:rPr>
        <w:t xml:space="preserve"> </w:t>
      </w:r>
      <w:r>
        <w:rPr>
          <w:sz w:val="20"/>
        </w:rPr>
        <w:t>resolve</w:t>
      </w:r>
      <w:r>
        <w:rPr>
          <w:spacing w:val="-3"/>
          <w:sz w:val="20"/>
        </w:rPr>
        <w:t xml:space="preserve"> </w:t>
      </w:r>
      <w:r>
        <w:rPr>
          <w:sz w:val="20"/>
        </w:rPr>
        <w:t>the</w:t>
      </w:r>
      <w:r>
        <w:rPr>
          <w:spacing w:val="-3"/>
          <w:sz w:val="20"/>
        </w:rPr>
        <w:t xml:space="preserve"> </w:t>
      </w:r>
      <w:r>
        <w:rPr>
          <w:sz w:val="20"/>
        </w:rPr>
        <w:t>issue,</w:t>
      </w:r>
      <w:r>
        <w:rPr>
          <w:spacing w:val="-2"/>
          <w:sz w:val="20"/>
        </w:rPr>
        <w:t xml:space="preserve"> </w:t>
      </w:r>
      <w:r>
        <w:rPr>
          <w:sz w:val="20"/>
        </w:rPr>
        <w:t>it</w:t>
      </w:r>
      <w:r>
        <w:rPr>
          <w:spacing w:val="-4"/>
          <w:sz w:val="20"/>
        </w:rPr>
        <w:t xml:space="preserve"> </w:t>
      </w:r>
      <w:r>
        <w:rPr>
          <w:sz w:val="20"/>
        </w:rPr>
        <w:t>should</w:t>
      </w:r>
      <w:r>
        <w:rPr>
          <w:spacing w:val="-2"/>
          <w:sz w:val="20"/>
        </w:rPr>
        <w:t xml:space="preserve"> </w:t>
      </w:r>
      <w:r>
        <w:rPr>
          <w:sz w:val="20"/>
        </w:rPr>
        <w:t>be</w:t>
      </w:r>
      <w:r>
        <w:rPr>
          <w:spacing w:val="-3"/>
          <w:sz w:val="20"/>
        </w:rPr>
        <w:t xml:space="preserve"> </w:t>
      </w:r>
      <w:r>
        <w:rPr>
          <w:sz w:val="20"/>
        </w:rPr>
        <w:t>declined</w:t>
      </w:r>
      <w:r>
        <w:rPr>
          <w:spacing w:val="-2"/>
          <w:sz w:val="20"/>
        </w:rPr>
        <w:t xml:space="preserve"> </w:t>
      </w:r>
      <w:r>
        <w:rPr>
          <w:sz w:val="20"/>
        </w:rPr>
        <w:t>and</w:t>
      </w:r>
      <w:r>
        <w:rPr>
          <w:spacing w:val="-2"/>
          <w:sz w:val="20"/>
        </w:rPr>
        <w:t xml:space="preserve"> </w:t>
      </w:r>
      <w:r>
        <w:rPr>
          <w:sz w:val="20"/>
        </w:rPr>
        <w:t>resubmitted</w:t>
      </w:r>
      <w:r>
        <w:rPr>
          <w:spacing w:val="-2"/>
          <w:sz w:val="20"/>
        </w:rPr>
        <w:t xml:space="preserve"> </w:t>
      </w:r>
      <w:r>
        <w:rPr>
          <w:sz w:val="20"/>
        </w:rPr>
        <w:t>by</w:t>
      </w:r>
      <w:r>
        <w:rPr>
          <w:spacing w:val="-2"/>
          <w:sz w:val="20"/>
        </w:rPr>
        <w:t xml:space="preserve"> </w:t>
      </w:r>
      <w:r>
        <w:rPr>
          <w:sz w:val="20"/>
        </w:rPr>
        <w:t>the</w:t>
      </w:r>
      <w:r>
        <w:rPr>
          <w:spacing w:val="-3"/>
          <w:sz w:val="20"/>
        </w:rPr>
        <w:t xml:space="preserve"> </w:t>
      </w:r>
      <w:r>
        <w:rPr>
          <w:sz w:val="20"/>
        </w:rPr>
        <w:t>negotiator</w:t>
      </w:r>
      <w:r>
        <w:rPr>
          <w:spacing w:val="-3"/>
          <w:sz w:val="20"/>
        </w:rPr>
        <w:t xml:space="preserve"> </w:t>
      </w:r>
      <w:r>
        <w:rPr>
          <w:sz w:val="20"/>
        </w:rPr>
        <w:t xml:space="preserve">after </w:t>
      </w:r>
      <w:r>
        <w:rPr>
          <w:spacing w:val="-2"/>
          <w:sz w:val="20"/>
        </w:rPr>
        <w:t>resolution.</w:t>
      </w:r>
    </w:p>
    <w:p w14:paraId="43843ADF" w14:textId="77777777" w:rsidR="00440DD5" w:rsidRDefault="00440DD5" w:rsidP="00440DD5">
      <w:pPr>
        <w:pStyle w:val="ListParagraph"/>
        <w:numPr>
          <w:ilvl w:val="1"/>
          <w:numId w:val="33"/>
        </w:numPr>
        <w:tabs>
          <w:tab w:val="left" w:pos="1400"/>
        </w:tabs>
        <w:spacing w:before="115"/>
        <w:ind w:left="1400" w:hanging="359"/>
        <w:contextualSpacing w:val="0"/>
        <w:jc w:val="both"/>
      </w:pPr>
      <w:r>
        <w:rPr>
          <w:spacing w:val="-2"/>
        </w:rPr>
        <w:t>Graduation</w:t>
      </w:r>
    </w:p>
    <w:p w14:paraId="42D3429F" w14:textId="77777777" w:rsidR="00440DD5" w:rsidRDefault="00440DD5" w:rsidP="00440DD5">
      <w:pPr>
        <w:pStyle w:val="ListParagraph"/>
        <w:numPr>
          <w:ilvl w:val="2"/>
          <w:numId w:val="33"/>
        </w:numPr>
        <w:tabs>
          <w:tab w:val="left" w:pos="2299"/>
        </w:tabs>
        <w:spacing w:before="80"/>
        <w:ind w:left="2299" w:hanging="718"/>
        <w:contextualSpacing w:val="0"/>
        <w:jc w:val="both"/>
        <w:rPr>
          <w:sz w:val="20"/>
        </w:rPr>
      </w:pPr>
      <w:r>
        <w:rPr>
          <w:sz w:val="20"/>
        </w:rPr>
        <w:t>Settlement</w:t>
      </w:r>
      <w:r>
        <w:rPr>
          <w:spacing w:val="-9"/>
          <w:sz w:val="20"/>
        </w:rPr>
        <w:t xml:space="preserve"> </w:t>
      </w:r>
      <w:r>
        <w:rPr>
          <w:sz w:val="20"/>
        </w:rPr>
        <w:t>Payments</w:t>
      </w:r>
      <w:r>
        <w:rPr>
          <w:spacing w:val="-6"/>
          <w:sz w:val="20"/>
        </w:rPr>
        <w:t xml:space="preserve"> </w:t>
      </w:r>
      <w:r>
        <w:rPr>
          <w:spacing w:val="-2"/>
          <w:sz w:val="20"/>
        </w:rPr>
        <w:t>Validation</w:t>
      </w:r>
    </w:p>
    <w:p w14:paraId="3DAF9DC9" w14:textId="77777777" w:rsidR="00440DD5" w:rsidRDefault="00440DD5" w:rsidP="00440DD5">
      <w:pPr>
        <w:pStyle w:val="ListParagraph"/>
        <w:numPr>
          <w:ilvl w:val="3"/>
          <w:numId w:val="33"/>
        </w:numPr>
        <w:tabs>
          <w:tab w:val="left" w:pos="2299"/>
        </w:tabs>
        <w:spacing w:before="75"/>
        <w:ind w:left="2299" w:hanging="358"/>
        <w:contextualSpacing w:val="0"/>
        <w:jc w:val="both"/>
        <w:rPr>
          <w:sz w:val="20"/>
        </w:rPr>
      </w:pPr>
      <w:r>
        <w:rPr>
          <w:sz w:val="20"/>
        </w:rPr>
        <w:t>Agents</w:t>
      </w:r>
      <w:r>
        <w:rPr>
          <w:spacing w:val="-13"/>
          <w:sz w:val="20"/>
        </w:rPr>
        <w:t xml:space="preserve"> </w:t>
      </w:r>
      <w:r>
        <w:rPr>
          <w:sz w:val="20"/>
        </w:rPr>
        <w:t>must</w:t>
      </w:r>
      <w:r>
        <w:rPr>
          <w:spacing w:val="-12"/>
          <w:sz w:val="20"/>
        </w:rPr>
        <w:t xml:space="preserve"> </w:t>
      </w:r>
      <w:r>
        <w:rPr>
          <w:sz w:val="20"/>
        </w:rPr>
        <w:t>validate</w:t>
      </w:r>
      <w:r>
        <w:rPr>
          <w:spacing w:val="-12"/>
          <w:sz w:val="20"/>
        </w:rPr>
        <w:t xml:space="preserve"> </w:t>
      </w:r>
      <w:r>
        <w:rPr>
          <w:sz w:val="20"/>
        </w:rPr>
        <w:t>each</w:t>
      </w:r>
      <w:r>
        <w:rPr>
          <w:spacing w:val="-11"/>
          <w:sz w:val="20"/>
        </w:rPr>
        <w:t xml:space="preserve"> </w:t>
      </w:r>
      <w:r>
        <w:rPr>
          <w:sz w:val="20"/>
        </w:rPr>
        <w:t>settlement’s</w:t>
      </w:r>
      <w:r>
        <w:rPr>
          <w:spacing w:val="-13"/>
          <w:sz w:val="20"/>
        </w:rPr>
        <w:t xml:space="preserve"> </w:t>
      </w:r>
      <w:r>
        <w:rPr>
          <w:sz w:val="20"/>
        </w:rPr>
        <w:t>payment</w:t>
      </w:r>
      <w:r>
        <w:rPr>
          <w:spacing w:val="-12"/>
          <w:sz w:val="20"/>
        </w:rPr>
        <w:t xml:space="preserve"> </w:t>
      </w:r>
      <w:r>
        <w:rPr>
          <w:sz w:val="20"/>
        </w:rPr>
        <w:t>amounts</w:t>
      </w:r>
      <w:r>
        <w:rPr>
          <w:spacing w:val="-12"/>
          <w:sz w:val="20"/>
        </w:rPr>
        <w:t xml:space="preserve"> </w:t>
      </w:r>
      <w:r>
        <w:rPr>
          <w:sz w:val="20"/>
        </w:rPr>
        <w:t>and</w:t>
      </w:r>
      <w:r>
        <w:rPr>
          <w:spacing w:val="-11"/>
          <w:sz w:val="20"/>
        </w:rPr>
        <w:t xml:space="preserve"> </w:t>
      </w:r>
      <w:r>
        <w:rPr>
          <w:sz w:val="20"/>
        </w:rPr>
        <w:t>schedule,</w:t>
      </w:r>
      <w:r>
        <w:rPr>
          <w:spacing w:val="-12"/>
          <w:sz w:val="20"/>
        </w:rPr>
        <w:t xml:space="preserve"> </w:t>
      </w:r>
      <w:r>
        <w:rPr>
          <w:sz w:val="20"/>
        </w:rPr>
        <w:t>making</w:t>
      </w:r>
      <w:r>
        <w:rPr>
          <w:spacing w:val="-11"/>
          <w:sz w:val="20"/>
        </w:rPr>
        <w:t xml:space="preserve"> </w:t>
      </w:r>
      <w:r>
        <w:rPr>
          <w:sz w:val="20"/>
        </w:rPr>
        <w:t>sure</w:t>
      </w:r>
      <w:r>
        <w:rPr>
          <w:spacing w:val="-12"/>
          <w:sz w:val="20"/>
        </w:rPr>
        <w:t xml:space="preserve"> </w:t>
      </w:r>
      <w:r>
        <w:rPr>
          <w:sz w:val="20"/>
        </w:rPr>
        <w:t>that</w:t>
      </w:r>
      <w:r>
        <w:rPr>
          <w:spacing w:val="-12"/>
          <w:sz w:val="20"/>
        </w:rPr>
        <w:t xml:space="preserve"> </w:t>
      </w:r>
      <w:r>
        <w:rPr>
          <w:spacing w:val="-5"/>
          <w:sz w:val="20"/>
        </w:rPr>
        <w:t>the</w:t>
      </w:r>
    </w:p>
    <w:p w14:paraId="15450190" w14:textId="77777777" w:rsidR="00440DD5" w:rsidRDefault="00440DD5" w:rsidP="00440DD5">
      <w:pPr>
        <w:pStyle w:val="BodyText"/>
        <w:spacing w:before="17"/>
        <w:ind w:left="2301"/>
        <w:jc w:val="both"/>
      </w:pPr>
      <w:r>
        <w:t>settlement</w:t>
      </w:r>
      <w:r>
        <w:rPr>
          <w:spacing w:val="-4"/>
        </w:rPr>
        <w:t xml:space="preserve"> </w:t>
      </w:r>
      <w:r>
        <w:t>is</w:t>
      </w:r>
      <w:r>
        <w:rPr>
          <w:spacing w:val="-4"/>
        </w:rPr>
        <w:t xml:space="preserve"> </w:t>
      </w:r>
      <w:r>
        <w:t>in</w:t>
      </w:r>
      <w:r>
        <w:rPr>
          <w:spacing w:val="-2"/>
        </w:rPr>
        <w:t xml:space="preserve"> </w:t>
      </w:r>
      <w:r>
        <w:t>fact</w:t>
      </w:r>
      <w:r>
        <w:rPr>
          <w:spacing w:val="-4"/>
        </w:rPr>
        <w:t xml:space="preserve"> </w:t>
      </w:r>
      <w:r>
        <w:t>paid</w:t>
      </w:r>
      <w:r>
        <w:rPr>
          <w:spacing w:val="-2"/>
        </w:rPr>
        <w:t xml:space="preserve"> </w:t>
      </w:r>
      <w:r>
        <w:t>off</w:t>
      </w:r>
      <w:r>
        <w:rPr>
          <w:spacing w:val="-4"/>
        </w:rPr>
        <w:t xml:space="preserve"> </w:t>
      </w:r>
      <w:r>
        <w:t>in</w:t>
      </w:r>
      <w:r>
        <w:rPr>
          <w:spacing w:val="-5"/>
        </w:rPr>
        <w:t xml:space="preserve"> </w:t>
      </w:r>
      <w:r>
        <w:rPr>
          <w:spacing w:val="-2"/>
        </w:rPr>
        <w:t>full.</w:t>
      </w:r>
    </w:p>
    <w:p w14:paraId="1359A71D" w14:textId="77777777" w:rsidR="00440DD5" w:rsidRDefault="00440DD5" w:rsidP="00440DD5">
      <w:pPr>
        <w:pStyle w:val="BodyText"/>
        <w:spacing w:before="37"/>
      </w:pPr>
    </w:p>
    <w:p w14:paraId="716CC70B" w14:textId="77777777" w:rsidR="00440DD5" w:rsidRDefault="00440DD5" w:rsidP="00440DD5">
      <w:pPr>
        <w:pStyle w:val="ListParagraph"/>
        <w:numPr>
          <w:ilvl w:val="3"/>
          <w:numId w:val="33"/>
        </w:numPr>
        <w:tabs>
          <w:tab w:val="left" w:pos="2299"/>
          <w:tab w:val="left" w:pos="2301"/>
        </w:tabs>
        <w:spacing w:before="1" w:line="261" w:lineRule="auto"/>
        <w:ind w:right="592"/>
        <w:contextualSpacing w:val="0"/>
        <w:jc w:val="both"/>
        <w:rPr>
          <w:sz w:val="20"/>
        </w:rPr>
      </w:pPr>
      <w:r>
        <w:rPr>
          <w:sz w:val="20"/>
        </w:rPr>
        <w:t xml:space="preserve">Agents must match the payments information on our CRM (FORTH) with the settlement letter provided by the </w:t>
      </w:r>
      <w:proofErr w:type="gramStart"/>
      <w:r>
        <w:rPr>
          <w:sz w:val="20"/>
        </w:rPr>
        <w:t>creditor,</w:t>
      </w:r>
      <w:proofErr w:type="gramEnd"/>
      <w:r>
        <w:rPr>
          <w:sz w:val="20"/>
        </w:rPr>
        <w:t xml:space="preserve"> in case the SIF has not been received from the creditor.</w:t>
      </w:r>
    </w:p>
    <w:p w14:paraId="751CE415" w14:textId="77777777" w:rsidR="00440DD5" w:rsidRDefault="00440DD5" w:rsidP="00440DD5">
      <w:pPr>
        <w:pStyle w:val="BodyText"/>
        <w:spacing w:before="14"/>
      </w:pPr>
    </w:p>
    <w:p w14:paraId="7066F9D4" w14:textId="77777777" w:rsidR="00440DD5" w:rsidRDefault="00440DD5" w:rsidP="00440DD5">
      <w:pPr>
        <w:pStyle w:val="ListParagraph"/>
        <w:numPr>
          <w:ilvl w:val="3"/>
          <w:numId w:val="33"/>
        </w:numPr>
        <w:tabs>
          <w:tab w:val="left" w:pos="2299"/>
        </w:tabs>
        <w:spacing w:before="1"/>
        <w:ind w:left="2299" w:hanging="358"/>
        <w:contextualSpacing w:val="0"/>
        <w:jc w:val="both"/>
        <w:rPr>
          <w:sz w:val="20"/>
        </w:rPr>
      </w:pPr>
      <w:r>
        <w:rPr>
          <w:sz w:val="20"/>
        </w:rPr>
        <w:t>In</w:t>
      </w:r>
      <w:r>
        <w:rPr>
          <w:spacing w:val="-4"/>
          <w:sz w:val="20"/>
        </w:rPr>
        <w:t xml:space="preserve"> </w:t>
      </w:r>
      <w:r>
        <w:rPr>
          <w:sz w:val="20"/>
        </w:rPr>
        <w:t>case</w:t>
      </w:r>
      <w:r>
        <w:rPr>
          <w:spacing w:val="-4"/>
          <w:sz w:val="20"/>
        </w:rPr>
        <w:t xml:space="preserve"> </w:t>
      </w:r>
      <w:r>
        <w:rPr>
          <w:sz w:val="20"/>
        </w:rPr>
        <w:t>of</w:t>
      </w:r>
      <w:r>
        <w:rPr>
          <w:spacing w:val="-4"/>
          <w:sz w:val="20"/>
        </w:rPr>
        <w:t xml:space="preserve"> </w:t>
      </w:r>
      <w:r>
        <w:rPr>
          <w:sz w:val="20"/>
        </w:rPr>
        <w:t>SIF</w:t>
      </w:r>
      <w:r>
        <w:rPr>
          <w:spacing w:val="-5"/>
          <w:sz w:val="20"/>
        </w:rPr>
        <w:t xml:space="preserve"> </w:t>
      </w:r>
      <w:r>
        <w:rPr>
          <w:sz w:val="20"/>
        </w:rPr>
        <w:t>availability,</w:t>
      </w:r>
      <w:r>
        <w:rPr>
          <w:spacing w:val="-6"/>
          <w:sz w:val="20"/>
        </w:rPr>
        <w:t xml:space="preserve"> </w:t>
      </w:r>
      <w:r>
        <w:rPr>
          <w:sz w:val="20"/>
        </w:rPr>
        <w:t>verifying</w:t>
      </w:r>
      <w:r>
        <w:rPr>
          <w:spacing w:val="-3"/>
          <w:sz w:val="20"/>
        </w:rPr>
        <w:t xml:space="preserve"> </w:t>
      </w:r>
      <w:r>
        <w:rPr>
          <w:sz w:val="20"/>
        </w:rPr>
        <w:t>the</w:t>
      </w:r>
      <w:r>
        <w:rPr>
          <w:spacing w:val="-5"/>
          <w:sz w:val="20"/>
        </w:rPr>
        <w:t xml:space="preserve"> </w:t>
      </w:r>
      <w:r>
        <w:rPr>
          <w:sz w:val="20"/>
        </w:rPr>
        <w:t>settlement</w:t>
      </w:r>
      <w:r>
        <w:rPr>
          <w:spacing w:val="-5"/>
          <w:sz w:val="20"/>
        </w:rPr>
        <w:t xml:space="preserve"> </w:t>
      </w:r>
      <w:r>
        <w:rPr>
          <w:sz w:val="20"/>
        </w:rPr>
        <w:t>payments</w:t>
      </w:r>
      <w:r>
        <w:rPr>
          <w:spacing w:val="-5"/>
          <w:sz w:val="20"/>
        </w:rPr>
        <w:t xml:space="preserve"> </w:t>
      </w:r>
      <w:r>
        <w:rPr>
          <w:sz w:val="20"/>
        </w:rPr>
        <w:t>on</w:t>
      </w:r>
      <w:r>
        <w:rPr>
          <w:spacing w:val="-3"/>
          <w:sz w:val="20"/>
        </w:rPr>
        <w:t xml:space="preserve"> </w:t>
      </w:r>
      <w:r>
        <w:rPr>
          <w:sz w:val="20"/>
        </w:rPr>
        <w:t>our</w:t>
      </w:r>
      <w:r>
        <w:rPr>
          <w:spacing w:val="-6"/>
          <w:sz w:val="20"/>
        </w:rPr>
        <w:t xml:space="preserve"> </w:t>
      </w:r>
      <w:r>
        <w:rPr>
          <w:sz w:val="20"/>
        </w:rPr>
        <w:t>CRM</w:t>
      </w:r>
      <w:r>
        <w:rPr>
          <w:spacing w:val="-5"/>
          <w:sz w:val="20"/>
        </w:rPr>
        <w:t xml:space="preserve"> </w:t>
      </w:r>
      <w:r>
        <w:rPr>
          <w:sz w:val="20"/>
        </w:rPr>
        <w:t>is</w:t>
      </w:r>
      <w:r>
        <w:rPr>
          <w:spacing w:val="3"/>
          <w:sz w:val="20"/>
        </w:rPr>
        <w:t xml:space="preserve"> </w:t>
      </w:r>
      <w:r>
        <w:rPr>
          <w:spacing w:val="-2"/>
          <w:sz w:val="20"/>
        </w:rPr>
        <w:t>enough.</w:t>
      </w:r>
    </w:p>
    <w:p w14:paraId="398B3220" w14:textId="77777777" w:rsidR="00440DD5" w:rsidRDefault="00440DD5" w:rsidP="00440DD5">
      <w:pPr>
        <w:pStyle w:val="BodyText"/>
        <w:spacing w:before="34"/>
      </w:pPr>
    </w:p>
    <w:p w14:paraId="2C0ED60F" w14:textId="77777777" w:rsidR="00440DD5" w:rsidRDefault="00440DD5" w:rsidP="00440DD5">
      <w:pPr>
        <w:pStyle w:val="ListParagraph"/>
        <w:numPr>
          <w:ilvl w:val="3"/>
          <w:numId w:val="33"/>
        </w:numPr>
        <w:tabs>
          <w:tab w:val="left" w:pos="2299"/>
          <w:tab w:val="left" w:pos="2301"/>
        </w:tabs>
        <w:spacing w:line="261" w:lineRule="auto"/>
        <w:ind w:right="593"/>
        <w:contextualSpacing w:val="0"/>
        <w:jc w:val="both"/>
        <w:rPr>
          <w:sz w:val="20"/>
        </w:rPr>
      </w:pPr>
      <w:r>
        <w:rPr>
          <w:sz w:val="20"/>
        </w:rPr>
        <w:t>Agents are also required to verify the debts and their respective information through matching the information between the CRM and the contract.</w:t>
      </w:r>
    </w:p>
    <w:p w14:paraId="5036CE85" w14:textId="77777777" w:rsidR="00440DD5" w:rsidRDefault="00440DD5" w:rsidP="00440DD5">
      <w:pPr>
        <w:pStyle w:val="BodyText"/>
        <w:spacing w:before="15"/>
      </w:pPr>
    </w:p>
    <w:p w14:paraId="619DB2AF"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Performance</w:t>
      </w:r>
      <w:r>
        <w:rPr>
          <w:spacing w:val="-8"/>
          <w:sz w:val="20"/>
        </w:rPr>
        <w:t xml:space="preserve"> </w:t>
      </w:r>
      <w:r>
        <w:rPr>
          <w:sz w:val="20"/>
        </w:rPr>
        <w:t>Fees</w:t>
      </w:r>
      <w:r>
        <w:rPr>
          <w:spacing w:val="-8"/>
          <w:sz w:val="20"/>
        </w:rPr>
        <w:t xml:space="preserve"> </w:t>
      </w:r>
      <w:r>
        <w:rPr>
          <w:spacing w:val="-2"/>
          <w:sz w:val="20"/>
        </w:rPr>
        <w:t>Validation</w:t>
      </w:r>
    </w:p>
    <w:p w14:paraId="79DCD2C4" w14:textId="77777777" w:rsidR="00440DD5" w:rsidRDefault="00440DD5" w:rsidP="00440DD5">
      <w:pPr>
        <w:pStyle w:val="ListParagraph"/>
        <w:numPr>
          <w:ilvl w:val="3"/>
          <w:numId w:val="33"/>
        </w:numPr>
        <w:tabs>
          <w:tab w:val="left" w:pos="2299"/>
          <w:tab w:val="left" w:pos="2301"/>
        </w:tabs>
        <w:spacing w:before="73" w:line="259" w:lineRule="auto"/>
        <w:ind w:right="589"/>
        <w:contextualSpacing w:val="0"/>
        <w:jc w:val="both"/>
        <w:rPr>
          <w:sz w:val="20"/>
        </w:rPr>
      </w:pPr>
      <w:r>
        <w:rPr>
          <w:sz w:val="20"/>
        </w:rPr>
        <w:t xml:space="preserve">Agents are required to validate the performance fees collected, verifying the agreed upon percentage as per the contract, and verifying that there are no outstanding fees to be </w:t>
      </w:r>
      <w:r>
        <w:rPr>
          <w:spacing w:val="-2"/>
          <w:sz w:val="20"/>
        </w:rPr>
        <w:t>collected.</w:t>
      </w:r>
    </w:p>
    <w:p w14:paraId="278E9853" w14:textId="77777777" w:rsidR="00440DD5" w:rsidRDefault="00440DD5" w:rsidP="00440DD5">
      <w:pPr>
        <w:pStyle w:val="ListParagraph"/>
        <w:numPr>
          <w:ilvl w:val="3"/>
          <w:numId w:val="33"/>
        </w:numPr>
        <w:tabs>
          <w:tab w:val="left" w:pos="2299"/>
          <w:tab w:val="left" w:pos="2301"/>
        </w:tabs>
        <w:spacing w:before="1" w:line="256" w:lineRule="auto"/>
        <w:ind w:right="594"/>
        <w:contextualSpacing w:val="0"/>
        <w:jc w:val="both"/>
        <w:rPr>
          <w:sz w:val="20"/>
        </w:rPr>
      </w:pPr>
      <w:r>
        <w:rPr>
          <w:sz w:val="20"/>
        </w:rPr>
        <w:t>In case of any mismatch in the fee amounts or percentage, the agent is responsible for resolving/escalating the issue based on the case.</w:t>
      </w:r>
    </w:p>
    <w:p w14:paraId="24766A04" w14:textId="77777777" w:rsidR="00440DD5" w:rsidRDefault="00440DD5" w:rsidP="00440DD5">
      <w:pPr>
        <w:pStyle w:val="ListParagraph"/>
        <w:spacing w:line="256" w:lineRule="auto"/>
        <w:jc w:val="both"/>
        <w:rPr>
          <w:sz w:val="20"/>
        </w:rPr>
        <w:sectPr w:rsidR="00440DD5" w:rsidSect="00440DD5">
          <w:pgSz w:w="11910" w:h="16840"/>
          <w:pgMar w:top="1600" w:right="850" w:bottom="1160" w:left="850" w:header="333" w:footer="970" w:gutter="0"/>
          <w:cols w:space="720"/>
        </w:sectPr>
      </w:pPr>
    </w:p>
    <w:p w14:paraId="6DCDE854" w14:textId="77777777" w:rsidR="00440DD5" w:rsidRDefault="00440DD5" w:rsidP="00440DD5">
      <w:pPr>
        <w:pStyle w:val="ListParagraph"/>
        <w:numPr>
          <w:ilvl w:val="2"/>
          <w:numId w:val="33"/>
        </w:numPr>
        <w:tabs>
          <w:tab w:val="left" w:pos="2301"/>
        </w:tabs>
        <w:spacing w:before="92"/>
        <w:contextualSpacing w:val="0"/>
        <w:rPr>
          <w:sz w:val="20"/>
        </w:rPr>
      </w:pPr>
      <w:r>
        <w:rPr>
          <w:sz w:val="20"/>
        </w:rPr>
        <w:lastRenderedPageBreak/>
        <w:t>SIF</w:t>
      </w:r>
      <w:r>
        <w:rPr>
          <w:spacing w:val="-4"/>
          <w:sz w:val="20"/>
        </w:rPr>
        <w:t xml:space="preserve"> </w:t>
      </w:r>
      <w:r>
        <w:rPr>
          <w:sz w:val="20"/>
        </w:rPr>
        <w:t>Request</w:t>
      </w:r>
      <w:r>
        <w:rPr>
          <w:spacing w:val="-5"/>
          <w:sz w:val="20"/>
        </w:rPr>
        <w:t xml:space="preserve"> </w:t>
      </w:r>
      <w:r>
        <w:rPr>
          <w:sz w:val="20"/>
        </w:rPr>
        <w:t>&amp;</w:t>
      </w:r>
      <w:r>
        <w:rPr>
          <w:spacing w:val="-3"/>
          <w:sz w:val="20"/>
        </w:rPr>
        <w:t xml:space="preserve"> </w:t>
      </w:r>
      <w:r>
        <w:rPr>
          <w:spacing w:val="-2"/>
          <w:sz w:val="20"/>
        </w:rPr>
        <w:t>Validation</w:t>
      </w:r>
    </w:p>
    <w:p w14:paraId="0F56C64B" w14:textId="77777777" w:rsidR="00440DD5" w:rsidRDefault="00440DD5" w:rsidP="00440DD5">
      <w:pPr>
        <w:pStyle w:val="ListParagraph"/>
        <w:numPr>
          <w:ilvl w:val="3"/>
          <w:numId w:val="33"/>
        </w:numPr>
        <w:tabs>
          <w:tab w:val="left" w:pos="2301"/>
        </w:tabs>
        <w:spacing w:before="75" w:line="256" w:lineRule="auto"/>
        <w:ind w:right="595"/>
        <w:contextualSpacing w:val="0"/>
        <w:rPr>
          <w:sz w:val="20"/>
        </w:rPr>
      </w:pPr>
      <w:r>
        <w:rPr>
          <w:sz w:val="20"/>
        </w:rPr>
        <w:t>Agents are required to</w:t>
      </w:r>
      <w:r>
        <w:rPr>
          <w:spacing w:val="-1"/>
          <w:sz w:val="20"/>
        </w:rPr>
        <w:t xml:space="preserve"> </w:t>
      </w:r>
      <w:r>
        <w:rPr>
          <w:sz w:val="20"/>
        </w:rPr>
        <w:t>verify the SIF letters received and request them</w:t>
      </w:r>
      <w:r>
        <w:rPr>
          <w:spacing w:val="-1"/>
          <w:sz w:val="20"/>
        </w:rPr>
        <w:t xml:space="preserve"> </w:t>
      </w:r>
      <w:r>
        <w:rPr>
          <w:sz w:val="20"/>
        </w:rPr>
        <w:t>for</w:t>
      </w:r>
      <w:r>
        <w:rPr>
          <w:spacing w:val="-1"/>
          <w:sz w:val="20"/>
        </w:rPr>
        <w:t xml:space="preserve"> </w:t>
      </w:r>
      <w:r>
        <w:rPr>
          <w:sz w:val="20"/>
        </w:rPr>
        <w:t>accounts that do not have them.</w:t>
      </w:r>
    </w:p>
    <w:p w14:paraId="0F01F4C1" w14:textId="77777777" w:rsidR="00440DD5" w:rsidRDefault="00440DD5" w:rsidP="00440DD5">
      <w:pPr>
        <w:pStyle w:val="ListParagraph"/>
        <w:numPr>
          <w:ilvl w:val="3"/>
          <w:numId w:val="33"/>
        </w:numPr>
        <w:tabs>
          <w:tab w:val="left" w:pos="2299"/>
        </w:tabs>
        <w:spacing w:before="2"/>
        <w:ind w:left="2299" w:hanging="358"/>
        <w:contextualSpacing w:val="0"/>
        <w:rPr>
          <w:sz w:val="20"/>
        </w:rPr>
      </w:pPr>
      <w:r>
        <w:rPr>
          <w:sz w:val="20"/>
        </w:rPr>
        <w:t>Agents</w:t>
      </w:r>
      <w:r>
        <w:rPr>
          <w:spacing w:val="-6"/>
          <w:sz w:val="20"/>
        </w:rPr>
        <w:t xml:space="preserve"> </w:t>
      </w:r>
      <w:r>
        <w:rPr>
          <w:sz w:val="20"/>
        </w:rPr>
        <w:t>must</w:t>
      </w:r>
      <w:r>
        <w:rPr>
          <w:spacing w:val="-5"/>
          <w:sz w:val="20"/>
        </w:rPr>
        <w:t xml:space="preserve"> </w:t>
      </w:r>
      <w:r>
        <w:rPr>
          <w:sz w:val="20"/>
        </w:rPr>
        <w:t>send</w:t>
      </w:r>
      <w:r>
        <w:rPr>
          <w:spacing w:val="-3"/>
          <w:sz w:val="20"/>
        </w:rPr>
        <w:t xml:space="preserve"> </w:t>
      </w:r>
      <w:r>
        <w:rPr>
          <w:sz w:val="20"/>
        </w:rPr>
        <w:t>the</w:t>
      </w:r>
      <w:r>
        <w:rPr>
          <w:spacing w:val="-4"/>
          <w:sz w:val="20"/>
        </w:rPr>
        <w:t xml:space="preserve"> </w:t>
      </w:r>
      <w:r>
        <w:rPr>
          <w:sz w:val="20"/>
        </w:rPr>
        <w:t>available</w:t>
      </w:r>
      <w:r>
        <w:rPr>
          <w:spacing w:val="-4"/>
          <w:sz w:val="20"/>
        </w:rPr>
        <w:t xml:space="preserve"> </w:t>
      </w:r>
      <w:r>
        <w:rPr>
          <w:sz w:val="20"/>
        </w:rPr>
        <w:t>SIF</w:t>
      </w:r>
      <w:r>
        <w:rPr>
          <w:spacing w:val="-4"/>
          <w:sz w:val="20"/>
        </w:rPr>
        <w:t xml:space="preserve"> </w:t>
      </w:r>
      <w:r>
        <w:rPr>
          <w:sz w:val="20"/>
        </w:rPr>
        <w:t>letters</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client</w:t>
      </w:r>
      <w:r>
        <w:rPr>
          <w:spacing w:val="-5"/>
          <w:sz w:val="20"/>
        </w:rPr>
        <w:t xml:space="preserve"> </w:t>
      </w:r>
      <w:r>
        <w:rPr>
          <w:sz w:val="20"/>
        </w:rPr>
        <w:t>within</w:t>
      </w:r>
      <w:r>
        <w:rPr>
          <w:spacing w:val="-4"/>
          <w:sz w:val="20"/>
        </w:rPr>
        <w:t xml:space="preserve"> </w:t>
      </w:r>
      <w:r>
        <w:rPr>
          <w:sz w:val="20"/>
        </w:rPr>
        <w:t>the</w:t>
      </w:r>
      <w:r>
        <w:rPr>
          <w:spacing w:val="-4"/>
          <w:sz w:val="20"/>
        </w:rPr>
        <w:t xml:space="preserve"> </w:t>
      </w:r>
      <w:r>
        <w:rPr>
          <w:sz w:val="20"/>
        </w:rPr>
        <w:t>graduation</w:t>
      </w:r>
      <w:r>
        <w:rPr>
          <w:spacing w:val="-5"/>
          <w:sz w:val="20"/>
        </w:rPr>
        <w:t xml:space="preserve"> </w:t>
      </w:r>
      <w:r>
        <w:rPr>
          <w:spacing w:val="-2"/>
          <w:sz w:val="20"/>
        </w:rPr>
        <w:t>email.</w:t>
      </w:r>
    </w:p>
    <w:p w14:paraId="59174ADB" w14:textId="77777777" w:rsidR="00440DD5" w:rsidRDefault="00440DD5" w:rsidP="00440DD5">
      <w:pPr>
        <w:pStyle w:val="BodyText"/>
        <w:spacing w:before="37"/>
      </w:pPr>
    </w:p>
    <w:p w14:paraId="6D9F9CFB" w14:textId="77777777" w:rsidR="00440DD5" w:rsidRDefault="00440DD5" w:rsidP="00440DD5">
      <w:pPr>
        <w:pStyle w:val="ListParagraph"/>
        <w:numPr>
          <w:ilvl w:val="2"/>
          <w:numId w:val="33"/>
        </w:numPr>
        <w:tabs>
          <w:tab w:val="left" w:pos="2299"/>
        </w:tabs>
        <w:ind w:left="2299" w:hanging="718"/>
        <w:contextualSpacing w:val="0"/>
        <w:jc w:val="both"/>
        <w:rPr>
          <w:sz w:val="20"/>
        </w:rPr>
      </w:pPr>
      <w:r>
        <w:rPr>
          <w:spacing w:val="-2"/>
          <w:sz w:val="20"/>
        </w:rPr>
        <w:t>Refund</w:t>
      </w:r>
    </w:p>
    <w:p w14:paraId="1F5638D4" w14:textId="77777777" w:rsidR="00440DD5" w:rsidRDefault="00440DD5" w:rsidP="00440DD5">
      <w:pPr>
        <w:pStyle w:val="ListParagraph"/>
        <w:numPr>
          <w:ilvl w:val="3"/>
          <w:numId w:val="33"/>
        </w:numPr>
        <w:tabs>
          <w:tab w:val="left" w:pos="2299"/>
          <w:tab w:val="left" w:pos="2301"/>
        </w:tabs>
        <w:spacing w:before="75" w:line="259" w:lineRule="auto"/>
        <w:ind w:right="585"/>
        <w:contextualSpacing w:val="0"/>
        <w:jc w:val="both"/>
        <w:rPr>
          <w:sz w:val="20"/>
        </w:rPr>
      </w:pPr>
      <w:r>
        <w:rPr>
          <w:sz w:val="20"/>
        </w:rPr>
        <w:t>Agents</w:t>
      </w:r>
      <w:r>
        <w:rPr>
          <w:spacing w:val="-2"/>
          <w:sz w:val="20"/>
        </w:rPr>
        <w:t xml:space="preserve"> </w:t>
      </w:r>
      <w:r>
        <w:rPr>
          <w:sz w:val="20"/>
        </w:rPr>
        <w:t>must schedule</w:t>
      </w:r>
      <w:r>
        <w:rPr>
          <w:spacing w:val="-1"/>
          <w:sz w:val="20"/>
        </w:rPr>
        <w:t xml:space="preserve"> </w:t>
      </w:r>
      <w:r>
        <w:rPr>
          <w:sz w:val="20"/>
        </w:rPr>
        <w:t>a</w:t>
      </w:r>
      <w:r>
        <w:rPr>
          <w:spacing w:val="-3"/>
          <w:sz w:val="20"/>
        </w:rPr>
        <w:t xml:space="preserve"> </w:t>
      </w:r>
      <w:r>
        <w:rPr>
          <w:sz w:val="20"/>
        </w:rPr>
        <w:t>refund for</w:t>
      </w:r>
      <w:r>
        <w:rPr>
          <w:spacing w:val="-2"/>
          <w:sz w:val="20"/>
        </w:rPr>
        <w:t xml:space="preserve"> </w:t>
      </w:r>
      <w:r>
        <w:rPr>
          <w:sz w:val="20"/>
        </w:rPr>
        <w:t>the remaining</w:t>
      </w:r>
      <w:r>
        <w:rPr>
          <w:spacing w:val="-2"/>
          <w:sz w:val="20"/>
        </w:rPr>
        <w:t xml:space="preserve"> </w:t>
      </w:r>
      <w:r>
        <w:rPr>
          <w:sz w:val="20"/>
        </w:rPr>
        <w:t>trust</w:t>
      </w:r>
      <w:r>
        <w:rPr>
          <w:spacing w:val="-1"/>
          <w:sz w:val="20"/>
        </w:rPr>
        <w:t xml:space="preserve"> </w:t>
      </w:r>
      <w:r>
        <w:rPr>
          <w:sz w:val="20"/>
        </w:rPr>
        <w:t>account</w:t>
      </w:r>
      <w:r>
        <w:rPr>
          <w:spacing w:val="-1"/>
          <w:sz w:val="20"/>
        </w:rPr>
        <w:t xml:space="preserve"> </w:t>
      </w:r>
      <w:r>
        <w:rPr>
          <w:sz w:val="20"/>
        </w:rPr>
        <w:t>balance</w:t>
      </w:r>
      <w:r>
        <w:rPr>
          <w:spacing w:val="-2"/>
          <w:sz w:val="20"/>
        </w:rPr>
        <w:t xml:space="preserve"> </w:t>
      </w:r>
      <w:r>
        <w:rPr>
          <w:sz w:val="20"/>
        </w:rPr>
        <w:t>after all</w:t>
      </w:r>
      <w:r>
        <w:rPr>
          <w:spacing w:val="-3"/>
          <w:sz w:val="20"/>
        </w:rPr>
        <w:t xml:space="preserve"> </w:t>
      </w:r>
      <w:r>
        <w:rPr>
          <w:sz w:val="20"/>
        </w:rPr>
        <w:t>outstanding fees</w:t>
      </w:r>
      <w:r>
        <w:rPr>
          <w:spacing w:val="-13"/>
          <w:sz w:val="20"/>
        </w:rPr>
        <w:t xml:space="preserve"> </w:t>
      </w:r>
      <w:r>
        <w:rPr>
          <w:sz w:val="20"/>
        </w:rPr>
        <w:t>and</w:t>
      </w:r>
      <w:r>
        <w:rPr>
          <w:spacing w:val="-12"/>
          <w:sz w:val="20"/>
        </w:rPr>
        <w:t xml:space="preserve"> </w:t>
      </w:r>
      <w:r>
        <w:rPr>
          <w:sz w:val="20"/>
        </w:rPr>
        <w:t>payments</w:t>
      </w:r>
      <w:r>
        <w:rPr>
          <w:spacing w:val="-13"/>
          <w:sz w:val="20"/>
        </w:rPr>
        <w:t xml:space="preserve"> </w:t>
      </w:r>
      <w:r>
        <w:rPr>
          <w:sz w:val="20"/>
        </w:rPr>
        <w:t>have</w:t>
      </w:r>
      <w:r>
        <w:rPr>
          <w:spacing w:val="-12"/>
          <w:sz w:val="20"/>
        </w:rPr>
        <w:t xml:space="preserve"> </w:t>
      </w:r>
      <w:r>
        <w:rPr>
          <w:sz w:val="20"/>
        </w:rPr>
        <w:t>been</w:t>
      </w:r>
      <w:r>
        <w:rPr>
          <w:spacing w:val="-13"/>
          <w:sz w:val="20"/>
        </w:rPr>
        <w:t xml:space="preserve"> </w:t>
      </w:r>
      <w:r>
        <w:rPr>
          <w:sz w:val="20"/>
        </w:rPr>
        <w:t>processed.</w:t>
      </w:r>
      <w:r>
        <w:rPr>
          <w:spacing w:val="-12"/>
          <w:sz w:val="20"/>
        </w:rPr>
        <w:t xml:space="preserve"> </w:t>
      </w:r>
      <w:r>
        <w:rPr>
          <w:sz w:val="20"/>
        </w:rPr>
        <w:t>In</w:t>
      </w:r>
      <w:r>
        <w:rPr>
          <w:spacing w:val="-13"/>
          <w:sz w:val="20"/>
        </w:rPr>
        <w:t xml:space="preserve"> </w:t>
      </w:r>
      <w:r>
        <w:rPr>
          <w:sz w:val="20"/>
        </w:rPr>
        <w:t>the</w:t>
      </w:r>
      <w:r>
        <w:rPr>
          <w:spacing w:val="-12"/>
          <w:sz w:val="20"/>
        </w:rPr>
        <w:t xml:space="preserve"> </w:t>
      </w:r>
      <w:r>
        <w:rPr>
          <w:sz w:val="20"/>
        </w:rPr>
        <w:t>case</w:t>
      </w:r>
      <w:r>
        <w:rPr>
          <w:spacing w:val="-13"/>
          <w:sz w:val="20"/>
        </w:rPr>
        <w:t xml:space="preserve"> </w:t>
      </w:r>
      <w:r>
        <w:rPr>
          <w:sz w:val="20"/>
        </w:rPr>
        <w:t>of</w:t>
      </w:r>
      <w:r>
        <w:rPr>
          <w:spacing w:val="-12"/>
          <w:sz w:val="20"/>
        </w:rPr>
        <w:t xml:space="preserve"> </w:t>
      </w:r>
      <w:r>
        <w:rPr>
          <w:sz w:val="20"/>
        </w:rPr>
        <w:t>normal</w:t>
      </w:r>
      <w:r>
        <w:rPr>
          <w:spacing w:val="-13"/>
          <w:sz w:val="20"/>
        </w:rPr>
        <w:t xml:space="preserve"> </w:t>
      </w:r>
      <w:r>
        <w:rPr>
          <w:sz w:val="20"/>
        </w:rPr>
        <w:t>files,</w:t>
      </w:r>
      <w:r>
        <w:rPr>
          <w:spacing w:val="-12"/>
          <w:sz w:val="20"/>
        </w:rPr>
        <w:t xml:space="preserve"> </w:t>
      </w:r>
      <w:r>
        <w:rPr>
          <w:sz w:val="20"/>
        </w:rPr>
        <w:t>the</w:t>
      </w:r>
      <w:r>
        <w:rPr>
          <w:spacing w:val="-13"/>
          <w:sz w:val="20"/>
        </w:rPr>
        <w:t xml:space="preserve"> </w:t>
      </w:r>
      <w:r>
        <w:rPr>
          <w:sz w:val="20"/>
        </w:rPr>
        <w:t>refund</w:t>
      </w:r>
      <w:r>
        <w:rPr>
          <w:spacing w:val="-12"/>
          <w:sz w:val="20"/>
        </w:rPr>
        <w:t xml:space="preserve"> </w:t>
      </w:r>
      <w:r>
        <w:rPr>
          <w:sz w:val="20"/>
        </w:rPr>
        <w:t>gets</w:t>
      </w:r>
      <w:r>
        <w:rPr>
          <w:spacing w:val="-13"/>
          <w:sz w:val="20"/>
        </w:rPr>
        <w:t xml:space="preserve"> </w:t>
      </w:r>
      <w:r>
        <w:rPr>
          <w:sz w:val="20"/>
        </w:rPr>
        <w:t>processed to the client, through FORTH CRM when the gateway is FORTH or RAM, when the gateway is CFT it must be done manually through the CFT portal. In the case of Funded lending files, the refund may have to be processed to the lending firm instead of the client depending on the lender.</w:t>
      </w:r>
    </w:p>
    <w:p w14:paraId="49CEE938" w14:textId="77777777" w:rsidR="00440DD5" w:rsidRDefault="00440DD5" w:rsidP="00440DD5">
      <w:pPr>
        <w:pStyle w:val="ListParagraph"/>
        <w:numPr>
          <w:ilvl w:val="3"/>
          <w:numId w:val="33"/>
        </w:numPr>
        <w:tabs>
          <w:tab w:val="left" w:pos="2299"/>
          <w:tab w:val="left" w:pos="2301"/>
        </w:tabs>
        <w:spacing w:line="256" w:lineRule="auto"/>
        <w:ind w:right="585"/>
        <w:contextualSpacing w:val="0"/>
        <w:jc w:val="both"/>
        <w:rPr>
          <w:sz w:val="20"/>
        </w:rPr>
      </w:pPr>
      <w:r>
        <w:rPr>
          <w:sz w:val="20"/>
        </w:rPr>
        <w:t>Agents are required to verify the refund amount only after all the previous metrics are executed accurately to ensure an accurate refund amount.</w:t>
      </w:r>
    </w:p>
    <w:p w14:paraId="21D5D8C5" w14:textId="77777777" w:rsidR="00440DD5" w:rsidRDefault="00440DD5" w:rsidP="00440DD5">
      <w:pPr>
        <w:pStyle w:val="BodyText"/>
        <w:spacing w:before="22"/>
      </w:pPr>
    </w:p>
    <w:p w14:paraId="23E9C5B9" w14:textId="77777777" w:rsidR="00440DD5" w:rsidRDefault="00440DD5" w:rsidP="00440DD5">
      <w:pPr>
        <w:pStyle w:val="ListParagraph"/>
        <w:numPr>
          <w:ilvl w:val="2"/>
          <w:numId w:val="33"/>
        </w:numPr>
        <w:tabs>
          <w:tab w:val="left" w:pos="2301"/>
        </w:tabs>
        <w:contextualSpacing w:val="0"/>
        <w:rPr>
          <w:sz w:val="20"/>
        </w:rPr>
      </w:pPr>
      <w:r>
        <w:rPr>
          <w:sz w:val="20"/>
        </w:rPr>
        <w:t>CRM</w:t>
      </w:r>
      <w:r>
        <w:rPr>
          <w:spacing w:val="-7"/>
          <w:sz w:val="20"/>
        </w:rPr>
        <w:t xml:space="preserve"> </w:t>
      </w:r>
      <w:r>
        <w:rPr>
          <w:sz w:val="20"/>
        </w:rPr>
        <w:t>Notation</w:t>
      </w:r>
      <w:r>
        <w:rPr>
          <w:spacing w:val="-4"/>
          <w:sz w:val="20"/>
        </w:rPr>
        <w:t xml:space="preserve"> </w:t>
      </w:r>
      <w:r>
        <w:rPr>
          <w:sz w:val="20"/>
        </w:rPr>
        <w:t>&amp;</w:t>
      </w:r>
      <w:r>
        <w:rPr>
          <w:spacing w:val="-3"/>
          <w:sz w:val="20"/>
        </w:rPr>
        <w:t xml:space="preserve"> </w:t>
      </w:r>
      <w:r>
        <w:rPr>
          <w:spacing w:val="-2"/>
          <w:sz w:val="20"/>
        </w:rPr>
        <w:t>Template</w:t>
      </w:r>
    </w:p>
    <w:p w14:paraId="5A5320F9" w14:textId="77777777" w:rsidR="00440DD5" w:rsidRDefault="00440DD5" w:rsidP="00440DD5">
      <w:pPr>
        <w:pStyle w:val="ListParagraph"/>
        <w:numPr>
          <w:ilvl w:val="3"/>
          <w:numId w:val="33"/>
        </w:numPr>
        <w:tabs>
          <w:tab w:val="left" w:pos="2301"/>
        </w:tabs>
        <w:spacing w:before="75" w:line="256" w:lineRule="auto"/>
        <w:ind w:right="594"/>
        <w:contextualSpacing w:val="0"/>
        <w:rPr>
          <w:sz w:val="20"/>
        </w:rPr>
      </w:pPr>
      <w:r>
        <w:rPr>
          <w:sz w:val="20"/>
        </w:rPr>
        <w:t>Agents</w:t>
      </w:r>
      <w:r>
        <w:rPr>
          <w:spacing w:val="40"/>
          <w:sz w:val="20"/>
        </w:rPr>
        <w:t xml:space="preserve"> </w:t>
      </w:r>
      <w:r>
        <w:rPr>
          <w:sz w:val="20"/>
        </w:rPr>
        <w:t>are</w:t>
      </w:r>
      <w:r>
        <w:rPr>
          <w:spacing w:val="40"/>
          <w:sz w:val="20"/>
        </w:rPr>
        <w:t xml:space="preserve"> </w:t>
      </w:r>
      <w:r>
        <w:rPr>
          <w:sz w:val="20"/>
        </w:rPr>
        <w:t>required</w:t>
      </w:r>
      <w:r>
        <w:rPr>
          <w:spacing w:val="40"/>
          <w:sz w:val="20"/>
        </w:rPr>
        <w:t xml:space="preserve"> </w:t>
      </w:r>
      <w:r>
        <w:rPr>
          <w:sz w:val="20"/>
        </w:rPr>
        <w:t>to</w:t>
      </w:r>
      <w:r>
        <w:rPr>
          <w:spacing w:val="40"/>
          <w:sz w:val="20"/>
        </w:rPr>
        <w:t xml:space="preserve"> </w:t>
      </w:r>
      <w:r>
        <w:rPr>
          <w:sz w:val="20"/>
        </w:rPr>
        <w:t>notate</w:t>
      </w:r>
      <w:r>
        <w:rPr>
          <w:spacing w:val="40"/>
          <w:sz w:val="20"/>
        </w:rPr>
        <w:t xml:space="preserve"> </w:t>
      </w:r>
      <w:r>
        <w:rPr>
          <w:sz w:val="20"/>
        </w:rPr>
        <w:t>each</w:t>
      </w:r>
      <w:r>
        <w:rPr>
          <w:spacing w:val="40"/>
          <w:sz w:val="20"/>
        </w:rPr>
        <w:t xml:space="preserve"> </w:t>
      </w:r>
      <w:r>
        <w:rPr>
          <w:sz w:val="20"/>
        </w:rPr>
        <w:t>action</w:t>
      </w:r>
      <w:r>
        <w:rPr>
          <w:spacing w:val="40"/>
          <w:sz w:val="20"/>
        </w:rPr>
        <w:t xml:space="preserve"> </w:t>
      </w:r>
      <w:r>
        <w:rPr>
          <w:sz w:val="20"/>
        </w:rPr>
        <w:t>taken</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file</w:t>
      </w:r>
      <w:r>
        <w:rPr>
          <w:spacing w:val="40"/>
          <w:sz w:val="20"/>
        </w:rPr>
        <w:t xml:space="preserve"> </w:t>
      </w:r>
      <w:r>
        <w:rPr>
          <w:sz w:val="20"/>
        </w:rPr>
        <w:t>concisely</w:t>
      </w:r>
      <w:r>
        <w:rPr>
          <w:spacing w:val="40"/>
          <w:sz w:val="20"/>
        </w:rPr>
        <w:t xml:space="preserve"> </w:t>
      </w:r>
      <w:r>
        <w:rPr>
          <w:sz w:val="20"/>
        </w:rPr>
        <w:t>and</w:t>
      </w:r>
      <w:r>
        <w:rPr>
          <w:spacing w:val="40"/>
          <w:sz w:val="20"/>
        </w:rPr>
        <w:t xml:space="preserve"> </w:t>
      </w:r>
      <w:r>
        <w:rPr>
          <w:sz w:val="20"/>
        </w:rPr>
        <w:t>accurately, explaining the case and justifying the actions taken.</w:t>
      </w:r>
    </w:p>
    <w:p w14:paraId="4224D755" w14:textId="77777777" w:rsidR="00440DD5" w:rsidRDefault="00440DD5" w:rsidP="00440DD5">
      <w:pPr>
        <w:pStyle w:val="ListParagraph"/>
        <w:numPr>
          <w:ilvl w:val="3"/>
          <w:numId w:val="33"/>
        </w:numPr>
        <w:tabs>
          <w:tab w:val="left" w:pos="2299"/>
          <w:tab w:val="left" w:pos="2301"/>
        </w:tabs>
        <w:spacing w:before="5" w:line="256" w:lineRule="auto"/>
        <w:ind w:right="596"/>
        <w:contextualSpacing w:val="0"/>
        <w:rPr>
          <w:sz w:val="20"/>
        </w:rPr>
      </w:pPr>
      <w:r>
        <w:rPr>
          <w:sz w:val="20"/>
        </w:rPr>
        <w:t>They are required to use the correct note templates and include all the information needed to allow sufficient case assessment through the note.</w:t>
      </w:r>
    </w:p>
    <w:p w14:paraId="1A65C0C8" w14:textId="77777777" w:rsidR="00440DD5" w:rsidRDefault="00440DD5" w:rsidP="00440DD5">
      <w:pPr>
        <w:pStyle w:val="ListParagraph"/>
        <w:numPr>
          <w:ilvl w:val="3"/>
          <w:numId w:val="33"/>
        </w:numPr>
        <w:tabs>
          <w:tab w:val="left" w:pos="2301"/>
        </w:tabs>
        <w:spacing w:before="2" w:line="261" w:lineRule="auto"/>
        <w:ind w:right="591"/>
        <w:contextualSpacing w:val="0"/>
        <w:rPr>
          <w:sz w:val="20"/>
        </w:rPr>
      </w:pPr>
      <w:r>
        <w:rPr>
          <w:sz w:val="20"/>
        </w:rPr>
        <w:t>Tags</w:t>
      </w:r>
      <w:r>
        <w:rPr>
          <w:spacing w:val="-6"/>
          <w:sz w:val="20"/>
        </w:rPr>
        <w:t xml:space="preserve"> </w:t>
      </w:r>
      <w:r>
        <w:rPr>
          <w:sz w:val="20"/>
        </w:rPr>
        <w:t>should</w:t>
      </w:r>
      <w:r>
        <w:rPr>
          <w:spacing w:val="-7"/>
          <w:sz w:val="20"/>
        </w:rPr>
        <w:t xml:space="preserve"> </w:t>
      </w:r>
      <w:r>
        <w:rPr>
          <w:sz w:val="20"/>
        </w:rPr>
        <w:t>be</w:t>
      </w:r>
      <w:r>
        <w:rPr>
          <w:spacing w:val="-7"/>
          <w:sz w:val="20"/>
        </w:rPr>
        <w:t xml:space="preserve"> </w:t>
      </w:r>
      <w:r>
        <w:rPr>
          <w:sz w:val="20"/>
        </w:rPr>
        <w:t>input</w:t>
      </w:r>
      <w:r>
        <w:rPr>
          <w:spacing w:val="-8"/>
          <w:sz w:val="20"/>
        </w:rPr>
        <w:t xml:space="preserve"> </w:t>
      </w:r>
      <w:r>
        <w:rPr>
          <w:sz w:val="20"/>
        </w:rPr>
        <w:t>correctly</w:t>
      </w:r>
      <w:r>
        <w:rPr>
          <w:spacing w:val="-7"/>
          <w:sz w:val="20"/>
        </w:rPr>
        <w:t xml:space="preserve"> </w:t>
      </w:r>
      <w:r>
        <w:rPr>
          <w:sz w:val="20"/>
        </w:rPr>
        <w:t>and</w:t>
      </w:r>
      <w:r>
        <w:rPr>
          <w:spacing w:val="-7"/>
          <w:sz w:val="20"/>
        </w:rPr>
        <w:t xml:space="preserve"> </w:t>
      </w:r>
      <w:r>
        <w:rPr>
          <w:sz w:val="20"/>
        </w:rPr>
        <w:t>for</w:t>
      </w:r>
      <w:r>
        <w:rPr>
          <w:spacing w:val="-7"/>
          <w:sz w:val="20"/>
        </w:rPr>
        <w:t xml:space="preserve"> </w:t>
      </w:r>
      <w:r>
        <w:rPr>
          <w:sz w:val="20"/>
        </w:rPr>
        <w:t>each</w:t>
      </w:r>
      <w:r>
        <w:rPr>
          <w:spacing w:val="-6"/>
          <w:sz w:val="20"/>
        </w:rPr>
        <w:t xml:space="preserve"> </w:t>
      </w:r>
      <w:r>
        <w:rPr>
          <w:sz w:val="20"/>
        </w:rPr>
        <w:t>situation</w:t>
      </w:r>
      <w:r>
        <w:rPr>
          <w:spacing w:val="-4"/>
          <w:sz w:val="20"/>
        </w:rPr>
        <w:t xml:space="preserve"> </w:t>
      </w:r>
      <w:r>
        <w:rPr>
          <w:sz w:val="20"/>
        </w:rPr>
        <w:t>that</w:t>
      </w:r>
      <w:r>
        <w:rPr>
          <w:spacing w:val="-8"/>
          <w:sz w:val="20"/>
        </w:rPr>
        <w:t xml:space="preserve"> </w:t>
      </w:r>
      <w:r>
        <w:rPr>
          <w:sz w:val="20"/>
        </w:rPr>
        <w:t>requires</w:t>
      </w:r>
      <w:r>
        <w:rPr>
          <w:spacing w:val="-6"/>
          <w:sz w:val="20"/>
        </w:rPr>
        <w:t xml:space="preserve"> </w:t>
      </w:r>
      <w:r>
        <w:rPr>
          <w:sz w:val="20"/>
        </w:rPr>
        <w:t>a</w:t>
      </w:r>
      <w:r>
        <w:rPr>
          <w:spacing w:val="-5"/>
          <w:sz w:val="20"/>
        </w:rPr>
        <w:t xml:space="preserve"> </w:t>
      </w:r>
      <w:r>
        <w:rPr>
          <w:sz w:val="20"/>
        </w:rPr>
        <w:t>tag,</w:t>
      </w:r>
      <w:r>
        <w:rPr>
          <w:spacing w:val="-7"/>
          <w:sz w:val="20"/>
        </w:rPr>
        <w:t xml:space="preserve"> </w:t>
      </w:r>
      <w:r>
        <w:rPr>
          <w:sz w:val="20"/>
        </w:rPr>
        <w:t>forgetting</w:t>
      </w:r>
      <w:r>
        <w:rPr>
          <w:spacing w:val="-7"/>
          <w:sz w:val="20"/>
        </w:rPr>
        <w:t xml:space="preserve"> </w:t>
      </w:r>
      <w:r>
        <w:rPr>
          <w:sz w:val="20"/>
        </w:rPr>
        <w:t>a</w:t>
      </w:r>
      <w:r>
        <w:rPr>
          <w:spacing w:val="-5"/>
          <w:sz w:val="20"/>
        </w:rPr>
        <w:t xml:space="preserve"> </w:t>
      </w:r>
      <w:r>
        <w:rPr>
          <w:sz w:val="20"/>
        </w:rPr>
        <w:t>tag</w:t>
      </w:r>
      <w:r>
        <w:rPr>
          <w:spacing w:val="-6"/>
          <w:sz w:val="20"/>
        </w:rPr>
        <w:t xml:space="preserve"> </w:t>
      </w:r>
      <w:r>
        <w:rPr>
          <w:sz w:val="20"/>
        </w:rPr>
        <w:t>will affect the workflow which may affect the settlement by delaying resolution.</w:t>
      </w:r>
    </w:p>
    <w:p w14:paraId="4CA17785" w14:textId="77777777" w:rsidR="00440DD5" w:rsidRDefault="00440DD5" w:rsidP="00440DD5">
      <w:pPr>
        <w:pStyle w:val="ListParagraph"/>
        <w:numPr>
          <w:ilvl w:val="3"/>
          <w:numId w:val="33"/>
        </w:numPr>
        <w:tabs>
          <w:tab w:val="left" w:pos="2299"/>
          <w:tab w:val="left" w:pos="2301"/>
        </w:tabs>
        <w:spacing w:line="261" w:lineRule="auto"/>
        <w:ind w:right="595"/>
        <w:contextualSpacing w:val="0"/>
        <w:rPr>
          <w:sz w:val="20"/>
        </w:rPr>
      </w:pPr>
      <w:r>
        <w:rPr>
          <w:sz w:val="20"/>
        </w:rPr>
        <w:t>Agents</w:t>
      </w:r>
      <w:r>
        <w:rPr>
          <w:spacing w:val="-9"/>
          <w:sz w:val="20"/>
        </w:rPr>
        <w:t xml:space="preserve"> </w:t>
      </w:r>
      <w:r>
        <w:rPr>
          <w:sz w:val="20"/>
        </w:rPr>
        <w:t>are</w:t>
      </w:r>
      <w:r>
        <w:rPr>
          <w:spacing w:val="-7"/>
          <w:sz w:val="20"/>
        </w:rPr>
        <w:t xml:space="preserve"> </w:t>
      </w:r>
      <w:r>
        <w:rPr>
          <w:sz w:val="20"/>
        </w:rPr>
        <w:t>required</w:t>
      </w:r>
      <w:r>
        <w:rPr>
          <w:spacing w:val="-6"/>
          <w:sz w:val="20"/>
        </w:rPr>
        <w:t xml:space="preserve"> </w:t>
      </w:r>
      <w:r>
        <w:rPr>
          <w:sz w:val="20"/>
        </w:rPr>
        <w:t>to</w:t>
      </w:r>
      <w:r>
        <w:rPr>
          <w:spacing w:val="-7"/>
          <w:sz w:val="20"/>
        </w:rPr>
        <w:t xml:space="preserve"> </w:t>
      </w:r>
      <w:r>
        <w:rPr>
          <w:sz w:val="20"/>
        </w:rPr>
        <w:t>review</w:t>
      </w:r>
      <w:r>
        <w:rPr>
          <w:spacing w:val="-10"/>
          <w:sz w:val="20"/>
        </w:rPr>
        <w:t xml:space="preserve"> </w:t>
      </w:r>
      <w:r>
        <w:rPr>
          <w:sz w:val="20"/>
        </w:rPr>
        <w:t>previous</w:t>
      </w:r>
      <w:r>
        <w:rPr>
          <w:spacing w:val="-9"/>
          <w:sz w:val="20"/>
        </w:rPr>
        <w:t xml:space="preserve"> </w:t>
      </w:r>
      <w:r>
        <w:rPr>
          <w:sz w:val="20"/>
        </w:rPr>
        <w:t>notations</w:t>
      </w:r>
      <w:r>
        <w:rPr>
          <w:spacing w:val="-9"/>
          <w:sz w:val="20"/>
        </w:rPr>
        <w:t xml:space="preserve"> </w:t>
      </w:r>
      <w:r>
        <w:rPr>
          <w:sz w:val="20"/>
        </w:rPr>
        <w:t>&amp;</w:t>
      </w:r>
      <w:r>
        <w:rPr>
          <w:spacing w:val="-7"/>
          <w:sz w:val="20"/>
        </w:rPr>
        <w:t xml:space="preserve"> </w:t>
      </w:r>
      <w:r>
        <w:rPr>
          <w:sz w:val="20"/>
        </w:rPr>
        <w:t>tasks</w:t>
      </w:r>
      <w:r>
        <w:rPr>
          <w:spacing w:val="-9"/>
          <w:sz w:val="20"/>
        </w:rPr>
        <w:t xml:space="preserve"> </w:t>
      </w:r>
      <w:r>
        <w:rPr>
          <w:sz w:val="20"/>
        </w:rPr>
        <w:t>thoroughly</w:t>
      </w:r>
      <w:r>
        <w:rPr>
          <w:spacing w:val="-7"/>
          <w:sz w:val="20"/>
        </w:rPr>
        <w:t xml:space="preserve"> </w:t>
      </w:r>
      <w:r>
        <w:rPr>
          <w:sz w:val="20"/>
        </w:rPr>
        <w:t>to</w:t>
      </w:r>
      <w:r>
        <w:rPr>
          <w:spacing w:val="-7"/>
          <w:sz w:val="20"/>
        </w:rPr>
        <w:t xml:space="preserve"> </w:t>
      </w:r>
      <w:r>
        <w:rPr>
          <w:sz w:val="20"/>
        </w:rPr>
        <w:t>ensure</w:t>
      </w:r>
      <w:r>
        <w:rPr>
          <w:spacing w:val="-7"/>
          <w:sz w:val="20"/>
        </w:rPr>
        <w:t xml:space="preserve"> </w:t>
      </w:r>
      <w:r>
        <w:rPr>
          <w:sz w:val="20"/>
        </w:rPr>
        <w:t>accurate</w:t>
      </w:r>
      <w:r>
        <w:rPr>
          <w:spacing w:val="-7"/>
          <w:sz w:val="20"/>
        </w:rPr>
        <w:t xml:space="preserve"> </w:t>
      </w:r>
      <w:r>
        <w:rPr>
          <w:sz w:val="20"/>
        </w:rPr>
        <w:t xml:space="preserve">case </w:t>
      </w:r>
      <w:r>
        <w:rPr>
          <w:spacing w:val="-2"/>
          <w:sz w:val="20"/>
        </w:rPr>
        <w:t>assessment.</w:t>
      </w:r>
    </w:p>
    <w:p w14:paraId="6973125D" w14:textId="77777777" w:rsidR="00440DD5" w:rsidRDefault="00440DD5" w:rsidP="00440DD5">
      <w:pPr>
        <w:pStyle w:val="BodyText"/>
        <w:spacing w:before="8"/>
      </w:pPr>
    </w:p>
    <w:p w14:paraId="7E946CF2"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Graduation</w:t>
      </w:r>
      <w:r>
        <w:rPr>
          <w:spacing w:val="-5"/>
          <w:sz w:val="20"/>
        </w:rPr>
        <w:t xml:space="preserve"> </w:t>
      </w:r>
      <w:r>
        <w:rPr>
          <w:spacing w:val="-2"/>
          <w:sz w:val="20"/>
        </w:rPr>
        <w:t>Email</w:t>
      </w:r>
    </w:p>
    <w:p w14:paraId="1F248716" w14:textId="77777777" w:rsidR="00440DD5" w:rsidRDefault="00440DD5" w:rsidP="00440DD5">
      <w:pPr>
        <w:pStyle w:val="ListParagraph"/>
        <w:numPr>
          <w:ilvl w:val="3"/>
          <w:numId w:val="33"/>
        </w:numPr>
        <w:tabs>
          <w:tab w:val="left" w:pos="2299"/>
          <w:tab w:val="left" w:pos="2301"/>
        </w:tabs>
        <w:spacing w:before="75" w:line="261" w:lineRule="auto"/>
        <w:ind w:right="586"/>
        <w:contextualSpacing w:val="0"/>
        <w:jc w:val="both"/>
        <w:rPr>
          <w:sz w:val="20"/>
        </w:rPr>
      </w:pPr>
      <w:r>
        <w:rPr>
          <w:sz w:val="20"/>
        </w:rPr>
        <w:t>Agents</w:t>
      </w:r>
      <w:r>
        <w:rPr>
          <w:spacing w:val="-6"/>
          <w:sz w:val="20"/>
        </w:rPr>
        <w:t xml:space="preserve"> </w:t>
      </w:r>
      <w:r>
        <w:rPr>
          <w:sz w:val="20"/>
        </w:rPr>
        <w:t>must</w:t>
      </w:r>
      <w:r>
        <w:rPr>
          <w:spacing w:val="-6"/>
          <w:sz w:val="20"/>
        </w:rPr>
        <w:t xml:space="preserve"> </w:t>
      </w:r>
      <w:r>
        <w:rPr>
          <w:sz w:val="20"/>
        </w:rPr>
        <w:t>send</w:t>
      </w:r>
      <w:r>
        <w:rPr>
          <w:spacing w:val="-4"/>
          <w:sz w:val="20"/>
        </w:rPr>
        <w:t xml:space="preserve"> </w:t>
      </w:r>
      <w:r>
        <w:rPr>
          <w:sz w:val="20"/>
        </w:rPr>
        <w:t>the</w:t>
      </w:r>
      <w:r>
        <w:rPr>
          <w:spacing w:val="-5"/>
          <w:sz w:val="20"/>
        </w:rPr>
        <w:t xml:space="preserve"> </w:t>
      </w:r>
      <w:r>
        <w:rPr>
          <w:sz w:val="20"/>
        </w:rPr>
        <w:t>graduation</w:t>
      </w:r>
      <w:r>
        <w:rPr>
          <w:spacing w:val="-4"/>
          <w:sz w:val="20"/>
        </w:rPr>
        <w:t xml:space="preserve"> </w:t>
      </w:r>
      <w:r>
        <w:rPr>
          <w:sz w:val="20"/>
        </w:rPr>
        <w:t>email</w:t>
      </w:r>
      <w:r>
        <w:rPr>
          <w:spacing w:val="-5"/>
          <w:sz w:val="20"/>
        </w:rPr>
        <w:t xml:space="preserve"> </w:t>
      </w:r>
      <w:r>
        <w:rPr>
          <w:sz w:val="20"/>
        </w:rPr>
        <w:t>and</w:t>
      </w:r>
      <w:r>
        <w:rPr>
          <w:spacing w:val="-4"/>
          <w:sz w:val="20"/>
        </w:rPr>
        <w:t xml:space="preserve"> </w:t>
      </w:r>
      <w:r>
        <w:rPr>
          <w:sz w:val="20"/>
        </w:rPr>
        <w:t>change</w:t>
      </w:r>
      <w:r>
        <w:rPr>
          <w:spacing w:val="-5"/>
          <w:sz w:val="20"/>
        </w:rPr>
        <w:t xml:space="preserve"> </w:t>
      </w:r>
      <w:r>
        <w:rPr>
          <w:sz w:val="20"/>
        </w:rPr>
        <w:t>the</w:t>
      </w:r>
      <w:r>
        <w:rPr>
          <w:spacing w:val="-5"/>
          <w:sz w:val="20"/>
        </w:rPr>
        <w:t xml:space="preserve"> </w:t>
      </w:r>
      <w:r>
        <w:rPr>
          <w:sz w:val="20"/>
        </w:rPr>
        <w:t>status</w:t>
      </w:r>
      <w:r>
        <w:rPr>
          <w:spacing w:val="-6"/>
          <w:sz w:val="20"/>
        </w:rPr>
        <w:t xml:space="preserve"> </w:t>
      </w:r>
      <w:r>
        <w:rPr>
          <w:sz w:val="20"/>
        </w:rPr>
        <w:t>of</w:t>
      </w:r>
      <w:r>
        <w:rPr>
          <w:spacing w:val="-5"/>
          <w:sz w:val="20"/>
        </w:rPr>
        <w:t xml:space="preserve"> </w:t>
      </w:r>
      <w:r>
        <w:rPr>
          <w:sz w:val="20"/>
        </w:rPr>
        <w:t>the file</w:t>
      </w:r>
      <w:r>
        <w:rPr>
          <w:spacing w:val="-5"/>
          <w:sz w:val="20"/>
        </w:rPr>
        <w:t xml:space="preserve"> </w:t>
      </w:r>
      <w:r>
        <w:rPr>
          <w:sz w:val="20"/>
        </w:rPr>
        <w:t>upon</w:t>
      </w:r>
      <w:r>
        <w:rPr>
          <w:spacing w:val="-4"/>
          <w:sz w:val="20"/>
        </w:rPr>
        <w:t xml:space="preserve"> </w:t>
      </w:r>
      <w:r>
        <w:rPr>
          <w:sz w:val="20"/>
        </w:rPr>
        <w:t>graduating</w:t>
      </w:r>
      <w:r>
        <w:rPr>
          <w:spacing w:val="-4"/>
          <w:sz w:val="20"/>
        </w:rPr>
        <w:t xml:space="preserve"> </w:t>
      </w:r>
      <w:r>
        <w:rPr>
          <w:sz w:val="20"/>
        </w:rPr>
        <w:t xml:space="preserve">the </w:t>
      </w:r>
      <w:r>
        <w:rPr>
          <w:spacing w:val="-2"/>
          <w:sz w:val="20"/>
        </w:rPr>
        <w:t>file.</w:t>
      </w:r>
    </w:p>
    <w:p w14:paraId="575F248B" w14:textId="77777777" w:rsidR="00440DD5" w:rsidRDefault="00440DD5" w:rsidP="00440DD5">
      <w:pPr>
        <w:pStyle w:val="BodyText"/>
        <w:spacing w:before="13"/>
      </w:pPr>
    </w:p>
    <w:p w14:paraId="7809C242" w14:textId="77777777" w:rsidR="00440DD5" w:rsidRDefault="00440DD5" w:rsidP="00440DD5">
      <w:pPr>
        <w:spacing w:line="259" w:lineRule="auto"/>
        <w:ind w:left="2301" w:right="591"/>
        <w:jc w:val="both"/>
        <w:rPr>
          <w:i/>
          <w:sz w:val="20"/>
        </w:rPr>
      </w:pPr>
      <w:r>
        <w:rPr>
          <w:i/>
          <w:spacing w:val="-2"/>
          <w:sz w:val="20"/>
        </w:rPr>
        <w:t>The</w:t>
      </w:r>
      <w:r>
        <w:rPr>
          <w:i/>
          <w:spacing w:val="-5"/>
          <w:sz w:val="20"/>
        </w:rPr>
        <w:t xml:space="preserve"> </w:t>
      </w:r>
      <w:r>
        <w:rPr>
          <w:i/>
          <w:spacing w:val="-2"/>
          <w:sz w:val="20"/>
        </w:rPr>
        <w:t>graduation</w:t>
      </w:r>
      <w:r>
        <w:rPr>
          <w:i/>
          <w:spacing w:val="-4"/>
          <w:sz w:val="20"/>
        </w:rPr>
        <w:t xml:space="preserve"> </w:t>
      </w:r>
      <w:r>
        <w:rPr>
          <w:i/>
          <w:spacing w:val="-2"/>
          <w:sz w:val="20"/>
        </w:rPr>
        <w:t>email</w:t>
      </w:r>
      <w:r>
        <w:rPr>
          <w:i/>
          <w:spacing w:val="-5"/>
          <w:sz w:val="20"/>
        </w:rPr>
        <w:t xml:space="preserve"> </w:t>
      </w:r>
      <w:r>
        <w:rPr>
          <w:i/>
          <w:spacing w:val="-2"/>
          <w:sz w:val="20"/>
        </w:rPr>
        <w:t>must</w:t>
      </w:r>
      <w:r>
        <w:rPr>
          <w:i/>
          <w:spacing w:val="-5"/>
          <w:sz w:val="20"/>
        </w:rPr>
        <w:t xml:space="preserve"> </w:t>
      </w:r>
      <w:r>
        <w:rPr>
          <w:i/>
          <w:spacing w:val="-2"/>
          <w:sz w:val="20"/>
        </w:rPr>
        <w:t>be</w:t>
      </w:r>
      <w:r>
        <w:rPr>
          <w:i/>
          <w:spacing w:val="-10"/>
          <w:sz w:val="20"/>
        </w:rPr>
        <w:t xml:space="preserve"> </w:t>
      </w:r>
      <w:r>
        <w:rPr>
          <w:i/>
          <w:spacing w:val="-2"/>
          <w:sz w:val="20"/>
        </w:rPr>
        <w:t>sent</w:t>
      </w:r>
      <w:r>
        <w:rPr>
          <w:i/>
          <w:spacing w:val="-5"/>
          <w:sz w:val="20"/>
        </w:rPr>
        <w:t xml:space="preserve"> </w:t>
      </w:r>
      <w:r>
        <w:rPr>
          <w:i/>
          <w:spacing w:val="-2"/>
          <w:sz w:val="20"/>
        </w:rPr>
        <w:t>to</w:t>
      </w:r>
      <w:r>
        <w:rPr>
          <w:i/>
          <w:spacing w:val="-4"/>
          <w:sz w:val="20"/>
        </w:rPr>
        <w:t xml:space="preserve"> </w:t>
      </w:r>
      <w:r>
        <w:rPr>
          <w:i/>
          <w:spacing w:val="-2"/>
          <w:sz w:val="20"/>
        </w:rPr>
        <w:t>the</w:t>
      </w:r>
      <w:r>
        <w:rPr>
          <w:i/>
          <w:spacing w:val="-5"/>
          <w:sz w:val="20"/>
        </w:rPr>
        <w:t xml:space="preserve"> </w:t>
      </w:r>
      <w:r>
        <w:rPr>
          <w:i/>
          <w:spacing w:val="-2"/>
          <w:sz w:val="20"/>
        </w:rPr>
        <w:t>client</w:t>
      </w:r>
      <w:r>
        <w:rPr>
          <w:i/>
          <w:spacing w:val="-5"/>
          <w:sz w:val="20"/>
        </w:rPr>
        <w:t xml:space="preserve"> </w:t>
      </w:r>
      <w:r>
        <w:rPr>
          <w:i/>
          <w:spacing w:val="-2"/>
          <w:sz w:val="20"/>
        </w:rPr>
        <w:t>to</w:t>
      </w:r>
      <w:r>
        <w:rPr>
          <w:i/>
          <w:spacing w:val="-7"/>
          <w:sz w:val="20"/>
        </w:rPr>
        <w:t xml:space="preserve"> </w:t>
      </w:r>
      <w:r>
        <w:rPr>
          <w:i/>
          <w:spacing w:val="-2"/>
          <w:sz w:val="20"/>
        </w:rPr>
        <w:t>inform</w:t>
      </w:r>
      <w:r>
        <w:rPr>
          <w:i/>
          <w:spacing w:val="-5"/>
          <w:sz w:val="20"/>
        </w:rPr>
        <w:t xml:space="preserve"> </w:t>
      </w:r>
      <w:r>
        <w:rPr>
          <w:i/>
          <w:spacing w:val="-2"/>
          <w:sz w:val="20"/>
        </w:rPr>
        <w:t>them</w:t>
      </w:r>
      <w:r>
        <w:rPr>
          <w:i/>
          <w:spacing w:val="-5"/>
          <w:sz w:val="20"/>
        </w:rPr>
        <w:t xml:space="preserve"> </w:t>
      </w:r>
      <w:r>
        <w:rPr>
          <w:i/>
          <w:spacing w:val="-2"/>
          <w:sz w:val="20"/>
        </w:rPr>
        <w:t>that</w:t>
      </w:r>
      <w:r>
        <w:rPr>
          <w:i/>
          <w:spacing w:val="-6"/>
          <w:sz w:val="20"/>
        </w:rPr>
        <w:t xml:space="preserve"> </w:t>
      </w:r>
      <w:r>
        <w:rPr>
          <w:i/>
          <w:spacing w:val="-2"/>
          <w:sz w:val="20"/>
        </w:rPr>
        <w:t>they</w:t>
      </w:r>
      <w:r>
        <w:rPr>
          <w:i/>
          <w:spacing w:val="-8"/>
          <w:sz w:val="20"/>
        </w:rPr>
        <w:t xml:space="preserve"> </w:t>
      </w:r>
      <w:r>
        <w:rPr>
          <w:i/>
          <w:spacing w:val="-2"/>
          <w:sz w:val="20"/>
        </w:rPr>
        <w:t>have</w:t>
      </w:r>
      <w:r>
        <w:rPr>
          <w:i/>
          <w:spacing w:val="-4"/>
          <w:sz w:val="20"/>
        </w:rPr>
        <w:t xml:space="preserve"> </w:t>
      </w:r>
      <w:r>
        <w:rPr>
          <w:i/>
          <w:spacing w:val="-2"/>
          <w:sz w:val="20"/>
        </w:rPr>
        <w:t>been</w:t>
      </w:r>
      <w:r>
        <w:rPr>
          <w:i/>
          <w:spacing w:val="-4"/>
          <w:sz w:val="20"/>
        </w:rPr>
        <w:t xml:space="preserve"> </w:t>
      </w:r>
      <w:r>
        <w:rPr>
          <w:i/>
          <w:spacing w:val="-2"/>
          <w:sz w:val="20"/>
        </w:rPr>
        <w:t xml:space="preserve">graduated, </w:t>
      </w:r>
      <w:r>
        <w:rPr>
          <w:i/>
          <w:sz w:val="20"/>
        </w:rPr>
        <w:t>if</w:t>
      </w:r>
      <w:r>
        <w:rPr>
          <w:i/>
          <w:spacing w:val="-10"/>
          <w:sz w:val="20"/>
        </w:rPr>
        <w:t xml:space="preserve"> </w:t>
      </w:r>
      <w:r>
        <w:rPr>
          <w:i/>
          <w:sz w:val="20"/>
        </w:rPr>
        <w:t>there</w:t>
      </w:r>
      <w:r>
        <w:rPr>
          <w:i/>
          <w:spacing w:val="-9"/>
          <w:sz w:val="20"/>
        </w:rPr>
        <w:t xml:space="preserve"> </w:t>
      </w:r>
      <w:r>
        <w:rPr>
          <w:i/>
          <w:sz w:val="20"/>
        </w:rPr>
        <w:t>are</w:t>
      </w:r>
      <w:r>
        <w:rPr>
          <w:i/>
          <w:spacing w:val="-7"/>
          <w:sz w:val="20"/>
        </w:rPr>
        <w:t xml:space="preserve"> </w:t>
      </w:r>
      <w:r>
        <w:rPr>
          <w:i/>
          <w:sz w:val="20"/>
        </w:rPr>
        <w:t>SIF</w:t>
      </w:r>
      <w:r>
        <w:rPr>
          <w:i/>
          <w:spacing w:val="-9"/>
          <w:sz w:val="20"/>
        </w:rPr>
        <w:t xml:space="preserve"> </w:t>
      </w:r>
      <w:r>
        <w:rPr>
          <w:i/>
          <w:sz w:val="20"/>
        </w:rPr>
        <w:t>letters</w:t>
      </w:r>
      <w:r>
        <w:rPr>
          <w:i/>
          <w:spacing w:val="-10"/>
          <w:sz w:val="20"/>
        </w:rPr>
        <w:t xml:space="preserve"> </w:t>
      </w:r>
      <w:r>
        <w:rPr>
          <w:i/>
          <w:sz w:val="20"/>
        </w:rPr>
        <w:t>available</w:t>
      </w:r>
      <w:r>
        <w:rPr>
          <w:i/>
          <w:spacing w:val="-9"/>
          <w:sz w:val="20"/>
        </w:rPr>
        <w:t xml:space="preserve"> </w:t>
      </w:r>
      <w:r>
        <w:rPr>
          <w:i/>
          <w:sz w:val="20"/>
        </w:rPr>
        <w:t>for</w:t>
      </w:r>
      <w:r>
        <w:rPr>
          <w:i/>
          <w:spacing w:val="-10"/>
          <w:sz w:val="20"/>
        </w:rPr>
        <w:t xml:space="preserve"> </w:t>
      </w:r>
      <w:r>
        <w:rPr>
          <w:i/>
          <w:sz w:val="20"/>
        </w:rPr>
        <w:t>any</w:t>
      </w:r>
      <w:r>
        <w:rPr>
          <w:i/>
          <w:spacing w:val="-9"/>
          <w:sz w:val="20"/>
        </w:rPr>
        <w:t xml:space="preserve"> </w:t>
      </w:r>
      <w:r>
        <w:rPr>
          <w:i/>
          <w:sz w:val="20"/>
        </w:rPr>
        <w:t>settlements,</w:t>
      </w:r>
      <w:r>
        <w:rPr>
          <w:i/>
          <w:spacing w:val="-9"/>
          <w:sz w:val="20"/>
        </w:rPr>
        <w:t xml:space="preserve"> </w:t>
      </w:r>
      <w:r>
        <w:rPr>
          <w:i/>
          <w:sz w:val="20"/>
        </w:rPr>
        <w:t>they</w:t>
      </w:r>
      <w:r>
        <w:rPr>
          <w:i/>
          <w:spacing w:val="-9"/>
          <w:sz w:val="20"/>
        </w:rPr>
        <w:t xml:space="preserve"> </w:t>
      </w:r>
      <w:r>
        <w:rPr>
          <w:i/>
          <w:sz w:val="20"/>
        </w:rPr>
        <w:t>must</w:t>
      </w:r>
      <w:r>
        <w:rPr>
          <w:i/>
          <w:spacing w:val="-9"/>
          <w:sz w:val="20"/>
        </w:rPr>
        <w:t xml:space="preserve"> </w:t>
      </w:r>
      <w:r>
        <w:rPr>
          <w:i/>
          <w:sz w:val="20"/>
        </w:rPr>
        <w:t>be</w:t>
      </w:r>
      <w:r>
        <w:rPr>
          <w:i/>
          <w:spacing w:val="-9"/>
          <w:sz w:val="20"/>
        </w:rPr>
        <w:t xml:space="preserve"> </w:t>
      </w:r>
      <w:r>
        <w:rPr>
          <w:i/>
          <w:sz w:val="20"/>
        </w:rPr>
        <w:t>attached</w:t>
      </w:r>
      <w:r>
        <w:rPr>
          <w:i/>
          <w:spacing w:val="-8"/>
          <w:sz w:val="20"/>
        </w:rPr>
        <w:t xml:space="preserve"> </w:t>
      </w:r>
      <w:r>
        <w:rPr>
          <w:i/>
          <w:sz w:val="20"/>
        </w:rPr>
        <w:t>in</w:t>
      </w:r>
      <w:r>
        <w:rPr>
          <w:i/>
          <w:spacing w:val="-8"/>
          <w:sz w:val="20"/>
        </w:rPr>
        <w:t xml:space="preserve"> </w:t>
      </w:r>
      <w:r>
        <w:rPr>
          <w:i/>
          <w:sz w:val="20"/>
        </w:rPr>
        <w:t>the</w:t>
      </w:r>
      <w:r>
        <w:rPr>
          <w:i/>
          <w:spacing w:val="-9"/>
          <w:sz w:val="20"/>
        </w:rPr>
        <w:t xml:space="preserve"> </w:t>
      </w:r>
      <w:r>
        <w:rPr>
          <w:i/>
          <w:sz w:val="20"/>
        </w:rPr>
        <w:t xml:space="preserve">graduation </w:t>
      </w:r>
      <w:r>
        <w:rPr>
          <w:i/>
          <w:spacing w:val="-2"/>
          <w:sz w:val="20"/>
        </w:rPr>
        <w:t>email.</w:t>
      </w:r>
    </w:p>
    <w:p w14:paraId="296E4F0C" w14:textId="77777777" w:rsidR="00440DD5" w:rsidRDefault="00440DD5" w:rsidP="00440DD5">
      <w:pPr>
        <w:pStyle w:val="ListParagraph"/>
        <w:numPr>
          <w:ilvl w:val="2"/>
          <w:numId w:val="33"/>
        </w:numPr>
        <w:tabs>
          <w:tab w:val="left" w:pos="2299"/>
        </w:tabs>
        <w:spacing w:before="121"/>
        <w:ind w:left="2299" w:hanging="718"/>
        <w:contextualSpacing w:val="0"/>
        <w:jc w:val="both"/>
        <w:rPr>
          <w:sz w:val="20"/>
        </w:rPr>
      </w:pPr>
      <w:r>
        <w:rPr>
          <w:sz w:val="20"/>
        </w:rPr>
        <w:t>Agent</w:t>
      </w:r>
      <w:r>
        <w:rPr>
          <w:spacing w:val="-6"/>
          <w:sz w:val="20"/>
        </w:rPr>
        <w:t xml:space="preserve"> </w:t>
      </w:r>
      <w:r>
        <w:rPr>
          <w:sz w:val="20"/>
        </w:rPr>
        <w:t>adhered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outlined</w:t>
      </w:r>
      <w:r>
        <w:rPr>
          <w:spacing w:val="-7"/>
          <w:sz w:val="20"/>
        </w:rPr>
        <w:t xml:space="preserve"> </w:t>
      </w:r>
      <w:r>
        <w:rPr>
          <w:sz w:val="20"/>
        </w:rPr>
        <w:t>department</w:t>
      </w:r>
      <w:r>
        <w:rPr>
          <w:spacing w:val="-7"/>
          <w:sz w:val="20"/>
        </w:rPr>
        <w:t xml:space="preserve"> </w:t>
      </w:r>
      <w:r>
        <w:rPr>
          <w:sz w:val="20"/>
        </w:rPr>
        <w:t>policies</w:t>
      </w:r>
      <w:r>
        <w:rPr>
          <w:spacing w:val="-5"/>
          <w:sz w:val="20"/>
        </w:rPr>
        <w:t xml:space="preserve"> </w:t>
      </w:r>
      <w:r>
        <w:rPr>
          <w:sz w:val="20"/>
        </w:rPr>
        <w:t>and</w:t>
      </w:r>
      <w:r>
        <w:rPr>
          <w:spacing w:val="-3"/>
          <w:sz w:val="20"/>
        </w:rPr>
        <w:t xml:space="preserve"> </w:t>
      </w:r>
      <w:r>
        <w:rPr>
          <w:spacing w:val="-2"/>
          <w:sz w:val="20"/>
        </w:rPr>
        <w:t>procedures</w:t>
      </w:r>
    </w:p>
    <w:p w14:paraId="07DB3696" w14:textId="77777777" w:rsidR="00440DD5" w:rsidRDefault="00440DD5" w:rsidP="00440DD5">
      <w:pPr>
        <w:pStyle w:val="ListParagraph"/>
        <w:numPr>
          <w:ilvl w:val="3"/>
          <w:numId w:val="33"/>
        </w:numPr>
        <w:tabs>
          <w:tab w:val="left" w:pos="2299"/>
          <w:tab w:val="left" w:pos="2301"/>
        </w:tabs>
        <w:spacing w:before="75" w:line="256" w:lineRule="auto"/>
        <w:ind w:right="595"/>
        <w:contextualSpacing w:val="0"/>
        <w:jc w:val="both"/>
        <w:rPr>
          <w:sz w:val="20"/>
        </w:rPr>
      </w:pPr>
      <w:r>
        <w:rPr>
          <w:sz w:val="20"/>
        </w:rPr>
        <w:t>The agent diligently followed department &amp; creditor specific policies and procedures, ensuring alignment with organizational standards.</w:t>
      </w:r>
    </w:p>
    <w:p w14:paraId="7FC9C6F2" w14:textId="77777777" w:rsidR="00440DD5" w:rsidRDefault="00440DD5" w:rsidP="00440DD5">
      <w:pPr>
        <w:pStyle w:val="BodyText"/>
        <w:spacing w:before="22"/>
      </w:pPr>
    </w:p>
    <w:p w14:paraId="7AE2236D"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Agent</w:t>
      </w:r>
      <w:r>
        <w:rPr>
          <w:spacing w:val="-7"/>
          <w:sz w:val="20"/>
        </w:rPr>
        <w:t xml:space="preserve"> </w:t>
      </w:r>
      <w:r>
        <w:rPr>
          <w:sz w:val="20"/>
        </w:rPr>
        <w:t>submitted</w:t>
      </w:r>
      <w:r>
        <w:rPr>
          <w:spacing w:val="-4"/>
          <w:sz w:val="20"/>
        </w:rPr>
        <w:t xml:space="preserve"> </w:t>
      </w:r>
      <w:r>
        <w:rPr>
          <w:sz w:val="20"/>
        </w:rPr>
        <w:t>the</w:t>
      </w:r>
      <w:r>
        <w:rPr>
          <w:spacing w:val="-7"/>
          <w:sz w:val="20"/>
        </w:rPr>
        <w:t xml:space="preserve"> </w:t>
      </w:r>
      <w:r>
        <w:rPr>
          <w:sz w:val="20"/>
        </w:rPr>
        <w:t>file</w:t>
      </w:r>
      <w:r>
        <w:rPr>
          <w:spacing w:val="-5"/>
          <w:sz w:val="20"/>
        </w:rPr>
        <w:t xml:space="preserve"> </w:t>
      </w:r>
      <w:r>
        <w:rPr>
          <w:sz w:val="20"/>
        </w:rPr>
        <w:t>accurately</w:t>
      </w:r>
      <w:r>
        <w:rPr>
          <w:spacing w:val="-4"/>
          <w:sz w:val="20"/>
        </w:rPr>
        <w:t xml:space="preserve"> </w:t>
      </w:r>
      <w:r>
        <w:rPr>
          <w:sz w:val="20"/>
        </w:rPr>
        <w:t>through</w:t>
      </w:r>
      <w:r>
        <w:rPr>
          <w:spacing w:val="-4"/>
          <w:sz w:val="20"/>
        </w:rPr>
        <w:t xml:space="preserve"> </w:t>
      </w:r>
      <w:r>
        <w:rPr>
          <w:sz w:val="20"/>
        </w:rPr>
        <w:t>the</w:t>
      </w:r>
      <w:r>
        <w:rPr>
          <w:spacing w:val="-7"/>
          <w:sz w:val="20"/>
        </w:rPr>
        <w:t xml:space="preserve"> </w:t>
      </w:r>
      <w:r>
        <w:rPr>
          <w:sz w:val="20"/>
        </w:rPr>
        <w:t>performance</w:t>
      </w:r>
      <w:r>
        <w:rPr>
          <w:spacing w:val="-7"/>
          <w:sz w:val="20"/>
        </w:rPr>
        <w:t xml:space="preserve"> </w:t>
      </w:r>
      <w:r>
        <w:rPr>
          <w:spacing w:val="-2"/>
          <w:sz w:val="20"/>
        </w:rPr>
        <w:t>tracker</w:t>
      </w:r>
    </w:p>
    <w:p w14:paraId="507613FE" w14:textId="77777777" w:rsidR="00440DD5" w:rsidRDefault="00440DD5" w:rsidP="00440DD5">
      <w:pPr>
        <w:pStyle w:val="ListParagraph"/>
        <w:numPr>
          <w:ilvl w:val="3"/>
          <w:numId w:val="33"/>
        </w:numPr>
        <w:tabs>
          <w:tab w:val="left" w:pos="2301"/>
        </w:tabs>
        <w:spacing w:before="75"/>
        <w:contextualSpacing w:val="0"/>
        <w:rPr>
          <w:sz w:val="20"/>
        </w:rPr>
      </w:pPr>
      <w:r>
        <w:rPr>
          <w:sz w:val="20"/>
        </w:rPr>
        <w:t>The</w:t>
      </w:r>
      <w:r>
        <w:rPr>
          <w:spacing w:val="-5"/>
          <w:sz w:val="20"/>
        </w:rPr>
        <w:t xml:space="preserve"> </w:t>
      </w:r>
      <w:r>
        <w:rPr>
          <w:sz w:val="20"/>
        </w:rPr>
        <w:t>agent</w:t>
      </w:r>
      <w:r>
        <w:rPr>
          <w:spacing w:val="-6"/>
          <w:sz w:val="20"/>
        </w:rPr>
        <w:t xml:space="preserve"> </w:t>
      </w:r>
      <w:r>
        <w:rPr>
          <w:sz w:val="20"/>
        </w:rPr>
        <w:t>ensured</w:t>
      </w:r>
      <w:r>
        <w:rPr>
          <w:spacing w:val="-4"/>
          <w:sz w:val="20"/>
        </w:rPr>
        <w:t xml:space="preserve"> </w:t>
      </w:r>
      <w:r>
        <w:rPr>
          <w:sz w:val="20"/>
        </w:rPr>
        <w:t>that</w:t>
      </w:r>
      <w:r>
        <w:rPr>
          <w:spacing w:val="-7"/>
          <w:sz w:val="20"/>
        </w:rPr>
        <w:t xml:space="preserve"> </w:t>
      </w:r>
      <w:r>
        <w:rPr>
          <w:sz w:val="20"/>
        </w:rPr>
        <w:t>his</w:t>
      </w:r>
      <w:r>
        <w:rPr>
          <w:spacing w:val="-6"/>
          <w:sz w:val="20"/>
        </w:rPr>
        <w:t xml:space="preserve"> </w:t>
      </w:r>
      <w:r>
        <w:rPr>
          <w:sz w:val="20"/>
        </w:rPr>
        <w:t>manual</w:t>
      </w:r>
      <w:r>
        <w:rPr>
          <w:spacing w:val="-5"/>
          <w:sz w:val="20"/>
        </w:rPr>
        <w:t xml:space="preserve"> </w:t>
      </w:r>
      <w:r>
        <w:rPr>
          <w:sz w:val="20"/>
        </w:rPr>
        <w:t>performance</w:t>
      </w:r>
      <w:r>
        <w:rPr>
          <w:spacing w:val="-5"/>
          <w:sz w:val="20"/>
        </w:rPr>
        <w:t xml:space="preserve"> </w:t>
      </w:r>
      <w:r>
        <w:rPr>
          <w:sz w:val="20"/>
        </w:rPr>
        <w:t>submissions</w:t>
      </w:r>
      <w:r>
        <w:rPr>
          <w:spacing w:val="-7"/>
          <w:sz w:val="20"/>
        </w:rPr>
        <w:t xml:space="preserve"> </w:t>
      </w:r>
      <w:r>
        <w:rPr>
          <w:sz w:val="20"/>
        </w:rPr>
        <w:t>are</w:t>
      </w:r>
      <w:r>
        <w:rPr>
          <w:spacing w:val="-5"/>
          <w:sz w:val="20"/>
        </w:rPr>
        <w:t xml:space="preserve"> </w:t>
      </w:r>
      <w:r>
        <w:rPr>
          <w:spacing w:val="-2"/>
          <w:sz w:val="20"/>
        </w:rPr>
        <w:t>accurate.</w:t>
      </w:r>
    </w:p>
    <w:p w14:paraId="5CE9D9CD" w14:textId="77777777" w:rsidR="00440DD5" w:rsidRDefault="00440DD5" w:rsidP="00440DD5">
      <w:pPr>
        <w:pStyle w:val="BodyText"/>
        <w:spacing w:before="37"/>
      </w:pPr>
    </w:p>
    <w:p w14:paraId="12558835"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Agent</w:t>
      </w:r>
      <w:r>
        <w:rPr>
          <w:spacing w:val="-5"/>
          <w:sz w:val="20"/>
        </w:rPr>
        <w:t xml:space="preserve"> </w:t>
      </w:r>
      <w:r>
        <w:rPr>
          <w:sz w:val="20"/>
        </w:rPr>
        <w:t>ensured</w:t>
      </w:r>
      <w:r>
        <w:rPr>
          <w:spacing w:val="-3"/>
          <w:sz w:val="20"/>
        </w:rPr>
        <w:t xml:space="preserve"> </w:t>
      </w:r>
      <w:r>
        <w:rPr>
          <w:sz w:val="20"/>
        </w:rPr>
        <w:t>that</w:t>
      </w:r>
      <w:r>
        <w:rPr>
          <w:spacing w:val="-4"/>
          <w:sz w:val="20"/>
        </w:rPr>
        <w:t xml:space="preserve"> </w:t>
      </w:r>
      <w:r>
        <w:rPr>
          <w:sz w:val="20"/>
        </w:rPr>
        <w:t>the</w:t>
      </w:r>
      <w:r>
        <w:rPr>
          <w:spacing w:val="-4"/>
          <w:sz w:val="20"/>
        </w:rPr>
        <w:t xml:space="preserve"> </w:t>
      </w:r>
      <w:r>
        <w:rPr>
          <w:sz w:val="20"/>
        </w:rPr>
        <w:t>file</w:t>
      </w:r>
      <w:r>
        <w:rPr>
          <w:spacing w:val="-4"/>
          <w:sz w:val="20"/>
        </w:rPr>
        <w:t xml:space="preserve"> </w:t>
      </w:r>
      <w:r>
        <w:rPr>
          <w:sz w:val="20"/>
        </w:rPr>
        <w:t>will</w:t>
      </w:r>
      <w:r>
        <w:rPr>
          <w:spacing w:val="-5"/>
          <w:sz w:val="20"/>
        </w:rPr>
        <w:t xml:space="preserve"> </w:t>
      </w:r>
      <w:r>
        <w:rPr>
          <w:sz w:val="20"/>
        </w:rPr>
        <w:t>be</w:t>
      </w:r>
      <w:r>
        <w:rPr>
          <w:spacing w:val="-4"/>
          <w:sz w:val="20"/>
        </w:rPr>
        <w:t xml:space="preserve"> </w:t>
      </w:r>
      <w:r>
        <w:rPr>
          <w:sz w:val="20"/>
        </w:rPr>
        <w:t>handled</w:t>
      </w:r>
      <w:r>
        <w:rPr>
          <w:spacing w:val="-3"/>
          <w:sz w:val="20"/>
        </w:rPr>
        <w:t xml:space="preserve"> </w:t>
      </w:r>
      <w:r>
        <w:rPr>
          <w:sz w:val="20"/>
        </w:rPr>
        <w:t>upon</w:t>
      </w:r>
      <w:r>
        <w:rPr>
          <w:spacing w:val="-4"/>
          <w:sz w:val="20"/>
        </w:rPr>
        <w:t xml:space="preserve"> </w:t>
      </w:r>
      <w:r>
        <w:rPr>
          <w:sz w:val="20"/>
        </w:rPr>
        <w:t>first</w:t>
      </w:r>
      <w:r>
        <w:rPr>
          <w:spacing w:val="-5"/>
          <w:sz w:val="20"/>
        </w:rPr>
        <w:t xml:space="preserve"> </w:t>
      </w:r>
      <w:r>
        <w:rPr>
          <w:spacing w:val="-2"/>
          <w:sz w:val="20"/>
        </w:rPr>
        <w:t>review</w:t>
      </w:r>
    </w:p>
    <w:p w14:paraId="765720F5" w14:textId="77777777" w:rsidR="00440DD5" w:rsidRDefault="00440DD5" w:rsidP="00440DD5">
      <w:pPr>
        <w:pStyle w:val="ListParagraph"/>
        <w:numPr>
          <w:ilvl w:val="3"/>
          <w:numId w:val="33"/>
        </w:numPr>
        <w:tabs>
          <w:tab w:val="left" w:pos="2299"/>
          <w:tab w:val="left" w:pos="2301"/>
        </w:tabs>
        <w:spacing w:before="72" w:line="259" w:lineRule="auto"/>
        <w:ind w:right="586"/>
        <w:contextualSpacing w:val="0"/>
        <w:jc w:val="both"/>
        <w:rPr>
          <w:sz w:val="20"/>
        </w:rPr>
      </w:pPr>
      <w:r>
        <w:rPr>
          <w:sz w:val="20"/>
        </w:rPr>
        <w:t>Agents are expected to execute all the required actions mentioned in the above metrics (according to each specific situation) to ensure prompt or future resolution upon their first review</w:t>
      </w:r>
      <w:r>
        <w:rPr>
          <w:spacing w:val="-9"/>
          <w:sz w:val="20"/>
        </w:rPr>
        <w:t xml:space="preserve"> </w:t>
      </w:r>
      <w:r>
        <w:rPr>
          <w:sz w:val="20"/>
        </w:rPr>
        <w:t>of</w:t>
      </w:r>
      <w:r>
        <w:rPr>
          <w:spacing w:val="-11"/>
          <w:sz w:val="20"/>
        </w:rPr>
        <w:t xml:space="preserve"> </w:t>
      </w:r>
      <w:r>
        <w:rPr>
          <w:sz w:val="20"/>
        </w:rPr>
        <w:t>the</w:t>
      </w:r>
      <w:r>
        <w:rPr>
          <w:spacing w:val="-11"/>
          <w:sz w:val="20"/>
        </w:rPr>
        <w:t xml:space="preserve"> </w:t>
      </w:r>
      <w:r>
        <w:rPr>
          <w:sz w:val="20"/>
        </w:rPr>
        <w:t>file.</w:t>
      </w:r>
      <w:r>
        <w:rPr>
          <w:spacing w:val="-1"/>
          <w:sz w:val="20"/>
        </w:rPr>
        <w:t xml:space="preserve"> </w:t>
      </w:r>
      <w:r>
        <w:rPr>
          <w:sz w:val="20"/>
        </w:rPr>
        <w:t>In</w:t>
      </w:r>
      <w:r>
        <w:rPr>
          <w:spacing w:val="-10"/>
          <w:sz w:val="20"/>
        </w:rPr>
        <w:t xml:space="preserve"> </w:t>
      </w:r>
      <w:r>
        <w:rPr>
          <w:sz w:val="20"/>
        </w:rPr>
        <w:t>short,</w:t>
      </w:r>
      <w:r>
        <w:rPr>
          <w:spacing w:val="-11"/>
          <w:sz w:val="20"/>
        </w:rPr>
        <w:t xml:space="preserve"> </w:t>
      </w:r>
      <w:r>
        <w:rPr>
          <w:sz w:val="20"/>
        </w:rPr>
        <w:t>the</w:t>
      </w:r>
      <w:r>
        <w:rPr>
          <w:spacing w:val="-11"/>
          <w:sz w:val="20"/>
        </w:rPr>
        <w:t xml:space="preserve"> </w:t>
      </w:r>
      <w:r>
        <w:rPr>
          <w:sz w:val="20"/>
        </w:rPr>
        <w:t>agent</w:t>
      </w:r>
      <w:r>
        <w:rPr>
          <w:spacing w:val="-9"/>
          <w:sz w:val="20"/>
        </w:rPr>
        <w:t xml:space="preserve"> </w:t>
      </w:r>
      <w:r>
        <w:rPr>
          <w:sz w:val="20"/>
        </w:rPr>
        <w:t>will</w:t>
      </w:r>
      <w:r>
        <w:rPr>
          <w:spacing w:val="-10"/>
          <w:sz w:val="20"/>
        </w:rPr>
        <w:t xml:space="preserve"> </w:t>
      </w:r>
      <w:r>
        <w:rPr>
          <w:sz w:val="20"/>
        </w:rPr>
        <w:t>have</w:t>
      </w:r>
      <w:r>
        <w:rPr>
          <w:spacing w:val="-11"/>
          <w:sz w:val="20"/>
        </w:rPr>
        <w:t xml:space="preserve"> </w:t>
      </w:r>
      <w:r>
        <w:rPr>
          <w:sz w:val="20"/>
        </w:rPr>
        <w:t>to</w:t>
      </w:r>
      <w:r>
        <w:rPr>
          <w:spacing w:val="-11"/>
          <w:sz w:val="20"/>
        </w:rPr>
        <w:t xml:space="preserve"> </w:t>
      </w:r>
      <w:r>
        <w:rPr>
          <w:sz w:val="20"/>
        </w:rPr>
        <w:t>take</w:t>
      </w:r>
      <w:r>
        <w:rPr>
          <w:spacing w:val="-9"/>
          <w:sz w:val="20"/>
        </w:rPr>
        <w:t xml:space="preserve"> </w:t>
      </w:r>
      <w:r>
        <w:rPr>
          <w:sz w:val="20"/>
        </w:rPr>
        <w:t>all</w:t>
      </w:r>
      <w:r>
        <w:rPr>
          <w:spacing w:val="-12"/>
          <w:sz w:val="20"/>
        </w:rPr>
        <w:t xml:space="preserve"> </w:t>
      </w:r>
      <w:r>
        <w:rPr>
          <w:sz w:val="20"/>
        </w:rPr>
        <w:t>possible</w:t>
      </w:r>
      <w:r>
        <w:rPr>
          <w:spacing w:val="-9"/>
          <w:sz w:val="20"/>
        </w:rPr>
        <w:t xml:space="preserve"> </w:t>
      </w:r>
      <w:r>
        <w:rPr>
          <w:sz w:val="20"/>
        </w:rPr>
        <w:t>&amp;</w:t>
      </w:r>
      <w:r>
        <w:rPr>
          <w:spacing w:val="-8"/>
          <w:sz w:val="20"/>
        </w:rPr>
        <w:t xml:space="preserve"> </w:t>
      </w:r>
      <w:r>
        <w:rPr>
          <w:sz w:val="20"/>
        </w:rPr>
        <w:t>required</w:t>
      </w:r>
      <w:r>
        <w:rPr>
          <w:spacing w:val="-10"/>
          <w:sz w:val="20"/>
        </w:rPr>
        <w:t xml:space="preserve"> </w:t>
      </w:r>
      <w:r>
        <w:rPr>
          <w:sz w:val="20"/>
        </w:rPr>
        <w:t>actions</w:t>
      </w:r>
      <w:r>
        <w:rPr>
          <w:spacing w:val="-12"/>
          <w:sz w:val="20"/>
        </w:rPr>
        <w:t xml:space="preserve"> </w:t>
      </w:r>
      <w:r>
        <w:rPr>
          <w:sz w:val="20"/>
        </w:rPr>
        <w:t>on</w:t>
      </w:r>
      <w:r>
        <w:rPr>
          <w:spacing w:val="-8"/>
          <w:sz w:val="20"/>
        </w:rPr>
        <w:t xml:space="preserve"> </w:t>
      </w:r>
      <w:r>
        <w:rPr>
          <w:sz w:val="20"/>
        </w:rPr>
        <w:t>their first review. (No leftovers or unnecessary delays).</w:t>
      </w:r>
    </w:p>
    <w:p w14:paraId="079850B1" w14:textId="77777777" w:rsidR="00440DD5" w:rsidRDefault="00440DD5" w:rsidP="00440DD5">
      <w:pPr>
        <w:pStyle w:val="BodyText"/>
        <w:spacing w:before="18"/>
      </w:pPr>
    </w:p>
    <w:p w14:paraId="795C492D" w14:textId="77777777" w:rsidR="00440DD5" w:rsidRDefault="00440DD5" w:rsidP="00440DD5">
      <w:pPr>
        <w:pStyle w:val="ListParagraph"/>
        <w:numPr>
          <w:ilvl w:val="1"/>
          <w:numId w:val="33"/>
        </w:numPr>
        <w:tabs>
          <w:tab w:val="left" w:pos="1400"/>
        </w:tabs>
        <w:ind w:left="1400" w:hanging="359"/>
        <w:contextualSpacing w:val="0"/>
      </w:pPr>
      <w:r>
        <w:t>Operations</w:t>
      </w:r>
      <w:r>
        <w:rPr>
          <w:spacing w:val="-8"/>
        </w:rPr>
        <w:t xml:space="preserve"> </w:t>
      </w:r>
      <w:r>
        <w:t>Support</w:t>
      </w:r>
      <w:r>
        <w:rPr>
          <w:spacing w:val="-4"/>
        </w:rPr>
        <w:t xml:space="preserve"> (POA)</w:t>
      </w:r>
    </w:p>
    <w:p w14:paraId="647029FF" w14:textId="77777777" w:rsidR="00440DD5" w:rsidRDefault="00440DD5" w:rsidP="00440DD5">
      <w:pPr>
        <w:pStyle w:val="ListParagraph"/>
        <w:numPr>
          <w:ilvl w:val="2"/>
          <w:numId w:val="33"/>
        </w:numPr>
        <w:tabs>
          <w:tab w:val="left" w:pos="2301"/>
        </w:tabs>
        <w:spacing w:before="80"/>
        <w:contextualSpacing w:val="0"/>
        <w:rPr>
          <w:sz w:val="20"/>
        </w:rPr>
      </w:pPr>
      <w:r>
        <w:rPr>
          <w:sz w:val="20"/>
        </w:rPr>
        <w:t>Document</w:t>
      </w:r>
      <w:r>
        <w:rPr>
          <w:spacing w:val="-4"/>
          <w:sz w:val="20"/>
        </w:rPr>
        <w:t xml:space="preserve"> </w:t>
      </w:r>
      <w:r>
        <w:rPr>
          <w:sz w:val="20"/>
        </w:rPr>
        <w:t>Handling</w:t>
      </w:r>
      <w:r>
        <w:rPr>
          <w:spacing w:val="-4"/>
          <w:sz w:val="20"/>
        </w:rPr>
        <w:t xml:space="preserve"> </w:t>
      </w:r>
      <w:r>
        <w:rPr>
          <w:sz w:val="20"/>
        </w:rPr>
        <w:t>&amp;</w:t>
      </w:r>
      <w:r>
        <w:rPr>
          <w:spacing w:val="-4"/>
          <w:sz w:val="20"/>
        </w:rPr>
        <w:t xml:space="preserve"> </w:t>
      </w:r>
      <w:r>
        <w:rPr>
          <w:spacing w:val="-2"/>
          <w:sz w:val="20"/>
        </w:rPr>
        <w:t>Validation</w:t>
      </w:r>
    </w:p>
    <w:p w14:paraId="3E0815FF" w14:textId="77777777" w:rsidR="00440DD5" w:rsidRDefault="00440DD5" w:rsidP="00440DD5">
      <w:pPr>
        <w:pStyle w:val="ListParagraph"/>
        <w:numPr>
          <w:ilvl w:val="3"/>
          <w:numId w:val="33"/>
        </w:numPr>
        <w:tabs>
          <w:tab w:val="left" w:pos="2301"/>
        </w:tabs>
        <w:spacing w:before="76"/>
        <w:contextualSpacing w:val="0"/>
        <w:rPr>
          <w:sz w:val="20"/>
        </w:rPr>
      </w:pPr>
      <w:r>
        <w:rPr>
          <w:sz w:val="20"/>
        </w:rPr>
        <w:t>Documents</w:t>
      </w:r>
      <w:r>
        <w:rPr>
          <w:spacing w:val="-6"/>
          <w:sz w:val="20"/>
        </w:rPr>
        <w:t xml:space="preserve"> </w:t>
      </w:r>
      <w:r>
        <w:rPr>
          <w:sz w:val="20"/>
        </w:rPr>
        <w:t>must</w:t>
      </w:r>
      <w:r>
        <w:rPr>
          <w:spacing w:val="-5"/>
          <w:sz w:val="20"/>
        </w:rPr>
        <w:t xml:space="preserve"> </w:t>
      </w:r>
      <w:r>
        <w:rPr>
          <w:sz w:val="20"/>
        </w:rPr>
        <w:t>be</w:t>
      </w:r>
      <w:r>
        <w:rPr>
          <w:spacing w:val="-5"/>
          <w:sz w:val="20"/>
        </w:rPr>
        <w:t xml:space="preserve"> </w:t>
      </w:r>
      <w:r>
        <w:rPr>
          <w:sz w:val="20"/>
        </w:rPr>
        <w:t>uploaded</w:t>
      </w:r>
      <w:r>
        <w:rPr>
          <w:spacing w:val="-5"/>
          <w:sz w:val="20"/>
        </w:rPr>
        <w:t xml:space="preserve"> </w:t>
      </w:r>
      <w:r>
        <w:rPr>
          <w:sz w:val="20"/>
        </w:rPr>
        <w:t>with</w:t>
      </w:r>
      <w:r>
        <w:rPr>
          <w:spacing w:val="-3"/>
          <w:sz w:val="20"/>
        </w:rPr>
        <w:t xml:space="preserve"> </w:t>
      </w:r>
      <w:r>
        <w:rPr>
          <w:sz w:val="20"/>
        </w:rPr>
        <w:t>accurate</w:t>
      </w:r>
      <w:r>
        <w:rPr>
          <w:spacing w:val="-5"/>
          <w:sz w:val="20"/>
        </w:rPr>
        <w:t xml:space="preserve"> </w:t>
      </w:r>
      <w:r>
        <w:rPr>
          <w:sz w:val="20"/>
        </w:rPr>
        <w:t>tags</w:t>
      </w:r>
      <w:r>
        <w:rPr>
          <w:spacing w:val="-5"/>
          <w:sz w:val="20"/>
        </w:rPr>
        <w:t xml:space="preserve"> </w:t>
      </w:r>
      <w:r>
        <w:rPr>
          <w:sz w:val="20"/>
        </w:rPr>
        <w:t>in</w:t>
      </w:r>
      <w:r>
        <w:rPr>
          <w:spacing w:val="-4"/>
          <w:sz w:val="20"/>
        </w:rPr>
        <w:t xml:space="preserve"> </w:t>
      </w:r>
      <w:r>
        <w:rPr>
          <w:sz w:val="20"/>
        </w:rPr>
        <w:t>the</w:t>
      </w:r>
      <w:r>
        <w:rPr>
          <w:spacing w:val="-4"/>
          <w:sz w:val="20"/>
        </w:rPr>
        <w:t xml:space="preserve"> </w:t>
      </w:r>
      <w:r>
        <w:rPr>
          <w:sz w:val="20"/>
        </w:rPr>
        <w:t>FORTH</w:t>
      </w:r>
      <w:r>
        <w:rPr>
          <w:spacing w:val="-4"/>
          <w:sz w:val="20"/>
        </w:rPr>
        <w:t xml:space="preserve"> </w:t>
      </w:r>
      <w:r>
        <w:rPr>
          <w:sz w:val="20"/>
        </w:rPr>
        <w:t>Docs</w:t>
      </w:r>
      <w:r>
        <w:rPr>
          <w:spacing w:val="-6"/>
          <w:sz w:val="20"/>
        </w:rPr>
        <w:t xml:space="preserve"> </w:t>
      </w:r>
      <w:r>
        <w:rPr>
          <w:spacing w:val="-2"/>
          <w:sz w:val="20"/>
        </w:rPr>
        <w:t>section.</w:t>
      </w:r>
    </w:p>
    <w:p w14:paraId="5740A2DD" w14:textId="77777777" w:rsidR="00440DD5" w:rsidRDefault="00440DD5" w:rsidP="00440DD5">
      <w:pPr>
        <w:pStyle w:val="ListParagraph"/>
        <w:numPr>
          <w:ilvl w:val="3"/>
          <w:numId w:val="33"/>
        </w:numPr>
        <w:tabs>
          <w:tab w:val="left" w:pos="2299"/>
        </w:tabs>
        <w:spacing w:before="17"/>
        <w:ind w:left="2299" w:hanging="358"/>
        <w:contextualSpacing w:val="0"/>
        <w:rPr>
          <w:sz w:val="20"/>
        </w:rPr>
      </w:pPr>
      <w:r>
        <w:rPr>
          <w:sz w:val="20"/>
        </w:rPr>
        <w:t>Validate</w:t>
      </w:r>
      <w:r>
        <w:rPr>
          <w:spacing w:val="-6"/>
          <w:sz w:val="20"/>
        </w:rPr>
        <w:t xml:space="preserve"> </w:t>
      </w:r>
      <w:r>
        <w:rPr>
          <w:sz w:val="20"/>
        </w:rPr>
        <w:t>and</w:t>
      </w:r>
      <w:r>
        <w:rPr>
          <w:spacing w:val="-5"/>
          <w:sz w:val="20"/>
        </w:rPr>
        <w:t xml:space="preserve"> </w:t>
      </w:r>
      <w:r>
        <w:rPr>
          <w:sz w:val="20"/>
        </w:rPr>
        <w:t>review</w:t>
      </w:r>
      <w:r>
        <w:rPr>
          <w:spacing w:val="-6"/>
          <w:sz w:val="20"/>
        </w:rPr>
        <w:t xml:space="preserve"> </w:t>
      </w:r>
      <w:r>
        <w:rPr>
          <w:sz w:val="20"/>
        </w:rPr>
        <w:t>documents</w:t>
      </w:r>
      <w:r>
        <w:rPr>
          <w:spacing w:val="-6"/>
          <w:sz w:val="20"/>
        </w:rPr>
        <w:t xml:space="preserve"> </w:t>
      </w:r>
      <w:r>
        <w:rPr>
          <w:sz w:val="20"/>
        </w:rPr>
        <w:t>to</w:t>
      </w:r>
      <w:r>
        <w:rPr>
          <w:spacing w:val="-5"/>
          <w:sz w:val="20"/>
        </w:rPr>
        <w:t xml:space="preserve"> </w:t>
      </w:r>
      <w:r>
        <w:rPr>
          <w:sz w:val="20"/>
        </w:rPr>
        <w:t>ensure</w:t>
      </w:r>
      <w:r>
        <w:rPr>
          <w:spacing w:val="-5"/>
          <w:sz w:val="20"/>
        </w:rPr>
        <w:t xml:space="preserve"> </w:t>
      </w:r>
      <w:r>
        <w:rPr>
          <w:sz w:val="20"/>
        </w:rPr>
        <w:t>proper</w:t>
      </w:r>
      <w:r>
        <w:rPr>
          <w:spacing w:val="-5"/>
          <w:sz w:val="20"/>
        </w:rPr>
        <w:t xml:space="preserve"> </w:t>
      </w:r>
      <w:r>
        <w:rPr>
          <w:sz w:val="20"/>
        </w:rPr>
        <w:t>categorization</w:t>
      </w:r>
      <w:r>
        <w:rPr>
          <w:spacing w:val="-5"/>
          <w:sz w:val="20"/>
        </w:rPr>
        <w:t xml:space="preserve"> </w:t>
      </w:r>
      <w:r>
        <w:rPr>
          <w:sz w:val="20"/>
        </w:rPr>
        <w:t>and</w:t>
      </w:r>
      <w:r>
        <w:rPr>
          <w:spacing w:val="-6"/>
          <w:sz w:val="20"/>
        </w:rPr>
        <w:t xml:space="preserve"> </w:t>
      </w:r>
      <w:r>
        <w:rPr>
          <w:spacing w:val="-2"/>
          <w:sz w:val="20"/>
        </w:rPr>
        <w:t>distribution.</w:t>
      </w:r>
    </w:p>
    <w:p w14:paraId="65B4E035" w14:textId="77777777" w:rsidR="00440DD5" w:rsidRDefault="00440DD5" w:rsidP="00440DD5">
      <w:pPr>
        <w:pStyle w:val="ListParagraph"/>
        <w:numPr>
          <w:ilvl w:val="3"/>
          <w:numId w:val="33"/>
        </w:numPr>
        <w:tabs>
          <w:tab w:val="left" w:pos="2301"/>
        </w:tabs>
        <w:spacing w:before="19" w:line="256" w:lineRule="auto"/>
        <w:ind w:right="587"/>
        <w:contextualSpacing w:val="0"/>
        <w:rPr>
          <w:sz w:val="20"/>
        </w:rPr>
      </w:pPr>
      <w:r>
        <w:rPr>
          <w:sz w:val="20"/>
        </w:rPr>
        <w:t>Confirm the file is in a "workable" status (Active, Term Settlement, Multiple Settlements, Settlement Entry) and eligible for POA submission (Purchased, Rev-Shared).</w:t>
      </w:r>
    </w:p>
    <w:p w14:paraId="670A4EFB" w14:textId="77777777" w:rsidR="00440DD5" w:rsidRDefault="00440DD5" w:rsidP="00440DD5">
      <w:pPr>
        <w:pStyle w:val="ListParagraph"/>
        <w:numPr>
          <w:ilvl w:val="3"/>
          <w:numId w:val="33"/>
        </w:numPr>
        <w:tabs>
          <w:tab w:val="left" w:pos="2299"/>
        </w:tabs>
        <w:spacing w:before="5"/>
        <w:ind w:left="2299" w:hanging="358"/>
        <w:contextualSpacing w:val="0"/>
        <w:rPr>
          <w:sz w:val="20"/>
        </w:rPr>
      </w:pPr>
      <w:r>
        <w:rPr>
          <w:sz w:val="20"/>
        </w:rPr>
        <w:t>Verify</w:t>
      </w:r>
      <w:r>
        <w:rPr>
          <w:spacing w:val="-4"/>
          <w:sz w:val="20"/>
        </w:rPr>
        <w:t xml:space="preserve"> </w:t>
      </w:r>
      <w:r>
        <w:rPr>
          <w:sz w:val="20"/>
        </w:rPr>
        <w:t>the</w:t>
      </w:r>
      <w:r>
        <w:rPr>
          <w:spacing w:val="-4"/>
          <w:sz w:val="20"/>
        </w:rPr>
        <w:t xml:space="preserve"> </w:t>
      </w:r>
      <w:r>
        <w:rPr>
          <w:sz w:val="20"/>
        </w:rPr>
        <w:t>POA</w:t>
      </w:r>
      <w:r>
        <w:rPr>
          <w:spacing w:val="-4"/>
          <w:sz w:val="20"/>
        </w:rPr>
        <w:t xml:space="preserve"> </w:t>
      </w:r>
      <w:r>
        <w:rPr>
          <w:sz w:val="20"/>
        </w:rPr>
        <w:t>document</w:t>
      </w:r>
      <w:r>
        <w:rPr>
          <w:spacing w:val="-5"/>
          <w:sz w:val="20"/>
        </w:rPr>
        <w:t xml:space="preserve"> </w:t>
      </w:r>
      <w:r>
        <w:rPr>
          <w:sz w:val="20"/>
        </w:rPr>
        <w:t>is</w:t>
      </w:r>
      <w:r>
        <w:rPr>
          <w:spacing w:val="-5"/>
          <w:sz w:val="20"/>
        </w:rPr>
        <w:t xml:space="preserve"> </w:t>
      </w:r>
      <w:r>
        <w:rPr>
          <w:spacing w:val="-2"/>
          <w:sz w:val="20"/>
        </w:rPr>
        <w:t>uploaded.</w:t>
      </w:r>
    </w:p>
    <w:p w14:paraId="1184EB72" w14:textId="77777777" w:rsidR="00440DD5" w:rsidRDefault="00440DD5" w:rsidP="00440DD5">
      <w:pPr>
        <w:pStyle w:val="ListParagraph"/>
        <w:rPr>
          <w:sz w:val="20"/>
        </w:rPr>
        <w:sectPr w:rsidR="00440DD5" w:rsidSect="00440DD5">
          <w:pgSz w:w="11910" w:h="16840"/>
          <w:pgMar w:top="1600" w:right="850" w:bottom="1160" w:left="850" w:header="333" w:footer="970" w:gutter="0"/>
          <w:cols w:space="720"/>
        </w:sectPr>
      </w:pPr>
    </w:p>
    <w:p w14:paraId="33493C59" w14:textId="77777777" w:rsidR="00440DD5" w:rsidRDefault="00440DD5" w:rsidP="00440DD5">
      <w:pPr>
        <w:pStyle w:val="ListParagraph"/>
        <w:numPr>
          <w:ilvl w:val="3"/>
          <w:numId w:val="33"/>
        </w:numPr>
        <w:tabs>
          <w:tab w:val="left" w:pos="2301"/>
        </w:tabs>
        <w:spacing w:before="92"/>
        <w:contextualSpacing w:val="0"/>
        <w:rPr>
          <w:sz w:val="20"/>
        </w:rPr>
      </w:pPr>
      <w:r>
        <w:rPr>
          <w:sz w:val="20"/>
        </w:rPr>
        <w:lastRenderedPageBreak/>
        <w:t>Ensure</w:t>
      </w:r>
      <w:r>
        <w:rPr>
          <w:spacing w:val="-6"/>
          <w:sz w:val="20"/>
        </w:rPr>
        <w:t xml:space="preserve"> </w:t>
      </w:r>
      <w:r>
        <w:rPr>
          <w:sz w:val="20"/>
        </w:rPr>
        <w:t>the</w:t>
      </w:r>
      <w:r>
        <w:rPr>
          <w:spacing w:val="-5"/>
          <w:sz w:val="20"/>
        </w:rPr>
        <w:t xml:space="preserve"> </w:t>
      </w:r>
      <w:r>
        <w:rPr>
          <w:sz w:val="20"/>
        </w:rPr>
        <w:t>filename</w:t>
      </w:r>
      <w:r>
        <w:rPr>
          <w:spacing w:val="-5"/>
          <w:sz w:val="20"/>
        </w:rPr>
        <w:t xml:space="preserve"> </w:t>
      </w:r>
      <w:r>
        <w:rPr>
          <w:sz w:val="20"/>
        </w:rPr>
        <w:t>follows</w:t>
      </w:r>
      <w:r>
        <w:rPr>
          <w:spacing w:val="-6"/>
          <w:sz w:val="20"/>
        </w:rPr>
        <w:t xml:space="preserve"> </w:t>
      </w:r>
      <w:r>
        <w:rPr>
          <w:sz w:val="20"/>
        </w:rPr>
        <w:t>the</w:t>
      </w:r>
      <w:r>
        <w:rPr>
          <w:spacing w:val="-5"/>
          <w:sz w:val="20"/>
        </w:rPr>
        <w:t xml:space="preserve"> </w:t>
      </w:r>
      <w:r>
        <w:rPr>
          <w:sz w:val="20"/>
        </w:rPr>
        <w:t>correct</w:t>
      </w:r>
      <w:r>
        <w:rPr>
          <w:spacing w:val="-6"/>
          <w:sz w:val="20"/>
        </w:rPr>
        <w:t xml:space="preserve"> </w:t>
      </w:r>
      <w:r>
        <w:rPr>
          <w:sz w:val="20"/>
        </w:rPr>
        <w:t>format</w:t>
      </w:r>
      <w:r>
        <w:rPr>
          <w:spacing w:val="-5"/>
          <w:sz w:val="20"/>
        </w:rPr>
        <w:t xml:space="preserve"> </w:t>
      </w:r>
      <w:r>
        <w:rPr>
          <w:sz w:val="20"/>
        </w:rPr>
        <w:t>{Client’s</w:t>
      </w:r>
      <w:r>
        <w:rPr>
          <w:spacing w:val="-7"/>
          <w:sz w:val="20"/>
        </w:rPr>
        <w:t xml:space="preserve"> </w:t>
      </w:r>
      <w:r>
        <w:rPr>
          <w:sz w:val="20"/>
        </w:rPr>
        <w:t>Name}-</w:t>
      </w:r>
      <w:r>
        <w:rPr>
          <w:spacing w:val="-4"/>
          <w:sz w:val="20"/>
        </w:rPr>
        <w:t>POA.</w:t>
      </w:r>
    </w:p>
    <w:p w14:paraId="1B9CE432" w14:textId="77777777" w:rsidR="00440DD5" w:rsidRDefault="00440DD5" w:rsidP="00440DD5">
      <w:pPr>
        <w:pStyle w:val="ListParagraph"/>
        <w:numPr>
          <w:ilvl w:val="3"/>
          <w:numId w:val="33"/>
        </w:numPr>
        <w:tabs>
          <w:tab w:val="left" w:pos="2301"/>
        </w:tabs>
        <w:spacing w:before="17"/>
        <w:contextualSpacing w:val="0"/>
        <w:rPr>
          <w:sz w:val="20"/>
        </w:rPr>
      </w:pPr>
      <w:r>
        <w:rPr>
          <w:sz w:val="20"/>
        </w:rPr>
        <w:t>Confirm</w:t>
      </w:r>
      <w:r>
        <w:rPr>
          <w:spacing w:val="-5"/>
          <w:sz w:val="20"/>
        </w:rPr>
        <w:t xml:space="preserve"> </w:t>
      </w:r>
      <w:r>
        <w:rPr>
          <w:sz w:val="20"/>
        </w:rPr>
        <w:t>the</w:t>
      </w:r>
      <w:r>
        <w:rPr>
          <w:spacing w:val="-6"/>
          <w:sz w:val="20"/>
        </w:rPr>
        <w:t xml:space="preserve"> </w:t>
      </w:r>
      <w:r>
        <w:rPr>
          <w:sz w:val="20"/>
        </w:rPr>
        <w:t>POA</w:t>
      </w:r>
      <w:r>
        <w:rPr>
          <w:spacing w:val="-6"/>
          <w:sz w:val="20"/>
        </w:rPr>
        <w:t xml:space="preserve"> </w:t>
      </w:r>
      <w:r>
        <w:rPr>
          <w:sz w:val="20"/>
        </w:rPr>
        <w:t>company</w:t>
      </w:r>
      <w:r>
        <w:rPr>
          <w:spacing w:val="-4"/>
          <w:sz w:val="20"/>
        </w:rPr>
        <w:t xml:space="preserve"> </w:t>
      </w:r>
      <w:r>
        <w:rPr>
          <w:sz w:val="20"/>
        </w:rPr>
        <w:t>form</w:t>
      </w:r>
      <w:r>
        <w:rPr>
          <w:spacing w:val="-5"/>
          <w:sz w:val="20"/>
        </w:rPr>
        <w:t xml:space="preserve"> </w:t>
      </w:r>
      <w:r>
        <w:rPr>
          <w:sz w:val="20"/>
        </w:rPr>
        <w:t>matches</w:t>
      </w:r>
      <w:r>
        <w:rPr>
          <w:spacing w:val="-7"/>
          <w:sz w:val="20"/>
        </w:rPr>
        <w:t xml:space="preserve"> </w:t>
      </w:r>
      <w:r>
        <w:rPr>
          <w:sz w:val="20"/>
        </w:rPr>
        <w:t>the assigned</w:t>
      </w:r>
      <w:r>
        <w:rPr>
          <w:spacing w:val="-5"/>
          <w:sz w:val="20"/>
        </w:rPr>
        <w:t xml:space="preserve"> </w:t>
      </w:r>
      <w:r>
        <w:rPr>
          <w:spacing w:val="-2"/>
          <w:sz w:val="20"/>
        </w:rPr>
        <w:t>company.</w:t>
      </w:r>
    </w:p>
    <w:p w14:paraId="6CEB1F0A" w14:textId="77777777" w:rsidR="00440DD5" w:rsidRDefault="00440DD5" w:rsidP="00440DD5">
      <w:pPr>
        <w:pStyle w:val="ListParagraph"/>
        <w:numPr>
          <w:ilvl w:val="3"/>
          <w:numId w:val="33"/>
        </w:numPr>
        <w:tabs>
          <w:tab w:val="left" w:pos="2299"/>
        </w:tabs>
        <w:spacing w:before="20"/>
        <w:ind w:left="2299" w:hanging="358"/>
        <w:contextualSpacing w:val="0"/>
        <w:rPr>
          <w:sz w:val="20"/>
        </w:rPr>
      </w:pPr>
      <w:r>
        <w:rPr>
          <w:sz w:val="20"/>
        </w:rPr>
        <w:t>Ensure</w:t>
      </w:r>
      <w:r>
        <w:rPr>
          <w:spacing w:val="-5"/>
          <w:sz w:val="20"/>
        </w:rPr>
        <w:t xml:space="preserve"> </w:t>
      </w:r>
      <w:r>
        <w:rPr>
          <w:sz w:val="20"/>
        </w:rPr>
        <w:t>the</w:t>
      </w:r>
      <w:r>
        <w:rPr>
          <w:spacing w:val="-4"/>
          <w:sz w:val="20"/>
        </w:rPr>
        <w:t xml:space="preserve"> </w:t>
      </w:r>
      <w:r>
        <w:rPr>
          <w:sz w:val="20"/>
        </w:rPr>
        <w:t>correct</w:t>
      </w:r>
      <w:r>
        <w:rPr>
          <w:spacing w:val="-5"/>
          <w:sz w:val="20"/>
        </w:rPr>
        <w:t xml:space="preserve"> </w:t>
      </w:r>
      <w:r>
        <w:rPr>
          <w:sz w:val="20"/>
        </w:rPr>
        <w:t>template</w:t>
      </w:r>
      <w:r>
        <w:rPr>
          <w:spacing w:val="-4"/>
          <w:sz w:val="20"/>
        </w:rPr>
        <w:t xml:space="preserve"> </w:t>
      </w:r>
      <w:r>
        <w:rPr>
          <w:sz w:val="20"/>
        </w:rPr>
        <w:t>is</w:t>
      </w:r>
      <w:r>
        <w:rPr>
          <w:spacing w:val="-7"/>
          <w:sz w:val="20"/>
        </w:rPr>
        <w:t xml:space="preserve"> </w:t>
      </w:r>
      <w:r>
        <w:rPr>
          <w:sz w:val="20"/>
        </w:rPr>
        <w:t>used</w:t>
      </w:r>
      <w:r>
        <w:rPr>
          <w:spacing w:val="-4"/>
          <w:sz w:val="20"/>
        </w:rPr>
        <w:t xml:space="preserve"> </w:t>
      </w:r>
      <w:r>
        <w:rPr>
          <w:sz w:val="20"/>
        </w:rPr>
        <w:t>based</w:t>
      </w:r>
      <w:r>
        <w:rPr>
          <w:spacing w:val="-3"/>
          <w:sz w:val="20"/>
        </w:rPr>
        <w:t xml:space="preserve"> </w:t>
      </w:r>
      <w:r>
        <w:rPr>
          <w:sz w:val="20"/>
        </w:rPr>
        <w:t>on</w:t>
      </w:r>
      <w:r>
        <w:rPr>
          <w:spacing w:val="-5"/>
          <w:sz w:val="20"/>
        </w:rPr>
        <w:t xml:space="preserve"> </w:t>
      </w:r>
      <w:r>
        <w:rPr>
          <w:sz w:val="20"/>
        </w:rPr>
        <w:t>the</w:t>
      </w:r>
      <w:r>
        <w:rPr>
          <w:spacing w:val="-4"/>
          <w:sz w:val="20"/>
        </w:rPr>
        <w:t xml:space="preserve"> </w:t>
      </w:r>
      <w:r>
        <w:rPr>
          <w:sz w:val="20"/>
        </w:rPr>
        <w:t>assigned</w:t>
      </w:r>
      <w:r>
        <w:rPr>
          <w:spacing w:val="-4"/>
          <w:sz w:val="20"/>
        </w:rPr>
        <w:t xml:space="preserve"> </w:t>
      </w:r>
      <w:r>
        <w:rPr>
          <w:spacing w:val="-2"/>
          <w:sz w:val="20"/>
        </w:rPr>
        <w:t>company.</w:t>
      </w:r>
    </w:p>
    <w:p w14:paraId="1312AA69" w14:textId="77777777" w:rsidR="00440DD5" w:rsidRDefault="00440DD5" w:rsidP="00440DD5">
      <w:pPr>
        <w:pStyle w:val="ListParagraph"/>
        <w:numPr>
          <w:ilvl w:val="3"/>
          <w:numId w:val="33"/>
        </w:numPr>
        <w:tabs>
          <w:tab w:val="left" w:pos="2299"/>
        </w:tabs>
        <w:spacing w:before="17"/>
        <w:ind w:left="2299" w:hanging="358"/>
        <w:contextualSpacing w:val="0"/>
        <w:rPr>
          <w:sz w:val="20"/>
        </w:rPr>
      </w:pPr>
      <w:r>
        <w:rPr>
          <w:sz w:val="20"/>
        </w:rPr>
        <w:t>Verify</w:t>
      </w:r>
      <w:r>
        <w:rPr>
          <w:spacing w:val="-5"/>
          <w:sz w:val="20"/>
        </w:rPr>
        <w:t xml:space="preserve"> </w:t>
      </w:r>
      <w:r>
        <w:rPr>
          <w:sz w:val="20"/>
        </w:rPr>
        <w:t>correct</w:t>
      </w:r>
      <w:r>
        <w:rPr>
          <w:spacing w:val="-5"/>
          <w:sz w:val="20"/>
        </w:rPr>
        <w:t xml:space="preserve"> </w:t>
      </w:r>
      <w:r>
        <w:rPr>
          <w:sz w:val="20"/>
        </w:rPr>
        <w:t>details:</w:t>
      </w:r>
      <w:r>
        <w:rPr>
          <w:spacing w:val="-6"/>
          <w:sz w:val="20"/>
        </w:rPr>
        <w:t xml:space="preserve"> </w:t>
      </w:r>
      <w:r>
        <w:rPr>
          <w:sz w:val="20"/>
        </w:rPr>
        <w:t>date,</w:t>
      </w:r>
      <w:r>
        <w:rPr>
          <w:spacing w:val="-4"/>
          <w:sz w:val="20"/>
        </w:rPr>
        <w:t xml:space="preserve"> </w:t>
      </w:r>
      <w:r>
        <w:rPr>
          <w:sz w:val="20"/>
        </w:rPr>
        <w:t>client’s</w:t>
      </w:r>
      <w:r>
        <w:rPr>
          <w:spacing w:val="-6"/>
          <w:sz w:val="20"/>
        </w:rPr>
        <w:t xml:space="preserve"> </w:t>
      </w:r>
      <w:r>
        <w:rPr>
          <w:sz w:val="20"/>
        </w:rPr>
        <w:t>name,</w:t>
      </w:r>
      <w:r>
        <w:rPr>
          <w:spacing w:val="-4"/>
          <w:sz w:val="20"/>
        </w:rPr>
        <w:t xml:space="preserve"> </w:t>
      </w:r>
      <w:r>
        <w:rPr>
          <w:sz w:val="20"/>
        </w:rPr>
        <w:t>POA</w:t>
      </w:r>
      <w:r>
        <w:rPr>
          <w:spacing w:val="-5"/>
          <w:sz w:val="20"/>
        </w:rPr>
        <w:t xml:space="preserve"> </w:t>
      </w:r>
      <w:r>
        <w:rPr>
          <w:sz w:val="20"/>
        </w:rPr>
        <w:t>signature</w:t>
      </w:r>
      <w:r>
        <w:rPr>
          <w:spacing w:val="-5"/>
          <w:sz w:val="20"/>
        </w:rPr>
        <w:t xml:space="preserve"> </w:t>
      </w:r>
      <w:r>
        <w:rPr>
          <w:sz w:val="20"/>
        </w:rPr>
        <w:t>date,</w:t>
      </w:r>
      <w:r>
        <w:rPr>
          <w:spacing w:val="-4"/>
          <w:sz w:val="20"/>
        </w:rPr>
        <w:t xml:space="preserve"> </w:t>
      </w:r>
      <w:r>
        <w:rPr>
          <w:sz w:val="20"/>
        </w:rPr>
        <w:t>client’s</w:t>
      </w:r>
      <w:r>
        <w:rPr>
          <w:spacing w:val="-6"/>
          <w:sz w:val="20"/>
        </w:rPr>
        <w:t xml:space="preserve"> </w:t>
      </w:r>
      <w:r>
        <w:rPr>
          <w:spacing w:val="-4"/>
          <w:sz w:val="20"/>
        </w:rPr>
        <w:t>SSN.</w:t>
      </w:r>
    </w:p>
    <w:p w14:paraId="4E2047A6" w14:textId="77777777" w:rsidR="00440DD5" w:rsidRDefault="00440DD5" w:rsidP="00440DD5">
      <w:pPr>
        <w:pStyle w:val="ListParagraph"/>
        <w:numPr>
          <w:ilvl w:val="3"/>
          <w:numId w:val="33"/>
        </w:numPr>
        <w:tabs>
          <w:tab w:val="left" w:pos="2301"/>
        </w:tabs>
        <w:spacing w:before="17"/>
        <w:contextualSpacing w:val="0"/>
        <w:rPr>
          <w:sz w:val="20"/>
        </w:rPr>
      </w:pPr>
      <w:r>
        <w:rPr>
          <w:sz w:val="20"/>
        </w:rPr>
        <w:t>Save</w:t>
      </w:r>
      <w:r>
        <w:rPr>
          <w:spacing w:val="-5"/>
          <w:sz w:val="20"/>
        </w:rPr>
        <w:t xml:space="preserve"> </w:t>
      </w:r>
      <w:r>
        <w:rPr>
          <w:sz w:val="20"/>
        </w:rPr>
        <w:t>as</w:t>
      </w:r>
      <w:r>
        <w:rPr>
          <w:spacing w:val="-6"/>
          <w:sz w:val="20"/>
        </w:rPr>
        <w:t xml:space="preserve"> </w:t>
      </w:r>
      <w:r>
        <w:rPr>
          <w:sz w:val="20"/>
        </w:rPr>
        <w:t>PDF</w:t>
      </w:r>
      <w:r>
        <w:rPr>
          <w:spacing w:val="-5"/>
          <w:sz w:val="20"/>
        </w:rPr>
        <w:t xml:space="preserve"> </w:t>
      </w:r>
      <w:r>
        <w:rPr>
          <w:sz w:val="20"/>
        </w:rPr>
        <w:t>with</w:t>
      </w:r>
      <w:r>
        <w:rPr>
          <w:spacing w:val="-4"/>
          <w:sz w:val="20"/>
        </w:rPr>
        <w:t xml:space="preserve"> </w:t>
      </w:r>
      <w:r>
        <w:rPr>
          <w:sz w:val="20"/>
        </w:rPr>
        <w:t>format</w:t>
      </w:r>
      <w:r>
        <w:rPr>
          <w:spacing w:val="-4"/>
          <w:sz w:val="20"/>
        </w:rPr>
        <w:t xml:space="preserve"> </w:t>
      </w:r>
      <w:r>
        <w:rPr>
          <w:sz w:val="20"/>
        </w:rPr>
        <w:t>{Client’s</w:t>
      </w:r>
      <w:r>
        <w:rPr>
          <w:spacing w:val="-6"/>
          <w:sz w:val="20"/>
        </w:rPr>
        <w:t xml:space="preserve"> </w:t>
      </w:r>
      <w:r>
        <w:rPr>
          <w:sz w:val="20"/>
        </w:rPr>
        <w:t>Name}-POA</w:t>
      </w:r>
      <w:r>
        <w:rPr>
          <w:spacing w:val="-4"/>
          <w:sz w:val="20"/>
        </w:rPr>
        <w:t xml:space="preserve"> </w:t>
      </w:r>
      <w:r>
        <w:rPr>
          <w:spacing w:val="-2"/>
          <w:sz w:val="20"/>
        </w:rPr>
        <w:t>Letter.</w:t>
      </w:r>
    </w:p>
    <w:p w14:paraId="47698C69" w14:textId="77777777" w:rsidR="00440DD5" w:rsidRDefault="00440DD5" w:rsidP="00440DD5">
      <w:pPr>
        <w:pStyle w:val="ListParagraph"/>
        <w:numPr>
          <w:ilvl w:val="3"/>
          <w:numId w:val="33"/>
        </w:numPr>
        <w:tabs>
          <w:tab w:val="left" w:pos="2301"/>
        </w:tabs>
        <w:spacing w:before="20"/>
        <w:contextualSpacing w:val="0"/>
        <w:rPr>
          <w:sz w:val="20"/>
        </w:rPr>
      </w:pPr>
      <w:r>
        <w:rPr>
          <w:sz w:val="20"/>
        </w:rPr>
        <w:t>Submit</w:t>
      </w:r>
      <w:r>
        <w:rPr>
          <w:spacing w:val="-6"/>
          <w:sz w:val="20"/>
        </w:rPr>
        <w:t xml:space="preserve"> </w:t>
      </w:r>
      <w:r>
        <w:rPr>
          <w:sz w:val="20"/>
        </w:rPr>
        <w:t>the</w:t>
      </w:r>
      <w:r>
        <w:rPr>
          <w:spacing w:val="-5"/>
          <w:sz w:val="20"/>
        </w:rPr>
        <w:t xml:space="preserve"> </w:t>
      </w:r>
      <w:r>
        <w:rPr>
          <w:sz w:val="20"/>
        </w:rPr>
        <w:t>revocation</w:t>
      </w:r>
      <w:r>
        <w:rPr>
          <w:spacing w:val="-4"/>
          <w:sz w:val="20"/>
        </w:rPr>
        <w:t xml:space="preserve"> </w:t>
      </w:r>
      <w:r>
        <w:rPr>
          <w:sz w:val="20"/>
        </w:rPr>
        <w:t>letter</w:t>
      </w:r>
      <w:r>
        <w:rPr>
          <w:spacing w:val="-4"/>
          <w:sz w:val="20"/>
        </w:rPr>
        <w:t xml:space="preserve"> </w:t>
      </w:r>
      <w:r>
        <w:rPr>
          <w:sz w:val="20"/>
        </w:rPr>
        <w:t>through</w:t>
      </w:r>
      <w:r>
        <w:rPr>
          <w:spacing w:val="-5"/>
          <w:sz w:val="20"/>
        </w:rPr>
        <w:t xml:space="preserve"> </w:t>
      </w:r>
      <w:r>
        <w:rPr>
          <w:sz w:val="20"/>
        </w:rPr>
        <w:t>the</w:t>
      </w:r>
      <w:r>
        <w:rPr>
          <w:spacing w:val="-5"/>
          <w:sz w:val="20"/>
        </w:rPr>
        <w:t xml:space="preserve"> </w:t>
      </w:r>
      <w:r>
        <w:rPr>
          <w:sz w:val="20"/>
        </w:rPr>
        <w:t>correct</w:t>
      </w:r>
      <w:r>
        <w:rPr>
          <w:spacing w:val="-5"/>
          <w:sz w:val="20"/>
        </w:rPr>
        <w:t xml:space="preserve"> </w:t>
      </w:r>
      <w:r>
        <w:rPr>
          <w:sz w:val="20"/>
        </w:rPr>
        <w:t>channels</w:t>
      </w:r>
      <w:r>
        <w:rPr>
          <w:spacing w:val="-6"/>
          <w:sz w:val="20"/>
        </w:rPr>
        <w:t xml:space="preserve"> </w:t>
      </w:r>
      <w:r>
        <w:rPr>
          <w:sz w:val="20"/>
        </w:rPr>
        <w:t>(fax</w:t>
      </w:r>
      <w:r>
        <w:rPr>
          <w:spacing w:val="-4"/>
          <w:sz w:val="20"/>
        </w:rPr>
        <w:t xml:space="preserve"> </w:t>
      </w:r>
      <w:r>
        <w:rPr>
          <w:sz w:val="20"/>
        </w:rPr>
        <w:t>or</w:t>
      </w:r>
      <w:r>
        <w:rPr>
          <w:spacing w:val="-5"/>
          <w:sz w:val="20"/>
        </w:rPr>
        <w:t xml:space="preserve"> </w:t>
      </w:r>
      <w:r>
        <w:rPr>
          <w:spacing w:val="-2"/>
          <w:sz w:val="20"/>
        </w:rPr>
        <w:t>email).</w:t>
      </w:r>
    </w:p>
    <w:p w14:paraId="373C8192" w14:textId="77777777" w:rsidR="00440DD5" w:rsidRDefault="00440DD5" w:rsidP="00440DD5">
      <w:pPr>
        <w:pStyle w:val="ListParagraph"/>
        <w:numPr>
          <w:ilvl w:val="3"/>
          <w:numId w:val="33"/>
        </w:numPr>
        <w:tabs>
          <w:tab w:val="left" w:pos="2299"/>
        </w:tabs>
        <w:spacing w:before="17"/>
        <w:ind w:left="2299" w:hanging="358"/>
        <w:contextualSpacing w:val="0"/>
        <w:rPr>
          <w:sz w:val="20"/>
        </w:rPr>
      </w:pPr>
      <w:r>
        <w:rPr>
          <w:sz w:val="20"/>
        </w:rPr>
        <w:t>Ensure</w:t>
      </w:r>
      <w:r>
        <w:rPr>
          <w:spacing w:val="-5"/>
          <w:sz w:val="20"/>
        </w:rPr>
        <w:t xml:space="preserve"> </w:t>
      </w:r>
      <w:r>
        <w:rPr>
          <w:sz w:val="20"/>
        </w:rPr>
        <w:t>the</w:t>
      </w:r>
      <w:r>
        <w:rPr>
          <w:spacing w:val="-4"/>
          <w:sz w:val="20"/>
        </w:rPr>
        <w:t xml:space="preserve"> </w:t>
      </w:r>
      <w:r>
        <w:rPr>
          <w:sz w:val="20"/>
        </w:rPr>
        <w:t>revocation</w:t>
      </w:r>
      <w:r>
        <w:rPr>
          <w:spacing w:val="-3"/>
          <w:sz w:val="20"/>
        </w:rPr>
        <w:t xml:space="preserve"> </w:t>
      </w:r>
      <w:r>
        <w:rPr>
          <w:sz w:val="20"/>
        </w:rPr>
        <w:t>letter</w:t>
      </w:r>
      <w:r>
        <w:rPr>
          <w:spacing w:val="-3"/>
          <w:sz w:val="20"/>
        </w:rPr>
        <w:t xml:space="preserve"> </w:t>
      </w:r>
      <w:r>
        <w:rPr>
          <w:sz w:val="20"/>
        </w:rPr>
        <w:t>includes</w:t>
      </w:r>
      <w:r>
        <w:rPr>
          <w:spacing w:val="-5"/>
          <w:sz w:val="20"/>
        </w:rPr>
        <w:t xml:space="preserve"> </w:t>
      </w:r>
      <w:r>
        <w:rPr>
          <w:sz w:val="20"/>
        </w:rPr>
        <w:t>the</w:t>
      </w:r>
      <w:r>
        <w:rPr>
          <w:spacing w:val="-4"/>
          <w:sz w:val="20"/>
        </w:rPr>
        <w:t xml:space="preserve"> </w:t>
      </w:r>
      <w:r>
        <w:rPr>
          <w:sz w:val="20"/>
        </w:rPr>
        <w:t>correct</w:t>
      </w:r>
      <w:r>
        <w:rPr>
          <w:spacing w:val="-5"/>
          <w:sz w:val="20"/>
        </w:rPr>
        <w:t xml:space="preserve"> </w:t>
      </w:r>
      <w:r>
        <w:rPr>
          <w:sz w:val="20"/>
        </w:rPr>
        <w:t>date,</w:t>
      </w:r>
      <w:r>
        <w:rPr>
          <w:spacing w:val="-3"/>
          <w:sz w:val="20"/>
        </w:rPr>
        <w:t xml:space="preserve"> </w:t>
      </w:r>
      <w:r>
        <w:rPr>
          <w:sz w:val="20"/>
        </w:rPr>
        <w:t>client’s</w:t>
      </w:r>
      <w:r>
        <w:rPr>
          <w:spacing w:val="-5"/>
          <w:sz w:val="20"/>
        </w:rPr>
        <w:t xml:space="preserve"> </w:t>
      </w:r>
      <w:r>
        <w:rPr>
          <w:sz w:val="20"/>
        </w:rPr>
        <w:t>name,</w:t>
      </w:r>
      <w:r>
        <w:rPr>
          <w:spacing w:val="-3"/>
          <w:sz w:val="20"/>
        </w:rPr>
        <w:t xml:space="preserve"> </w:t>
      </w:r>
      <w:r>
        <w:rPr>
          <w:sz w:val="20"/>
        </w:rPr>
        <w:t>date</w:t>
      </w:r>
      <w:r>
        <w:rPr>
          <w:spacing w:val="-4"/>
          <w:sz w:val="20"/>
        </w:rPr>
        <w:t xml:space="preserve"> </w:t>
      </w:r>
      <w:r>
        <w:rPr>
          <w:sz w:val="20"/>
        </w:rPr>
        <w:t>of</w:t>
      </w:r>
      <w:r>
        <w:rPr>
          <w:spacing w:val="-4"/>
          <w:sz w:val="20"/>
        </w:rPr>
        <w:t xml:space="preserve"> </w:t>
      </w:r>
      <w:r>
        <w:rPr>
          <w:sz w:val="20"/>
        </w:rPr>
        <w:t>POA</w:t>
      </w:r>
      <w:r>
        <w:rPr>
          <w:spacing w:val="-4"/>
          <w:sz w:val="20"/>
        </w:rPr>
        <w:t xml:space="preserve"> </w:t>
      </w:r>
      <w:r>
        <w:rPr>
          <w:spacing w:val="-2"/>
          <w:sz w:val="20"/>
        </w:rPr>
        <w:t>signature,</w:t>
      </w:r>
    </w:p>
    <w:p w14:paraId="27438752" w14:textId="77777777" w:rsidR="00440DD5" w:rsidRDefault="00440DD5" w:rsidP="00440DD5">
      <w:pPr>
        <w:pStyle w:val="BodyText"/>
        <w:spacing w:before="20"/>
        <w:ind w:left="2301"/>
      </w:pPr>
      <w:r>
        <w:t>and</w:t>
      </w:r>
      <w:r>
        <w:rPr>
          <w:spacing w:val="-4"/>
        </w:rPr>
        <w:t xml:space="preserve"> </w:t>
      </w:r>
      <w:r>
        <w:t>SSN</w:t>
      </w:r>
      <w:r>
        <w:rPr>
          <w:spacing w:val="-4"/>
        </w:rPr>
        <w:t xml:space="preserve"> </w:t>
      </w:r>
      <w:r>
        <w:t>(compared</w:t>
      </w:r>
      <w:r>
        <w:rPr>
          <w:spacing w:val="-3"/>
        </w:rPr>
        <w:t xml:space="preserve"> </w:t>
      </w:r>
      <w:r>
        <w:t>with</w:t>
      </w:r>
      <w:r>
        <w:rPr>
          <w:spacing w:val="-4"/>
        </w:rPr>
        <w:t xml:space="preserve"> </w:t>
      </w:r>
      <w:r>
        <w:t>the</w:t>
      </w:r>
      <w:r>
        <w:rPr>
          <w:spacing w:val="-6"/>
        </w:rPr>
        <w:t xml:space="preserve"> </w:t>
      </w:r>
      <w:r>
        <w:t>POA</w:t>
      </w:r>
      <w:r>
        <w:rPr>
          <w:spacing w:val="-4"/>
        </w:rPr>
        <w:t xml:space="preserve"> </w:t>
      </w:r>
      <w:r>
        <w:t>uploaded</w:t>
      </w:r>
      <w:r>
        <w:rPr>
          <w:spacing w:val="-3"/>
        </w:rPr>
        <w:t xml:space="preserve"> </w:t>
      </w:r>
      <w:r>
        <w:t>on</w:t>
      </w:r>
      <w:r>
        <w:rPr>
          <w:spacing w:val="-3"/>
        </w:rPr>
        <w:t xml:space="preserve"> </w:t>
      </w:r>
      <w:r>
        <w:t>the</w:t>
      </w:r>
      <w:r>
        <w:rPr>
          <w:spacing w:val="-6"/>
        </w:rPr>
        <w:t xml:space="preserve"> </w:t>
      </w:r>
      <w:r>
        <w:rPr>
          <w:spacing w:val="-2"/>
        </w:rPr>
        <w:t>file).</w:t>
      </w:r>
    </w:p>
    <w:p w14:paraId="64AB20FD" w14:textId="77777777" w:rsidR="00440DD5" w:rsidRDefault="00440DD5" w:rsidP="00440DD5">
      <w:pPr>
        <w:pStyle w:val="ListParagraph"/>
        <w:numPr>
          <w:ilvl w:val="3"/>
          <w:numId w:val="33"/>
        </w:numPr>
        <w:tabs>
          <w:tab w:val="left" w:pos="2301"/>
        </w:tabs>
        <w:spacing w:before="17" w:line="256" w:lineRule="auto"/>
        <w:ind w:right="586"/>
        <w:contextualSpacing w:val="0"/>
        <w:rPr>
          <w:sz w:val="20"/>
        </w:rPr>
      </w:pPr>
      <w:r>
        <w:rPr>
          <w:sz w:val="20"/>
        </w:rPr>
        <w:t>Confirm</w:t>
      </w:r>
      <w:r>
        <w:rPr>
          <w:spacing w:val="-1"/>
          <w:sz w:val="20"/>
        </w:rPr>
        <w:t xml:space="preserve"> </w:t>
      </w:r>
      <w:r>
        <w:rPr>
          <w:sz w:val="20"/>
        </w:rPr>
        <w:t>the</w:t>
      </w:r>
      <w:r>
        <w:rPr>
          <w:spacing w:val="-4"/>
          <w:sz w:val="20"/>
        </w:rPr>
        <w:t xml:space="preserve"> </w:t>
      </w:r>
      <w:r>
        <w:rPr>
          <w:sz w:val="20"/>
        </w:rPr>
        <w:t>revocation</w:t>
      </w:r>
      <w:r>
        <w:rPr>
          <w:spacing w:val="-1"/>
          <w:sz w:val="20"/>
        </w:rPr>
        <w:t xml:space="preserve"> </w:t>
      </w:r>
      <w:r>
        <w:rPr>
          <w:sz w:val="20"/>
        </w:rPr>
        <w:t>letter</w:t>
      </w:r>
      <w:r>
        <w:rPr>
          <w:spacing w:val="-3"/>
          <w:sz w:val="20"/>
        </w:rPr>
        <w:t xml:space="preserve"> </w:t>
      </w:r>
      <w:r>
        <w:rPr>
          <w:sz w:val="20"/>
        </w:rPr>
        <w:t>follows</w:t>
      </w:r>
      <w:r>
        <w:rPr>
          <w:spacing w:val="-3"/>
          <w:sz w:val="20"/>
        </w:rPr>
        <w:t xml:space="preserve"> </w:t>
      </w:r>
      <w:r>
        <w:rPr>
          <w:sz w:val="20"/>
        </w:rPr>
        <w:t>the</w:t>
      </w:r>
      <w:r>
        <w:rPr>
          <w:spacing w:val="-1"/>
          <w:sz w:val="20"/>
        </w:rPr>
        <w:t xml:space="preserve"> </w:t>
      </w:r>
      <w:r>
        <w:rPr>
          <w:sz w:val="20"/>
        </w:rPr>
        <w:t>proper</w:t>
      </w:r>
      <w:r>
        <w:rPr>
          <w:spacing w:val="-3"/>
          <w:sz w:val="20"/>
        </w:rPr>
        <w:t xml:space="preserve"> </w:t>
      </w:r>
      <w:r>
        <w:rPr>
          <w:sz w:val="20"/>
        </w:rPr>
        <w:t>naming</w:t>
      </w:r>
      <w:r>
        <w:rPr>
          <w:spacing w:val="-1"/>
          <w:sz w:val="20"/>
        </w:rPr>
        <w:t xml:space="preserve"> </w:t>
      </w:r>
      <w:r>
        <w:rPr>
          <w:sz w:val="20"/>
        </w:rPr>
        <w:t>convention</w:t>
      </w:r>
      <w:r>
        <w:rPr>
          <w:spacing w:val="-1"/>
          <w:sz w:val="20"/>
        </w:rPr>
        <w:t xml:space="preserve"> </w:t>
      </w:r>
      <w:r>
        <w:rPr>
          <w:sz w:val="20"/>
        </w:rPr>
        <w:t>{Client’s</w:t>
      </w:r>
      <w:r>
        <w:rPr>
          <w:spacing w:val="-3"/>
          <w:sz w:val="20"/>
        </w:rPr>
        <w:t xml:space="preserve"> </w:t>
      </w:r>
      <w:r>
        <w:rPr>
          <w:sz w:val="20"/>
        </w:rPr>
        <w:t xml:space="preserve">Name}-POA </w:t>
      </w:r>
      <w:r>
        <w:rPr>
          <w:spacing w:val="-2"/>
          <w:sz w:val="20"/>
        </w:rPr>
        <w:t>Letter.</w:t>
      </w:r>
    </w:p>
    <w:p w14:paraId="141D7FB3" w14:textId="77777777" w:rsidR="00440DD5" w:rsidRDefault="00440DD5" w:rsidP="00440DD5">
      <w:pPr>
        <w:pStyle w:val="ListParagraph"/>
        <w:numPr>
          <w:ilvl w:val="3"/>
          <w:numId w:val="33"/>
        </w:numPr>
        <w:tabs>
          <w:tab w:val="left" w:pos="2300"/>
        </w:tabs>
        <w:spacing w:before="4"/>
        <w:ind w:left="2300" w:hanging="359"/>
        <w:contextualSpacing w:val="0"/>
        <w:rPr>
          <w:sz w:val="20"/>
        </w:rPr>
      </w:pPr>
      <w:r>
        <w:rPr>
          <w:sz w:val="20"/>
        </w:rPr>
        <w:t>Ensure</w:t>
      </w:r>
      <w:r>
        <w:rPr>
          <w:spacing w:val="-4"/>
          <w:sz w:val="20"/>
        </w:rPr>
        <w:t xml:space="preserve"> </w:t>
      </w:r>
      <w:r>
        <w:rPr>
          <w:sz w:val="20"/>
        </w:rPr>
        <w:t>the</w:t>
      </w:r>
      <w:r>
        <w:rPr>
          <w:spacing w:val="-4"/>
          <w:sz w:val="20"/>
        </w:rPr>
        <w:t xml:space="preserve"> </w:t>
      </w:r>
      <w:r>
        <w:rPr>
          <w:sz w:val="20"/>
        </w:rPr>
        <w:t>POA</w:t>
      </w:r>
      <w:r>
        <w:rPr>
          <w:spacing w:val="-4"/>
          <w:sz w:val="20"/>
        </w:rPr>
        <w:t xml:space="preserve"> </w:t>
      </w:r>
      <w:r>
        <w:rPr>
          <w:sz w:val="20"/>
        </w:rPr>
        <w:t>has</w:t>
      </w:r>
      <w:r>
        <w:rPr>
          <w:spacing w:val="-4"/>
          <w:sz w:val="20"/>
        </w:rPr>
        <w:t xml:space="preserve"> </w:t>
      </w:r>
      <w:r>
        <w:rPr>
          <w:sz w:val="20"/>
        </w:rPr>
        <w:t>been</w:t>
      </w:r>
      <w:r>
        <w:rPr>
          <w:spacing w:val="-3"/>
          <w:sz w:val="20"/>
        </w:rPr>
        <w:t xml:space="preserve"> </w:t>
      </w:r>
      <w:r>
        <w:rPr>
          <w:sz w:val="20"/>
        </w:rPr>
        <w:t>sent</w:t>
      </w:r>
      <w:r>
        <w:rPr>
          <w:spacing w:val="-6"/>
          <w:sz w:val="20"/>
        </w:rPr>
        <w:t xml:space="preserve"> </w:t>
      </w:r>
      <w:r>
        <w:rPr>
          <w:sz w:val="20"/>
        </w:rPr>
        <w:t>correctly</w:t>
      </w:r>
      <w:r>
        <w:rPr>
          <w:spacing w:val="-6"/>
          <w:sz w:val="20"/>
        </w:rPr>
        <w:t xml:space="preserve"> </w:t>
      </w:r>
      <w:r>
        <w:rPr>
          <w:sz w:val="20"/>
        </w:rPr>
        <w:t>via</w:t>
      </w:r>
      <w:r>
        <w:rPr>
          <w:spacing w:val="-4"/>
          <w:sz w:val="20"/>
        </w:rPr>
        <w:t xml:space="preserve"> </w:t>
      </w:r>
      <w:r>
        <w:rPr>
          <w:spacing w:val="-2"/>
          <w:sz w:val="20"/>
        </w:rPr>
        <w:t>email/fax.</w:t>
      </w:r>
    </w:p>
    <w:p w14:paraId="4AB8BE2F" w14:textId="77777777" w:rsidR="00440DD5" w:rsidRDefault="00440DD5" w:rsidP="00440DD5">
      <w:pPr>
        <w:pStyle w:val="ListParagraph"/>
        <w:numPr>
          <w:ilvl w:val="3"/>
          <w:numId w:val="33"/>
        </w:numPr>
        <w:tabs>
          <w:tab w:val="left" w:pos="2299"/>
        </w:tabs>
        <w:spacing w:before="18"/>
        <w:ind w:left="2299" w:hanging="358"/>
        <w:contextualSpacing w:val="0"/>
        <w:rPr>
          <w:sz w:val="20"/>
        </w:rPr>
      </w:pPr>
      <w:r>
        <w:rPr>
          <w:sz w:val="20"/>
        </w:rPr>
        <w:t>Confirm</w:t>
      </w:r>
      <w:r>
        <w:rPr>
          <w:spacing w:val="-4"/>
          <w:sz w:val="20"/>
        </w:rPr>
        <w:t xml:space="preserve"> </w:t>
      </w:r>
      <w:r>
        <w:rPr>
          <w:sz w:val="20"/>
        </w:rPr>
        <w:t>the</w:t>
      </w:r>
      <w:r>
        <w:rPr>
          <w:spacing w:val="-5"/>
          <w:sz w:val="20"/>
        </w:rPr>
        <w:t xml:space="preserve"> </w:t>
      </w:r>
      <w:r>
        <w:rPr>
          <w:sz w:val="20"/>
        </w:rPr>
        <w:t>email/fax</w:t>
      </w:r>
      <w:r>
        <w:rPr>
          <w:spacing w:val="-5"/>
          <w:sz w:val="20"/>
        </w:rPr>
        <w:t xml:space="preserve"> </w:t>
      </w:r>
      <w:r>
        <w:rPr>
          <w:sz w:val="20"/>
        </w:rPr>
        <w:t>contains</w:t>
      </w:r>
      <w:r>
        <w:rPr>
          <w:spacing w:val="-5"/>
          <w:sz w:val="20"/>
        </w:rPr>
        <w:t xml:space="preserve"> </w:t>
      </w:r>
      <w:r>
        <w:rPr>
          <w:sz w:val="20"/>
        </w:rPr>
        <w:t>all</w:t>
      </w:r>
      <w:r>
        <w:rPr>
          <w:spacing w:val="-5"/>
          <w:sz w:val="20"/>
        </w:rPr>
        <w:t xml:space="preserve"> </w:t>
      </w:r>
      <w:r>
        <w:rPr>
          <w:sz w:val="20"/>
        </w:rPr>
        <w:t>required</w:t>
      </w:r>
      <w:r>
        <w:rPr>
          <w:spacing w:val="-4"/>
          <w:sz w:val="20"/>
        </w:rPr>
        <w:t xml:space="preserve"> </w:t>
      </w:r>
      <w:r>
        <w:rPr>
          <w:sz w:val="20"/>
        </w:rPr>
        <w:t>client</w:t>
      </w:r>
      <w:r>
        <w:rPr>
          <w:spacing w:val="-5"/>
          <w:sz w:val="20"/>
        </w:rPr>
        <w:t xml:space="preserve"> </w:t>
      </w:r>
      <w:r>
        <w:rPr>
          <w:spacing w:val="-2"/>
          <w:sz w:val="20"/>
        </w:rPr>
        <w:t>information.</w:t>
      </w:r>
    </w:p>
    <w:p w14:paraId="2C64E7D8" w14:textId="77777777" w:rsidR="00440DD5" w:rsidRDefault="00440DD5" w:rsidP="00440DD5">
      <w:pPr>
        <w:pStyle w:val="ListParagraph"/>
        <w:numPr>
          <w:ilvl w:val="3"/>
          <w:numId w:val="33"/>
        </w:numPr>
        <w:tabs>
          <w:tab w:val="left" w:pos="2299"/>
        </w:tabs>
        <w:spacing w:before="20"/>
        <w:ind w:left="2299" w:hanging="358"/>
        <w:contextualSpacing w:val="0"/>
        <w:rPr>
          <w:sz w:val="20"/>
        </w:rPr>
      </w:pPr>
      <w:r>
        <w:rPr>
          <w:sz w:val="20"/>
        </w:rPr>
        <w:t>Verify</w:t>
      </w:r>
      <w:r>
        <w:rPr>
          <w:spacing w:val="-3"/>
          <w:sz w:val="20"/>
        </w:rPr>
        <w:t xml:space="preserve"> </w:t>
      </w:r>
      <w:r>
        <w:rPr>
          <w:sz w:val="20"/>
        </w:rPr>
        <w:t>POA</w:t>
      </w:r>
      <w:r>
        <w:rPr>
          <w:spacing w:val="-3"/>
          <w:sz w:val="20"/>
        </w:rPr>
        <w:t xml:space="preserve"> </w:t>
      </w:r>
      <w:r>
        <w:rPr>
          <w:sz w:val="20"/>
        </w:rPr>
        <w:t>is</w:t>
      </w:r>
      <w:r>
        <w:rPr>
          <w:spacing w:val="-4"/>
          <w:sz w:val="20"/>
        </w:rPr>
        <w:t xml:space="preserve"> </w:t>
      </w:r>
      <w:r>
        <w:rPr>
          <w:sz w:val="20"/>
        </w:rPr>
        <w:t>sent</w:t>
      </w:r>
      <w:r>
        <w:rPr>
          <w:spacing w:val="-4"/>
          <w:sz w:val="20"/>
        </w:rPr>
        <w:t xml:space="preserve"> </w:t>
      </w:r>
      <w:r>
        <w:rPr>
          <w:sz w:val="20"/>
        </w:rPr>
        <w:t>for</w:t>
      </w:r>
      <w:r>
        <w:rPr>
          <w:spacing w:val="-3"/>
          <w:sz w:val="20"/>
        </w:rPr>
        <w:t xml:space="preserve"> </w:t>
      </w:r>
      <w:r>
        <w:rPr>
          <w:sz w:val="20"/>
        </w:rPr>
        <w:t>Legal</w:t>
      </w:r>
      <w:r>
        <w:rPr>
          <w:spacing w:val="-4"/>
          <w:sz w:val="20"/>
        </w:rPr>
        <w:t xml:space="preserve"> </w:t>
      </w:r>
      <w:r>
        <w:rPr>
          <w:sz w:val="20"/>
        </w:rPr>
        <w:t>and</w:t>
      </w:r>
      <w:r>
        <w:rPr>
          <w:spacing w:val="-2"/>
          <w:sz w:val="20"/>
        </w:rPr>
        <w:t xml:space="preserve"> </w:t>
      </w:r>
      <w:r>
        <w:rPr>
          <w:sz w:val="20"/>
        </w:rPr>
        <w:t>Pre-Legal</w:t>
      </w:r>
      <w:r>
        <w:rPr>
          <w:spacing w:val="-3"/>
          <w:sz w:val="20"/>
        </w:rPr>
        <w:t xml:space="preserve"> </w:t>
      </w:r>
      <w:r>
        <w:rPr>
          <w:spacing w:val="-2"/>
          <w:sz w:val="20"/>
        </w:rPr>
        <w:t>Accounts.</w:t>
      </w:r>
    </w:p>
    <w:p w14:paraId="361F09FC" w14:textId="77777777" w:rsidR="00440DD5" w:rsidRDefault="00440DD5" w:rsidP="00440DD5">
      <w:pPr>
        <w:pStyle w:val="ListParagraph"/>
        <w:numPr>
          <w:ilvl w:val="3"/>
          <w:numId w:val="33"/>
        </w:numPr>
        <w:tabs>
          <w:tab w:val="left" w:pos="2299"/>
        </w:tabs>
        <w:spacing w:before="17"/>
        <w:ind w:left="2299" w:hanging="358"/>
        <w:contextualSpacing w:val="0"/>
        <w:rPr>
          <w:sz w:val="20"/>
        </w:rPr>
      </w:pPr>
      <w:r>
        <w:rPr>
          <w:sz w:val="20"/>
        </w:rPr>
        <w:t>Ensure</w:t>
      </w:r>
      <w:r>
        <w:rPr>
          <w:spacing w:val="-5"/>
          <w:sz w:val="20"/>
        </w:rPr>
        <w:t xml:space="preserve"> </w:t>
      </w:r>
      <w:r>
        <w:rPr>
          <w:sz w:val="20"/>
        </w:rPr>
        <w:t>POA</w:t>
      </w:r>
      <w:r>
        <w:rPr>
          <w:spacing w:val="-5"/>
          <w:sz w:val="20"/>
        </w:rPr>
        <w:t xml:space="preserve"> </w:t>
      </w:r>
      <w:r>
        <w:rPr>
          <w:sz w:val="20"/>
        </w:rPr>
        <w:t>is</w:t>
      </w:r>
      <w:r>
        <w:rPr>
          <w:spacing w:val="-6"/>
          <w:sz w:val="20"/>
        </w:rPr>
        <w:t xml:space="preserve"> </w:t>
      </w:r>
      <w:r>
        <w:rPr>
          <w:sz w:val="20"/>
        </w:rPr>
        <w:t>sent</w:t>
      </w:r>
      <w:r>
        <w:rPr>
          <w:spacing w:val="-5"/>
          <w:sz w:val="20"/>
        </w:rPr>
        <w:t xml:space="preserve"> </w:t>
      </w:r>
      <w:r>
        <w:rPr>
          <w:sz w:val="20"/>
        </w:rPr>
        <w:t>for</w:t>
      </w:r>
      <w:r>
        <w:rPr>
          <w:spacing w:val="-5"/>
          <w:sz w:val="20"/>
        </w:rPr>
        <w:t xml:space="preserve"> </w:t>
      </w:r>
      <w:r>
        <w:rPr>
          <w:sz w:val="20"/>
        </w:rPr>
        <w:t>Concordia</w:t>
      </w:r>
      <w:r>
        <w:rPr>
          <w:spacing w:val="-5"/>
          <w:sz w:val="20"/>
        </w:rPr>
        <w:t xml:space="preserve"> </w:t>
      </w:r>
      <w:r>
        <w:rPr>
          <w:sz w:val="20"/>
        </w:rPr>
        <w:t>files,</w:t>
      </w:r>
      <w:r>
        <w:rPr>
          <w:spacing w:val="-5"/>
          <w:sz w:val="20"/>
        </w:rPr>
        <w:t xml:space="preserve"> </w:t>
      </w:r>
      <w:r>
        <w:rPr>
          <w:sz w:val="20"/>
        </w:rPr>
        <w:t>regardless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handling</w:t>
      </w:r>
      <w:r>
        <w:rPr>
          <w:spacing w:val="-4"/>
          <w:sz w:val="20"/>
        </w:rPr>
        <w:t xml:space="preserve"> </w:t>
      </w:r>
      <w:r>
        <w:rPr>
          <w:sz w:val="20"/>
        </w:rPr>
        <w:t>law</w:t>
      </w:r>
      <w:r>
        <w:rPr>
          <w:spacing w:val="-4"/>
          <w:sz w:val="20"/>
        </w:rPr>
        <w:t xml:space="preserve"> </w:t>
      </w:r>
      <w:r>
        <w:rPr>
          <w:spacing w:val="-2"/>
          <w:sz w:val="20"/>
        </w:rPr>
        <w:t>firm.</w:t>
      </w:r>
    </w:p>
    <w:p w14:paraId="5FCECB15" w14:textId="77777777" w:rsidR="00440DD5" w:rsidRDefault="00440DD5" w:rsidP="00440DD5">
      <w:pPr>
        <w:pStyle w:val="BodyText"/>
        <w:spacing w:before="37"/>
      </w:pPr>
    </w:p>
    <w:p w14:paraId="1B51C9DC" w14:textId="77777777" w:rsidR="00440DD5" w:rsidRDefault="00440DD5" w:rsidP="00440DD5">
      <w:pPr>
        <w:pStyle w:val="ListParagraph"/>
        <w:numPr>
          <w:ilvl w:val="2"/>
          <w:numId w:val="33"/>
        </w:numPr>
        <w:tabs>
          <w:tab w:val="left" w:pos="2301"/>
        </w:tabs>
        <w:contextualSpacing w:val="0"/>
        <w:rPr>
          <w:sz w:val="20"/>
        </w:rPr>
      </w:pPr>
      <w:r>
        <w:rPr>
          <w:sz w:val="20"/>
        </w:rPr>
        <w:t>Escalations</w:t>
      </w:r>
      <w:r>
        <w:rPr>
          <w:spacing w:val="-5"/>
          <w:sz w:val="20"/>
        </w:rPr>
        <w:t xml:space="preserve"> </w:t>
      </w:r>
      <w:r>
        <w:rPr>
          <w:sz w:val="20"/>
        </w:rPr>
        <w:t>&amp;</w:t>
      </w:r>
      <w:r>
        <w:rPr>
          <w:spacing w:val="-4"/>
          <w:sz w:val="20"/>
        </w:rPr>
        <w:t xml:space="preserve"> </w:t>
      </w:r>
      <w:r>
        <w:rPr>
          <w:spacing w:val="-2"/>
          <w:sz w:val="20"/>
        </w:rPr>
        <w:t>Requests</w:t>
      </w:r>
    </w:p>
    <w:p w14:paraId="2BB9BF9C" w14:textId="77777777" w:rsidR="00440DD5" w:rsidRDefault="00440DD5" w:rsidP="00440DD5">
      <w:pPr>
        <w:pStyle w:val="ListParagraph"/>
        <w:numPr>
          <w:ilvl w:val="3"/>
          <w:numId w:val="33"/>
        </w:numPr>
        <w:tabs>
          <w:tab w:val="left" w:pos="2301"/>
        </w:tabs>
        <w:spacing w:before="75" w:line="256" w:lineRule="auto"/>
        <w:ind w:right="596"/>
        <w:contextualSpacing w:val="0"/>
        <w:rPr>
          <w:sz w:val="20"/>
        </w:rPr>
      </w:pPr>
      <w:r>
        <w:rPr>
          <w:sz w:val="20"/>
        </w:rPr>
        <w:t xml:space="preserve">Escalate files with clear notes explaining the case and required actions to the appropriate </w:t>
      </w:r>
      <w:r>
        <w:rPr>
          <w:spacing w:val="-2"/>
          <w:sz w:val="20"/>
        </w:rPr>
        <w:t>department.</w:t>
      </w:r>
    </w:p>
    <w:p w14:paraId="0FF8907A" w14:textId="77777777" w:rsidR="00440DD5" w:rsidRDefault="00440DD5" w:rsidP="00440DD5">
      <w:pPr>
        <w:pStyle w:val="ListParagraph"/>
        <w:numPr>
          <w:ilvl w:val="3"/>
          <w:numId w:val="33"/>
        </w:numPr>
        <w:tabs>
          <w:tab w:val="left" w:pos="2299"/>
        </w:tabs>
        <w:spacing w:before="4"/>
        <w:ind w:left="2299" w:hanging="358"/>
        <w:contextualSpacing w:val="0"/>
        <w:rPr>
          <w:sz w:val="20"/>
        </w:rPr>
      </w:pPr>
      <w:r>
        <w:rPr>
          <w:sz w:val="20"/>
        </w:rPr>
        <w:t>Communicate</w:t>
      </w:r>
      <w:r>
        <w:rPr>
          <w:spacing w:val="-8"/>
          <w:sz w:val="20"/>
        </w:rPr>
        <w:t xml:space="preserve"> </w:t>
      </w:r>
      <w:r>
        <w:rPr>
          <w:sz w:val="20"/>
        </w:rPr>
        <w:t>requests</w:t>
      </w:r>
      <w:r>
        <w:rPr>
          <w:spacing w:val="-9"/>
          <w:sz w:val="20"/>
        </w:rPr>
        <w:t xml:space="preserve"> </w:t>
      </w:r>
      <w:r>
        <w:rPr>
          <w:sz w:val="20"/>
        </w:rPr>
        <w:t>clearly</w:t>
      </w:r>
      <w:r>
        <w:rPr>
          <w:spacing w:val="-6"/>
          <w:sz w:val="20"/>
        </w:rPr>
        <w:t xml:space="preserve"> </w:t>
      </w:r>
      <w:r>
        <w:rPr>
          <w:sz w:val="20"/>
        </w:rPr>
        <w:t>to</w:t>
      </w:r>
      <w:r>
        <w:rPr>
          <w:spacing w:val="-6"/>
          <w:sz w:val="20"/>
        </w:rPr>
        <w:t xml:space="preserve"> </w:t>
      </w:r>
      <w:r>
        <w:rPr>
          <w:sz w:val="20"/>
        </w:rPr>
        <w:t>prevent</w:t>
      </w:r>
      <w:r>
        <w:rPr>
          <w:spacing w:val="-8"/>
          <w:sz w:val="20"/>
        </w:rPr>
        <w:t xml:space="preserve"> </w:t>
      </w:r>
      <w:r>
        <w:rPr>
          <w:sz w:val="20"/>
        </w:rPr>
        <w:t>errors,</w:t>
      </w:r>
      <w:r>
        <w:rPr>
          <w:spacing w:val="-7"/>
          <w:sz w:val="20"/>
        </w:rPr>
        <w:t xml:space="preserve"> </w:t>
      </w:r>
      <w:r>
        <w:rPr>
          <w:sz w:val="20"/>
        </w:rPr>
        <w:t>misunderstandings,</w:t>
      </w:r>
      <w:r>
        <w:rPr>
          <w:spacing w:val="-7"/>
          <w:sz w:val="20"/>
        </w:rPr>
        <w:t xml:space="preserve"> </w:t>
      </w:r>
      <w:r>
        <w:rPr>
          <w:sz w:val="20"/>
        </w:rPr>
        <w:t>or</w:t>
      </w:r>
      <w:r>
        <w:rPr>
          <w:spacing w:val="-8"/>
          <w:sz w:val="20"/>
        </w:rPr>
        <w:t xml:space="preserve"> </w:t>
      </w:r>
      <w:r>
        <w:rPr>
          <w:spacing w:val="-2"/>
          <w:sz w:val="20"/>
        </w:rPr>
        <w:t>delays.</w:t>
      </w:r>
    </w:p>
    <w:p w14:paraId="4DCB52C4" w14:textId="77777777" w:rsidR="00440DD5" w:rsidRDefault="00440DD5" w:rsidP="00440DD5">
      <w:pPr>
        <w:pStyle w:val="ListParagraph"/>
        <w:numPr>
          <w:ilvl w:val="3"/>
          <w:numId w:val="33"/>
        </w:numPr>
        <w:tabs>
          <w:tab w:val="left" w:pos="2301"/>
        </w:tabs>
        <w:spacing w:before="18"/>
        <w:contextualSpacing w:val="0"/>
        <w:rPr>
          <w:sz w:val="20"/>
        </w:rPr>
      </w:pPr>
      <w:r>
        <w:rPr>
          <w:sz w:val="20"/>
        </w:rPr>
        <w:t>Update</w:t>
      </w:r>
      <w:r>
        <w:rPr>
          <w:spacing w:val="-4"/>
          <w:sz w:val="20"/>
        </w:rPr>
        <w:t xml:space="preserve"> </w:t>
      </w:r>
      <w:r>
        <w:rPr>
          <w:sz w:val="20"/>
        </w:rPr>
        <w:t>the</w:t>
      </w:r>
      <w:r>
        <w:rPr>
          <w:spacing w:val="-5"/>
          <w:sz w:val="20"/>
        </w:rPr>
        <w:t xml:space="preserve"> </w:t>
      </w:r>
      <w:r>
        <w:rPr>
          <w:sz w:val="20"/>
        </w:rPr>
        <w:t>file</w:t>
      </w:r>
      <w:r>
        <w:rPr>
          <w:spacing w:val="-2"/>
          <w:sz w:val="20"/>
        </w:rPr>
        <w:t xml:space="preserve"> </w:t>
      </w:r>
      <w:r>
        <w:rPr>
          <w:sz w:val="20"/>
        </w:rPr>
        <w:t>status</w:t>
      </w:r>
      <w:r>
        <w:rPr>
          <w:spacing w:val="-5"/>
          <w:sz w:val="20"/>
        </w:rPr>
        <w:t xml:space="preserve"> </w:t>
      </w:r>
      <w:r>
        <w:rPr>
          <w:sz w:val="20"/>
        </w:rPr>
        <w:t>correctly</w:t>
      </w:r>
      <w:r>
        <w:rPr>
          <w:spacing w:val="-5"/>
          <w:sz w:val="20"/>
        </w:rPr>
        <w:t xml:space="preserve"> </w:t>
      </w:r>
      <w:r>
        <w:rPr>
          <w:sz w:val="20"/>
        </w:rPr>
        <w:t>to</w:t>
      </w:r>
      <w:r>
        <w:rPr>
          <w:spacing w:val="-4"/>
          <w:sz w:val="20"/>
        </w:rPr>
        <w:t xml:space="preserve"> </w:t>
      </w:r>
      <w:r>
        <w:rPr>
          <w:sz w:val="20"/>
        </w:rPr>
        <w:t>avoid</w:t>
      </w:r>
      <w:r>
        <w:rPr>
          <w:spacing w:val="-5"/>
          <w:sz w:val="20"/>
        </w:rPr>
        <w:t xml:space="preserve"> </w:t>
      </w:r>
      <w:r>
        <w:rPr>
          <w:sz w:val="20"/>
        </w:rPr>
        <w:t>settlement</w:t>
      </w:r>
      <w:r>
        <w:rPr>
          <w:spacing w:val="-5"/>
          <w:sz w:val="20"/>
        </w:rPr>
        <w:t xml:space="preserve"> </w:t>
      </w:r>
      <w:r>
        <w:rPr>
          <w:sz w:val="20"/>
        </w:rPr>
        <w:t>process</w:t>
      </w:r>
      <w:r>
        <w:rPr>
          <w:spacing w:val="-5"/>
          <w:sz w:val="20"/>
        </w:rPr>
        <w:t xml:space="preserve"> </w:t>
      </w:r>
      <w:r>
        <w:rPr>
          <w:spacing w:val="-2"/>
          <w:sz w:val="20"/>
        </w:rPr>
        <w:t>delays.</w:t>
      </w:r>
    </w:p>
    <w:p w14:paraId="0C32F6C2" w14:textId="77777777" w:rsidR="00440DD5" w:rsidRDefault="00440DD5" w:rsidP="00440DD5">
      <w:pPr>
        <w:pStyle w:val="ListParagraph"/>
        <w:numPr>
          <w:ilvl w:val="3"/>
          <w:numId w:val="33"/>
        </w:numPr>
        <w:tabs>
          <w:tab w:val="left" w:pos="2299"/>
        </w:tabs>
        <w:spacing w:before="17"/>
        <w:ind w:left="2299" w:hanging="358"/>
        <w:contextualSpacing w:val="0"/>
        <w:rPr>
          <w:sz w:val="20"/>
        </w:rPr>
      </w:pPr>
      <w:r>
        <w:rPr>
          <w:sz w:val="20"/>
        </w:rPr>
        <w:t>Verify</w:t>
      </w:r>
      <w:r>
        <w:rPr>
          <w:spacing w:val="-5"/>
          <w:sz w:val="20"/>
        </w:rPr>
        <w:t xml:space="preserve"> </w:t>
      </w:r>
      <w:r>
        <w:rPr>
          <w:sz w:val="20"/>
        </w:rPr>
        <w:t>whether</w:t>
      </w:r>
      <w:r>
        <w:rPr>
          <w:spacing w:val="-5"/>
          <w:sz w:val="20"/>
        </w:rPr>
        <w:t xml:space="preserve"> </w:t>
      </w:r>
      <w:r>
        <w:rPr>
          <w:sz w:val="20"/>
        </w:rPr>
        <w:t>the</w:t>
      </w:r>
      <w:r>
        <w:rPr>
          <w:spacing w:val="-5"/>
          <w:sz w:val="20"/>
        </w:rPr>
        <w:t xml:space="preserve"> </w:t>
      </w:r>
      <w:r>
        <w:rPr>
          <w:sz w:val="20"/>
        </w:rPr>
        <w:t>creditor</w:t>
      </w:r>
      <w:r>
        <w:rPr>
          <w:spacing w:val="-5"/>
          <w:sz w:val="20"/>
        </w:rPr>
        <w:t xml:space="preserve"> </w:t>
      </w:r>
      <w:r>
        <w:rPr>
          <w:sz w:val="20"/>
        </w:rPr>
        <w:t>accepts</w:t>
      </w:r>
      <w:r>
        <w:rPr>
          <w:spacing w:val="-7"/>
          <w:sz w:val="20"/>
        </w:rPr>
        <w:t xml:space="preserve"> </w:t>
      </w:r>
      <w:r>
        <w:rPr>
          <w:spacing w:val="-4"/>
          <w:sz w:val="20"/>
        </w:rPr>
        <w:t>POA.</w:t>
      </w:r>
    </w:p>
    <w:p w14:paraId="1A3123E1" w14:textId="77777777" w:rsidR="00440DD5" w:rsidRDefault="00440DD5" w:rsidP="00440DD5">
      <w:pPr>
        <w:pStyle w:val="ListParagraph"/>
        <w:numPr>
          <w:ilvl w:val="3"/>
          <w:numId w:val="33"/>
        </w:numPr>
        <w:tabs>
          <w:tab w:val="left" w:pos="2301"/>
        </w:tabs>
        <w:spacing w:before="19"/>
        <w:contextualSpacing w:val="0"/>
        <w:rPr>
          <w:sz w:val="20"/>
        </w:rPr>
      </w:pPr>
      <w:r>
        <w:rPr>
          <w:sz w:val="20"/>
        </w:rPr>
        <w:t>Ensure</w:t>
      </w:r>
      <w:r>
        <w:rPr>
          <w:spacing w:val="-4"/>
          <w:sz w:val="20"/>
        </w:rPr>
        <w:t xml:space="preserve"> </w:t>
      </w:r>
      <w:r>
        <w:rPr>
          <w:sz w:val="20"/>
        </w:rPr>
        <w:t>POA</w:t>
      </w:r>
      <w:r>
        <w:rPr>
          <w:spacing w:val="-4"/>
          <w:sz w:val="20"/>
        </w:rPr>
        <w:t xml:space="preserve"> </w:t>
      </w:r>
      <w:r>
        <w:rPr>
          <w:sz w:val="20"/>
        </w:rPr>
        <w:t>is</w:t>
      </w:r>
      <w:r>
        <w:rPr>
          <w:spacing w:val="-5"/>
          <w:sz w:val="20"/>
        </w:rPr>
        <w:t xml:space="preserve"> </w:t>
      </w:r>
      <w:r>
        <w:rPr>
          <w:sz w:val="20"/>
        </w:rPr>
        <w:t>sent</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correct</w:t>
      </w:r>
      <w:r>
        <w:rPr>
          <w:spacing w:val="-5"/>
          <w:sz w:val="20"/>
        </w:rPr>
        <w:t xml:space="preserve"> </w:t>
      </w:r>
      <w:r>
        <w:rPr>
          <w:sz w:val="20"/>
        </w:rPr>
        <w:t>collection</w:t>
      </w:r>
      <w:r>
        <w:rPr>
          <w:spacing w:val="-3"/>
          <w:sz w:val="20"/>
        </w:rPr>
        <w:t xml:space="preserve"> </w:t>
      </w:r>
      <w:r>
        <w:rPr>
          <w:sz w:val="20"/>
        </w:rPr>
        <w:t>agency</w:t>
      </w:r>
      <w:r>
        <w:rPr>
          <w:spacing w:val="-3"/>
          <w:sz w:val="20"/>
        </w:rPr>
        <w:t xml:space="preserve"> </w:t>
      </w:r>
      <w:r>
        <w:rPr>
          <w:sz w:val="20"/>
        </w:rPr>
        <w:t>in</w:t>
      </w:r>
      <w:r>
        <w:rPr>
          <w:spacing w:val="-3"/>
          <w:sz w:val="20"/>
        </w:rPr>
        <w:t xml:space="preserve"> </w:t>
      </w:r>
      <w:r>
        <w:rPr>
          <w:sz w:val="20"/>
        </w:rPr>
        <w:t>case</w:t>
      </w:r>
      <w:r>
        <w:rPr>
          <w:spacing w:val="-4"/>
          <w:sz w:val="20"/>
        </w:rPr>
        <w:t xml:space="preserve"> </w:t>
      </w:r>
      <w:r>
        <w:rPr>
          <w:sz w:val="20"/>
        </w:rPr>
        <w:t>of</w:t>
      </w:r>
      <w:r>
        <w:rPr>
          <w:spacing w:val="-4"/>
          <w:sz w:val="20"/>
        </w:rPr>
        <w:t xml:space="preserve"> </w:t>
      </w:r>
      <w:r>
        <w:rPr>
          <w:spacing w:val="-2"/>
          <w:sz w:val="20"/>
        </w:rPr>
        <w:t>turnover.</w:t>
      </w:r>
    </w:p>
    <w:p w14:paraId="6A3A3971" w14:textId="77777777" w:rsidR="00440DD5" w:rsidRDefault="00440DD5" w:rsidP="00440DD5">
      <w:pPr>
        <w:pStyle w:val="ListParagraph"/>
        <w:numPr>
          <w:ilvl w:val="3"/>
          <w:numId w:val="33"/>
        </w:numPr>
        <w:tabs>
          <w:tab w:val="left" w:pos="2301"/>
        </w:tabs>
        <w:spacing w:before="18"/>
        <w:contextualSpacing w:val="0"/>
        <w:rPr>
          <w:sz w:val="20"/>
        </w:rPr>
      </w:pPr>
      <w:r>
        <w:rPr>
          <w:sz w:val="20"/>
        </w:rPr>
        <w:t>Ensure</w:t>
      </w:r>
      <w:r>
        <w:rPr>
          <w:spacing w:val="-4"/>
          <w:sz w:val="20"/>
        </w:rPr>
        <w:t xml:space="preserve"> </w:t>
      </w:r>
      <w:r>
        <w:rPr>
          <w:sz w:val="20"/>
        </w:rPr>
        <w:t>the</w:t>
      </w:r>
      <w:r>
        <w:rPr>
          <w:spacing w:val="-3"/>
          <w:sz w:val="20"/>
        </w:rPr>
        <w:t xml:space="preserve"> </w:t>
      </w:r>
      <w:r>
        <w:rPr>
          <w:sz w:val="20"/>
        </w:rPr>
        <w:t>POA</w:t>
      </w:r>
      <w:r>
        <w:rPr>
          <w:spacing w:val="-3"/>
          <w:sz w:val="20"/>
        </w:rPr>
        <w:t xml:space="preserve"> </w:t>
      </w:r>
      <w:r>
        <w:rPr>
          <w:sz w:val="20"/>
        </w:rPr>
        <w:t>has</w:t>
      </w:r>
      <w:r>
        <w:rPr>
          <w:spacing w:val="-4"/>
          <w:sz w:val="20"/>
        </w:rPr>
        <w:t xml:space="preserve"> </w:t>
      </w:r>
      <w:r>
        <w:rPr>
          <w:sz w:val="20"/>
        </w:rPr>
        <w:t>not</w:t>
      </w:r>
      <w:r>
        <w:rPr>
          <w:spacing w:val="-6"/>
          <w:sz w:val="20"/>
        </w:rPr>
        <w:t xml:space="preserve"> </w:t>
      </w:r>
      <w:r>
        <w:rPr>
          <w:sz w:val="20"/>
        </w:rPr>
        <w:t>been</w:t>
      </w:r>
      <w:r>
        <w:rPr>
          <w:spacing w:val="-4"/>
          <w:sz w:val="20"/>
        </w:rPr>
        <w:t xml:space="preserve"> </w:t>
      </w:r>
      <w:r>
        <w:rPr>
          <w:sz w:val="20"/>
        </w:rPr>
        <w:t>sent</w:t>
      </w:r>
      <w:r>
        <w:rPr>
          <w:spacing w:val="-4"/>
          <w:sz w:val="20"/>
        </w:rPr>
        <w:t xml:space="preserve"> </w:t>
      </w:r>
      <w:r>
        <w:rPr>
          <w:sz w:val="20"/>
        </w:rPr>
        <w:t>twice</w:t>
      </w:r>
      <w:r>
        <w:rPr>
          <w:spacing w:val="-3"/>
          <w:sz w:val="20"/>
        </w:rPr>
        <w:t xml:space="preserve"> </w:t>
      </w:r>
      <w:r>
        <w:rPr>
          <w:sz w:val="20"/>
        </w:rPr>
        <w:t>within</w:t>
      </w:r>
      <w:r>
        <w:rPr>
          <w:spacing w:val="-2"/>
          <w:sz w:val="20"/>
        </w:rPr>
        <w:t xml:space="preserve"> </w:t>
      </w:r>
      <w:r>
        <w:rPr>
          <w:sz w:val="20"/>
        </w:rPr>
        <w:t>the</w:t>
      </w:r>
      <w:r>
        <w:rPr>
          <w:spacing w:val="-4"/>
          <w:sz w:val="20"/>
        </w:rPr>
        <w:t xml:space="preserve"> </w:t>
      </w:r>
      <w:r>
        <w:rPr>
          <w:sz w:val="20"/>
        </w:rPr>
        <w:t>past</w:t>
      </w:r>
      <w:r>
        <w:rPr>
          <w:spacing w:val="-4"/>
          <w:sz w:val="20"/>
        </w:rPr>
        <w:t xml:space="preserve"> </w:t>
      </w:r>
      <w:r>
        <w:rPr>
          <w:sz w:val="20"/>
        </w:rPr>
        <w:t>12</w:t>
      </w:r>
      <w:r>
        <w:rPr>
          <w:spacing w:val="-4"/>
          <w:sz w:val="20"/>
        </w:rPr>
        <w:t xml:space="preserve"> </w:t>
      </w:r>
      <w:r>
        <w:rPr>
          <w:spacing w:val="-2"/>
          <w:sz w:val="20"/>
        </w:rPr>
        <w:t>months.</w:t>
      </w:r>
    </w:p>
    <w:p w14:paraId="56BA818F" w14:textId="77777777" w:rsidR="00440DD5" w:rsidRDefault="00440DD5" w:rsidP="00440DD5">
      <w:pPr>
        <w:pStyle w:val="BodyText"/>
        <w:spacing w:before="37"/>
      </w:pPr>
    </w:p>
    <w:p w14:paraId="4C093F2A" w14:textId="77777777" w:rsidR="00440DD5" w:rsidRDefault="00440DD5" w:rsidP="00440DD5">
      <w:pPr>
        <w:pStyle w:val="ListParagraph"/>
        <w:numPr>
          <w:ilvl w:val="2"/>
          <w:numId w:val="33"/>
        </w:numPr>
        <w:tabs>
          <w:tab w:val="left" w:pos="2301"/>
        </w:tabs>
        <w:contextualSpacing w:val="0"/>
        <w:rPr>
          <w:sz w:val="20"/>
        </w:rPr>
      </w:pPr>
      <w:r>
        <w:rPr>
          <w:sz w:val="20"/>
        </w:rPr>
        <w:t>CRM</w:t>
      </w:r>
      <w:r>
        <w:rPr>
          <w:spacing w:val="-5"/>
          <w:sz w:val="20"/>
        </w:rPr>
        <w:t xml:space="preserve"> </w:t>
      </w:r>
      <w:r>
        <w:rPr>
          <w:sz w:val="20"/>
        </w:rPr>
        <w:t>Notation,</w:t>
      </w:r>
      <w:r>
        <w:rPr>
          <w:spacing w:val="-5"/>
          <w:sz w:val="20"/>
        </w:rPr>
        <w:t xml:space="preserve"> </w:t>
      </w:r>
      <w:r>
        <w:rPr>
          <w:sz w:val="20"/>
        </w:rPr>
        <w:t>Template</w:t>
      </w:r>
      <w:r>
        <w:rPr>
          <w:spacing w:val="-4"/>
          <w:sz w:val="20"/>
        </w:rPr>
        <w:t xml:space="preserve"> </w:t>
      </w:r>
      <w:r>
        <w:rPr>
          <w:sz w:val="20"/>
        </w:rPr>
        <w:t>&amp;</w:t>
      </w:r>
      <w:r>
        <w:rPr>
          <w:spacing w:val="-4"/>
          <w:sz w:val="20"/>
        </w:rPr>
        <w:t xml:space="preserve"> </w:t>
      </w:r>
      <w:r>
        <w:rPr>
          <w:sz w:val="20"/>
        </w:rPr>
        <w:t>Updating</w:t>
      </w:r>
      <w:r>
        <w:rPr>
          <w:spacing w:val="-4"/>
          <w:sz w:val="20"/>
        </w:rPr>
        <w:t xml:space="preserve"> </w:t>
      </w:r>
      <w:r>
        <w:rPr>
          <w:spacing w:val="-2"/>
          <w:sz w:val="20"/>
        </w:rPr>
        <w:t>Changes</w:t>
      </w:r>
    </w:p>
    <w:p w14:paraId="19C8FD89" w14:textId="77777777" w:rsidR="00440DD5" w:rsidRDefault="00440DD5" w:rsidP="00440DD5">
      <w:pPr>
        <w:pStyle w:val="ListParagraph"/>
        <w:numPr>
          <w:ilvl w:val="3"/>
          <w:numId w:val="33"/>
        </w:numPr>
        <w:tabs>
          <w:tab w:val="left" w:pos="2301"/>
        </w:tabs>
        <w:spacing w:before="75" w:line="256" w:lineRule="auto"/>
        <w:ind w:right="584"/>
        <w:contextualSpacing w:val="0"/>
        <w:rPr>
          <w:sz w:val="20"/>
        </w:rPr>
      </w:pPr>
      <w:r>
        <w:rPr>
          <w:sz w:val="20"/>
        </w:rPr>
        <w:t>The</w:t>
      </w:r>
      <w:r>
        <w:rPr>
          <w:spacing w:val="-11"/>
          <w:sz w:val="20"/>
        </w:rPr>
        <w:t xml:space="preserve"> </w:t>
      </w:r>
      <w:r>
        <w:rPr>
          <w:sz w:val="20"/>
        </w:rPr>
        <w:t>agent</w:t>
      </w:r>
      <w:r>
        <w:rPr>
          <w:spacing w:val="-11"/>
          <w:sz w:val="20"/>
        </w:rPr>
        <w:t xml:space="preserve"> </w:t>
      </w:r>
      <w:r>
        <w:rPr>
          <w:sz w:val="20"/>
        </w:rPr>
        <w:t>thoroughly</w:t>
      </w:r>
      <w:r>
        <w:rPr>
          <w:spacing w:val="-12"/>
          <w:sz w:val="20"/>
        </w:rPr>
        <w:t xml:space="preserve"> </w:t>
      </w:r>
      <w:r>
        <w:rPr>
          <w:sz w:val="20"/>
        </w:rPr>
        <w:t>documented</w:t>
      </w:r>
      <w:r>
        <w:rPr>
          <w:spacing w:val="-10"/>
          <w:sz w:val="20"/>
        </w:rPr>
        <w:t xml:space="preserve"> </w:t>
      </w:r>
      <w:r>
        <w:rPr>
          <w:sz w:val="20"/>
        </w:rPr>
        <w:t>all</w:t>
      </w:r>
      <w:r>
        <w:rPr>
          <w:spacing w:val="-13"/>
          <w:sz w:val="20"/>
        </w:rPr>
        <w:t xml:space="preserve"> </w:t>
      </w:r>
      <w:r>
        <w:rPr>
          <w:sz w:val="20"/>
        </w:rPr>
        <w:t>relevant</w:t>
      </w:r>
      <w:r>
        <w:rPr>
          <w:spacing w:val="-12"/>
          <w:sz w:val="20"/>
        </w:rPr>
        <w:t xml:space="preserve"> </w:t>
      </w:r>
      <w:r>
        <w:rPr>
          <w:sz w:val="20"/>
        </w:rPr>
        <w:t>information</w:t>
      </w:r>
      <w:r>
        <w:rPr>
          <w:spacing w:val="-11"/>
          <w:sz w:val="20"/>
        </w:rPr>
        <w:t xml:space="preserve"> </w:t>
      </w:r>
      <w:r>
        <w:rPr>
          <w:sz w:val="20"/>
        </w:rPr>
        <w:t>in</w:t>
      </w:r>
      <w:r>
        <w:rPr>
          <w:spacing w:val="-12"/>
          <w:sz w:val="20"/>
        </w:rPr>
        <w:t xml:space="preserve"> </w:t>
      </w:r>
      <w:r>
        <w:rPr>
          <w:sz w:val="20"/>
        </w:rPr>
        <w:t>the</w:t>
      </w:r>
      <w:r>
        <w:rPr>
          <w:spacing w:val="-12"/>
          <w:sz w:val="20"/>
        </w:rPr>
        <w:t xml:space="preserve"> </w:t>
      </w:r>
      <w:r>
        <w:rPr>
          <w:sz w:val="20"/>
        </w:rPr>
        <w:t>client's</w:t>
      </w:r>
      <w:r>
        <w:rPr>
          <w:spacing w:val="-11"/>
          <w:sz w:val="20"/>
        </w:rPr>
        <w:t xml:space="preserve"> </w:t>
      </w:r>
      <w:r>
        <w:rPr>
          <w:sz w:val="20"/>
        </w:rPr>
        <w:t>file</w:t>
      </w:r>
      <w:r>
        <w:rPr>
          <w:spacing w:val="-11"/>
          <w:sz w:val="20"/>
        </w:rPr>
        <w:t xml:space="preserve"> </w:t>
      </w:r>
      <w:r>
        <w:rPr>
          <w:sz w:val="20"/>
        </w:rPr>
        <w:t>in</w:t>
      </w:r>
      <w:r>
        <w:rPr>
          <w:spacing w:val="-10"/>
          <w:sz w:val="20"/>
        </w:rPr>
        <w:t xml:space="preserve"> </w:t>
      </w:r>
      <w:r>
        <w:rPr>
          <w:sz w:val="20"/>
        </w:rPr>
        <w:t>real-time</w:t>
      </w:r>
      <w:r>
        <w:rPr>
          <w:spacing w:val="-12"/>
          <w:sz w:val="20"/>
        </w:rPr>
        <w:t xml:space="preserve"> </w:t>
      </w:r>
      <w:r>
        <w:rPr>
          <w:sz w:val="20"/>
        </w:rPr>
        <w:t>and accurately logged call details, including call type, outcome, duration, and notes.</w:t>
      </w:r>
    </w:p>
    <w:p w14:paraId="4EB32AFD" w14:textId="77777777" w:rsidR="00440DD5" w:rsidRDefault="00440DD5" w:rsidP="00440DD5">
      <w:pPr>
        <w:pStyle w:val="ListParagraph"/>
        <w:numPr>
          <w:ilvl w:val="3"/>
          <w:numId w:val="33"/>
        </w:numPr>
        <w:tabs>
          <w:tab w:val="left" w:pos="2299"/>
        </w:tabs>
        <w:spacing w:before="4"/>
        <w:ind w:left="2299" w:hanging="358"/>
        <w:contextualSpacing w:val="0"/>
        <w:rPr>
          <w:sz w:val="20"/>
        </w:rPr>
      </w:pPr>
      <w:r>
        <w:rPr>
          <w:sz w:val="20"/>
        </w:rPr>
        <w:t>The</w:t>
      </w:r>
      <w:r>
        <w:rPr>
          <w:spacing w:val="-4"/>
          <w:sz w:val="20"/>
        </w:rPr>
        <w:t xml:space="preserve"> </w:t>
      </w:r>
      <w:r>
        <w:rPr>
          <w:sz w:val="20"/>
        </w:rPr>
        <w:t>agent</w:t>
      </w:r>
      <w:r>
        <w:rPr>
          <w:spacing w:val="-4"/>
          <w:sz w:val="20"/>
        </w:rPr>
        <w:t xml:space="preserve"> </w:t>
      </w:r>
      <w:r>
        <w:rPr>
          <w:sz w:val="20"/>
        </w:rPr>
        <w:t>marked</w:t>
      </w:r>
      <w:r>
        <w:rPr>
          <w:spacing w:val="-4"/>
          <w:sz w:val="20"/>
        </w:rPr>
        <w:t xml:space="preserve"> </w:t>
      </w:r>
      <w:r>
        <w:rPr>
          <w:sz w:val="20"/>
        </w:rPr>
        <w:t>the</w:t>
      </w:r>
      <w:r>
        <w:rPr>
          <w:spacing w:val="-3"/>
          <w:sz w:val="20"/>
        </w:rPr>
        <w:t xml:space="preserve"> </w:t>
      </w:r>
      <w:r>
        <w:rPr>
          <w:sz w:val="20"/>
        </w:rPr>
        <w:t>task</w:t>
      </w:r>
      <w:r>
        <w:rPr>
          <w:spacing w:val="-3"/>
          <w:sz w:val="20"/>
        </w:rPr>
        <w:t xml:space="preserve"> </w:t>
      </w:r>
      <w:r>
        <w:rPr>
          <w:sz w:val="20"/>
        </w:rPr>
        <w:t>as</w:t>
      </w:r>
      <w:r>
        <w:rPr>
          <w:spacing w:val="-6"/>
          <w:sz w:val="20"/>
        </w:rPr>
        <w:t xml:space="preserve"> </w:t>
      </w:r>
      <w:r>
        <w:rPr>
          <w:spacing w:val="-2"/>
          <w:sz w:val="20"/>
        </w:rPr>
        <w:t>completed.</w:t>
      </w:r>
    </w:p>
    <w:p w14:paraId="4A850AEB" w14:textId="77777777" w:rsidR="00440DD5" w:rsidRDefault="00440DD5" w:rsidP="00440DD5">
      <w:pPr>
        <w:pStyle w:val="ListParagraph"/>
        <w:numPr>
          <w:ilvl w:val="3"/>
          <w:numId w:val="33"/>
        </w:numPr>
        <w:tabs>
          <w:tab w:val="left" w:pos="2301"/>
        </w:tabs>
        <w:spacing w:before="18"/>
        <w:contextualSpacing w:val="0"/>
        <w:rPr>
          <w:sz w:val="20"/>
        </w:rPr>
      </w:pPr>
      <w:r>
        <w:rPr>
          <w:sz w:val="20"/>
        </w:rPr>
        <w:t>Agent</w:t>
      </w:r>
      <w:r>
        <w:rPr>
          <w:spacing w:val="-6"/>
          <w:sz w:val="20"/>
        </w:rPr>
        <w:t xml:space="preserve"> </w:t>
      </w:r>
      <w:r>
        <w:rPr>
          <w:sz w:val="20"/>
        </w:rPr>
        <w:t>used</w:t>
      </w:r>
      <w:r>
        <w:rPr>
          <w:spacing w:val="-2"/>
          <w:sz w:val="20"/>
        </w:rPr>
        <w:t xml:space="preserve"> </w:t>
      </w:r>
      <w:r>
        <w:rPr>
          <w:sz w:val="20"/>
        </w:rPr>
        <w:t>the</w:t>
      </w:r>
      <w:r>
        <w:rPr>
          <w:spacing w:val="-5"/>
          <w:sz w:val="20"/>
        </w:rPr>
        <w:t xml:space="preserve"> </w:t>
      </w:r>
      <w:r>
        <w:rPr>
          <w:sz w:val="20"/>
        </w:rPr>
        <w:t>correct</w:t>
      </w:r>
      <w:r>
        <w:rPr>
          <w:spacing w:val="-6"/>
          <w:sz w:val="20"/>
        </w:rPr>
        <w:t xml:space="preserve"> </w:t>
      </w:r>
      <w:r>
        <w:rPr>
          <w:sz w:val="20"/>
        </w:rPr>
        <w:t>template</w:t>
      </w:r>
      <w:r>
        <w:rPr>
          <w:spacing w:val="-5"/>
          <w:sz w:val="20"/>
        </w:rPr>
        <w:t xml:space="preserve"> </w:t>
      </w:r>
      <w:r>
        <w:rPr>
          <w:spacing w:val="-2"/>
          <w:sz w:val="20"/>
        </w:rPr>
        <w:t>“OPS”.</w:t>
      </w:r>
    </w:p>
    <w:p w14:paraId="6D00BF7F" w14:textId="77777777" w:rsidR="00440DD5" w:rsidRDefault="00440DD5" w:rsidP="00440DD5">
      <w:pPr>
        <w:pStyle w:val="ListParagraph"/>
        <w:numPr>
          <w:ilvl w:val="3"/>
          <w:numId w:val="33"/>
        </w:numPr>
        <w:tabs>
          <w:tab w:val="left" w:pos="2299"/>
        </w:tabs>
        <w:spacing w:before="19"/>
        <w:ind w:left="2299" w:hanging="358"/>
        <w:contextualSpacing w:val="0"/>
        <w:rPr>
          <w:sz w:val="20"/>
        </w:rPr>
      </w:pPr>
      <w:r>
        <w:rPr>
          <w:sz w:val="20"/>
        </w:rPr>
        <w:t>Confirm</w:t>
      </w:r>
      <w:r>
        <w:rPr>
          <w:spacing w:val="-4"/>
          <w:sz w:val="20"/>
        </w:rPr>
        <w:t xml:space="preserve"> </w:t>
      </w:r>
      <w:r>
        <w:rPr>
          <w:sz w:val="20"/>
        </w:rPr>
        <w:t>the</w:t>
      </w:r>
      <w:r>
        <w:rPr>
          <w:spacing w:val="-4"/>
          <w:sz w:val="20"/>
        </w:rPr>
        <w:t xml:space="preserve"> </w:t>
      </w:r>
      <w:r>
        <w:rPr>
          <w:sz w:val="20"/>
        </w:rPr>
        <w:t>file</w:t>
      </w:r>
      <w:r>
        <w:rPr>
          <w:spacing w:val="-4"/>
          <w:sz w:val="20"/>
        </w:rPr>
        <w:t xml:space="preserve"> </w:t>
      </w:r>
      <w:r>
        <w:rPr>
          <w:sz w:val="20"/>
        </w:rPr>
        <w:t>is</w:t>
      </w:r>
      <w:r>
        <w:rPr>
          <w:spacing w:val="-5"/>
          <w:sz w:val="20"/>
        </w:rPr>
        <w:t xml:space="preserve"> </w:t>
      </w:r>
      <w:r>
        <w:rPr>
          <w:sz w:val="20"/>
        </w:rPr>
        <w:t>properly</w:t>
      </w:r>
      <w:r>
        <w:rPr>
          <w:spacing w:val="-6"/>
          <w:sz w:val="20"/>
        </w:rPr>
        <w:t xml:space="preserve"> </w:t>
      </w:r>
      <w:r>
        <w:rPr>
          <w:sz w:val="20"/>
        </w:rPr>
        <w:t>notated</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"POA</w:t>
      </w:r>
      <w:r>
        <w:rPr>
          <w:spacing w:val="-4"/>
          <w:sz w:val="20"/>
        </w:rPr>
        <w:t xml:space="preserve"> </w:t>
      </w:r>
      <w:r>
        <w:rPr>
          <w:sz w:val="20"/>
        </w:rPr>
        <w:t>sent"</w:t>
      </w:r>
      <w:r>
        <w:rPr>
          <w:spacing w:val="-5"/>
          <w:sz w:val="20"/>
        </w:rPr>
        <w:t xml:space="preserve"> </w:t>
      </w:r>
      <w:r>
        <w:rPr>
          <w:spacing w:val="-2"/>
          <w:sz w:val="20"/>
        </w:rPr>
        <w:t>note.</w:t>
      </w:r>
    </w:p>
    <w:p w14:paraId="50BF5B14" w14:textId="77777777" w:rsidR="00440DD5" w:rsidRDefault="00440DD5" w:rsidP="00440DD5">
      <w:pPr>
        <w:pStyle w:val="ListParagraph"/>
        <w:numPr>
          <w:ilvl w:val="3"/>
          <w:numId w:val="33"/>
        </w:numPr>
        <w:tabs>
          <w:tab w:val="left" w:pos="2301"/>
        </w:tabs>
        <w:spacing w:before="17"/>
        <w:contextualSpacing w:val="0"/>
        <w:rPr>
          <w:sz w:val="20"/>
        </w:rPr>
      </w:pPr>
      <w:r>
        <w:rPr>
          <w:sz w:val="20"/>
        </w:rPr>
        <w:t>If</w:t>
      </w:r>
      <w:r>
        <w:rPr>
          <w:spacing w:val="-4"/>
          <w:sz w:val="20"/>
        </w:rPr>
        <w:t xml:space="preserve"> </w:t>
      </w:r>
      <w:r>
        <w:rPr>
          <w:sz w:val="20"/>
        </w:rPr>
        <w:t>applicable,</w:t>
      </w:r>
      <w:r>
        <w:rPr>
          <w:spacing w:val="-6"/>
          <w:sz w:val="20"/>
        </w:rPr>
        <w:t xml:space="preserve"> </w:t>
      </w:r>
      <w:r>
        <w:rPr>
          <w:sz w:val="20"/>
        </w:rPr>
        <w:t>ensure</w:t>
      </w:r>
      <w:r>
        <w:rPr>
          <w:spacing w:val="-4"/>
          <w:sz w:val="20"/>
        </w:rPr>
        <w:t xml:space="preserve"> </w:t>
      </w:r>
      <w:r>
        <w:rPr>
          <w:sz w:val="20"/>
        </w:rPr>
        <w:t>the</w:t>
      </w:r>
      <w:r>
        <w:rPr>
          <w:spacing w:val="-5"/>
          <w:sz w:val="20"/>
        </w:rPr>
        <w:t xml:space="preserve"> </w:t>
      </w:r>
      <w:r>
        <w:rPr>
          <w:sz w:val="20"/>
        </w:rPr>
        <w:t>task</w:t>
      </w:r>
      <w:r>
        <w:rPr>
          <w:spacing w:val="-4"/>
          <w:sz w:val="20"/>
        </w:rPr>
        <w:t xml:space="preserve"> </w:t>
      </w:r>
      <w:r>
        <w:rPr>
          <w:sz w:val="20"/>
        </w:rPr>
        <w:t>creator</w:t>
      </w:r>
      <w:r>
        <w:rPr>
          <w:spacing w:val="-4"/>
          <w:sz w:val="20"/>
        </w:rPr>
        <w:t xml:space="preserve"> </w:t>
      </w:r>
      <w:r>
        <w:rPr>
          <w:sz w:val="20"/>
        </w:rPr>
        <w:t>is</w:t>
      </w:r>
      <w:r>
        <w:rPr>
          <w:spacing w:val="-4"/>
          <w:sz w:val="20"/>
        </w:rPr>
        <w:t xml:space="preserve"> </w:t>
      </w:r>
      <w:r>
        <w:rPr>
          <w:sz w:val="20"/>
        </w:rPr>
        <w:t>tagged</w:t>
      </w:r>
      <w:r>
        <w:rPr>
          <w:spacing w:val="-3"/>
          <w:sz w:val="20"/>
        </w:rPr>
        <w:t xml:space="preserve"> </w:t>
      </w:r>
      <w:r>
        <w:rPr>
          <w:sz w:val="20"/>
        </w:rPr>
        <w:t>and</w:t>
      </w:r>
      <w:r>
        <w:rPr>
          <w:spacing w:val="-3"/>
          <w:sz w:val="20"/>
        </w:rPr>
        <w:t xml:space="preserve"> </w:t>
      </w:r>
      <w:r>
        <w:rPr>
          <w:sz w:val="20"/>
        </w:rPr>
        <w:t>marked</w:t>
      </w:r>
      <w:r>
        <w:rPr>
          <w:spacing w:val="-5"/>
          <w:sz w:val="20"/>
        </w:rPr>
        <w:t xml:space="preserve"> </w:t>
      </w:r>
      <w:r>
        <w:rPr>
          <w:sz w:val="20"/>
        </w:rPr>
        <w:t>as</w:t>
      </w:r>
      <w:r>
        <w:rPr>
          <w:spacing w:val="-4"/>
          <w:sz w:val="20"/>
        </w:rPr>
        <w:t xml:space="preserve"> </w:t>
      </w:r>
      <w:r>
        <w:rPr>
          <w:spacing w:val="-2"/>
          <w:sz w:val="20"/>
        </w:rPr>
        <w:t>completed.</w:t>
      </w:r>
    </w:p>
    <w:p w14:paraId="5815F657" w14:textId="77777777" w:rsidR="00440DD5" w:rsidRDefault="00440DD5" w:rsidP="00440DD5">
      <w:pPr>
        <w:pStyle w:val="ListParagraph"/>
        <w:numPr>
          <w:ilvl w:val="3"/>
          <w:numId w:val="33"/>
        </w:numPr>
        <w:tabs>
          <w:tab w:val="left" w:pos="2301"/>
        </w:tabs>
        <w:spacing w:before="18"/>
        <w:contextualSpacing w:val="0"/>
        <w:rPr>
          <w:sz w:val="20"/>
        </w:rPr>
      </w:pPr>
      <w:r>
        <w:rPr>
          <w:sz w:val="20"/>
        </w:rPr>
        <w:t>Check</w:t>
      </w:r>
      <w:r>
        <w:rPr>
          <w:spacing w:val="-3"/>
          <w:sz w:val="20"/>
        </w:rPr>
        <w:t xml:space="preserve"> </w:t>
      </w:r>
      <w:r>
        <w:rPr>
          <w:sz w:val="20"/>
        </w:rPr>
        <w:t>the</w:t>
      </w:r>
      <w:r>
        <w:rPr>
          <w:spacing w:val="-4"/>
          <w:sz w:val="20"/>
        </w:rPr>
        <w:t xml:space="preserve"> </w:t>
      </w:r>
      <w:r>
        <w:rPr>
          <w:sz w:val="20"/>
        </w:rPr>
        <w:t>task</w:t>
      </w:r>
      <w:r>
        <w:rPr>
          <w:spacing w:val="-3"/>
          <w:sz w:val="20"/>
        </w:rPr>
        <w:t xml:space="preserve"> </w:t>
      </w:r>
      <w:r>
        <w:rPr>
          <w:sz w:val="20"/>
        </w:rPr>
        <w:t>tab</w:t>
      </w:r>
      <w:r>
        <w:rPr>
          <w:spacing w:val="-3"/>
          <w:sz w:val="20"/>
        </w:rPr>
        <w:t xml:space="preserve"> </w:t>
      </w:r>
      <w:r>
        <w:rPr>
          <w:sz w:val="20"/>
        </w:rPr>
        <w:t>if</w:t>
      </w:r>
      <w:r>
        <w:rPr>
          <w:spacing w:val="-3"/>
          <w:sz w:val="20"/>
        </w:rPr>
        <w:t xml:space="preserve"> </w:t>
      </w:r>
      <w:r>
        <w:rPr>
          <w:sz w:val="20"/>
        </w:rPr>
        <w:t>a</w:t>
      </w:r>
      <w:r>
        <w:rPr>
          <w:spacing w:val="-5"/>
          <w:sz w:val="20"/>
        </w:rPr>
        <w:t xml:space="preserve"> </w:t>
      </w:r>
      <w:r>
        <w:rPr>
          <w:sz w:val="20"/>
        </w:rPr>
        <w:t>request</w:t>
      </w:r>
      <w:r>
        <w:rPr>
          <w:spacing w:val="-7"/>
          <w:sz w:val="20"/>
        </w:rPr>
        <w:t xml:space="preserve"> </w:t>
      </w:r>
      <w:r>
        <w:rPr>
          <w:sz w:val="20"/>
        </w:rPr>
        <w:t>has</w:t>
      </w:r>
      <w:r>
        <w:rPr>
          <w:spacing w:val="-4"/>
          <w:sz w:val="20"/>
        </w:rPr>
        <w:t xml:space="preserve"> </w:t>
      </w:r>
      <w:r>
        <w:rPr>
          <w:sz w:val="20"/>
        </w:rPr>
        <w:t>been</w:t>
      </w:r>
      <w:r>
        <w:rPr>
          <w:spacing w:val="-3"/>
          <w:sz w:val="20"/>
        </w:rPr>
        <w:t xml:space="preserve"> </w:t>
      </w:r>
      <w:r>
        <w:rPr>
          <w:sz w:val="20"/>
        </w:rPr>
        <w:t>created</w:t>
      </w:r>
      <w:r>
        <w:rPr>
          <w:spacing w:val="-2"/>
          <w:sz w:val="20"/>
        </w:rPr>
        <w:t xml:space="preserve"> </w:t>
      </w:r>
      <w:r>
        <w:rPr>
          <w:sz w:val="20"/>
        </w:rPr>
        <w:t>for</w:t>
      </w:r>
      <w:r>
        <w:rPr>
          <w:spacing w:val="-4"/>
          <w:sz w:val="20"/>
        </w:rPr>
        <w:t xml:space="preserve"> </w:t>
      </w:r>
      <w:r>
        <w:rPr>
          <w:sz w:val="20"/>
        </w:rPr>
        <w:t>the</w:t>
      </w:r>
      <w:r>
        <w:rPr>
          <w:spacing w:val="-3"/>
          <w:sz w:val="20"/>
        </w:rPr>
        <w:t xml:space="preserve"> </w:t>
      </w:r>
      <w:r>
        <w:rPr>
          <w:sz w:val="20"/>
        </w:rPr>
        <w:t>POA</w:t>
      </w:r>
      <w:r>
        <w:rPr>
          <w:spacing w:val="-4"/>
          <w:sz w:val="20"/>
        </w:rPr>
        <w:t xml:space="preserve"> </w:t>
      </w:r>
      <w:r>
        <w:rPr>
          <w:spacing w:val="-2"/>
          <w:sz w:val="20"/>
        </w:rPr>
        <w:t>team.</w:t>
      </w:r>
    </w:p>
    <w:p w14:paraId="5D984CE8" w14:textId="77777777" w:rsidR="00440DD5" w:rsidRDefault="00440DD5" w:rsidP="00440DD5">
      <w:pPr>
        <w:pStyle w:val="ListParagraph"/>
        <w:numPr>
          <w:ilvl w:val="3"/>
          <w:numId w:val="33"/>
        </w:numPr>
        <w:tabs>
          <w:tab w:val="left" w:pos="2299"/>
        </w:tabs>
        <w:spacing w:before="19"/>
        <w:ind w:left="2299" w:hanging="358"/>
        <w:contextualSpacing w:val="0"/>
        <w:rPr>
          <w:sz w:val="20"/>
        </w:rPr>
      </w:pPr>
      <w:r>
        <w:rPr>
          <w:sz w:val="20"/>
        </w:rPr>
        <w:t>Ensure</w:t>
      </w:r>
      <w:r>
        <w:rPr>
          <w:spacing w:val="-5"/>
          <w:sz w:val="20"/>
        </w:rPr>
        <w:t xml:space="preserve"> </w:t>
      </w:r>
      <w:r>
        <w:rPr>
          <w:sz w:val="20"/>
        </w:rPr>
        <w:t>the</w:t>
      </w:r>
      <w:r>
        <w:rPr>
          <w:spacing w:val="-5"/>
          <w:sz w:val="20"/>
        </w:rPr>
        <w:t xml:space="preserve"> </w:t>
      </w:r>
      <w:r>
        <w:rPr>
          <w:sz w:val="20"/>
        </w:rPr>
        <w:t>task</w:t>
      </w:r>
      <w:r>
        <w:rPr>
          <w:spacing w:val="-4"/>
          <w:sz w:val="20"/>
        </w:rPr>
        <w:t xml:space="preserve"> </w:t>
      </w:r>
      <w:r>
        <w:rPr>
          <w:sz w:val="20"/>
        </w:rPr>
        <w:t>is</w:t>
      </w:r>
      <w:r>
        <w:rPr>
          <w:spacing w:val="-6"/>
          <w:sz w:val="20"/>
        </w:rPr>
        <w:t xml:space="preserve"> </w:t>
      </w:r>
      <w:r>
        <w:rPr>
          <w:sz w:val="20"/>
        </w:rPr>
        <w:t>checked</w:t>
      </w:r>
      <w:r>
        <w:rPr>
          <w:spacing w:val="-3"/>
          <w:sz w:val="20"/>
        </w:rPr>
        <w:t xml:space="preserve"> </w:t>
      </w:r>
      <w:r>
        <w:rPr>
          <w:sz w:val="20"/>
        </w:rPr>
        <w:t>(strike-through)</w:t>
      </w:r>
      <w:r>
        <w:rPr>
          <w:spacing w:val="-7"/>
          <w:sz w:val="20"/>
        </w:rPr>
        <w:t xml:space="preserve"> </w:t>
      </w:r>
      <w:r>
        <w:rPr>
          <w:sz w:val="20"/>
        </w:rPr>
        <w:t>as</w:t>
      </w:r>
      <w:r>
        <w:rPr>
          <w:spacing w:val="-5"/>
          <w:sz w:val="20"/>
        </w:rPr>
        <w:t xml:space="preserve"> </w:t>
      </w:r>
      <w:r>
        <w:rPr>
          <w:sz w:val="20"/>
        </w:rPr>
        <w:t>completed</w:t>
      </w:r>
      <w:r>
        <w:rPr>
          <w:spacing w:val="-6"/>
          <w:sz w:val="20"/>
        </w:rPr>
        <w:t xml:space="preserve"> </w:t>
      </w:r>
      <w:r>
        <w:rPr>
          <w:sz w:val="20"/>
        </w:rPr>
        <w:t>by</w:t>
      </w:r>
      <w:r>
        <w:rPr>
          <w:spacing w:val="-4"/>
          <w:sz w:val="20"/>
        </w:rPr>
        <w:t xml:space="preserve"> </w:t>
      </w:r>
      <w:r>
        <w:rPr>
          <w:sz w:val="20"/>
        </w:rPr>
        <w:t>the</w:t>
      </w:r>
      <w:r>
        <w:rPr>
          <w:spacing w:val="-4"/>
          <w:sz w:val="20"/>
        </w:rPr>
        <w:t xml:space="preserve"> </w:t>
      </w:r>
      <w:r>
        <w:rPr>
          <w:sz w:val="20"/>
        </w:rPr>
        <w:t>POA</w:t>
      </w:r>
      <w:r>
        <w:rPr>
          <w:spacing w:val="-5"/>
          <w:sz w:val="20"/>
        </w:rPr>
        <w:t xml:space="preserve"> </w:t>
      </w:r>
      <w:r>
        <w:rPr>
          <w:spacing w:val="-2"/>
          <w:sz w:val="20"/>
        </w:rPr>
        <w:t>agent.</w:t>
      </w:r>
    </w:p>
    <w:p w14:paraId="36CB504D" w14:textId="77777777" w:rsidR="00440DD5" w:rsidRDefault="00440DD5" w:rsidP="00440DD5">
      <w:pPr>
        <w:pStyle w:val="BodyText"/>
        <w:spacing w:before="37"/>
      </w:pPr>
    </w:p>
    <w:p w14:paraId="30D462A8" w14:textId="77777777" w:rsidR="00440DD5" w:rsidRDefault="00440DD5" w:rsidP="00440DD5">
      <w:pPr>
        <w:pStyle w:val="ListParagraph"/>
        <w:numPr>
          <w:ilvl w:val="2"/>
          <w:numId w:val="33"/>
        </w:numPr>
        <w:tabs>
          <w:tab w:val="left" w:pos="2301"/>
        </w:tabs>
        <w:contextualSpacing w:val="0"/>
        <w:rPr>
          <w:sz w:val="20"/>
        </w:rPr>
      </w:pPr>
      <w:r>
        <w:rPr>
          <w:sz w:val="20"/>
        </w:rPr>
        <w:t>Adherence</w:t>
      </w:r>
      <w:r>
        <w:rPr>
          <w:spacing w:val="-6"/>
          <w:sz w:val="20"/>
        </w:rPr>
        <w:t xml:space="preserve"> </w:t>
      </w:r>
      <w:r>
        <w:rPr>
          <w:sz w:val="20"/>
        </w:rPr>
        <w:t>to</w:t>
      </w:r>
      <w:r>
        <w:rPr>
          <w:spacing w:val="-7"/>
          <w:sz w:val="20"/>
        </w:rPr>
        <w:t xml:space="preserve"> </w:t>
      </w:r>
      <w:r>
        <w:rPr>
          <w:sz w:val="20"/>
        </w:rPr>
        <w:t>Department</w:t>
      </w:r>
      <w:r>
        <w:rPr>
          <w:spacing w:val="-6"/>
          <w:sz w:val="20"/>
        </w:rPr>
        <w:t xml:space="preserve"> </w:t>
      </w:r>
      <w:r>
        <w:rPr>
          <w:sz w:val="20"/>
        </w:rPr>
        <w:t>Policies</w:t>
      </w:r>
      <w:r>
        <w:rPr>
          <w:spacing w:val="-6"/>
          <w:sz w:val="20"/>
        </w:rPr>
        <w:t xml:space="preserve"> </w:t>
      </w:r>
      <w:r>
        <w:rPr>
          <w:sz w:val="20"/>
        </w:rPr>
        <w:t>and</w:t>
      </w:r>
      <w:r>
        <w:rPr>
          <w:spacing w:val="-4"/>
          <w:sz w:val="20"/>
        </w:rPr>
        <w:t xml:space="preserve"> </w:t>
      </w:r>
      <w:r>
        <w:rPr>
          <w:spacing w:val="-2"/>
          <w:sz w:val="20"/>
        </w:rPr>
        <w:t>Procedures</w:t>
      </w:r>
    </w:p>
    <w:p w14:paraId="5ED981D9" w14:textId="77777777" w:rsidR="00440DD5" w:rsidRDefault="00440DD5" w:rsidP="00440DD5">
      <w:pPr>
        <w:pStyle w:val="ListParagraph"/>
        <w:numPr>
          <w:ilvl w:val="3"/>
          <w:numId w:val="33"/>
        </w:numPr>
        <w:tabs>
          <w:tab w:val="left" w:pos="2301"/>
        </w:tabs>
        <w:spacing w:before="75"/>
        <w:contextualSpacing w:val="0"/>
        <w:rPr>
          <w:sz w:val="20"/>
        </w:rPr>
      </w:pPr>
      <w:r>
        <w:rPr>
          <w:sz w:val="20"/>
        </w:rPr>
        <w:t>Follow</w:t>
      </w:r>
      <w:r>
        <w:rPr>
          <w:spacing w:val="-6"/>
          <w:sz w:val="20"/>
        </w:rPr>
        <w:t xml:space="preserve"> </w:t>
      </w:r>
      <w:r>
        <w:rPr>
          <w:sz w:val="20"/>
        </w:rPr>
        <w:t>department</w:t>
      </w:r>
      <w:r>
        <w:rPr>
          <w:spacing w:val="-7"/>
          <w:sz w:val="20"/>
        </w:rPr>
        <w:t xml:space="preserve"> </w:t>
      </w:r>
      <w:r>
        <w:rPr>
          <w:sz w:val="20"/>
        </w:rPr>
        <w:t>policies</w:t>
      </w:r>
      <w:r>
        <w:rPr>
          <w:spacing w:val="-7"/>
          <w:sz w:val="20"/>
        </w:rPr>
        <w:t xml:space="preserve"> </w:t>
      </w:r>
      <w:r>
        <w:rPr>
          <w:sz w:val="20"/>
        </w:rPr>
        <w:t>to</w:t>
      </w:r>
      <w:r>
        <w:rPr>
          <w:spacing w:val="-7"/>
          <w:sz w:val="20"/>
        </w:rPr>
        <w:t xml:space="preserve"> </w:t>
      </w:r>
      <w:r>
        <w:rPr>
          <w:sz w:val="20"/>
        </w:rPr>
        <w:t>ensure</w:t>
      </w:r>
      <w:r>
        <w:rPr>
          <w:spacing w:val="-6"/>
          <w:sz w:val="20"/>
        </w:rPr>
        <w:t xml:space="preserve"> </w:t>
      </w:r>
      <w:r>
        <w:rPr>
          <w:sz w:val="20"/>
        </w:rPr>
        <w:t>compliance</w:t>
      </w:r>
      <w:r>
        <w:rPr>
          <w:spacing w:val="-6"/>
          <w:sz w:val="20"/>
        </w:rPr>
        <w:t xml:space="preserve"> </w:t>
      </w:r>
      <w:r>
        <w:rPr>
          <w:sz w:val="20"/>
        </w:rPr>
        <w:t>with</w:t>
      </w:r>
      <w:r>
        <w:rPr>
          <w:spacing w:val="-5"/>
          <w:sz w:val="20"/>
        </w:rPr>
        <w:t xml:space="preserve"> </w:t>
      </w:r>
      <w:r>
        <w:rPr>
          <w:sz w:val="20"/>
        </w:rPr>
        <w:t>organizational</w:t>
      </w:r>
      <w:r>
        <w:rPr>
          <w:spacing w:val="-6"/>
          <w:sz w:val="20"/>
        </w:rPr>
        <w:t xml:space="preserve"> </w:t>
      </w:r>
      <w:r>
        <w:rPr>
          <w:spacing w:val="-2"/>
          <w:sz w:val="20"/>
        </w:rPr>
        <w:t>standards.</w:t>
      </w:r>
    </w:p>
    <w:p w14:paraId="59575239" w14:textId="77777777" w:rsidR="00440DD5" w:rsidRDefault="00440DD5" w:rsidP="00440DD5">
      <w:pPr>
        <w:pStyle w:val="ListParagraph"/>
        <w:numPr>
          <w:ilvl w:val="3"/>
          <w:numId w:val="33"/>
        </w:numPr>
        <w:tabs>
          <w:tab w:val="left" w:pos="2299"/>
        </w:tabs>
        <w:spacing w:before="17"/>
        <w:ind w:left="2299" w:hanging="358"/>
        <w:contextualSpacing w:val="0"/>
        <w:rPr>
          <w:sz w:val="20"/>
        </w:rPr>
      </w:pPr>
      <w:r>
        <w:rPr>
          <w:sz w:val="20"/>
        </w:rPr>
        <w:t>Avoid</w:t>
      </w:r>
      <w:r>
        <w:rPr>
          <w:spacing w:val="-4"/>
          <w:sz w:val="20"/>
        </w:rPr>
        <w:t xml:space="preserve"> </w:t>
      </w:r>
      <w:r>
        <w:rPr>
          <w:sz w:val="20"/>
        </w:rPr>
        <w:t>sending</w:t>
      </w:r>
      <w:r>
        <w:rPr>
          <w:spacing w:val="-5"/>
          <w:sz w:val="20"/>
        </w:rPr>
        <w:t xml:space="preserve"> </w:t>
      </w:r>
      <w:r>
        <w:rPr>
          <w:sz w:val="20"/>
        </w:rPr>
        <w:t>duplicate</w:t>
      </w:r>
      <w:r>
        <w:rPr>
          <w:spacing w:val="-6"/>
          <w:sz w:val="20"/>
        </w:rPr>
        <w:t xml:space="preserve"> </w:t>
      </w:r>
      <w:r>
        <w:rPr>
          <w:spacing w:val="-2"/>
          <w:sz w:val="20"/>
        </w:rPr>
        <w:t>emails.</w:t>
      </w:r>
    </w:p>
    <w:p w14:paraId="05FA403C" w14:textId="77777777" w:rsidR="00440DD5" w:rsidRDefault="00440DD5" w:rsidP="00440DD5">
      <w:pPr>
        <w:pStyle w:val="ListParagraph"/>
        <w:numPr>
          <w:ilvl w:val="3"/>
          <w:numId w:val="33"/>
        </w:numPr>
        <w:tabs>
          <w:tab w:val="left" w:pos="2301"/>
        </w:tabs>
        <w:spacing w:before="18" w:line="261" w:lineRule="auto"/>
        <w:ind w:right="596"/>
        <w:contextualSpacing w:val="0"/>
        <w:rPr>
          <w:sz w:val="20"/>
        </w:rPr>
      </w:pPr>
      <w:r>
        <w:rPr>
          <w:sz w:val="20"/>
        </w:rPr>
        <w:t xml:space="preserve">Ensure POA is NOT sent to restricted law firms (Stillman Law Office, Pollack &amp; Rosen, </w:t>
      </w:r>
      <w:proofErr w:type="spellStart"/>
      <w:r>
        <w:rPr>
          <w:sz w:val="20"/>
        </w:rPr>
        <w:t>Selip</w:t>
      </w:r>
      <w:proofErr w:type="spellEnd"/>
      <w:r>
        <w:rPr>
          <w:sz w:val="20"/>
        </w:rPr>
        <w:t xml:space="preserve"> &amp; Stylianou LLP, </w:t>
      </w:r>
      <w:proofErr w:type="spellStart"/>
      <w:r>
        <w:rPr>
          <w:sz w:val="20"/>
        </w:rPr>
        <w:t>Gurstel</w:t>
      </w:r>
      <w:proofErr w:type="spellEnd"/>
      <w:r>
        <w:rPr>
          <w:sz w:val="20"/>
        </w:rPr>
        <w:t xml:space="preserve"> Law Firm).</w:t>
      </w:r>
    </w:p>
    <w:p w14:paraId="6C7EE402" w14:textId="77777777" w:rsidR="00440DD5" w:rsidRDefault="00440DD5" w:rsidP="00440DD5">
      <w:pPr>
        <w:pStyle w:val="ListParagraph"/>
        <w:numPr>
          <w:ilvl w:val="3"/>
          <w:numId w:val="33"/>
        </w:numPr>
        <w:tabs>
          <w:tab w:val="left" w:pos="2299"/>
          <w:tab w:val="left" w:pos="2301"/>
        </w:tabs>
        <w:spacing w:line="261" w:lineRule="auto"/>
        <w:ind w:right="596"/>
        <w:contextualSpacing w:val="0"/>
        <w:rPr>
          <w:sz w:val="20"/>
        </w:rPr>
      </w:pPr>
      <w:r>
        <w:rPr>
          <w:sz w:val="20"/>
        </w:rPr>
        <w:t>Confirm</w:t>
      </w:r>
      <w:r>
        <w:rPr>
          <w:spacing w:val="37"/>
          <w:sz w:val="20"/>
        </w:rPr>
        <w:t xml:space="preserve"> </w:t>
      </w:r>
      <w:r>
        <w:rPr>
          <w:sz w:val="20"/>
        </w:rPr>
        <w:t>the</w:t>
      </w:r>
      <w:r>
        <w:rPr>
          <w:spacing w:val="37"/>
          <w:sz w:val="20"/>
        </w:rPr>
        <w:t xml:space="preserve"> </w:t>
      </w:r>
      <w:r>
        <w:rPr>
          <w:sz w:val="20"/>
        </w:rPr>
        <w:t>POA</w:t>
      </w:r>
      <w:r>
        <w:rPr>
          <w:spacing w:val="37"/>
          <w:sz w:val="20"/>
        </w:rPr>
        <w:t xml:space="preserve"> </w:t>
      </w:r>
      <w:r>
        <w:rPr>
          <w:sz w:val="20"/>
        </w:rPr>
        <w:t>letter</w:t>
      </w:r>
      <w:r>
        <w:rPr>
          <w:spacing w:val="37"/>
          <w:sz w:val="20"/>
        </w:rPr>
        <w:t xml:space="preserve"> </w:t>
      </w:r>
      <w:r>
        <w:rPr>
          <w:sz w:val="20"/>
        </w:rPr>
        <w:t>was</w:t>
      </w:r>
      <w:r>
        <w:rPr>
          <w:spacing w:val="38"/>
          <w:sz w:val="20"/>
        </w:rPr>
        <w:t xml:space="preserve"> </w:t>
      </w:r>
      <w:r>
        <w:rPr>
          <w:sz w:val="20"/>
        </w:rPr>
        <w:t>correctly</w:t>
      </w:r>
      <w:r>
        <w:rPr>
          <w:spacing w:val="37"/>
          <w:sz w:val="20"/>
        </w:rPr>
        <w:t xml:space="preserve"> </w:t>
      </w:r>
      <w:r>
        <w:rPr>
          <w:sz w:val="20"/>
        </w:rPr>
        <w:t>handled</w:t>
      </w:r>
      <w:r>
        <w:rPr>
          <w:spacing w:val="38"/>
          <w:sz w:val="20"/>
        </w:rPr>
        <w:t xml:space="preserve"> </w:t>
      </w:r>
      <w:r>
        <w:rPr>
          <w:sz w:val="20"/>
        </w:rPr>
        <w:t>for</w:t>
      </w:r>
      <w:r>
        <w:rPr>
          <w:spacing w:val="37"/>
          <w:sz w:val="20"/>
        </w:rPr>
        <w:t xml:space="preserve"> </w:t>
      </w:r>
      <w:r>
        <w:rPr>
          <w:sz w:val="20"/>
        </w:rPr>
        <w:t>restricted</w:t>
      </w:r>
      <w:r>
        <w:rPr>
          <w:spacing w:val="38"/>
          <w:sz w:val="20"/>
        </w:rPr>
        <w:t xml:space="preserve"> </w:t>
      </w:r>
      <w:r>
        <w:rPr>
          <w:sz w:val="20"/>
        </w:rPr>
        <w:t>creditors</w:t>
      </w:r>
      <w:r>
        <w:rPr>
          <w:spacing w:val="36"/>
          <w:sz w:val="20"/>
        </w:rPr>
        <w:t xml:space="preserve"> </w:t>
      </w:r>
      <w:r>
        <w:rPr>
          <w:sz w:val="20"/>
        </w:rPr>
        <w:t>(Midland</w:t>
      </w:r>
      <w:r>
        <w:rPr>
          <w:spacing w:val="38"/>
          <w:sz w:val="20"/>
        </w:rPr>
        <w:t xml:space="preserve"> </w:t>
      </w:r>
      <w:r>
        <w:rPr>
          <w:sz w:val="20"/>
        </w:rPr>
        <w:t>Credit Management, Phillips &amp; Cohen Associates).</w:t>
      </w:r>
    </w:p>
    <w:p w14:paraId="5AFE12FE" w14:textId="77777777" w:rsidR="00440DD5" w:rsidRDefault="00440DD5" w:rsidP="00440DD5">
      <w:pPr>
        <w:pStyle w:val="ListParagraph"/>
        <w:numPr>
          <w:ilvl w:val="3"/>
          <w:numId w:val="33"/>
        </w:numPr>
        <w:tabs>
          <w:tab w:val="left" w:pos="2301"/>
        </w:tabs>
        <w:spacing w:line="225" w:lineRule="exact"/>
        <w:contextualSpacing w:val="0"/>
        <w:rPr>
          <w:sz w:val="20"/>
        </w:rPr>
      </w:pPr>
      <w:r>
        <w:rPr>
          <w:sz w:val="20"/>
        </w:rPr>
        <w:t>Ensure</w:t>
      </w:r>
      <w:r>
        <w:rPr>
          <w:spacing w:val="-4"/>
          <w:sz w:val="20"/>
        </w:rPr>
        <w:t xml:space="preserve"> </w:t>
      </w:r>
      <w:r>
        <w:rPr>
          <w:sz w:val="20"/>
        </w:rPr>
        <w:t>SIF</w:t>
      </w:r>
      <w:r>
        <w:rPr>
          <w:spacing w:val="-4"/>
          <w:sz w:val="20"/>
        </w:rPr>
        <w:t xml:space="preserve"> </w:t>
      </w:r>
      <w:r>
        <w:rPr>
          <w:sz w:val="20"/>
        </w:rPr>
        <w:t>POAs</w:t>
      </w:r>
      <w:r>
        <w:rPr>
          <w:spacing w:val="-5"/>
          <w:sz w:val="20"/>
        </w:rPr>
        <w:t xml:space="preserve"> </w:t>
      </w:r>
      <w:r>
        <w:rPr>
          <w:sz w:val="20"/>
        </w:rPr>
        <w:t>are</w:t>
      </w:r>
      <w:r>
        <w:rPr>
          <w:spacing w:val="-4"/>
          <w:sz w:val="20"/>
        </w:rPr>
        <w:t xml:space="preserve"> </w:t>
      </w:r>
      <w:r>
        <w:rPr>
          <w:sz w:val="20"/>
        </w:rPr>
        <w:t>sent</w:t>
      </w:r>
      <w:r>
        <w:rPr>
          <w:spacing w:val="-5"/>
          <w:sz w:val="20"/>
        </w:rPr>
        <w:t xml:space="preserve"> </w:t>
      </w:r>
      <w:r>
        <w:rPr>
          <w:sz w:val="20"/>
        </w:rPr>
        <w:t>per</w:t>
      </w:r>
      <w:r>
        <w:rPr>
          <w:spacing w:val="-5"/>
          <w:sz w:val="20"/>
        </w:rPr>
        <w:t xml:space="preserve"> </w:t>
      </w:r>
      <w:r>
        <w:rPr>
          <w:sz w:val="20"/>
        </w:rPr>
        <w:t>internal</w:t>
      </w:r>
      <w:r>
        <w:rPr>
          <w:spacing w:val="-4"/>
          <w:sz w:val="20"/>
        </w:rPr>
        <w:t xml:space="preserve"> </w:t>
      </w:r>
      <w:r>
        <w:rPr>
          <w:sz w:val="20"/>
        </w:rPr>
        <w:t>requests</w:t>
      </w:r>
      <w:r>
        <w:rPr>
          <w:spacing w:val="-6"/>
          <w:sz w:val="20"/>
        </w:rPr>
        <w:t xml:space="preserve"> </w:t>
      </w:r>
      <w:r>
        <w:rPr>
          <w:sz w:val="20"/>
        </w:rPr>
        <w:t>for</w:t>
      </w:r>
      <w:r>
        <w:rPr>
          <w:spacing w:val="-3"/>
          <w:sz w:val="20"/>
        </w:rPr>
        <w:t xml:space="preserve"> </w:t>
      </w:r>
      <w:proofErr w:type="spellStart"/>
      <w:r>
        <w:rPr>
          <w:sz w:val="20"/>
        </w:rPr>
        <w:t>paid</w:t>
      </w:r>
      <w:proofErr w:type="spellEnd"/>
      <w:r>
        <w:rPr>
          <w:sz w:val="20"/>
        </w:rPr>
        <w:t>-off</w:t>
      </w:r>
      <w:r>
        <w:rPr>
          <w:spacing w:val="-4"/>
          <w:sz w:val="20"/>
        </w:rPr>
        <w:t xml:space="preserve"> </w:t>
      </w:r>
      <w:r>
        <w:rPr>
          <w:spacing w:val="-2"/>
          <w:sz w:val="20"/>
        </w:rPr>
        <w:t>accounts.</w:t>
      </w:r>
    </w:p>
    <w:p w14:paraId="602B7443" w14:textId="77777777" w:rsidR="00440DD5" w:rsidRDefault="00440DD5" w:rsidP="00440DD5">
      <w:pPr>
        <w:pStyle w:val="BodyText"/>
      </w:pPr>
    </w:p>
    <w:p w14:paraId="7E180DF2" w14:textId="77777777" w:rsidR="00440DD5" w:rsidRDefault="00440DD5" w:rsidP="00440DD5">
      <w:pPr>
        <w:pStyle w:val="BodyText"/>
      </w:pPr>
    </w:p>
    <w:p w14:paraId="7BDBF46C" w14:textId="77777777" w:rsidR="00440DD5" w:rsidRDefault="00440DD5" w:rsidP="00440DD5">
      <w:pPr>
        <w:pStyle w:val="BodyText"/>
        <w:spacing w:before="69"/>
      </w:pPr>
    </w:p>
    <w:p w14:paraId="403CC8A6" w14:textId="77777777" w:rsidR="00440DD5" w:rsidRDefault="00440DD5" w:rsidP="00440DD5">
      <w:pPr>
        <w:pStyle w:val="ListParagraph"/>
        <w:numPr>
          <w:ilvl w:val="1"/>
          <w:numId w:val="33"/>
        </w:numPr>
        <w:tabs>
          <w:tab w:val="left" w:pos="1400"/>
        </w:tabs>
        <w:spacing w:before="1"/>
        <w:ind w:left="1400" w:hanging="359"/>
        <w:contextualSpacing w:val="0"/>
        <w:jc w:val="both"/>
      </w:pPr>
      <w:r>
        <w:t>Enrollment</w:t>
      </w:r>
      <w:r>
        <w:rPr>
          <w:spacing w:val="-5"/>
        </w:rPr>
        <w:t xml:space="preserve"> </w:t>
      </w:r>
      <w:r>
        <w:rPr>
          <w:spacing w:val="-2"/>
        </w:rPr>
        <w:t>(Underwriting)</w:t>
      </w:r>
    </w:p>
    <w:p w14:paraId="76EA540E" w14:textId="77777777" w:rsidR="00440DD5" w:rsidRDefault="00440DD5" w:rsidP="00440DD5">
      <w:pPr>
        <w:pStyle w:val="ListParagraph"/>
        <w:numPr>
          <w:ilvl w:val="2"/>
          <w:numId w:val="33"/>
        </w:numPr>
        <w:tabs>
          <w:tab w:val="left" w:pos="2299"/>
        </w:tabs>
        <w:spacing w:before="80"/>
        <w:ind w:left="2299" w:hanging="718"/>
        <w:contextualSpacing w:val="0"/>
        <w:jc w:val="both"/>
        <w:rPr>
          <w:sz w:val="20"/>
        </w:rPr>
      </w:pPr>
      <w:r>
        <w:rPr>
          <w:sz w:val="20"/>
        </w:rPr>
        <w:t>Client</w:t>
      </w:r>
      <w:r>
        <w:rPr>
          <w:spacing w:val="-7"/>
          <w:sz w:val="20"/>
        </w:rPr>
        <w:t xml:space="preserve"> </w:t>
      </w:r>
      <w:r>
        <w:rPr>
          <w:sz w:val="20"/>
        </w:rPr>
        <w:t>and</w:t>
      </w:r>
      <w:r>
        <w:rPr>
          <w:spacing w:val="-4"/>
          <w:sz w:val="20"/>
        </w:rPr>
        <w:t xml:space="preserve"> </w:t>
      </w:r>
      <w:r>
        <w:rPr>
          <w:sz w:val="20"/>
        </w:rPr>
        <w:t>Co-Applicant</w:t>
      </w:r>
      <w:r>
        <w:rPr>
          <w:spacing w:val="-7"/>
          <w:sz w:val="20"/>
        </w:rPr>
        <w:t xml:space="preserve"> </w:t>
      </w:r>
      <w:r>
        <w:rPr>
          <w:sz w:val="20"/>
        </w:rPr>
        <w:t>Contact</w:t>
      </w:r>
      <w:r>
        <w:rPr>
          <w:spacing w:val="-6"/>
          <w:sz w:val="20"/>
        </w:rPr>
        <w:t xml:space="preserve"> </w:t>
      </w:r>
      <w:r>
        <w:rPr>
          <w:spacing w:val="-2"/>
          <w:sz w:val="20"/>
        </w:rPr>
        <w:t>information</w:t>
      </w:r>
    </w:p>
    <w:p w14:paraId="16A78F6E" w14:textId="77777777" w:rsidR="00440DD5" w:rsidRDefault="00440DD5" w:rsidP="00440DD5">
      <w:pPr>
        <w:pStyle w:val="ListParagraph"/>
        <w:numPr>
          <w:ilvl w:val="3"/>
          <w:numId w:val="33"/>
        </w:numPr>
        <w:tabs>
          <w:tab w:val="left" w:pos="2299"/>
        </w:tabs>
        <w:spacing w:before="75"/>
        <w:ind w:left="2299" w:hanging="358"/>
        <w:contextualSpacing w:val="0"/>
        <w:jc w:val="both"/>
        <w:rPr>
          <w:sz w:val="20"/>
        </w:rPr>
      </w:pPr>
      <w:r>
        <w:rPr>
          <w:sz w:val="20"/>
        </w:rPr>
        <w:t>Client’s</w:t>
      </w:r>
      <w:r>
        <w:rPr>
          <w:spacing w:val="-5"/>
          <w:sz w:val="20"/>
        </w:rPr>
        <w:t xml:space="preserve"> </w:t>
      </w:r>
      <w:r>
        <w:rPr>
          <w:sz w:val="20"/>
        </w:rPr>
        <w:t>contact</w:t>
      </w:r>
      <w:r>
        <w:rPr>
          <w:spacing w:val="-4"/>
          <w:sz w:val="20"/>
        </w:rPr>
        <w:t xml:space="preserve"> </w:t>
      </w:r>
      <w:r>
        <w:rPr>
          <w:sz w:val="20"/>
        </w:rPr>
        <w:t>and</w:t>
      </w:r>
      <w:r>
        <w:rPr>
          <w:spacing w:val="-3"/>
          <w:sz w:val="20"/>
        </w:rPr>
        <w:t xml:space="preserve"> </w:t>
      </w:r>
      <w:r>
        <w:rPr>
          <w:sz w:val="20"/>
        </w:rPr>
        <w:t>personal</w:t>
      </w:r>
      <w:r>
        <w:rPr>
          <w:spacing w:val="-4"/>
          <w:sz w:val="20"/>
        </w:rPr>
        <w:t xml:space="preserve"> </w:t>
      </w:r>
      <w:r>
        <w:rPr>
          <w:spacing w:val="-2"/>
          <w:sz w:val="20"/>
        </w:rPr>
        <w:t>information</w:t>
      </w:r>
    </w:p>
    <w:p w14:paraId="3536297B" w14:textId="77777777" w:rsidR="00440DD5" w:rsidRDefault="00440DD5" w:rsidP="00440DD5">
      <w:pPr>
        <w:pStyle w:val="BodyText"/>
        <w:spacing w:before="17" w:line="259" w:lineRule="auto"/>
        <w:ind w:left="2301" w:right="585"/>
        <w:jc w:val="both"/>
      </w:pPr>
      <w:r>
        <w:t>Agent should carefully check the information on the file/system such as (SSN, DOB, physical/mailing address) and make sure that they are the same on the contract (FORTH Auth)</w:t>
      </w:r>
      <w:r>
        <w:rPr>
          <w:spacing w:val="-7"/>
        </w:rPr>
        <w:t xml:space="preserve"> </w:t>
      </w:r>
      <w:r>
        <w:t>otherwise</w:t>
      </w:r>
      <w:r>
        <w:rPr>
          <w:spacing w:val="-7"/>
        </w:rPr>
        <w:t xml:space="preserve"> </w:t>
      </w:r>
      <w:r>
        <w:t>if</w:t>
      </w:r>
      <w:r>
        <w:rPr>
          <w:spacing w:val="-7"/>
        </w:rPr>
        <w:t xml:space="preserve"> </w:t>
      </w:r>
      <w:r>
        <w:t>any</w:t>
      </w:r>
      <w:r>
        <w:rPr>
          <w:spacing w:val="-7"/>
        </w:rPr>
        <w:t xml:space="preserve"> </w:t>
      </w:r>
      <w:r>
        <w:t>information</w:t>
      </w:r>
      <w:r>
        <w:rPr>
          <w:spacing w:val="-7"/>
        </w:rPr>
        <w:t xml:space="preserve"> </w:t>
      </w:r>
      <w:r>
        <w:t>doesn’t</w:t>
      </w:r>
      <w:r>
        <w:rPr>
          <w:spacing w:val="-8"/>
        </w:rPr>
        <w:t xml:space="preserve"> </w:t>
      </w:r>
      <w:r>
        <w:t>match,</w:t>
      </w:r>
      <w:r>
        <w:rPr>
          <w:spacing w:val="-7"/>
        </w:rPr>
        <w:t xml:space="preserve"> </w:t>
      </w:r>
      <w:r>
        <w:t>the</w:t>
      </w:r>
      <w:r>
        <w:rPr>
          <w:spacing w:val="-7"/>
        </w:rPr>
        <w:t xml:space="preserve"> </w:t>
      </w:r>
      <w:r>
        <w:t>file</w:t>
      </w:r>
      <w:r>
        <w:rPr>
          <w:spacing w:val="-8"/>
        </w:rPr>
        <w:t xml:space="preserve"> </w:t>
      </w:r>
      <w:r>
        <w:t>might</w:t>
      </w:r>
      <w:r>
        <w:rPr>
          <w:spacing w:val="-8"/>
        </w:rPr>
        <w:t xml:space="preserve"> </w:t>
      </w:r>
      <w:r>
        <w:t>get</w:t>
      </w:r>
      <w:r>
        <w:rPr>
          <w:spacing w:val="-8"/>
        </w:rPr>
        <w:t xml:space="preserve"> </w:t>
      </w:r>
      <w:r>
        <w:t>held</w:t>
      </w:r>
      <w:r>
        <w:rPr>
          <w:spacing w:val="-7"/>
        </w:rPr>
        <w:t xml:space="preserve"> </w:t>
      </w:r>
      <w:r>
        <w:t>by</w:t>
      </w:r>
      <w:r>
        <w:rPr>
          <w:spacing w:val="-7"/>
        </w:rPr>
        <w:t xml:space="preserve"> </w:t>
      </w:r>
      <w:r>
        <w:t>FORTH</w:t>
      </w:r>
      <w:r>
        <w:rPr>
          <w:spacing w:val="-8"/>
        </w:rPr>
        <w:t xml:space="preserve"> </w:t>
      </w:r>
      <w:r>
        <w:t xml:space="preserve">and </w:t>
      </w:r>
      <w:proofErr w:type="spellStart"/>
      <w:proofErr w:type="gramStart"/>
      <w:r>
        <w:t>its</w:t>
      </w:r>
      <w:proofErr w:type="spellEnd"/>
      <w:proofErr w:type="gramEnd"/>
      <w:r>
        <w:t xml:space="preserve"> going to take 1-3 days to release the hold.</w:t>
      </w:r>
    </w:p>
    <w:p w14:paraId="79E22833" w14:textId="77777777" w:rsidR="00440DD5" w:rsidRDefault="00440DD5" w:rsidP="00440DD5">
      <w:pPr>
        <w:pStyle w:val="ListParagraph"/>
        <w:numPr>
          <w:ilvl w:val="3"/>
          <w:numId w:val="33"/>
        </w:numPr>
        <w:tabs>
          <w:tab w:val="left" w:pos="2299"/>
        </w:tabs>
        <w:ind w:left="2299" w:hanging="358"/>
        <w:contextualSpacing w:val="0"/>
        <w:jc w:val="both"/>
        <w:rPr>
          <w:sz w:val="20"/>
        </w:rPr>
      </w:pPr>
      <w:r>
        <w:rPr>
          <w:sz w:val="20"/>
        </w:rPr>
        <w:t>Budget</w:t>
      </w:r>
      <w:r>
        <w:rPr>
          <w:spacing w:val="-5"/>
          <w:sz w:val="20"/>
        </w:rPr>
        <w:t xml:space="preserve"> </w:t>
      </w:r>
      <w:r>
        <w:rPr>
          <w:sz w:val="20"/>
        </w:rPr>
        <w:t>analysis</w:t>
      </w:r>
      <w:r>
        <w:rPr>
          <w:spacing w:val="-4"/>
          <w:sz w:val="20"/>
        </w:rPr>
        <w:t xml:space="preserve"> </w:t>
      </w:r>
      <w:r>
        <w:rPr>
          <w:sz w:val="20"/>
        </w:rPr>
        <w:t>and</w:t>
      </w:r>
      <w:r>
        <w:rPr>
          <w:spacing w:val="-4"/>
          <w:sz w:val="20"/>
        </w:rPr>
        <w:t xml:space="preserve"> </w:t>
      </w:r>
      <w:r>
        <w:rPr>
          <w:spacing w:val="-2"/>
          <w:sz w:val="20"/>
        </w:rPr>
        <w:t>Hardship.</w:t>
      </w:r>
    </w:p>
    <w:p w14:paraId="742D2888" w14:textId="77777777" w:rsidR="00440DD5" w:rsidRDefault="00440DD5" w:rsidP="00440DD5">
      <w:pPr>
        <w:pStyle w:val="ListParagraph"/>
        <w:jc w:val="both"/>
        <w:rPr>
          <w:sz w:val="20"/>
        </w:rPr>
        <w:sectPr w:rsidR="00440DD5" w:rsidSect="00440DD5">
          <w:pgSz w:w="11910" w:h="16840"/>
          <w:pgMar w:top="1600" w:right="850" w:bottom="1160" w:left="850" w:header="333" w:footer="970" w:gutter="0"/>
          <w:cols w:space="720"/>
        </w:sectPr>
      </w:pPr>
    </w:p>
    <w:p w14:paraId="0378DAED" w14:textId="77777777" w:rsidR="00440DD5" w:rsidRDefault="00440DD5" w:rsidP="00440DD5">
      <w:pPr>
        <w:pStyle w:val="BodyText"/>
        <w:spacing w:before="92" w:line="256" w:lineRule="auto"/>
        <w:ind w:left="2301" w:right="597"/>
        <w:jc w:val="both"/>
      </w:pPr>
      <w:r>
        <w:lastRenderedPageBreak/>
        <w:t>Agent should make sure that budget analysis and hardship are on the file, otherwise file should be returned to the affiliate, so they can add them and resubmit.</w:t>
      </w:r>
    </w:p>
    <w:p w14:paraId="4E7370C4" w14:textId="77777777" w:rsidR="00440DD5" w:rsidRDefault="00440DD5" w:rsidP="00440DD5">
      <w:pPr>
        <w:pStyle w:val="BodyText"/>
        <w:spacing w:before="22"/>
      </w:pPr>
    </w:p>
    <w:p w14:paraId="3DB9F1A9"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Banking</w:t>
      </w:r>
      <w:r>
        <w:rPr>
          <w:spacing w:val="-4"/>
          <w:sz w:val="20"/>
        </w:rPr>
        <w:t xml:space="preserve"> </w:t>
      </w:r>
      <w:r>
        <w:rPr>
          <w:sz w:val="20"/>
        </w:rPr>
        <w:t>Information,</w:t>
      </w:r>
      <w:r>
        <w:rPr>
          <w:spacing w:val="-5"/>
          <w:sz w:val="20"/>
        </w:rPr>
        <w:t xml:space="preserve"> </w:t>
      </w:r>
      <w:r>
        <w:rPr>
          <w:sz w:val="20"/>
        </w:rPr>
        <w:t>Draft,</w:t>
      </w:r>
      <w:r>
        <w:rPr>
          <w:spacing w:val="-7"/>
          <w:sz w:val="20"/>
        </w:rPr>
        <w:t xml:space="preserve"> </w:t>
      </w:r>
      <w:r>
        <w:rPr>
          <w:sz w:val="20"/>
        </w:rPr>
        <w:t>Program</w:t>
      </w:r>
      <w:r>
        <w:rPr>
          <w:spacing w:val="-7"/>
          <w:sz w:val="20"/>
        </w:rPr>
        <w:t xml:space="preserve"> </w:t>
      </w:r>
      <w:r>
        <w:rPr>
          <w:sz w:val="20"/>
        </w:rPr>
        <w:t>Length</w:t>
      </w:r>
      <w:r>
        <w:rPr>
          <w:spacing w:val="-7"/>
          <w:sz w:val="20"/>
        </w:rPr>
        <w:t xml:space="preserve"> </w:t>
      </w:r>
      <w:r>
        <w:rPr>
          <w:sz w:val="20"/>
        </w:rPr>
        <w:t>&amp;</w:t>
      </w:r>
      <w:r>
        <w:rPr>
          <w:spacing w:val="-4"/>
          <w:sz w:val="20"/>
        </w:rPr>
        <w:t xml:space="preserve"> EPF%</w:t>
      </w:r>
    </w:p>
    <w:p w14:paraId="2178ADCC" w14:textId="77777777" w:rsidR="00440DD5" w:rsidRDefault="00440DD5" w:rsidP="00440DD5">
      <w:pPr>
        <w:pStyle w:val="ListParagraph"/>
        <w:numPr>
          <w:ilvl w:val="3"/>
          <w:numId w:val="33"/>
        </w:numPr>
        <w:tabs>
          <w:tab w:val="left" w:pos="2299"/>
        </w:tabs>
        <w:spacing w:before="75"/>
        <w:ind w:left="2299" w:hanging="358"/>
        <w:contextualSpacing w:val="0"/>
        <w:jc w:val="both"/>
        <w:rPr>
          <w:sz w:val="20"/>
        </w:rPr>
      </w:pPr>
      <w:r>
        <w:rPr>
          <w:sz w:val="20"/>
        </w:rPr>
        <w:t>Client’s</w:t>
      </w:r>
      <w:r>
        <w:rPr>
          <w:spacing w:val="-7"/>
          <w:sz w:val="20"/>
        </w:rPr>
        <w:t xml:space="preserve"> </w:t>
      </w:r>
      <w:r>
        <w:rPr>
          <w:sz w:val="20"/>
        </w:rPr>
        <w:t>Banking</w:t>
      </w:r>
      <w:r>
        <w:rPr>
          <w:spacing w:val="-6"/>
          <w:sz w:val="20"/>
        </w:rPr>
        <w:t xml:space="preserve"> </w:t>
      </w:r>
      <w:r>
        <w:rPr>
          <w:spacing w:val="-2"/>
          <w:sz w:val="20"/>
        </w:rPr>
        <w:t>Information.</w:t>
      </w:r>
    </w:p>
    <w:p w14:paraId="2DB036F0" w14:textId="77777777" w:rsidR="00440DD5" w:rsidRDefault="00440DD5" w:rsidP="00440DD5">
      <w:pPr>
        <w:pStyle w:val="BodyText"/>
        <w:spacing w:before="17" w:line="259" w:lineRule="auto"/>
        <w:ind w:left="2301" w:right="584"/>
        <w:jc w:val="both"/>
      </w:pPr>
      <w:r>
        <w:t>Banking Info on the file/system such as (routing number, bank account number, account holder</w:t>
      </w:r>
      <w:r>
        <w:rPr>
          <w:spacing w:val="-4"/>
        </w:rPr>
        <w:t xml:space="preserve"> </w:t>
      </w:r>
      <w:r>
        <w:t>name,</w:t>
      </w:r>
      <w:r>
        <w:rPr>
          <w:spacing w:val="-5"/>
        </w:rPr>
        <w:t xml:space="preserve"> </w:t>
      </w:r>
      <w:r>
        <w:t>banking</w:t>
      </w:r>
      <w:r>
        <w:rPr>
          <w:spacing w:val="-4"/>
        </w:rPr>
        <w:t xml:space="preserve"> </w:t>
      </w:r>
      <w:r>
        <w:t>address)</w:t>
      </w:r>
      <w:r>
        <w:rPr>
          <w:spacing w:val="-5"/>
        </w:rPr>
        <w:t xml:space="preserve"> </w:t>
      </w:r>
      <w:r>
        <w:t>should</w:t>
      </w:r>
      <w:r>
        <w:rPr>
          <w:spacing w:val="-5"/>
        </w:rPr>
        <w:t xml:space="preserve"> </w:t>
      </w:r>
      <w:r>
        <w:t>be</w:t>
      </w:r>
      <w:r>
        <w:rPr>
          <w:spacing w:val="-5"/>
        </w:rPr>
        <w:t xml:space="preserve"> </w:t>
      </w:r>
      <w:r>
        <w:t>the</w:t>
      </w:r>
      <w:r>
        <w:rPr>
          <w:spacing w:val="-5"/>
        </w:rPr>
        <w:t xml:space="preserve"> </w:t>
      </w:r>
      <w:r>
        <w:t>same</w:t>
      </w:r>
      <w:r>
        <w:rPr>
          <w:spacing w:val="-5"/>
        </w:rPr>
        <w:t xml:space="preserve"> </w:t>
      </w:r>
      <w:r>
        <w:t>in</w:t>
      </w:r>
      <w:r>
        <w:rPr>
          <w:spacing w:val="-5"/>
        </w:rPr>
        <w:t xml:space="preserve"> </w:t>
      </w:r>
      <w:r>
        <w:t>the</w:t>
      </w:r>
      <w:r>
        <w:rPr>
          <w:spacing w:val="-5"/>
        </w:rPr>
        <w:t xml:space="preserve"> </w:t>
      </w:r>
      <w:r>
        <w:t>contract</w:t>
      </w:r>
      <w:r>
        <w:rPr>
          <w:spacing w:val="-6"/>
        </w:rPr>
        <w:t xml:space="preserve"> </w:t>
      </w:r>
      <w:r>
        <w:t>(FORTH</w:t>
      </w:r>
      <w:r>
        <w:rPr>
          <w:spacing w:val="-5"/>
        </w:rPr>
        <w:t xml:space="preserve"> </w:t>
      </w:r>
      <w:r>
        <w:t>Auth)</w:t>
      </w:r>
      <w:r>
        <w:rPr>
          <w:spacing w:val="-5"/>
        </w:rPr>
        <w:t xml:space="preserve"> </w:t>
      </w:r>
      <w:r>
        <w:t>otherwise the file is</w:t>
      </w:r>
      <w:r>
        <w:rPr>
          <w:spacing w:val="-1"/>
        </w:rPr>
        <w:t xml:space="preserve"> </w:t>
      </w:r>
      <w:r>
        <w:t>going</w:t>
      </w:r>
      <w:r>
        <w:rPr>
          <w:spacing w:val="-1"/>
        </w:rPr>
        <w:t xml:space="preserve"> </w:t>
      </w:r>
      <w:r>
        <w:t>to</w:t>
      </w:r>
      <w:r>
        <w:rPr>
          <w:spacing w:val="-1"/>
        </w:rPr>
        <w:t xml:space="preserve"> </w:t>
      </w:r>
      <w:r>
        <w:t>be held</w:t>
      </w:r>
      <w:r>
        <w:rPr>
          <w:spacing w:val="-1"/>
        </w:rPr>
        <w:t xml:space="preserve"> </w:t>
      </w:r>
      <w:r>
        <w:t>by</w:t>
      </w:r>
      <w:r>
        <w:rPr>
          <w:spacing w:val="-1"/>
        </w:rPr>
        <w:t xml:space="preserve"> </w:t>
      </w:r>
      <w:r>
        <w:t>FORTH and we need to</w:t>
      </w:r>
      <w:r>
        <w:rPr>
          <w:spacing w:val="-1"/>
        </w:rPr>
        <w:t xml:space="preserve"> </w:t>
      </w:r>
      <w:r>
        <w:t>upload a new FORTH Authorization with the correct info and request a release from FORTH.</w:t>
      </w:r>
    </w:p>
    <w:p w14:paraId="5C386822" w14:textId="77777777" w:rsidR="00440DD5" w:rsidRDefault="00440DD5" w:rsidP="00440DD5">
      <w:pPr>
        <w:pStyle w:val="BodyText"/>
        <w:spacing w:before="17"/>
      </w:pPr>
    </w:p>
    <w:p w14:paraId="7AFFBD1C" w14:textId="77777777" w:rsidR="00440DD5" w:rsidRDefault="00440DD5" w:rsidP="00440DD5">
      <w:pPr>
        <w:pStyle w:val="ListParagraph"/>
        <w:numPr>
          <w:ilvl w:val="3"/>
          <w:numId w:val="33"/>
        </w:numPr>
        <w:tabs>
          <w:tab w:val="left" w:pos="2299"/>
        </w:tabs>
        <w:ind w:left="2299" w:hanging="358"/>
        <w:contextualSpacing w:val="0"/>
        <w:jc w:val="both"/>
        <w:rPr>
          <w:sz w:val="20"/>
        </w:rPr>
      </w:pPr>
      <w:r>
        <w:rPr>
          <w:sz w:val="20"/>
        </w:rPr>
        <w:t>Client’s</w:t>
      </w:r>
      <w:r>
        <w:rPr>
          <w:spacing w:val="-6"/>
          <w:sz w:val="20"/>
        </w:rPr>
        <w:t xml:space="preserve"> </w:t>
      </w:r>
      <w:r>
        <w:rPr>
          <w:sz w:val="20"/>
        </w:rPr>
        <w:t>Draft</w:t>
      </w:r>
      <w:r>
        <w:rPr>
          <w:spacing w:val="-6"/>
          <w:sz w:val="20"/>
        </w:rPr>
        <w:t xml:space="preserve"> </w:t>
      </w:r>
      <w:r>
        <w:rPr>
          <w:sz w:val="20"/>
        </w:rPr>
        <w:t>amount,</w:t>
      </w:r>
      <w:r>
        <w:rPr>
          <w:spacing w:val="-6"/>
          <w:sz w:val="20"/>
        </w:rPr>
        <w:t xml:space="preserve"> </w:t>
      </w:r>
      <w:r>
        <w:rPr>
          <w:sz w:val="20"/>
        </w:rPr>
        <w:t>dates</w:t>
      </w:r>
      <w:r>
        <w:rPr>
          <w:spacing w:val="-6"/>
          <w:sz w:val="20"/>
        </w:rPr>
        <w:t xml:space="preserve"> </w:t>
      </w:r>
      <w:r>
        <w:rPr>
          <w:sz w:val="20"/>
        </w:rPr>
        <w:t>and</w:t>
      </w:r>
      <w:r>
        <w:rPr>
          <w:spacing w:val="-4"/>
          <w:sz w:val="20"/>
        </w:rPr>
        <w:t xml:space="preserve"> </w:t>
      </w:r>
      <w:r>
        <w:rPr>
          <w:sz w:val="20"/>
        </w:rPr>
        <w:t>Program</w:t>
      </w:r>
      <w:r>
        <w:rPr>
          <w:spacing w:val="-4"/>
          <w:sz w:val="20"/>
        </w:rPr>
        <w:t xml:space="preserve"> </w:t>
      </w:r>
      <w:r>
        <w:rPr>
          <w:sz w:val="20"/>
        </w:rPr>
        <w:t>Length</w:t>
      </w:r>
      <w:r>
        <w:rPr>
          <w:spacing w:val="-4"/>
          <w:sz w:val="20"/>
        </w:rPr>
        <w:t xml:space="preserve"> </w:t>
      </w:r>
      <w:r>
        <w:rPr>
          <w:sz w:val="20"/>
        </w:rPr>
        <w:t>(First</w:t>
      </w:r>
      <w:r>
        <w:rPr>
          <w:spacing w:val="-6"/>
          <w:sz w:val="20"/>
        </w:rPr>
        <w:t xml:space="preserve"> </w:t>
      </w:r>
      <w:r>
        <w:rPr>
          <w:sz w:val="20"/>
        </w:rPr>
        <w:t>draft</w:t>
      </w:r>
      <w:r>
        <w:rPr>
          <w:spacing w:val="-6"/>
          <w:sz w:val="20"/>
        </w:rPr>
        <w:t xml:space="preserve"> </w:t>
      </w:r>
      <w:r>
        <w:rPr>
          <w:spacing w:val="-2"/>
          <w:sz w:val="20"/>
        </w:rPr>
        <w:t>policy).</w:t>
      </w:r>
    </w:p>
    <w:p w14:paraId="4006D66E" w14:textId="77777777" w:rsidR="00440DD5" w:rsidRDefault="00440DD5" w:rsidP="00440DD5">
      <w:pPr>
        <w:pStyle w:val="BodyText"/>
        <w:spacing w:before="20" w:line="259" w:lineRule="auto"/>
        <w:ind w:left="2301" w:right="584"/>
        <w:jc w:val="both"/>
      </w:pPr>
      <w:r>
        <w:t xml:space="preserve">Agent should make sure that the enrollment plan details on the file/system such as (total amount of debts enrolled, monthly drafts, draft dates, payments frequency {Monthly, Bi- Weekly, Semi-Monthly} and the first draft policy “first payment should be 2-30 days of enrollment” except for Credi Care files, they have it from 2-45 days of enrollment) are matching with the details on the contract (FORTH Auth) otherwise the file will be held by FORTH and </w:t>
      </w:r>
      <w:proofErr w:type="spellStart"/>
      <w:r>
        <w:t>its</w:t>
      </w:r>
      <w:proofErr w:type="spellEnd"/>
      <w:r>
        <w:t xml:space="preserve"> going to take time for the file to be released.</w:t>
      </w:r>
    </w:p>
    <w:p w14:paraId="615D0C28" w14:textId="77777777" w:rsidR="00440DD5" w:rsidRDefault="00440DD5" w:rsidP="00440DD5">
      <w:pPr>
        <w:pStyle w:val="BodyText"/>
        <w:spacing w:before="17"/>
      </w:pPr>
    </w:p>
    <w:p w14:paraId="49A83E56" w14:textId="77777777" w:rsidR="00440DD5" w:rsidRDefault="00440DD5" w:rsidP="00440DD5">
      <w:pPr>
        <w:pStyle w:val="ListParagraph"/>
        <w:numPr>
          <w:ilvl w:val="3"/>
          <w:numId w:val="33"/>
        </w:numPr>
        <w:tabs>
          <w:tab w:val="left" w:pos="2299"/>
        </w:tabs>
        <w:spacing w:before="1"/>
        <w:ind w:left="2299" w:hanging="358"/>
        <w:contextualSpacing w:val="0"/>
        <w:jc w:val="both"/>
        <w:rPr>
          <w:sz w:val="20"/>
        </w:rPr>
      </w:pPr>
      <w:r>
        <w:rPr>
          <w:sz w:val="20"/>
        </w:rPr>
        <w:t>Earned</w:t>
      </w:r>
      <w:r>
        <w:rPr>
          <w:spacing w:val="-7"/>
          <w:sz w:val="20"/>
        </w:rPr>
        <w:t xml:space="preserve"> </w:t>
      </w:r>
      <w:r>
        <w:rPr>
          <w:sz w:val="20"/>
        </w:rPr>
        <w:t>performance</w:t>
      </w:r>
      <w:r>
        <w:rPr>
          <w:spacing w:val="-7"/>
          <w:sz w:val="20"/>
        </w:rPr>
        <w:t xml:space="preserve"> </w:t>
      </w:r>
      <w:r>
        <w:rPr>
          <w:sz w:val="20"/>
        </w:rPr>
        <w:t>fees</w:t>
      </w:r>
      <w:r>
        <w:rPr>
          <w:spacing w:val="-6"/>
          <w:sz w:val="20"/>
        </w:rPr>
        <w:t xml:space="preserve"> </w:t>
      </w:r>
      <w:r>
        <w:rPr>
          <w:spacing w:val="-2"/>
          <w:sz w:val="20"/>
        </w:rPr>
        <w:t>percentage.</w:t>
      </w:r>
    </w:p>
    <w:p w14:paraId="566C40FB" w14:textId="77777777" w:rsidR="00440DD5" w:rsidRDefault="00440DD5" w:rsidP="00440DD5">
      <w:pPr>
        <w:pStyle w:val="BodyText"/>
        <w:spacing w:before="17" w:line="259" w:lineRule="auto"/>
        <w:ind w:left="2301" w:right="592"/>
        <w:jc w:val="both"/>
      </w:pPr>
      <w:r>
        <w:t>UW agent should be familiar with the US states and to which company does every state belong to. They are also aware of the EPFs to each company (CDR 25%, CDR MN 15%, CLA</w:t>
      </w:r>
      <w:r>
        <w:rPr>
          <w:spacing w:val="-5"/>
        </w:rPr>
        <w:t xml:space="preserve"> </w:t>
      </w:r>
      <w:r>
        <w:t>27.5%,</w:t>
      </w:r>
      <w:r>
        <w:rPr>
          <w:spacing w:val="-5"/>
        </w:rPr>
        <w:t xml:space="preserve"> </w:t>
      </w:r>
      <w:r>
        <w:t>CDP</w:t>
      </w:r>
      <w:r>
        <w:rPr>
          <w:spacing w:val="-6"/>
        </w:rPr>
        <w:t xml:space="preserve"> </w:t>
      </w:r>
      <w:r>
        <w:t>29%)</w:t>
      </w:r>
      <w:r>
        <w:rPr>
          <w:spacing w:val="-5"/>
        </w:rPr>
        <w:t xml:space="preserve"> </w:t>
      </w:r>
      <w:r>
        <w:t>so</w:t>
      </w:r>
      <w:r>
        <w:rPr>
          <w:spacing w:val="-4"/>
        </w:rPr>
        <w:t xml:space="preserve"> </w:t>
      </w:r>
      <w:r>
        <w:t>it’s</w:t>
      </w:r>
      <w:r>
        <w:rPr>
          <w:spacing w:val="-6"/>
        </w:rPr>
        <w:t xml:space="preserve"> </w:t>
      </w:r>
      <w:r>
        <w:t>important</w:t>
      </w:r>
      <w:r>
        <w:rPr>
          <w:spacing w:val="-6"/>
        </w:rPr>
        <w:t xml:space="preserve"> </w:t>
      </w:r>
      <w:r>
        <w:t>to</w:t>
      </w:r>
      <w:r>
        <w:rPr>
          <w:spacing w:val="-5"/>
        </w:rPr>
        <w:t xml:space="preserve"> </w:t>
      </w:r>
      <w:r>
        <w:t>check</w:t>
      </w:r>
      <w:r>
        <w:rPr>
          <w:spacing w:val="-4"/>
        </w:rPr>
        <w:t xml:space="preserve"> </w:t>
      </w:r>
      <w:r>
        <w:t>the</w:t>
      </w:r>
      <w:r>
        <w:rPr>
          <w:spacing w:val="-7"/>
        </w:rPr>
        <w:t xml:space="preserve"> </w:t>
      </w:r>
      <w:r>
        <w:t>EPFs</w:t>
      </w:r>
      <w:r>
        <w:rPr>
          <w:spacing w:val="-6"/>
        </w:rPr>
        <w:t xml:space="preserve"> </w:t>
      </w:r>
      <w:r>
        <w:t>for</w:t>
      </w:r>
      <w:r>
        <w:rPr>
          <w:spacing w:val="-5"/>
        </w:rPr>
        <w:t xml:space="preserve"> </w:t>
      </w:r>
      <w:r>
        <w:t>each</w:t>
      </w:r>
      <w:r>
        <w:rPr>
          <w:spacing w:val="-6"/>
        </w:rPr>
        <w:t xml:space="preserve"> </w:t>
      </w:r>
      <w:r>
        <w:t>file</w:t>
      </w:r>
      <w:r>
        <w:rPr>
          <w:spacing w:val="-5"/>
        </w:rPr>
        <w:t xml:space="preserve"> </w:t>
      </w:r>
      <w:r>
        <w:t>to</w:t>
      </w:r>
      <w:r>
        <w:rPr>
          <w:spacing w:val="-5"/>
        </w:rPr>
        <w:t xml:space="preserve"> </w:t>
      </w:r>
      <w:r>
        <w:t>ensure</w:t>
      </w:r>
      <w:r>
        <w:rPr>
          <w:spacing w:val="-7"/>
        </w:rPr>
        <w:t xml:space="preserve"> </w:t>
      </w:r>
      <w:r>
        <w:t>a</w:t>
      </w:r>
      <w:r>
        <w:rPr>
          <w:spacing w:val="-5"/>
        </w:rPr>
        <w:t xml:space="preserve"> </w:t>
      </w:r>
      <w:r>
        <w:t>smooth transition to our new clients.</w:t>
      </w:r>
    </w:p>
    <w:p w14:paraId="1205D1ED" w14:textId="77777777" w:rsidR="00440DD5" w:rsidRDefault="00440DD5" w:rsidP="00440DD5">
      <w:pPr>
        <w:pStyle w:val="BodyText"/>
        <w:spacing w:before="17"/>
      </w:pPr>
    </w:p>
    <w:p w14:paraId="0453246D" w14:textId="77777777" w:rsidR="00440DD5" w:rsidRDefault="00440DD5" w:rsidP="00440DD5">
      <w:pPr>
        <w:pStyle w:val="ListParagraph"/>
        <w:numPr>
          <w:ilvl w:val="2"/>
          <w:numId w:val="33"/>
        </w:numPr>
        <w:tabs>
          <w:tab w:val="left" w:pos="2301"/>
        </w:tabs>
        <w:spacing w:before="1"/>
        <w:contextualSpacing w:val="0"/>
        <w:rPr>
          <w:sz w:val="20"/>
        </w:rPr>
      </w:pPr>
      <w:r>
        <w:rPr>
          <w:sz w:val="20"/>
        </w:rPr>
        <w:t>CRM</w:t>
      </w:r>
      <w:r>
        <w:rPr>
          <w:spacing w:val="-5"/>
          <w:sz w:val="20"/>
        </w:rPr>
        <w:t xml:space="preserve"> </w:t>
      </w:r>
      <w:r>
        <w:rPr>
          <w:sz w:val="20"/>
        </w:rPr>
        <w:t>Notation</w:t>
      </w:r>
      <w:r>
        <w:rPr>
          <w:spacing w:val="-3"/>
          <w:sz w:val="20"/>
        </w:rPr>
        <w:t xml:space="preserve"> </w:t>
      </w:r>
      <w:r>
        <w:rPr>
          <w:sz w:val="20"/>
        </w:rPr>
        <w:t>&amp;</w:t>
      </w:r>
      <w:r>
        <w:rPr>
          <w:spacing w:val="-3"/>
          <w:sz w:val="20"/>
        </w:rPr>
        <w:t xml:space="preserve"> </w:t>
      </w:r>
      <w:r>
        <w:rPr>
          <w:sz w:val="20"/>
        </w:rPr>
        <w:t>Changes</w:t>
      </w:r>
      <w:r>
        <w:rPr>
          <w:spacing w:val="-6"/>
          <w:sz w:val="20"/>
        </w:rPr>
        <w:t xml:space="preserve"> </w:t>
      </w:r>
      <w:r>
        <w:rPr>
          <w:sz w:val="20"/>
        </w:rPr>
        <w:t>to</w:t>
      </w:r>
      <w:r>
        <w:rPr>
          <w:spacing w:val="-3"/>
          <w:sz w:val="20"/>
        </w:rPr>
        <w:t xml:space="preserve"> </w:t>
      </w:r>
      <w:r>
        <w:rPr>
          <w:spacing w:val="-5"/>
          <w:sz w:val="20"/>
        </w:rPr>
        <w:t>CRM</w:t>
      </w:r>
    </w:p>
    <w:p w14:paraId="04A92D56" w14:textId="77777777" w:rsidR="00440DD5" w:rsidRDefault="00440DD5" w:rsidP="00440DD5">
      <w:pPr>
        <w:pStyle w:val="ListParagraph"/>
        <w:numPr>
          <w:ilvl w:val="3"/>
          <w:numId w:val="33"/>
        </w:numPr>
        <w:tabs>
          <w:tab w:val="left" w:pos="2301"/>
        </w:tabs>
        <w:spacing w:before="74"/>
        <w:contextualSpacing w:val="0"/>
        <w:rPr>
          <w:sz w:val="20"/>
        </w:rPr>
      </w:pPr>
      <w:r>
        <w:rPr>
          <w:spacing w:val="-2"/>
          <w:sz w:val="20"/>
        </w:rPr>
        <w:t>Notation</w:t>
      </w:r>
    </w:p>
    <w:p w14:paraId="693CF782" w14:textId="77777777" w:rsidR="00440DD5" w:rsidRDefault="00440DD5" w:rsidP="00440DD5">
      <w:pPr>
        <w:pStyle w:val="BodyText"/>
        <w:spacing w:before="18" w:line="261" w:lineRule="auto"/>
        <w:ind w:left="2301" w:right="584"/>
      </w:pPr>
      <w:r>
        <w:t>The</w:t>
      </w:r>
      <w:r>
        <w:rPr>
          <w:spacing w:val="30"/>
        </w:rPr>
        <w:t xml:space="preserve"> </w:t>
      </w:r>
      <w:r>
        <w:t>agent</w:t>
      </w:r>
      <w:r>
        <w:rPr>
          <w:spacing w:val="29"/>
        </w:rPr>
        <w:t xml:space="preserve"> </w:t>
      </w:r>
      <w:r>
        <w:t>thoroughly</w:t>
      </w:r>
      <w:r>
        <w:rPr>
          <w:spacing w:val="28"/>
        </w:rPr>
        <w:t xml:space="preserve"> </w:t>
      </w:r>
      <w:r>
        <w:t>documented</w:t>
      </w:r>
      <w:r>
        <w:rPr>
          <w:spacing w:val="31"/>
        </w:rPr>
        <w:t xml:space="preserve"> </w:t>
      </w:r>
      <w:r>
        <w:t>all</w:t>
      </w:r>
      <w:r>
        <w:rPr>
          <w:spacing w:val="27"/>
        </w:rPr>
        <w:t xml:space="preserve"> </w:t>
      </w:r>
      <w:r>
        <w:t>relevant</w:t>
      </w:r>
      <w:r>
        <w:rPr>
          <w:spacing w:val="27"/>
        </w:rPr>
        <w:t xml:space="preserve"> </w:t>
      </w:r>
      <w:r>
        <w:t>information</w:t>
      </w:r>
      <w:r>
        <w:rPr>
          <w:spacing w:val="30"/>
        </w:rPr>
        <w:t xml:space="preserve"> </w:t>
      </w:r>
      <w:r>
        <w:t>in</w:t>
      </w:r>
      <w:r>
        <w:rPr>
          <w:spacing w:val="28"/>
        </w:rPr>
        <w:t xml:space="preserve"> </w:t>
      </w:r>
      <w:r>
        <w:t>the</w:t>
      </w:r>
      <w:r>
        <w:rPr>
          <w:spacing w:val="30"/>
        </w:rPr>
        <w:t xml:space="preserve"> </w:t>
      </w:r>
      <w:r>
        <w:t>client's</w:t>
      </w:r>
      <w:r>
        <w:rPr>
          <w:spacing w:val="29"/>
        </w:rPr>
        <w:t xml:space="preserve"> </w:t>
      </w:r>
      <w:r>
        <w:t>file</w:t>
      </w:r>
      <w:r>
        <w:rPr>
          <w:spacing w:val="29"/>
        </w:rPr>
        <w:t xml:space="preserve"> </w:t>
      </w:r>
      <w:r>
        <w:t>in</w:t>
      </w:r>
      <w:r>
        <w:rPr>
          <w:spacing w:val="28"/>
        </w:rPr>
        <w:t xml:space="preserve"> </w:t>
      </w:r>
      <w:r>
        <w:t>a</w:t>
      </w:r>
      <w:r>
        <w:rPr>
          <w:spacing w:val="30"/>
        </w:rPr>
        <w:t xml:space="preserve"> </w:t>
      </w:r>
      <w:r>
        <w:t xml:space="preserve">clear </w:t>
      </w:r>
      <w:r>
        <w:rPr>
          <w:spacing w:val="-2"/>
        </w:rPr>
        <w:t>language.</w:t>
      </w:r>
    </w:p>
    <w:p w14:paraId="62F02A10" w14:textId="77777777" w:rsidR="00440DD5" w:rsidRDefault="00440DD5" w:rsidP="00440DD5">
      <w:pPr>
        <w:pStyle w:val="BodyText"/>
        <w:spacing w:before="14"/>
      </w:pPr>
    </w:p>
    <w:p w14:paraId="328AA0F9" w14:textId="77777777" w:rsidR="00440DD5" w:rsidRDefault="00440DD5" w:rsidP="00440DD5">
      <w:pPr>
        <w:pStyle w:val="ListParagraph"/>
        <w:numPr>
          <w:ilvl w:val="3"/>
          <w:numId w:val="33"/>
        </w:numPr>
        <w:tabs>
          <w:tab w:val="left" w:pos="2299"/>
        </w:tabs>
        <w:spacing w:before="1"/>
        <w:ind w:left="2299" w:hanging="358"/>
        <w:contextualSpacing w:val="0"/>
        <w:jc w:val="both"/>
        <w:rPr>
          <w:sz w:val="20"/>
        </w:rPr>
      </w:pPr>
      <w:r>
        <w:rPr>
          <w:sz w:val="20"/>
        </w:rPr>
        <w:t>Updating</w:t>
      </w:r>
      <w:r>
        <w:rPr>
          <w:spacing w:val="-5"/>
          <w:sz w:val="20"/>
        </w:rPr>
        <w:t xml:space="preserve"> </w:t>
      </w:r>
      <w:r>
        <w:rPr>
          <w:sz w:val="20"/>
        </w:rPr>
        <w:t>changes</w:t>
      </w:r>
      <w:r>
        <w:rPr>
          <w:spacing w:val="-6"/>
          <w:sz w:val="20"/>
        </w:rPr>
        <w:t xml:space="preserve"> </w:t>
      </w:r>
      <w:r>
        <w:rPr>
          <w:sz w:val="20"/>
        </w:rPr>
        <w:t>to</w:t>
      </w:r>
      <w:r>
        <w:rPr>
          <w:spacing w:val="-4"/>
          <w:sz w:val="20"/>
        </w:rPr>
        <w:t xml:space="preserve"> </w:t>
      </w:r>
      <w:r>
        <w:rPr>
          <w:sz w:val="20"/>
        </w:rPr>
        <w:t>CRM/.</w:t>
      </w:r>
      <w:r>
        <w:rPr>
          <w:spacing w:val="-5"/>
          <w:sz w:val="20"/>
        </w:rPr>
        <w:t xml:space="preserve"> </w:t>
      </w:r>
      <w:r>
        <w:rPr>
          <w:sz w:val="20"/>
        </w:rPr>
        <w:t>and</w:t>
      </w:r>
      <w:r>
        <w:rPr>
          <w:spacing w:val="-4"/>
          <w:sz w:val="20"/>
        </w:rPr>
        <w:t xml:space="preserve"> </w:t>
      </w:r>
      <w:r>
        <w:rPr>
          <w:sz w:val="20"/>
        </w:rPr>
        <w:t>Company</w:t>
      </w:r>
      <w:r>
        <w:rPr>
          <w:spacing w:val="-5"/>
          <w:sz w:val="20"/>
        </w:rPr>
        <w:t xml:space="preserve"> </w:t>
      </w:r>
      <w:r>
        <w:rPr>
          <w:sz w:val="20"/>
        </w:rPr>
        <w:t>properly</w:t>
      </w:r>
      <w:r>
        <w:rPr>
          <w:spacing w:val="-4"/>
          <w:sz w:val="20"/>
        </w:rPr>
        <w:t xml:space="preserve"> </w:t>
      </w:r>
      <w:r>
        <w:rPr>
          <w:spacing w:val="-2"/>
          <w:sz w:val="20"/>
        </w:rPr>
        <w:t>Assigned.</w:t>
      </w:r>
    </w:p>
    <w:p w14:paraId="0B4E3F49" w14:textId="77777777" w:rsidR="00440DD5" w:rsidRDefault="00440DD5" w:rsidP="00440DD5">
      <w:pPr>
        <w:pStyle w:val="BodyText"/>
        <w:spacing w:before="17" w:line="259" w:lineRule="auto"/>
        <w:ind w:left="2301" w:right="585"/>
        <w:jc w:val="both"/>
      </w:pPr>
      <w:r>
        <w:t>Sometimes</w:t>
      </w:r>
      <w:r>
        <w:rPr>
          <w:spacing w:val="-2"/>
        </w:rPr>
        <w:t xml:space="preserve"> </w:t>
      </w:r>
      <w:r>
        <w:t>the</w:t>
      </w:r>
      <w:r>
        <w:rPr>
          <w:spacing w:val="-1"/>
        </w:rPr>
        <w:t xml:space="preserve"> </w:t>
      </w:r>
      <w:r>
        <w:t>assigned/external</w:t>
      </w:r>
      <w:r>
        <w:rPr>
          <w:spacing w:val="-2"/>
        </w:rPr>
        <w:t xml:space="preserve"> </w:t>
      </w:r>
      <w:r>
        <w:t>company</w:t>
      </w:r>
      <w:r>
        <w:rPr>
          <w:spacing w:val="-3"/>
        </w:rPr>
        <w:t xml:space="preserve"> </w:t>
      </w:r>
      <w:r>
        <w:t>is</w:t>
      </w:r>
      <w:r>
        <w:rPr>
          <w:spacing w:val="-3"/>
        </w:rPr>
        <w:t xml:space="preserve"> </w:t>
      </w:r>
      <w:r>
        <w:t>shown</w:t>
      </w:r>
      <w:r>
        <w:rPr>
          <w:spacing w:val="-1"/>
        </w:rPr>
        <w:t xml:space="preserve"> </w:t>
      </w:r>
      <w:r>
        <w:t>as</w:t>
      </w:r>
      <w:r>
        <w:rPr>
          <w:spacing w:val="-2"/>
        </w:rPr>
        <w:t xml:space="preserve"> </w:t>
      </w:r>
      <w:r>
        <w:t>“Legacy”</w:t>
      </w:r>
      <w:r>
        <w:rPr>
          <w:spacing w:val="-1"/>
        </w:rPr>
        <w:t xml:space="preserve"> </w:t>
      </w:r>
      <w:r>
        <w:t>so</w:t>
      </w:r>
      <w:r>
        <w:rPr>
          <w:spacing w:val="-1"/>
        </w:rPr>
        <w:t xml:space="preserve"> </w:t>
      </w:r>
      <w:r>
        <w:t>the</w:t>
      </w:r>
      <w:r>
        <w:rPr>
          <w:spacing w:val="-1"/>
        </w:rPr>
        <w:t xml:space="preserve"> </w:t>
      </w:r>
      <w:r>
        <w:t>UW</w:t>
      </w:r>
      <w:r>
        <w:rPr>
          <w:spacing w:val="-2"/>
        </w:rPr>
        <w:t xml:space="preserve"> </w:t>
      </w:r>
      <w:r>
        <w:t>should</w:t>
      </w:r>
      <w:r>
        <w:rPr>
          <w:spacing w:val="-3"/>
        </w:rPr>
        <w:t xml:space="preserve"> </w:t>
      </w:r>
      <w:r>
        <w:t>change it</w:t>
      </w:r>
      <w:r>
        <w:rPr>
          <w:spacing w:val="-13"/>
        </w:rPr>
        <w:t xml:space="preserve"> </w:t>
      </w:r>
      <w:r>
        <w:t>based</w:t>
      </w:r>
      <w:r>
        <w:rPr>
          <w:spacing w:val="-12"/>
        </w:rPr>
        <w:t xml:space="preserve"> </w:t>
      </w:r>
      <w:r>
        <w:t>on</w:t>
      </w:r>
      <w:r>
        <w:rPr>
          <w:spacing w:val="-13"/>
        </w:rPr>
        <w:t xml:space="preserve"> </w:t>
      </w:r>
      <w:r>
        <w:t>the</w:t>
      </w:r>
      <w:r>
        <w:rPr>
          <w:spacing w:val="-12"/>
        </w:rPr>
        <w:t xml:space="preserve"> </w:t>
      </w:r>
      <w:r>
        <w:t>state</w:t>
      </w:r>
      <w:r>
        <w:rPr>
          <w:spacing w:val="-12"/>
        </w:rPr>
        <w:t xml:space="preserve"> </w:t>
      </w:r>
      <w:r>
        <w:t>of</w:t>
      </w:r>
      <w:r>
        <w:rPr>
          <w:spacing w:val="-12"/>
        </w:rPr>
        <w:t xml:space="preserve"> </w:t>
      </w:r>
      <w:r>
        <w:t>the</w:t>
      </w:r>
      <w:r>
        <w:rPr>
          <w:spacing w:val="-13"/>
        </w:rPr>
        <w:t xml:space="preserve"> </w:t>
      </w:r>
      <w:r>
        <w:t>client’s</w:t>
      </w:r>
      <w:r>
        <w:rPr>
          <w:spacing w:val="-12"/>
        </w:rPr>
        <w:t xml:space="preserve"> </w:t>
      </w:r>
      <w:r>
        <w:t>address,</w:t>
      </w:r>
      <w:r>
        <w:rPr>
          <w:spacing w:val="-12"/>
        </w:rPr>
        <w:t xml:space="preserve"> </w:t>
      </w:r>
      <w:r>
        <w:t>if</w:t>
      </w:r>
      <w:r>
        <w:rPr>
          <w:spacing w:val="-12"/>
        </w:rPr>
        <w:t xml:space="preserve"> </w:t>
      </w:r>
      <w:r>
        <w:t>it’s</w:t>
      </w:r>
      <w:r>
        <w:rPr>
          <w:spacing w:val="-13"/>
        </w:rPr>
        <w:t xml:space="preserve"> </w:t>
      </w:r>
      <w:r>
        <w:t>a</w:t>
      </w:r>
      <w:r>
        <w:rPr>
          <w:spacing w:val="-11"/>
        </w:rPr>
        <w:t xml:space="preserve"> </w:t>
      </w:r>
      <w:r>
        <w:t>CLA</w:t>
      </w:r>
      <w:r>
        <w:rPr>
          <w:spacing w:val="-12"/>
        </w:rPr>
        <w:t xml:space="preserve"> </w:t>
      </w:r>
      <w:r>
        <w:t>state,</w:t>
      </w:r>
      <w:r>
        <w:rPr>
          <w:spacing w:val="-12"/>
        </w:rPr>
        <w:t xml:space="preserve"> </w:t>
      </w:r>
      <w:r>
        <w:t>the</w:t>
      </w:r>
      <w:r>
        <w:rPr>
          <w:spacing w:val="-12"/>
        </w:rPr>
        <w:t xml:space="preserve"> </w:t>
      </w:r>
      <w:r>
        <w:t>assigned/external</w:t>
      </w:r>
      <w:r>
        <w:rPr>
          <w:spacing w:val="-13"/>
        </w:rPr>
        <w:t xml:space="preserve"> </w:t>
      </w:r>
      <w:r>
        <w:t>company should</w:t>
      </w:r>
      <w:r>
        <w:rPr>
          <w:spacing w:val="-2"/>
        </w:rPr>
        <w:t xml:space="preserve"> </w:t>
      </w:r>
      <w:r>
        <w:t>be</w:t>
      </w:r>
      <w:r>
        <w:rPr>
          <w:spacing w:val="-3"/>
        </w:rPr>
        <w:t xml:space="preserve"> </w:t>
      </w:r>
      <w:r>
        <w:t>changed</w:t>
      </w:r>
      <w:r>
        <w:rPr>
          <w:spacing w:val="-2"/>
        </w:rPr>
        <w:t xml:space="preserve"> </w:t>
      </w:r>
      <w:r>
        <w:t>to</w:t>
      </w:r>
      <w:r>
        <w:rPr>
          <w:spacing w:val="-2"/>
        </w:rPr>
        <w:t xml:space="preserve"> </w:t>
      </w:r>
      <w:r>
        <w:t>CLA</w:t>
      </w:r>
      <w:r>
        <w:rPr>
          <w:spacing w:val="-3"/>
        </w:rPr>
        <w:t xml:space="preserve"> </w:t>
      </w:r>
      <w:r>
        <w:t>and</w:t>
      </w:r>
      <w:r>
        <w:rPr>
          <w:spacing w:val="-2"/>
        </w:rPr>
        <w:t xml:space="preserve"> </w:t>
      </w:r>
      <w:r>
        <w:t>to</w:t>
      </w:r>
      <w:r>
        <w:rPr>
          <w:spacing w:val="-2"/>
        </w:rPr>
        <w:t xml:space="preserve"> </w:t>
      </w:r>
      <w:r>
        <w:t>be</w:t>
      </w:r>
      <w:r>
        <w:rPr>
          <w:spacing w:val="-3"/>
        </w:rPr>
        <w:t xml:space="preserve"> </w:t>
      </w:r>
      <w:r>
        <w:t>assigned</w:t>
      </w:r>
      <w:r>
        <w:rPr>
          <w:spacing w:val="-2"/>
        </w:rPr>
        <w:t xml:space="preserve"> </w:t>
      </w:r>
      <w:r>
        <w:t>to</w:t>
      </w:r>
      <w:r>
        <w:rPr>
          <w:spacing w:val="-2"/>
        </w:rPr>
        <w:t xml:space="preserve"> </w:t>
      </w:r>
      <w:r>
        <w:t>“Team</w:t>
      </w:r>
      <w:r>
        <w:rPr>
          <w:spacing w:val="-2"/>
        </w:rPr>
        <w:t xml:space="preserve"> </w:t>
      </w:r>
      <w:r>
        <w:t>Indigo”</w:t>
      </w:r>
      <w:r>
        <w:rPr>
          <w:spacing w:val="-3"/>
        </w:rPr>
        <w:t xml:space="preserve"> </w:t>
      </w:r>
      <w:r>
        <w:t>and</w:t>
      </w:r>
      <w:r>
        <w:rPr>
          <w:spacing w:val="-2"/>
        </w:rPr>
        <w:t xml:space="preserve"> </w:t>
      </w:r>
      <w:r>
        <w:t>if</w:t>
      </w:r>
      <w:r>
        <w:rPr>
          <w:spacing w:val="-3"/>
        </w:rPr>
        <w:t xml:space="preserve"> </w:t>
      </w:r>
      <w:r>
        <w:t>it’s a</w:t>
      </w:r>
      <w:r>
        <w:rPr>
          <w:spacing w:val="-3"/>
        </w:rPr>
        <w:t xml:space="preserve"> </w:t>
      </w:r>
      <w:r>
        <w:t>CDR</w:t>
      </w:r>
      <w:r>
        <w:rPr>
          <w:spacing w:val="-2"/>
        </w:rPr>
        <w:t xml:space="preserve"> </w:t>
      </w:r>
      <w:r>
        <w:t>state, the assigned/external company should be changed to CDR and to be assigned to “CDR User.</w:t>
      </w:r>
    </w:p>
    <w:p w14:paraId="53DE8A4B" w14:textId="77777777" w:rsidR="00440DD5" w:rsidRDefault="00440DD5" w:rsidP="00440DD5">
      <w:pPr>
        <w:pStyle w:val="BodyText"/>
        <w:spacing w:before="17"/>
      </w:pPr>
    </w:p>
    <w:p w14:paraId="1B6C309F" w14:textId="77777777" w:rsidR="00440DD5" w:rsidRDefault="00440DD5" w:rsidP="00440DD5">
      <w:pPr>
        <w:ind w:left="2301"/>
        <w:rPr>
          <w:i/>
          <w:sz w:val="20"/>
        </w:rPr>
      </w:pPr>
      <w:r>
        <w:rPr>
          <w:i/>
          <w:sz w:val="20"/>
        </w:rPr>
        <w:t>Agents</w:t>
      </w:r>
      <w:r>
        <w:rPr>
          <w:i/>
          <w:spacing w:val="-6"/>
          <w:sz w:val="20"/>
        </w:rPr>
        <w:t xml:space="preserve"> </w:t>
      </w:r>
      <w:r>
        <w:rPr>
          <w:i/>
          <w:sz w:val="20"/>
        </w:rPr>
        <w:t>should</w:t>
      </w:r>
      <w:r>
        <w:rPr>
          <w:i/>
          <w:spacing w:val="-3"/>
          <w:sz w:val="20"/>
        </w:rPr>
        <w:t xml:space="preserve"> </w:t>
      </w:r>
      <w:r>
        <w:rPr>
          <w:i/>
          <w:sz w:val="20"/>
        </w:rPr>
        <w:t>change</w:t>
      </w:r>
      <w:r>
        <w:rPr>
          <w:i/>
          <w:spacing w:val="-5"/>
          <w:sz w:val="20"/>
        </w:rPr>
        <w:t xml:space="preserve"> </w:t>
      </w:r>
      <w:r>
        <w:rPr>
          <w:i/>
          <w:sz w:val="20"/>
        </w:rPr>
        <w:t>account</w:t>
      </w:r>
      <w:r>
        <w:rPr>
          <w:i/>
          <w:spacing w:val="-7"/>
          <w:sz w:val="20"/>
        </w:rPr>
        <w:t xml:space="preserve"> </w:t>
      </w:r>
      <w:r>
        <w:rPr>
          <w:i/>
          <w:sz w:val="20"/>
        </w:rPr>
        <w:t>status</w:t>
      </w:r>
      <w:r>
        <w:rPr>
          <w:i/>
          <w:spacing w:val="-5"/>
          <w:sz w:val="20"/>
        </w:rPr>
        <w:t xml:space="preserve"> </w:t>
      </w:r>
      <w:r>
        <w:rPr>
          <w:i/>
          <w:sz w:val="20"/>
        </w:rPr>
        <w:t>based</w:t>
      </w:r>
      <w:r>
        <w:rPr>
          <w:i/>
          <w:spacing w:val="-4"/>
          <w:sz w:val="20"/>
        </w:rPr>
        <w:t xml:space="preserve"> </w:t>
      </w:r>
      <w:r>
        <w:rPr>
          <w:i/>
          <w:sz w:val="20"/>
        </w:rPr>
        <w:t>on</w:t>
      </w:r>
      <w:r>
        <w:rPr>
          <w:i/>
          <w:spacing w:val="-3"/>
          <w:sz w:val="20"/>
        </w:rPr>
        <w:t xml:space="preserve"> </w:t>
      </w:r>
      <w:r>
        <w:rPr>
          <w:i/>
          <w:sz w:val="20"/>
        </w:rPr>
        <w:t>the</w:t>
      </w:r>
      <w:r>
        <w:rPr>
          <w:i/>
          <w:spacing w:val="-4"/>
          <w:sz w:val="20"/>
        </w:rPr>
        <w:t xml:space="preserve"> </w:t>
      </w:r>
      <w:r>
        <w:rPr>
          <w:i/>
          <w:sz w:val="20"/>
        </w:rPr>
        <w:t>UW</w:t>
      </w:r>
      <w:r>
        <w:rPr>
          <w:i/>
          <w:spacing w:val="-6"/>
          <w:sz w:val="20"/>
        </w:rPr>
        <w:t xml:space="preserve"> </w:t>
      </w:r>
      <w:r>
        <w:rPr>
          <w:i/>
          <w:sz w:val="20"/>
        </w:rPr>
        <w:t>outcome</w:t>
      </w:r>
      <w:r>
        <w:rPr>
          <w:i/>
          <w:spacing w:val="-4"/>
          <w:sz w:val="20"/>
        </w:rPr>
        <w:t xml:space="preserve"> </w:t>
      </w:r>
      <w:r>
        <w:rPr>
          <w:i/>
          <w:spacing w:val="-2"/>
          <w:sz w:val="20"/>
        </w:rPr>
        <w:t>approved/rejected.</w:t>
      </w:r>
    </w:p>
    <w:p w14:paraId="20920148" w14:textId="77777777" w:rsidR="00440DD5" w:rsidRDefault="00440DD5" w:rsidP="00440DD5">
      <w:pPr>
        <w:pStyle w:val="BodyText"/>
        <w:spacing w:before="37"/>
        <w:rPr>
          <w:i/>
        </w:rPr>
      </w:pPr>
    </w:p>
    <w:p w14:paraId="1C47DF81" w14:textId="77777777" w:rsidR="00440DD5" w:rsidRDefault="00440DD5" w:rsidP="00440DD5">
      <w:pPr>
        <w:pStyle w:val="ListParagraph"/>
        <w:numPr>
          <w:ilvl w:val="3"/>
          <w:numId w:val="33"/>
        </w:numPr>
        <w:tabs>
          <w:tab w:val="left" w:pos="2299"/>
        </w:tabs>
        <w:spacing w:before="1"/>
        <w:ind w:left="2299" w:hanging="358"/>
        <w:contextualSpacing w:val="0"/>
        <w:jc w:val="both"/>
        <w:rPr>
          <w:sz w:val="20"/>
        </w:rPr>
      </w:pPr>
      <w:r>
        <w:rPr>
          <w:sz w:val="20"/>
        </w:rPr>
        <w:t>Veritas</w:t>
      </w:r>
      <w:r>
        <w:rPr>
          <w:spacing w:val="-6"/>
          <w:sz w:val="20"/>
        </w:rPr>
        <w:t xml:space="preserve"> </w:t>
      </w:r>
      <w:r>
        <w:rPr>
          <w:sz w:val="20"/>
        </w:rPr>
        <w:t>API</w:t>
      </w:r>
      <w:r>
        <w:rPr>
          <w:spacing w:val="-5"/>
          <w:sz w:val="20"/>
        </w:rPr>
        <w:t xml:space="preserve"> </w:t>
      </w:r>
      <w:r>
        <w:rPr>
          <w:sz w:val="20"/>
        </w:rPr>
        <w:t>Plan</w:t>
      </w:r>
      <w:r>
        <w:rPr>
          <w:spacing w:val="-4"/>
          <w:sz w:val="20"/>
        </w:rPr>
        <w:t xml:space="preserve"> </w:t>
      </w:r>
      <w:r>
        <w:rPr>
          <w:spacing w:val="-2"/>
          <w:sz w:val="20"/>
        </w:rPr>
        <w:t>Choose.</w:t>
      </w:r>
    </w:p>
    <w:p w14:paraId="0C56221F" w14:textId="77777777" w:rsidR="00440DD5" w:rsidRDefault="00440DD5" w:rsidP="00440DD5">
      <w:pPr>
        <w:pStyle w:val="BodyText"/>
        <w:spacing w:before="17" w:line="259" w:lineRule="auto"/>
        <w:ind w:left="2301" w:right="585"/>
        <w:jc w:val="both"/>
      </w:pPr>
      <w:r>
        <w:t>If the CL has a legal plan (VLP), the agent should make sure that the “Veritas plan API” button</w:t>
      </w:r>
      <w:r>
        <w:rPr>
          <w:spacing w:val="-2"/>
        </w:rPr>
        <w:t xml:space="preserve"> </w:t>
      </w:r>
      <w:r>
        <w:t>in</w:t>
      </w:r>
      <w:r>
        <w:rPr>
          <w:spacing w:val="-2"/>
        </w:rPr>
        <w:t xml:space="preserve"> </w:t>
      </w:r>
      <w:r>
        <w:t>the</w:t>
      </w:r>
      <w:r>
        <w:rPr>
          <w:spacing w:val="-3"/>
        </w:rPr>
        <w:t xml:space="preserve"> </w:t>
      </w:r>
      <w:r>
        <w:t>enrollment</w:t>
      </w:r>
      <w:r>
        <w:rPr>
          <w:spacing w:val="-4"/>
        </w:rPr>
        <w:t xml:space="preserve"> </w:t>
      </w:r>
      <w:r>
        <w:t>tab</w:t>
      </w:r>
      <w:r>
        <w:rPr>
          <w:spacing w:val="-2"/>
        </w:rPr>
        <w:t xml:space="preserve"> </w:t>
      </w:r>
      <w:r>
        <w:t>is</w:t>
      </w:r>
      <w:r>
        <w:rPr>
          <w:spacing w:val="-4"/>
        </w:rPr>
        <w:t xml:space="preserve"> </w:t>
      </w:r>
      <w:r>
        <w:t>ticked/chosen/activated</w:t>
      </w:r>
      <w:r>
        <w:rPr>
          <w:spacing w:val="-2"/>
        </w:rPr>
        <w:t xml:space="preserve"> </w:t>
      </w:r>
      <w:r>
        <w:t>before</w:t>
      </w:r>
      <w:r>
        <w:rPr>
          <w:spacing w:val="-3"/>
        </w:rPr>
        <w:t xml:space="preserve"> </w:t>
      </w:r>
      <w:r>
        <w:t>enrolling</w:t>
      </w:r>
      <w:r>
        <w:rPr>
          <w:spacing w:val="-2"/>
        </w:rPr>
        <w:t xml:space="preserve"> </w:t>
      </w:r>
      <w:r>
        <w:t>the</w:t>
      </w:r>
      <w:r>
        <w:rPr>
          <w:spacing w:val="-3"/>
        </w:rPr>
        <w:t xml:space="preserve"> </w:t>
      </w:r>
      <w:r>
        <w:t>CL,</w:t>
      </w:r>
      <w:r>
        <w:rPr>
          <w:spacing w:val="-3"/>
        </w:rPr>
        <w:t xml:space="preserve"> </w:t>
      </w:r>
      <w:r>
        <w:t>otherwise</w:t>
      </w:r>
      <w:r>
        <w:rPr>
          <w:spacing w:val="-3"/>
        </w:rPr>
        <w:t xml:space="preserve"> </w:t>
      </w:r>
      <w:r>
        <w:t>if the</w:t>
      </w:r>
      <w:r>
        <w:rPr>
          <w:spacing w:val="-4"/>
        </w:rPr>
        <w:t xml:space="preserve"> </w:t>
      </w:r>
      <w:r>
        <w:t>CL</w:t>
      </w:r>
      <w:r>
        <w:rPr>
          <w:spacing w:val="-4"/>
        </w:rPr>
        <w:t xml:space="preserve"> </w:t>
      </w:r>
      <w:r>
        <w:t>is</w:t>
      </w:r>
      <w:r>
        <w:rPr>
          <w:spacing w:val="-5"/>
        </w:rPr>
        <w:t xml:space="preserve"> </w:t>
      </w:r>
      <w:r>
        <w:t>enrolled</w:t>
      </w:r>
      <w:r>
        <w:rPr>
          <w:spacing w:val="-3"/>
        </w:rPr>
        <w:t xml:space="preserve"> </w:t>
      </w:r>
      <w:r>
        <w:t>and</w:t>
      </w:r>
      <w:r>
        <w:rPr>
          <w:spacing w:val="-3"/>
        </w:rPr>
        <w:t xml:space="preserve"> </w:t>
      </w:r>
      <w:r>
        <w:t>the</w:t>
      </w:r>
      <w:r>
        <w:rPr>
          <w:spacing w:val="-4"/>
        </w:rPr>
        <w:t xml:space="preserve"> </w:t>
      </w:r>
      <w:r>
        <w:t>status</w:t>
      </w:r>
      <w:r>
        <w:rPr>
          <w:spacing w:val="-5"/>
        </w:rPr>
        <w:t xml:space="preserve"> </w:t>
      </w:r>
      <w:r>
        <w:t>of</w:t>
      </w:r>
      <w:r>
        <w:rPr>
          <w:spacing w:val="-4"/>
        </w:rPr>
        <w:t xml:space="preserve"> </w:t>
      </w:r>
      <w:r>
        <w:t>the</w:t>
      </w:r>
      <w:r>
        <w:rPr>
          <w:spacing w:val="-4"/>
        </w:rPr>
        <w:t xml:space="preserve"> </w:t>
      </w:r>
      <w:r>
        <w:t>file</w:t>
      </w:r>
      <w:r>
        <w:rPr>
          <w:spacing w:val="-4"/>
        </w:rPr>
        <w:t xml:space="preserve"> </w:t>
      </w:r>
      <w:r>
        <w:t>is</w:t>
      </w:r>
      <w:r>
        <w:rPr>
          <w:spacing w:val="-5"/>
        </w:rPr>
        <w:t xml:space="preserve"> </w:t>
      </w:r>
      <w:r>
        <w:t>“Initial</w:t>
      </w:r>
      <w:r>
        <w:rPr>
          <w:spacing w:val="-5"/>
        </w:rPr>
        <w:t xml:space="preserve"> </w:t>
      </w:r>
      <w:r>
        <w:t>Draft</w:t>
      </w:r>
      <w:r>
        <w:rPr>
          <w:spacing w:val="-3"/>
        </w:rPr>
        <w:t xml:space="preserve"> </w:t>
      </w:r>
      <w:r>
        <w:t>Pending” we</w:t>
      </w:r>
      <w:r>
        <w:rPr>
          <w:spacing w:val="-4"/>
        </w:rPr>
        <w:t xml:space="preserve"> </w:t>
      </w:r>
      <w:r>
        <w:t>won’t</w:t>
      </w:r>
      <w:r>
        <w:rPr>
          <w:spacing w:val="-5"/>
        </w:rPr>
        <w:t xml:space="preserve"> </w:t>
      </w:r>
      <w:r>
        <w:t>be</w:t>
      </w:r>
      <w:r>
        <w:rPr>
          <w:spacing w:val="-4"/>
        </w:rPr>
        <w:t xml:space="preserve"> </w:t>
      </w:r>
      <w:r>
        <w:t>able</w:t>
      </w:r>
      <w:r>
        <w:rPr>
          <w:spacing w:val="-4"/>
        </w:rPr>
        <w:t xml:space="preserve"> </w:t>
      </w:r>
      <w:r>
        <w:t>to</w:t>
      </w:r>
      <w:r>
        <w:rPr>
          <w:spacing w:val="-4"/>
        </w:rPr>
        <w:t xml:space="preserve"> </w:t>
      </w:r>
      <w:r>
        <w:t>go back and activate the “Veritas Plan API” and we have to tag “Deanna Bush” or “Ancillary Support” to fix this.</w:t>
      </w:r>
    </w:p>
    <w:p w14:paraId="5F67B2F6" w14:textId="77777777" w:rsidR="00440DD5" w:rsidRDefault="00440DD5" w:rsidP="00440DD5">
      <w:pPr>
        <w:pStyle w:val="BodyText"/>
        <w:spacing w:before="18"/>
      </w:pPr>
    </w:p>
    <w:p w14:paraId="28496DF2" w14:textId="77777777" w:rsidR="00440DD5" w:rsidRDefault="00440DD5" w:rsidP="00440DD5">
      <w:pPr>
        <w:pStyle w:val="ListParagraph"/>
        <w:numPr>
          <w:ilvl w:val="3"/>
          <w:numId w:val="33"/>
        </w:numPr>
        <w:tabs>
          <w:tab w:val="left" w:pos="2299"/>
        </w:tabs>
        <w:ind w:left="2299" w:hanging="358"/>
        <w:contextualSpacing w:val="0"/>
        <w:jc w:val="both"/>
        <w:rPr>
          <w:sz w:val="20"/>
        </w:rPr>
      </w:pPr>
      <w:r>
        <w:rPr>
          <w:sz w:val="20"/>
        </w:rPr>
        <w:t>FORTH</w:t>
      </w:r>
      <w:r>
        <w:rPr>
          <w:spacing w:val="-5"/>
          <w:sz w:val="20"/>
        </w:rPr>
        <w:t xml:space="preserve"> </w:t>
      </w:r>
      <w:r>
        <w:rPr>
          <w:sz w:val="20"/>
        </w:rPr>
        <w:t>Authorization,</w:t>
      </w:r>
      <w:r>
        <w:rPr>
          <w:spacing w:val="-5"/>
          <w:sz w:val="20"/>
        </w:rPr>
        <w:t xml:space="preserve"> </w:t>
      </w:r>
      <w:r>
        <w:rPr>
          <w:sz w:val="20"/>
        </w:rPr>
        <w:t>Legal</w:t>
      </w:r>
      <w:r>
        <w:rPr>
          <w:spacing w:val="-7"/>
          <w:sz w:val="20"/>
        </w:rPr>
        <w:t xml:space="preserve"> </w:t>
      </w:r>
      <w:r>
        <w:rPr>
          <w:sz w:val="20"/>
        </w:rPr>
        <w:t>Plan</w:t>
      </w:r>
      <w:r>
        <w:rPr>
          <w:spacing w:val="-4"/>
          <w:sz w:val="20"/>
        </w:rPr>
        <w:t xml:space="preserve"> </w:t>
      </w:r>
      <w:r>
        <w:rPr>
          <w:sz w:val="20"/>
        </w:rPr>
        <w:t>and</w:t>
      </w:r>
      <w:r>
        <w:rPr>
          <w:spacing w:val="-4"/>
          <w:sz w:val="20"/>
        </w:rPr>
        <w:t xml:space="preserve"> </w:t>
      </w:r>
      <w:r>
        <w:rPr>
          <w:sz w:val="20"/>
        </w:rPr>
        <w:t>CDP</w:t>
      </w:r>
      <w:r>
        <w:rPr>
          <w:spacing w:val="-6"/>
          <w:sz w:val="20"/>
        </w:rPr>
        <w:t xml:space="preserve"> </w:t>
      </w:r>
      <w:r>
        <w:rPr>
          <w:sz w:val="20"/>
        </w:rPr>
        <w:t>agreement</w:t>
      </w:r>
      <w:r>
        <w:rPr>
          <w:spacing w:val="-6"/>
          <w:sz w:val="20"/>
        </w:rPr>
        <w:t xml:space="preserve"> </w:t>
      </w:r>
      <w:r>
        <w:rPr>
          <w:sz w:val="20"/>
        </w:rPr>
        <w:t>uploaded</w:t>
      </w:r>
      <w:r>
        <w:rPr>
          <w:spacing w:val="-4"/>
          <w:sz w:val="20"/>
        </w:rPr>
        <w:t xml:space="preserve"> </w:t>
      </w:r>
      <w:r>
        <w:rPr>
          <w:sz w:val="20"/>
        </w:rPr>
        <w:t>in</w:t>
      </w:r>
      <w:r>
        <w:rPr>
          <w:spacing w:val="-4"/>
          <w:sz w:val="20"/>
        </w:rPr>
        <w:t xml:space="preserve"> </w:t>
      </w:r>
      <w:r>
        <w:rPr>
          <w:sz w:val="20"/>
        </w:rPr>
        <w:t>the</w:t>
      </w:r>
      <w:r>
        <w:rPr>
          <w:spacing w:val="-6"/>
          <w:sz w:val="20"/>
        </w:rPr>
        <w:t xml:space="preserve"> </w:t>
      </w:r>
      <w:r>
        <w:rPr>
          <w:spacing w:val="-2"/>
          <w:sz w:val="20"/>
        </w:rPr>
        <w:t>Gateway.</w:t>
      </w:r>
    </w:p>
    <w:p w14:paraId="240BA9F1" w14:textId="77777777" w:rsidR="00440DD5" w:rsidRDefault="00440DD5" w:rsidP="00440DD5">
      <w:pPr>
        <w:pStyle w:val="BodyText"/>
        <w:spacing w:before="18" w:line="259" w:lineRule="auto"/>
        <w:ind w:left="2301" w:right="585"/>
        <w:jc w:val="both"/>
      </w:pPr>
      <w:r>
        <w:t>This is a very important step to do in the UW procedure, because if (FORTH Auth) doc is not uploaded in the gateway and the file is enrolled, the file is going to be held by FORTH and</w:t>
      </w:r>
      <w:r>
        <w:rPr>
          <w:spacing w:val="-7"/>
        </w:rPr>
        <w:t xml:space="preserve"> </w:t>
      </w:r>
      <w:r>
        <w:t>once</w:t>
      </w:r>
      <w:r>
        <w:rPr>
          <w:spacing w:val="-7"/>
        </w:rPr>
        <w:t xml:space="preserve"> </w:t>
      </w:r>
      <w:r>
        <w:t>we</w:t>
      </w:r>
      <w:r>
        <w:rPr>
          <w:spacing w:val="-7"/>
        </w:rPr>
        <w:t xml:space="preserve"> </w:t>
      </w:r>
      <w:r>
        <w:t>upload</w:t>
      </w:r>
      <w:r>
        <w:rPr>
          <w:spacing w:val="-6"/>
        </w:rPr>
        <w:t xml:space="preserve"> </w:t>
      </w:r>
      <w:r>
        <w:t>the</w:t>
      </w:r>
      <w:r>
        <w:rPr>
          <w:spacing w:val="-7"/>
        </w:rPr>
        <w:t xml:space="preserve"> </w:t>
      </w:r>
      <w:r>
        <w:t>(FORTH</w:t>
      </w:r>
      <w:r>
        <w:rPr>
          <w:spacing w:val="-8"/>
        </w:rPr>
        <w:t xml:space="preserve"> </w:t>
      </w:r>
      <w:r>
        <w:t>Auth)</w:t>
      </w:r>
      <w:r>
        <w:rPr>
          <w:spacing w:val="-7"/>
        </w:rPr>
        <w:t xml:space="preserve"> </w:t>
      </w:r>
      <w:r>
        <w:t>doc</w:t>
      </w:r>
      <w:r>
        <w:rPr>
          <w:spacing w:val="-7"/>
        </w:rPr>
        <w:t xml:space="preserve"> </w:t>
      </w:r>
      <w:r>
        <w:t>and</w:t>
      </w:r>
      <w:r>
        <w:rPr>
          <w:spacing w:val="-7"/>
        </w:rPr>
        <w:t xml:space="preserve"> </w:t>
      </w:r>
      <w:r>
        <w:t>request</w:t>
      </w:r>
      <w:r>
        <w:rPr>
          <w:spacing w:val="-8"/>
        </w:rPr>
        <w:t xml:space="preserve"> </w:t>
      </w:r>
      <w:r>
        <w:t>a</w:t>
      </w:r>
      <w:r>
        <w:rPr>
          <w:spacing w:val="-7"/>
        </w:rPr>
        <w:t xml:space="preserve"> </w:t>
      </w:r>
      <w:r>
        <w:t>release</w:t>
      </w:r>
      <w:r>
        <w:rPr>
          <w:spacing w:val="-8"/>
        </w:rPr>
        <w:t xml:space="preserve"> </w:t>
      </w:r>
      <w:r>
        <w:t>from</w:t>
      </w:r>
      <w:r>
        <w:rPr>
          <w:spacing w:val="-7"/>
        </w:rPr>
        <w:t xml:space="preserve"> </w:t>
      </w:r>
      <w:r>
        <w:t>FORTH</w:t>
      </w:r>
      <w:r>
        <w:rPr>
          <w:spacing w:val="-8"/>
        </w:rPr>
        <w:t xml:space="preserve"> </w:t>
      </w:r>
      <w:r>
        <w:t>it’s</w:t>
      </w:r>
      <w:r>
        <w:rPr>
          <w:spacing w:val="-6"/>
        </w:rPr>
        <w:t xml:space="preserve"> </w:t>
      </w:r>
      <w:r>
        <w:t>going</w:t>
      </w:r>
      <w:r>
        <w:rPr>
          <w:spacing w:val="-7"/>
        </w:rPr>
        <w:t xml:space="preserve"> </w:t>
      </w:r>
      <w:r>
        <w:t>to take a couple days to be released and that’s going to prolong the process of enrolling our client</w:t>
      </w:r>
      <w:r>
        <w:rPr>
          <w:spacing w:val="-13"/>
        </w:rPr>
        <w:t xml:space="preserve"> </w:t>
      </w:r>
      <w:r>
        <w:t>and</w:t>
      </w:r>
      <w:r>
        <w:rPr>
          <w:spacing w:val="-12"/>
        </w:rPr>
        <w:t xml:space="preserve"> </w:t>
      </w:r>
      <w:r>
        <w:t>it</w:t>
      </w:r>
      <w:r>
        <w:rPr>
          <w:spacing w:val="-13"/>
        </w:rPr>
        <w:t xml:space="preserve"> </w:t>
      </w:r>
      <w:r>
        <w:t>might</w:t>
      </w:r>
      <w:r>
        <w:rPr>
          <w:spacing w:val="-12"/>
        </w:rPr>
        <w:t xml:space="preserve"> </w:t>
      </w:r>
      <w:r>
        <w:t>cause</w:t>
      </w:r>
      <w:r>
        <w:rPr>
          <w:spacing w:val="-13"/>
        </w:rPr>
        <w:t xml:space="preserve"> </w:t>
      </w:r>
      <w:r>
        <w:t>confusion/conflict</w:t>
      </w:r>
      <w:r>
        <w:rPr>
          <w:spacing w:val="-12"/>
        </w:rPr>
        <w:t xml:space="preserve"> </w:t>
      </w:r>
      <w:r>
        <w:t>with</w:t>
      </w:r>
      <w:r>
        <w:rPr>
          <w:spacing w:val="-13"/>
        </w:rPr>
        <w:t xml:space="preserve"> </w:t>
      </w:r>
      <w:r>
        <w:t>our</w:t>
      </w:r>
      <w:r>
        <w:rPr>
          <w:spacing w:val="-12"/>
        </w:rPr>
        <w:t xml:space="preserve"> </w:t>
      </w:r>
      <w:r>
        <w:t>affiliates.</w:t>
      </w:r>
      <w:r>
        <w:rPr>
          <w:spacing w:val="-13"/>
        </w:rPr>
        <w:t xml:space="preserve"> </w:t>
      </w:r>
      <w:r>
        <w:t>There</w:t>
      </w:r>
      <w:r>
        <w:rPr>
          <w:spacing w:val="-12"/>
        </w:rPr>
        <w:t xml:space="preserve"> </w:t>
      </w:r>
      <w:r>
        <w:t>is</w:t>
      </w:r>
      <w:r>
        <w:rPr>
          <w:spacing w:val="-13"/>
        </w:rPr>
        <w:t xml:space="preserve"> </w:t>
      </w:r>
      <w:r>
        <w:t>also</w:t>
      </w:r>
      <w:r>
        <w:rPr>
          <w:spacing w:val="-12"/>
        </w:rPr>
        <w:t xml:space="preserve"> </w:t>
      </w:r>
      <w:r>
        <w:t>a</w:t>
      </w:r>
      <w:r>
        <w:rPr>
          <w:spacing w:val="-13"/>
        </w:rPr>
        <w:t xml:space="preserve"> </w:t>
      </w:r>
      <w:r>
        <w:t>specific</w:t>
      </w:r>
      <w:r>
        <w:rPr>
          <w:spacing w:val="-12"/>
        </w:rPr>
        <w:t xml:space="preserve"> </w:t>
      </w:r>
      <w:r>
        <w:t>section for the legal plan (VLP) doc to be uploaded after extracting it from the contract. Agents should make sure to upload it there whenever there is a legal plan on the file. As for CDP files, Agents should make sure to upload (CDP Agreement) in its specific place along with the (FORTH Auth).</w:t>
      </w:r>
    </w:p>
    <w:p w14:paraId="6E8351E6" w14:textId="77777777" w:rsidR="00440DD5" w:rsidRDefault="00440DD5" w:rsidP="00440DD5">
      <w:pPr>
        <w:pStyle w:val="BodyText"/>
        <w:spacing w:line="259" w:lineRule="auto"/>
        <w:jc w:val="both"/>
        <w:sectPr w:rsidR="00440DD5" w:rsidSect="00440DD5">
          <w:pgSz w:w="11910" w:h="16840"/>
          <w:pgMar w:top="1600" w:right="850" w:bottom="1160" w:left="850" w:header="333" w:footer="970" w:gutter="0"/>
          <w:cols w:space="720"/>
        </w:sectPr>
      </w:pPr>
    </w:p>
    <w:p w14:paraId="3EE9CC1B" w14:textId="77777777" w:rsidR="00440DD5" w:rsidRDefault="00440DD5" w:rsidP="00440DD5">
      <w:pPr>
        <w:pStyle w:val="BodyText"/>
        <w:spacing w:before="109"/>
      </w:pPr>
    </w:p>
    <w:p w14:paraId="2A4802B3"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Enrolled</w:t>
      </w:r>
      <w:r>
        <w:rPr>
          <w:spacing w:val="-4"/>
          <w:sz w:val="20"/>
        </w:rPr>
        <w:t xml:space="preserve"> </w:t>
      </w:r>
      <w:r>
        <w:rPr>
          <w:sz w:val="20"/>
        </w:rPr>
        <w:t>Debts</w:t>
      </w:r>
      <w:r>
        <w:rPr>
          <w:spacing w:val="-6"/>
          <w:sz w:val="20"/>
        </w:rPr>
        <w:t xml:space="preserve"> </w:t>
      </w:r>
      <w:r>
        <w:rPr>
          <w:sz w:val="20"/>
        </w:rPr>
        <w:t>Balances</w:t>
      </w:r>
      <w:r>
        <w:rPr>
          <w:spacing w:val="-5"/>
          <w:sz w:val="20"/>
        </w:rPr>
        <w:t xml:space="preserve"> </w:t>
      </w:r>
      <w:r>
        <w:rPr>
          <w:sz w:val="20"/>
        </w:rPr>
        <w:t>&amp;</w:t>
      </w:r>
      <w:r>
        <w:rPr>
          <w:spacing w:val="-4"/>
          <w:sz w:val="20"/>
        </w:rPr>
        <w:t xml:space="preserve"> </w:t>
      </w:r>
      <w:r>
        <w:rPr>
          <w:spacing w:val="-2"/>
          <w:sz w:val="20"/>
        </w:rPr>
        <w:t>Eligibility</w:t>
      </w:r>
    </w:p>
    <w:p w14:paraId="279C4D2B" w14:textId="77777777" w:rsidR="00440DD5" w:rsidRDefault="00440DD5" w:rsidP="00440DD5">
      <w:pPr>
        <w:pStyle w:val="ListParagraph"/>
        <w:numPr>
          <w:ilvl w:val="3"/>
          <w:numId w:val="33"/>
        </w:numPr>
        <w:tabs>
          <w:tab w:val="left" w:pos="2299"/>
          <w:tab w:val="left" w:pos="2301"/>
        </w:tabs>
        <w:spacing w:before="75" w:line="259" w:lineRule="auto"/>
        <w:ind w:right="586"/>
        <w:contextualSpacing w:val="0"/>
        <w:jc w:val="both"/>
        <w:rPr>
          <w:sz w:val="20"/>
        </w:rPr>
      </w:pPr>
      <w:r>
        <w:rPr>
          <w:sz w:val="20"/>
        </w:rPr>
        <w:t>Enrolled Debts, Eligibility, Balances and High-risk creditors</w:t>
      </w:r>
      <w:r>
        <w:rPr>
          <w:spacing w:val="-2"/>
          <w:sz w:val="20"/>
        </w:rPr>
        <w:t xml:space="preserve"> </w:t>
      </w:r>
      <w:r>
        <w:rPr>
          <w:sz w:val="20"/>
        </w:rPr>
        <w:t>properly checked. (Auto Fail) UW</w:t>
      </w:r>
      <w:r>
        <w:rPr>
          <w:spacing w:val="-8"/>
          <w:sz w:val="20"/>
        </w:rPr>
        <w:t xml:space="preserve"> </w:t>
      </w:r>
      <w:r>
        <w:rPr>
          <w:sz w:val="20"/>
        </w:rPr>
        <w:t>agent</w:t>
      </w:r>
      <w:r>
        <w:rPr>
          <w:spacing w:val="-8"/>
          <w:sz w:val="20"/>
        </w:rPr>
        <w:t xml:space="preserve"> </w:t>
      </w:r>
      <w:r>
        <w:rPr>
          <w:sz w:val="20"/>
        </w:rPr>
        <w:t>should</w:t>
      </w:r>
      <w:r>
        <w:rPr>
          <w:spacing w:val="-7"/>
          <w:sz w:val="20"/>
        </w:rPr>
        <w:t xml:space="preserve"> </w:t>
      </w:r>
      <w:r>
        <w:rPr>
          <w:sz w:val="20"/>
        </w:rPr>
        <w:t>check</w:t>
      </w:r>
      <w:r>
        <w:rPr>
          <w:spacing w:val="-7"/>
          <w:sz w:val="20"/>
        </w:rPr>
        <w:t xml:space="preserve"> </w:t>
      </w:r>
      <w:r>
        <w:rPr>
          <w:sz w:val="20"/>
        </w:rPr>
        <w:t>the</w:t>
      </w:r>
      <w:r>
        <w:rPr>
          <w:spacing w:val="-7"/>
          <w:sz w:val="20"/>
        </w:rPr>
        <w:t xml:space="preserve"> </w:t>
      </w:r>
      <w:r>
        <w:rPr>
          <w:sz w:val="20"/>
        </w:rPr>
        <w:t>“Unacceptable</w:t>
      </w:r>
      <w:r>
        <w:rPr>
          <w:spacing w:val="-8"/>
          <w:sz w:val="20"/>
        </w:rPr>
        <w:t xml:space="preserve"> </w:t>
      </w:r>
      <w:r>
        <w:rPr>
          <w:sz w:val="20"/>
        </w:rPr>
        <w:t>High-Risk</w:t>
      </w:r>
      <w:r>
        <w:rPr>
          <w:spacing w:val="-7"/>
          <w:sz w:val="20"/>
        </w:rPr>
        <w:t xml:space="preserve"> </w:t>
      </w:r>
      <w:r>
        <w:rPr>
          <w:sz w:val="20"/>
        </w:rPr>
        <w:t>Creditors”</w:t>
      </w:r>
      <w:r>
        <w:rPr>
          <w:spacing w:val="-7"/>
          <w:sz w:val="20"/>
        </w:rPr>
        <w:t xml:space="preserve"> </w:t>
      </w:r>
      <w:r>
        <w:rPr>
          <w:sz w:val="20"/>
        </w:rPr>
        <w:t>list</w:t>
      </w:r>
      <w:r>
        <w:rPr>
          <w:spacing w:val="-6"/>
          <w:sz w:val="20"/>
        </w:rPr>
        <w:t xml:space="preserve"> </w:t>
      </w:r>
      <w:r>
        <w:rPr>
          <w:sz w:val="20"/>
        </w:rPr>
        <w:t>to</w:t>
      </w:r>
      <w:r>
        <w:rPr>
          <w:spacing w:val="-7"/>
          <w:sz w:val="20"/>
        </w:rPr>
        <w:t xml:space="preserve"> </w:t>
      </w:r>
      <w:r>
        <w:rPr>
          <w:sz w:val="20"/>
        </w:rPr>
        <w:t>make</w:t>
      </w:r>
      <w:r>
        <w:rPr>
          <w:spacing w:val="-7"/>
          <w:sz w:val="20"/>
        </w:rPr>
        <w:t xml:space="preserve"> </w:t>
      </w:r>
      <w:r>
        <w:rPr>
          <w:sz w:val="20"/>
        </w:rPr>
        <w:t>sure</w:t>
      </w:r>
      <w:r>
        <w:rPr>
          <w:spacing w:val="-7"/>
          <w:sz w:val="20"/>
        </w:rPr>
        <w:t xml:space="preserve"> </w:t>
      </w:r>
      <w:r>
        <w:rPr>
          <w:sz w:val="20"/>
        </w:rPr>
        <w:t>that</w:t>
      </w:r>
      <w:r>
        <w:rPr>
          <w:spacing w:val="-8"/>
          <w:sz w:val="20"/>
        </w:rPr>
        <w:t xml:space="preserve"> </w:t>
      </w:r>
      <w:r>
        <w:rPr>
          <w:sz w:val="20"/>
        </w:rPr>
        <w:t>there are no ineligible accounts enrolled in our program, that if they are not charged off or in collections, otherwise we must return the file to the affiliate to remove the account and resubmit the file. We also should check the balances on the CR for each account on the system and make sure they match.</w:t>
      </w:r>
    </w:p>
    <w:p w14:paraId="324930AE" w14:textId="77777777" w:rsidR="00440DD5" w:rsidRDefault="00440DD5" w:rsidP="00440DD5">
      <w:pPr>
        <w:pStyle w:val="BodyText"/>
        <w:spacing w:before="17"/>
      </w:pPr>
    </w:p>
    <w:p w14:paraId="3CDD56AE" w14:textId="77777777" w:rsidR="00440DD5" w:rsidRDefault="00440DD5" w:rsidP="00440DD5">
      <w:pPr>
        <w:pStyle w:val="ListParagraph"/>
        <w:numPr>
          <w:ilvl w:val="3"/>
          <w:numId w:val="33"/>
        </w:numPr>
        <w:tabs>
          <w:tab w:val="left" w:pos="2299"/>
        </w:tabs>
        <w:ind w:left="2299" w:hanging="358"/>
        <w:contextualSpacing w:val="0"/>
        <w:jc w:val="both"/>
        <w:rPr>
          <w:sz w:val="20"/>
        </w:rPr>
      </w:pPr>
      <w:r>
        <w:rPr>
          <w:sz w:val="20"/>
        </w:rPr>
        <w:t>Auto</w:t>
      </w:r>
      <w:r>
        <w:rPr>
          <w:spacing w:val="-4"/>
          <w:sz w:val="20"/>
        </w:rPr>
        <w:t xml:space="preserve"> </w:t>
      </w:r>
      <w:r>
        <w:rPr>
          <w:spacing w:val="-2"/>
          <w:sz w:val="20"/>
        </w:rPr>
        <w:t>Loans</w:t>
      </w:r>
    </w:p>
    <w:p w14:paraId="12533864" w14:textId="77777777" w:rsidR="00440DD5" w:rsidRDefault="00440DD5" w:rsidP="00440DD5">
      <w:pPr>
        <w:pStyle w:val="BodyText"/>
        <w:spacing w:before="17" w:line="259" w:lineRule="auto"/>
        <w:ind w:left="2301" w:right="586"/>
        <w:jc w:val="both"/>
      </w:pPr>
      <w:r>
        <w:t>In case there is an Auto loan enrolled in the program; we need to make sure that the status of this loan reflects on the CR as “</w:t>
      </w:r>
      <w:proofErr w:type="gramStart"/>
      <w:r>
        <w:t>Charged-Off</w:t>
      </w:r>
      <w:proofErr w:type="gramEnd"/>
      <w:r>
        <w:t>” “Repo” “Repossessed” “Voluntary Repossessed”</w:t>
      </w:r>
      <w:r>
        <w:rPr>
          <w:spacing w:val="-3"/>
        </w:rPr>
        <w:t xml:space="preserve"> </w:t>
      </w:r>
      <w:proofErr w:type="gramStart"/>
      <w:r>
        <w:t>in</w:t>
      </w:r>
      <w:r>
        <w:rPr>
          <w:spacing w:val="-3"/>
        </w:rPr>
        <w:t xml:space="preserve"> </w:t>
      </w:r>
      <w:r>
        <w:t>order</w:t>
      </w:r>
      <w:r>
        <w:rPr>
          <w:spacing w:val="-4"/>
        </w:rPr>
        <w:t xml:space="preserve"> </w:t>
      </w:r>
      <w:r>
        <w:t>for</w:t>
      </w:r>
      <w:proofErr w:type="gramEnd"/>
      <w:r>
        <w:rPr>
          <w:spacing w:val="-5"/>
        </w:rPr>
        <w:t xml:space="preserve"> </w:t>
      </w:r>
      <w:r>
        <w:t>us</w:t>
      </w:r>
      <w:r>
        <w:rPr>
          <w:spacing w:val="-4"/>
        </w:rPr>
        <w:t xml:space="preserve"> </w:t>
      </w:r>
      <w:r>
        <w:t>to</w:t>
      </w:r>
      <w:r>
        <w:rPr>
          <w:spacing w:val="-3"/>
        </w:rPr>
        <w:t xml:space="preserve"> </w:t>
      </w:r>
      <w:r>
        <w:t>take</w:t>
      </w:r>
      <w:r>
        <w:rPr>
          <w:spacing w:val="-3"/>
        </w:rPr>
        <w:t xml:space="preserve"> </w:t>
      </w:r>
      <w:r>
        <w:t>the</w:t>
      </w:r>
      <w:r>
        <w:rPr>
          <w:spacing w:val="-3"/>
        </w:rPr>
        <w:t xml:space="preserve"> </w:t>
      </w:r>
      <w:r>
        <w:t>Auto</w:t>
      </w:r>
      <w:r>
        <w:rPr>
          <w:spacing w:val="-5"/>
        </w:rPr>
        <w:t xml:space="preserve"> </w:t>
      </w:r>
      <w:r>
        <w:t>loan.</w:t>
      </w:r>
      <w:r>
        <w:rPr>
          <w:spacing w:val="-3"/>
        </w:rPr>
        <w:t xml:space="preserve"> </w:t>
      </w:r>
      <w:r>
        <w:t>If</w:t>
      </w:r>
      <w:r>
        <w:rPr>
          <w:spacing w:val="-5"/>
        </w:rPr>
        <w:t xml:space="preserve"> </w:t>
      </w:r>
      <w:r>
        <w:t>for</w:t>
      </w:r>
      <w:r>
        <w:rPr>
          <w:spacing w:val="-3"/>
        </w:rPr>
        <w:t xml:space="preserve"> </w:t>
      </w:r>
      <w:r>
        <w:t>any</w:t>
      </w:r>
      <w:r>
        <w:rPr>
          <w:spacing w:val="-3"/>
        </w:rPr>
        <w:t xml:space="preserve"> </w:t>
      </w:r>
      <w:r>
        <w:t>reason</w:t>
      </w:r>
      <w:r>
        <w:rPr>
          <w:spacing w:val="-4"/>
        </w:rPr>
        <w:t xml:space="preserve"> </w:t>
      </w:r>
      <w:r>
        <w:t>the</w:t>
      </w:r>
      <w:r>
        <w:rPr>
          <w:spacing w:val="-3"/>
        </w:rPr>
        <w:t xml:space="preserve"> </w:t>
      </w:r>
      <w:r>
        <w:t>affiliate claims</w:t>
      </w:r>
      <w:r>
        <w:rPr>
          <w:spacing w:val="-4"/>
        </w:rPr>
        <w:t xml:space="preserve"> </w:t>
      </w:r>
      <w:r>
        <w:t>that the</w:t>
      </w:r>
      <w:r>
        <w:rPr>
          <w:spacing w:val="-7"/>
        </w:rPr>
        <w:t xml:space="preserve"> </w:t>
      </w:r>
      <w:r>
        <w:t>Auto</w:t>
      </w:r>
      <w:r>
        <w:rPr>
          <w:spacing w:val="-7"/>
        </w:rPr>
        <w:t xml:space="preserve"> </w:t>
      </w:r>
      <w:r>
        <w:t>loan</w:t>
      </w:r>
      <w:r>
        <w:rPr>
          <w:spacing w:val="-6"/>
        </w:rPr>
        <w:t xml:space="preserve"> </w:t>
      </w:r>
      <w:r>
        <w:t>is</w:t>
      </w:r>
      <w:r>
        <w:rPr>
          <w:spacing w:val="-9"/>
        </w:rPr>
        <w:t xml:space="preserve"> </w:t>
      </w:r>
      <w:r>
        <w:t>already</w:t>
      </w:r>
      <w:r>
        <w:rPr>
          <w:spacing w:val="-7"/>
        </w:rPr>
        <w:t xml:space="preserve"> </w:t>
      </w:r>
      <w:r>
        <w:t>“Repossessed”</w:t>
      </w:r>
      <w:r>
        <w:rPr>
          <w:spacing w:val="-7"/>
        </w:rPr>
        <w:t xml:space="preserve"> </w:t>
      </w:r>
      <w:r>
        <w:t>but</w:t>
      </w:r>
      <w:r>
        <w:rPr>
          <w:spacing w:val="-8"/>
        </w:rPr>
        <w:t xml:space="preserve"> </w:t>
      </w:r>
      <w:r>
        <w:t>it</w:t>
      </w:r>
      <w:r>
        <w:rPr>
          <w:spacing w:val="-8"/>
        </w:rPr>
        <w:t xml:space="preserve"> </w:t>
      </w:r>
      <w:r>
        <w:t>shows</w:t>
      </w:r>
      <w:r>
        <w:rPr>
          <w:spacing w:val="-9"/>
        </w:rPr>
        <w:t xml:space="preserve"> </w:t>
      </w:r>
      <w:r>
        <w:t>on</w:t>
      </w:r>
      <w:r>
        <w:rPr>
          <w:spacing w:val="-7"/>
        </w:rPr>
        <w:t xml:space="preserve"> </w:t>
      </w:r>
      <w:r>
        <w:t>the</w:t>
      </w:r>
      <w:r>
        <w:rPr>
          <w:spacing w:val="-7"/>
        </w:rPr>
        <w:t xml:space="preserve"> </w:t>
      </w:r>
      <w:r>
        <w:t>CR</w:t>
      </w:r>
      <w:r>
        <w:rPr>
          <w:spacing w:val="-9"/>
        </w:rPr>
        <w:t xml:space="preserve"> </w:t>
      </w:r>
      <w:r>
        <w:t>“As</w:t>
      </w:r>
      <w:r>
        <w:rPr>
          <w:spacing w:val="-8"/>
        </w:rPr>
        <w:t xml:space="preserve"> </w:t>
      </w:r>
      <w:r>
        <w:t>Agreed”,</w:t>
      </w:r>
      <w:r>
        <w:rPr>
          <w:spacing w:val="-7"/>
        </w:rPr>
        <w:t xml:space="preserve"> </w:t>
      </w:r>
      <w:r>
        <w:t>we</w:t>
      </w:r>
      <w:r>
        <w:rPr>
          <w:spacing w:val="-7"/>
        </w:rPr>
        <w:t xml:space="preserve"> </w:t>
      </w:r>
      <w:r>
        <w:t>need</w:t>
      </w:r>
      <w:r>
        <w:rPr>
          <w:spacing w:val="-7"/>
        </w:rPr>
        <w:t xml:space="preserve"> </w:t>
      </w:r>
      <w:r>
        <w:t>to</w:t>
      </w:r>
      <w:r>
        <w:rPr>
          <w:spacing w:val="-7"/>
        </w:rPr>
        <w:t xml:space="preserve"> </w:t>
      </w:r>
      <w:r>
        <w:t>ask the CL to provide us with (Deficiency Letter) or (Payoff Quote) for the Auto loan and to upload</w:t>
      </w:r>
      <w:r>
        <w:rPr>
          <w:spacing w:val="-7"/>
        </w:rPr>
        <w:t xml:space="preserve"> </w:t>
      </w:r>
      <w:r>
        <w:t>it</w:t>
      </w:r>
      <w:r>
        <w:rPr>
          <w:spacing w:val="-10"/>
        </w:rPr>
        <w:t xml:space="preserve"> </w:t>
      </w:r>
      <w:r>
        <w:t>on</w:t>
      </w:r>
      <w:r>
        <w:rPr>
          <w:spacing w:val="-7"/>
        </w:rPr>
        <w:t xml:space="preserve"> </w:t>
      </w:r>
      <w:r>
        <w:t>the</w:t>
      </w:r>
      <w:r>
        <w:rPr>
          <w:spacing w:val="-7"/>
        </w:rPr>
        <w:t xml:space="preserve"> </w:t>
      </w:r>
      <w:r>
        <w:t>file,</w:t>
      </w:r>
      <w:r>
        <w:rPr>
          <w:spacing w:val="-7"/>
        </w:rPr>
        <w:t xml:space="preserve"> </w:t>
      </w:r>
      <w:r>
        <w:t>so</w:t>
      </w:r>
      <w:r>
        <w:rPr>
          <w:spacing w:val="-7"/>
        </w:rPr>
        <w:t xml:space="preserve"> </w:t>
      </w:r>
      <w:r>
        <w:t>we</w:t>
      </w:r>
      <w:r>
        <w:rPr>
          <w:spacing w:val="-10"/>
        </w:rPr>
        <w:t xml:space="preserve"> </w:t>
      </w:r>
      <w:r>
        <w:t>can</w:t>
      </w:r>
      <w:r>
        <w:rPr>
          <w:spacing w:val="-9"/>
        </w:rPr>
        <w:t xml:space="preserve"> </w:t>
      </w:r>
      <w:r>
        <w:t>check</w:t>
      </w:r>
      <w:r>
        <w:rPr>
          <w:spacing w:val="-7"/>
        </w:rPr>
        <w:t xml:space="preserve"> </w:t>
      </w:r>
      <w:r>
        <w:t>it</w:t>
      </w:r>
      <w:r>
        <w:rPr>
          <w:spacing w:val="-8"/>
        </w:rPr>
        <w:t xml:space="preserve"> </w:t>
      </w:r>
      <w:r>
        <w:t>and</w:t>
      </w:r>
      <w:r>
        <w:rPr>
          <w:spacing w:val="-7"/>
        </w:rPr>
        <w:t xml:space="preserve"> </w:t>
      </w:r>
      <w:r>
        <w:t>make</w:t>
      </w:r>
      <w:r>
        <w:rPr>
          <w:spacing w:val="-7"/>
        </w:rPr>
        <w:t xml:space="preserve"> </w:t>
      </w:r>
      <w:r>
        <w:t>sure</w:t>
      </w:r>
      <w:r>
        <w:rPr>
          <w:spacing w:val="-7"/>
        </w:rPr>
        <w:t xml:space="preserve"> </w:t>
      </w:r>
      <w:r>
        <w:t>it</w:t>
      </w:r>
      <w:r>
        <w:rPr>
          <w:spacing w:val="-10"/>
        </w:rPr>
        <w:t xml:space="preserve"> </w:t>
      </w:r>
      <w:r>
        <w:t>belongs</w:t>
      </w:r>
      <w:r>
        <w:rPr>
          <w:spacing w:val="-9"/>
        </w:rPr>
        <w:t xml:space="preserve"> </w:t>
      </w:r>
      <w:r>
        <w:t>to</w:t>
      </w:r>
      <w:r>
        <w:rPr>
          <w:spacing w:val="-7"/>
        </w:rPr>
        <w:t xml:space="preserve"> </w:t>
      </w:r>
      <w:r>
        <w:t>the</w:t>
      </w:r>
      <w:r>
        <w:rPr>
          <w:spacing w:val="-7"/>
        </w:rPr>
        <w:t xml:space="preserve"> </w:t>
      </w:r>
      <w:r>
        <w:t>Auto</w:t>
      </w:r>
      <w:r>
        <w:rPr>
          <w:spacing w:val="-7"/>
        </w:rPr>
        <w:t xml:space="preserve"> </w:t>
      </w:r>
      <w:r>
        <w:t>loan</w:t>
      </w:r>
      <w:r>
        <w:rPr>
          <w:spacing w:val="-7"/>
        </w:rPr>
        <w:t xml:space="preserve"> </w:t>
      </w:r>
      <w:r>
        <w:t>on</w:t>
      </w:r>
      <w:r>
        <w:rPr>
          <w:spacing w:val="-7"/>
        </w:rPr>
        <w:t xml:space="preserve"> </w:t>
      </w:r>
      <w:r>
        <w:t>the</w:t>
      </w:r>
      <w:r>
        <w:rPr>
          <w:spacing w:val="-10"/>
        </w:rPr>
        <w:t xml:space="preserve"> </w:t>
      </w:r>
      <w:r>
        <w:rPr>
          <w:spacing w:val="-2"/>
        </w:rPr>
        <w:t>file.</w:t>
      </w:r>
    </w:p>
    <w:p w14:paraId="1DA70C60" w14:textId="77777777" w:rsidR="00440DD5" w:rsidRDefault="00440DD5" w:rsidP="00440DD5">
      <w:pPr>
        <w:pStyle w:val="BodyText"/>
        <w:spacing w:before="18"/>
      </w:pPr>
    </w:p>
    <w:p w14:paraId="2C92939F"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Policies</w:t>
      </w:r>
      <w:r>
        <w:rPr>
          <w:spacing w:val="-8"/>
          <w:sz w:val="20"/>
        </w:rPr>
        <w:t xml:space="preserve"> </w:t>
      </w:r>
      <w:r>
        <w:rPr>
          <w:sz w:val="20"/>
        </w:rPr>
        <w:t>and</w:t>
      </w:r>
      <w:r>
        <w:rPr>
          <w:spacing w:val="-6"/>
          <w:sz w:val="20"/>
        </w:rPr>
        <w:t xml:space="preserve"> </w:t>
      </w:r>
      <w:r>
        <w:rPr>
          <w:spacing w:val="-2"/>
          <w:sz w:val="20"/>
        </w:rPr>
        <w:t>Procedures</w:t>
      </w:r>
    </w:p>
    <w:p w14:paraId="0E35FEF3" w14:textId="77777777" w:rsidR="00440DD5" w:rsidRDefault="00440DD5" w:rsidP="00440DD5">
      <w:pPr>
        <w:pStyle w:val="ListParagraph"/>
        <w:numPr>
          <w:ilvl w:val="3"/>
          <w:numId w:val="33"/>
        </w:numPr>
        <w:tabs>
          <w:tab w:val="left" w:pos="2299"/>
        </w:tabs>
        <w:spacing w:before="75"/>
        <w:ind w:left="2299" w:hanging="358"/>
        <w:contextualSpacing w:val="0"/>
        <w:jc w:val="both"/>
        <w:rPr>
          <w:sz w:val="20"/>
        </w:rPr>
      </w:pPr>
      <w:r>
        <w:rPr>
          <w:sz w:val="20"/>
        </w:rPr>
        <w:t>Notified</w:t>
      </w:r>
      <w:r>
        <w:rPr>
          <w:spacing w:val="-5"/>
          <w:sz w:val="20"/>
        </w:rPr>
        <w:t xml:space="preserve"> </w:t>
      </w:r>
      <w:r>
        <w:rPr>
          <w:sz w:val="20"/>
        </w:rPr>
        <w:t>correct</w:t>
      </w:r>
      <w:r>
        <w:rPr>
          <w:spacing w:val="-8"/>
          <w:sz w:val="20"/>
        </w:rPr>
        <w:t xml:space="preserve"> </w:t>
      </w:r>
      <w:r>
        <w:rPr>
          <w:spacing w:val="-2"/>
          <w:sz w:val="20"/>
        </w:rPr>
        <w:t>party.</w:t>
      </w:r>
    </w:p>
    <w:p w14:paraId="48826EFE" w14:textId="77777777" w:rsidR="00440DD5" w:rsidRDefault="00440DD5" w:rsidP="00440DD5">
      <w:pPr>
        <w:pStyle w:val="BodyText"/>
        <w:spacing w:before="17" w:line="259" w:lineRule="auto"/>
        <w:ind w:left="2301" w:right="592"/>
        <w:jc w:val="both"/>
      </w:pPr>
      <w:r>
        <w:t>Agents</w:t>
      </w:r>
      <w:r>
        <w:rPr>
          <w:spacing w:val="-10"/>
        </w:rPr>
        <w:t xml:space="preserve"> </w:t>
      </w:r>
      <w:r>
        <w:t>should</w:t>
      </w:r>
      <w:r>
        <w:rPr>
          <w:spacing w:val="-8"/>
        </w:rPr>
        <w:t xml:space="preserve"> </w:t>
      </w:r>
      <w:r>
        <w:t>make</w:t>
      </w:r>
      <w:r>
        <w:rPr>
          <w:spacing w:val="-10"/>
        </w:rPr>
        <w:t xml:space="preserve"> </w:t>
      </w:r>
      <w:r>
        <w:t>sure</w:t>
      </w:r>
      <w:r>
        <w:rPr>
          <w:spacing w:val="-8"/>
        </w:rPr>
        <w:t xml:space="preserve"> </w:t>
      </w:r>
      <w:r>
        <w:t>to</w:t>
      </w:r>
      <w:r>
        <w:rPr>
          <w:spacing w:val="-10"/>
        </w:rPr>
        <w:t xml:space="preserve"> </w:t>
      </w:r>
      <w:r>
        <w:t>notify/tag</w:t>
      </w:r>
      <w:r>
        <w:rPr>
          <w:spacing w:val="-8"/>
        </w:rPr>
        <w:t xml:space="preserve"> </w:t>
      </w:r>
      <w:r>
        <w:t>the</w:t>
      </w:r>
      <w:r>
        <w:rPr>
          <w:spacing w:val="-8"/>
        </w:rPr>
        <w:t xml:space="preserve"> </w:t>
      </w:r>
      <w:r>
        <w:t>affiliate</w:t>
      </w:r>
      <w:r>
        <w:rPr>
          <w:spacing w:val="-9"/>
        </w:rPr>
        <w:t xml:space="preserve"> </w:t>
      </w:r>
      <w:r>
        <w:t>whenever</w:t>
      </w:r>
      <w:r>
        <w:rPr>
          <w:spacing w:val="-10"/>
        </w:rPr>
        <w:t xml:space="preserve"> </w:t>
      </w:r>
      <w:r>
        <w:t>they</w:t>
      </w:r>
      <w:r>
        <w:rPr>
          <w:spacing w:val="-7"/>
        </w:rPr>
        <w:t xml:space="preserve"> </w:t>
      </w:r>
      <w:r>
        <w:t>return</w:t>
      </w:r>
      <w:r>
        <w:rPr>
          <w:spacing w:val="-8"/>
        </w:rPr>
        <w:t xml:space="preserve"> </w:t>
      </w:r>
      <w:r>
        <w:t>a</w:t>
      </w:r>
      <w:r>
        <w:rPr>
          <w:spacing w:val="-8"/>
        </w:rPr>
        <w:t xml:space="preserve"> </w:t>
      </w:r>
      <w:r>
        <w:t>file</w:t>
      </w:r>
      <w:r>
        <w:rPr>
          <w:spacing w:val="-9"/>
        </w:rPr>
        <w:t xml:space="preserve"> </w:t>
      </w:r>
      <w:r>
        <w:t>and</w:t>
      </w:r>
      <w:r>
        <w:rPr>
          <w:spacing w:val="-8"/>
        </w:rPr>
        <w:t xml:space="preserve"> </w:t>
      </w:r>
      <w:r>
        <w:t>whenever the file is “REV Share” agents should also state in the notes why the file is “REV Share” along with tagging the affiliate.</w:t>
      </w:r>
    </w:p>
    <w:p w14:paraId="4EE8E163" w14:textId="77777777" w:rsidR="00440DD5" w:rsidRDefault="00440DD5" w:rsidP="00440DD5">
      <w:pPr>
        <w:pStyle w:val="ListParagraph"/>
        <w:numPr>
          <w:ilvl w:val="3"/>
          <w:numId w:val="33"/>
        </w:numPr>
        <w:tabs>
          <w:tab w:val="left" w:pos="2299"/>
        </w:tabs>
        <w:spacing w:before="2"/>
        <w:ind w:left="2299" w:hanging="358"/>
        <w:contextualSpacing w:val="0"/>
        <w:jc w:val="both"/>
        <w:rPr>
          <w:sz w:val="20"/>
        </w:rPr>
      </w:pPr>
      <w:r>
        <w:rPr>
          <w:sz w:val="20"/>
        </w:rPr>
        <w:t>Duplicated</w:t>
      </w:r>
      <w:r>
        <w:rPr>
          <w:spacing w:val="-5"/>
          <w:sz w:val="20"/>
        </w:rPr>
        <w:t xml:space="preserve"> </w:t>
      </w:r>
      <w:r>
        <w:rPr>
          <w:sz w:val="20"/>
        </w:rPr>
        <w:t>file</w:t>
      </w:r>
      <w:r>
        <w:rPr>
          <w:spacing w:val="-5"/>
          <w:sz w:val="20"/>
        </w:rPr>
        <w:t xml:space="preserve"> </w:t>
      </w:r>
      <w:r>
        <w:rPr>
          <w:sz w:val="20"/>
        </w:rPr>
        <w:t>(Enrolled</w:t>
      </w:r>
      <w:r>
        <w:rPr>
          <w:spacing w:val="-4"/>
          <w:sz w:val="20"/>
        </w:rPr>
        <w:t xml:space="preserve"> </w:t>
      </w:r>
      <w:r>
        <w:rPr>
          <w:sz w:val="20"/>
        </w:rPr>
        <w:t>with</w:t>
      </w:r>
      <w:r>
        <w:rPr>
          <w:spacing w:val="-7"/>
          <w:sz w:val="20"/>
        </w:rPr>
        <w:t xml:space="preserve"> </w:t>
      </w:r>
      <w:r>
        <w:rPr>
          <w:sz w:val="20"/>
        </w:rPr>
        <w:t>another</w:t>
      </w:r>
      <w:r>
        <w:rPr>
          <w:spacing w:val="-4"/>
          <w:sz w:val="20"/>
        </w:rPr>
        <w:t xml:space="preserve"> </w:t>
      </w:r>
      <w:r>
        <w:rPr>
          <w:spacing w:val="-2"/>
          <w:sz w:val="20"/>
        </w:rPr>
        <w:t>affiliate).</w:t>
      </w:r>
    </w:p>
    <w:p w14:paraId="571B6802" w14:textId="77777777" w:rsidR="00440DD5" w:rsidRDefault="00440DD5" w:rsidP="00440DD5">
      <w:pPr>
        <w:pStyle w:val="BodyText"/>
        <w:spacing w:before="17" w:line="259" w:lineRule="auto"/>
        <w:ind w:left="2301" w:right="584"/>
        <w:jc w:val="both"/>
      </w:pPr>
      <w:r>
        <w:t>First</w:t>
      </w:r>
      <w:r>
        <w:rPr>
          <w:spacing w:val="-5"/>
        </w:rPr>
        <w:t xml:space="preserve"> </w:t>
      </w:r>
      <w:r>
        <w:t>thing</w:t>
      </w:r>
      <w:r>
        <w:rPr>
          <w:spacing w:val="-2"/>
        </w:rPr>
        <w:t xml:space="preserve"> </w:t>
      </w:r>
      <w:r>
        <w:t>agents</w:t>
      </w:r>
      <w:r>
        <w:rPr>
          <w:spacing w:val="-5"/>
        </w:rPr>
        <w:t xml:space="preserve"> </w:t>
      </w:r>
      <w:r>
        <w:t>should</w:t>
      </w:r>
      <w:r>
        <w:rPr>
          <w:spacing w:val="-4"/>
        </w:rPr>
        <w:t xml:space="preserve"> </w:t>
      </w:r>
      <w:r>
        <w:t>do</w:t>
      </w:r>
      <w:r>
        <w:rPr>
          <w:spacing w:val="-3"/>
        </w:rPr>
        <w:t xml:space="preserve"> </w:t>
      </w:r>
      <w:r>
        <w:t>when</w:t>
      </w:r>
      <w:r>
        <w:rPr>
          <w:spacing w:val="-3"/>
        </w:rPr>
        <w:t xml:space="preserve"> </w:t>
      </w:r>
      <w:r>
        <w:t>start</w:t>
      </w:r>
      <w:r>
        <w:rPr>
          <w:spacing w:val="-5"/>
        </w:rPr>
        <w:t xml:space="preserve"> </w:t>
      </w:r>
      <w:r>
        <w:t>working</w:t>
      </w:r>
      <w:r>
        <w:rPr>
          <w:spacing w:val="-3"/>
        </w:rPr>
        <w:t xml:space="preserve"> </w:t>
      </w:r>
      <w:r>
        <w:t>on</w:t>
      </w:r>
      <w:r>
        <w:rPr>
          <w:spacing w:val="-3"/>
        </w:rPr>
        <w:t xml:space="preserve"> </w:t>
      </w:r>
      <w:r>
        <w:t>a</w:t>
      </w:r>
      <w:r>
        <w:rPr>
          <w:spacing w:val="-6"/>
        </w:rPr>
        <w:t xml:space="preserve"> </w:t>
      </w:r>
      <w:r>
        <w:t>file</w:t>
      </w:r>
      <w:r>
        <w:rPr>
          <w:spacing w:val="-4"/>
        </w:rPr>
        <w:t xml:space="preserve"> </w:t>
      </w:r>
      <w:r>
        <w:t>is</w:t>
      </w:r>
      <w:r>
        <w:rPr>
          <w:spacing w:val="-5"/>
        </w:rPr>
        <w:t xml:space="preserve"> </w:t>
      </w:r>
      <w:r>
        <w:t>to</w:t>
      </w:r>
      <w:r>
        <w:rPr>
          <w:spacing w:val="-4"/>
        </w:rPr>
        <w:t xml:space="preserve"> </w:t>
      </w:r>
      <w:r>
        <w:t>copy</w:t>
      </w:r>
      <w:r>
        <w:rPr>
          <w:spacing w:val="-3"/>
        </w:rPr>
        <w:t xml:space="preserve"> </w:t>
      </w:r>
      <w:r>
        <w:t>and</w:t>
      </w:r>
      <w:r>
        <w:rPr>
          <w:spacing w:val="-6"/>
        </w:rPr>
        <w:t xml:space="preserve"> </w:t>
      </w:r>
      <w:r>
        <w:t>paste</w:t>
      </w:r>
      <w:r>
        <w:rPr>
          <w:spacing w:val="-5"/>
        </w:rPr>
        <w:t xml:space="preserve"> </w:t>
      </w:r>
      <w:r>
        <w:t>the</w:t>
      </w:r>
      <w:r>
        <w:rPr>
          <w:spacing w:val="-4"/>
        </w:rPr>
        <w:t xml:space="preserve"> </w:t>
      </w:r>
      <w:r>
        <w:t>SSN</w:t>
      </w:r>
      <w:r>
        <w:rPr>
          <w:spacing w:val="-4"/>
        </w:rPr>
        <w:t xml:space="preserve"> </w:t>
      </w:r>
      <w:r>
        <w:t>in</w:t>
      </w:r>
      <w:r>
        <w:rPr>
          <w:spacing w:val="-4"/>
        </w:rPr>
        <w:t xml:space="preserve"> </w:t>
      </w:r>
      <w:r>
        <w:t>the search bar and remove the dashes to check whether the CL is duplicated on the system by the same affiliate or if the CL is already enrolled with another affiliate which is something critical in the UW procedure. If the CL is duplicated by the same affiliate, one of the files should</w:t>
      </w:r>
      <w:r>
        <w:rPr>
          <w:spacing w:val="-9"/>
        </w:rPr>
        <w:t xml:space="preserve"> </w:t>
      </w:r>
      <w:r>
        <w:t>be</w:t>
      </w:r>
      <w:r>
        <w:rPr>
          <w:spacing w:val="-12"/>
        </w:rPr>
        <w:t xml:space="preserve"> </w:t>
      </w:r>
      <w:r>
        <w:t>returned</w:t>
      </w:r>
      <w:r>
        <w:rPr>
          <w:spacing w:val="-11"/>
        </w:rPr>
        <w:t xml:space="preserve"> </w:t>
      </w:r>
      <w:r>
        <w:t>and</w:t>
      </w:r>
      <w:r>
        <w:rPr>
          <w:spacing w:val="-11"/>
        </w:rPr>
        <w:t xml:space="preserve"> </w:t>
      </w:r>
      <w:r>
        <w:t>labeled</w:t>
      </w:r>
      <w:r>
        <w:rPr>
          <w:spacing w:val="-11"/>
        </w:rPr>
        <w:t xml:space="preserve"> </w:t>
      </w:r>
      <w:r>
        <w:t>on</w:t>
      </w:r>
      <w:r>
        <w:rPr>
          <w:spacing w:val="-9"/>
        </w:rPr>
        <w:t xml:space="preserve"> </w:t>
      </w:r>
      <w:r>
        <w:t>the</w:t>
      </w:r>
      <w:r>
        <w:rPr>
          <w:spacing w:val="-10"/>
        </w:rPr>
        <w:t xml:space="preserve"> </w:t>
      </w:r>
      <w:r>
        <w:t>system</w:t>
      </w:r>
      <w:r>
        <w:rPr>
          <w:spacing w:val="-9"/>
        </w:rPr>
        <w:t xml:space="preserve"> </w:t>
      </w:r>
      <w:r>
        <w:t>as</w:t>
      </w:r>
      <w:r>
        <w:rPr>
          <w:spacing w:val="-11"/>
        </w:rPr>
        <w:t xml:space="preserve"> </w:t>
      </w:r>
      <w:r>
        <w:t>“Duplicate”</w:t>
      </w:r>
      <w:r>
        <w:rPr>
          <w:spacing w:val="-12"/>
        </w:rPr>
        <w:t xml:space="preserve"> </w:t>
      </w:r>
      <w:r>
        <w:t>and</w:t>
      </w:r>
      <w:r>
        <w:rPr>
          <w:spacing w:val="-9"/>
        </w:rPr>
        <w:t xml:space="preserve"> </w:t>
      </w:r>
      <w:r>
        <w:t>agent</w:t>
      </w:r>
      <w:r>
        <w:rPr>
          <w:spacing w:val="-10"/>
        </w:rPr>
        <w:t xml:space="preserve"> </w:t>
      </w:r>
      <w:r>
        <w:t>can</w:t>
      </w:r>
      <w:r>
        <w:rPr>
          <w:spacing w:val="-11"/>
        </w:rPr>
        <w:t xml:space="preserve"> </w:t>
      </w:r>
      <w:r>
        <w:t>work</w:t>
      </w:r>
      <w:r>
        <w:rPr>
          <w:spacing w:val="-11"/>
        </w:rPr>
        <w:t xml:space="preserve"> </w:t>
      </w:r>
      <w:r>
        <w:t>on</w:t>
      </w:r>
      <w:r>
        <w:rPr>
          <w:spacing w:val="-11"/>
        </w:rPr>
        <w:t xml:space="preserve"> </w:t>
      </w:r>
      <w:r>
        <w:t>the</w:t>
      </w:r>
      <w:r>
        <w:rPr>
          <w:spacing w:val="-12"/>
        </w:rPr>
        <w:t xml:space="preserve"> </w:t>
      </w:r>
      <w:r>
        <w:t>other file. If the CL is already enrolled with another affiliate, the file should be returned stating the reason why in the notes. The CL should be fully cancelled from the other affiliate to enroll the new file.</w:t>
      </w:r>
    </w:p>
    <w:p w14:paraId="5171F4C9" w14:textId="77777777" w:rsidR="00440DD5" w:rsidRDefault="00440DD5" w:rsidP="00440DD5">
      <w:pPr>
        <w:pStyle w:val="BodyText"/>
        <w:spacing w:before="18"/>
      </w:pPr>
    </w:p>
    <w:p w14:paraId="1BC8979E" w14:textId="77777777" w:rsidR="00440DD5" w:rsidRDefault="00440DD5" w:rsidP="00440DD5">
      <w:pPr>
        <w:pStyle w:val="ListParagraph"/>
        <w:numPr>
          <w:ilvl w:val="3"/>
          <w:numId w:val="33"/>
        </w:numPr>
        <w:tabs>
          <w:tab w:val="left" w:pos="2301"/>
        </w:tabs>
        <w:contextualSpacing w:val="0"/>
        <w:rPr>
          <w:sz w:val="20"/>
        </w:rPr>
      </w:pPr>
      <w:r>
        <w:rPr>
          <w:sz w:val="20"/>
        </w:rPr>
        <w:t>Purchase</w:t>
      </w:r>
      <w:r>
        <w:rPr>
          <w:spacing w:val="-7"/>
          <w:sz w:val="20"/>
        </w:rPr>
        <w:t xml:space="preserve"> </w:t>
      </w:r>
      <w:r>
        <w:rPr>
          <w:spacing w:val="-2"/>
          <w:sz w:val="20"/>
        </w:rPr>
        <w:t>Status.</w:t>
      </w:r>
    </w:p>
    <w:p w14:paraId="796D3EA5" w14:textId="77777777" w:rsidR="00440DD5" w:rsidRDefault="00440DD5" w:rsidP="00440DD5">
      <w:pPr>
        <w:pStyle w:val="BodyText"/>
        <w:spacing w:before="17"/>
        <w:ind w:left="2301"/>
      </w:pPr>
      <w:r>
        <w:t>There</w:t>
      </w:r>
      <w:r>
        <w:rPr>
          <w:spacing w:val="-4"/>
        </w:rPr>
        <w:t xml:space="preserve"> </w:t>
      </w:r>
      <w:r>
        <w:t>are</w:t>
      </w:r>
      <w:r>
        <w:rPr>
          <w:spacing w:val="-4"/>
        </w:rPr>
        <w:t xml:space="preserve"> </w:t>
      </w:r>
      <w:r>
        <w:t>two</w:t>
      </w:r>
      <w:r>
        <w:rPr>
          <w:spacing w:val="-3"/>
        </w:rPr>
        <w:t xml:space="preserve"> </w:t>
      </w:r>
      <w:r>
        <w:t>types</w:t>
      </w:r>
      <w:r>
        <w:rPr>
          <w:spacing w:val="-5"/>
        </w:rPr>
        <w:t xml:space="preserve"> </w:t>
      </w:r>
      <w:r>
        <w:t>of</w:t>
      </w:r>
      <w:r>
        <w:rPr>
          <w:spacing w:val="-6"/>
        </w:rPr>
        <w:t xml:space="preserve"> </w:t>
      </w:r>
      <w:r>
        <w:t>purchase</w:t>
      </w:r>
      <w:r>
        <w:rPr>
          <w:spacing w:val="-4"/>
        </w:rPr>
        <w:t xml:space="preserve"> </w:t>
      </w:r>
      <w:r>
        <w:rPr>
          <w:spacing w:val="-2"/>
        </w:rPr>
        <w:t>status:</w:t>
      </w:r>
    </w:p>
    <w:p w14:paraId="6F092D42" w14:textId="77777777" w:rsidR="00440DD5" w:rsidRDefault="00440DD5" w:rsidP="00440DD5">
      <w:pPr>
        <w:pStyle w:val="ListParagraph"/>
        <w:numPr>
          <w:ilvl w:val="0"/>
          <w:numId w:val="15"/>
        </w:numPr>
        <w:tabs>
          <w:tab w:val="left" w:pos="2468"/>
        </w:tabs>
        <w:spacing w:before="20" w:line="256" w:lineRule="auto"/>
        <w:ind w:right="594" w:firstLine="0"/>
        <w:contextualSpacing w:val="0"/>
        <w:rPr>
          <w:sz w:val="20"/>
        </w:rPr>
      </w:pPr>
      <w:r>
        <w:rPr>
          <w:sz w:val="20"/>
        </w:rPr>
        <w:t>Purchase Eligible: for most of the files that has no exceptions and is aligning with our</w:t>
      </w:r>
      <w:r>
        <w:rPr>
          <w:spacing w:val="80"/>
          <w:sz w:val="20"/>
        </w:rPr>
        <w:t xml:space="preserve"> </w:t>
      </w:r>
      <w:r>
        <w:rPr>
          <w:spacing w:val="-2"/>
          <w:sz w:val="20"/>
        </w:rPr>
        <w:t>guidelines.</w:t>
      </w:r>
    </w:p>
    <w:p w14:paraId="4E1A3DC7" w14:textId="77777777" w:rsidR="00440DD5" w:rsidRDefault="00440DD5" w:rsidP="00440DD5">
      <w:pPr>
        <w:pStyle w:val="BodyText"/>
        <w:spacing w:before="22"/>
      </w:pPr>
    </w:p>
    <w:p w14:paraId="5FC0DE6C" w14:textId="77777777" w:rsidR="00440DD5" w:rsidRDefault="00440DD5" w:rsidP="00440DD5">
      <w:pPr>
        <w:pStyle w:val="ListParagraph"/>
        <w:numPr>
          <w:ilvl w:val="0"/>
          <w:numId w:val="15"/>
        </w:numPr>
        <w:tabs>
          <w:tab w:val="left" w:pos="2449"/>
        </w:tabs>
        <w:ind w:left="2449" w:hanging="148"/>
        <w:contextualSpacing w:val="0"/>
        <w:rPr>
          <w:sz w:val="20"/>
        </w:rPr>
      </w:pPr>
      <w:r>
        <w:rPr>
          <w:sz w:val="20"/>
        </w:rPr>
        <w:t>REV</w:t>
      </w:r>
      <w:r>
        <w:rPr>
          <w:spacing w:val="-4"/>
          <w:sz w:val="20"/>
        </w:rPr>
        <w:t xml:space="preserve"> </w:t>
      </w:r>
      <w:r>
        <w:rPr>
          <w:sz w:val="20"/>
        </w:rPr>
        <w:t>Share: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files</w:t>
      </w:r>
      <w:r>
        <w:rPr>
          <w:spacing w:val="-4"/>
          <w:sz w:val="20"/>
        </w:rPr>
        <w:t xml:space="preserve"> </w:t>
      </w:r>
      <w:r>
        <w:rPr>
          <w:sz w:val="20"/>
        </w:rPr>
        <w:t>that</w:t>
      </w:r>
      <w:r>
        <w:rPr>
          <w:spacing w:val="-4"/>
          <w:sz w:val="20"/>
        </w:rPr>
        <w:t xml:space="preserve"> </w:t>
      </w:r>
      <w:r>
        <w:rPr>
          <w:sz w:val="20"/>
        </w:rPr>
        <w:t>has</w:t>
      </w:r>
      <w:r>
        <w:rPr>
          <w:spacing w:val="-5"/>
          <w:sz w:val="20"/>
        </w:rPr>
        <w:t xml:space="preserve"> </w:t>
      </w:r>
      <w:r>
        <w:rPr>
          <w:sz w:val="20"/>
        </w:rPr>
        <w:t>the</w:t>
      </w:r>
      <w:r>
        <w:rPr>
          <w:spacing w:val="-4"/>
          <w:sz w:val="20"/>
        </w:rPr>
        <w:t xml:space="preserve"> </w:t>
      </w:r>
      <w:r>
        <w:rPr>
          <w:sz w:val="20"/>
        </w:rPr>
        <w:t>following</w:t>
      </w:r>
      <w:r>
        <w:rPr>
          <w:spacing w:val="-3"/>
          <w:sz w:val="20"/>
        </w:rPr>
        <w:t xml:space="preserve"> </w:t>
      </w:r>
      <w:r>
        <w:rPr>
          <w:spacing w:val="-2"/>
          <w:sz w:val="20"/>
        </w:rPr>
        <w:t>points:</w:t>
      </w:r>
    </w:p>
    <w:p w14:paraId="0521BAFE" w14:textId="77777777" w:rsidR="00440DD5" w:rsidRDefault="00440DD5" w:rsidP="00440DD5">
      <w:pPr>
        <w:pStyle w:val="ListParagraph"/>
        <w:numPr>
          <w:ilvl w:val="0"/>
          <w:numId w:val="14"/>
        </w:numPr>
        <w:tabs>
          <w:tab w:val="left" w:pos="2418"/>
        </w:tabs>
        <w:spacing w:before="17"/>
        <w:ind w:left="2418" w:hanging="117"/>
        <w:contextualSpacing w:val="0"/>
        <w:rPr>
          <w:sz w:val="20"/>
        </w:rPr>
      </w:pPr>
      <w:r>
        <w:rPr>
          <w:sz w:val="20"/>
        </w:rPr>
        <w:t>Credit</w:t>
      </w:r>
      <w:r>
        <w:rPr>
          <w:spacing w:val="-5"/>
          <w:sz w:val="20"/>
        </w:rPr>
        <w:t xml:space="preserve"> </w:t>
      </w:r>
      <w:r>
        <w:rPr>
          <w:sz w:val="20"/>
        </w:rPr>
        <w:t>Score</w:t>
      </w:r>
      <w:r>
        <w:rPr>
          <w:spacing w:val="-4"/>
          <w:sz w:val="20"/>
        </w:rPr>
        <w:t xml:space="preserve"> </w:t>
      </w:r>
      <w:r>
        <w:rPr>
          <w:sz w:val="20"/>
        </w:rPr>
        <w:t>below</w:t>
      </w:r>
      <w:r>
        <w:rPr>
          <w:spacing w:val="-6"/>
          <w:sz w:val="20"/>
        </w:rPr>
        <w:t xml:space="preserve"> </w:t>
      </w:r>
      <w:r>
        <w:rPr>
          <w:spacing w:val="-5"/>
          <w:sz w:val="20"/>
        </w:rPr>
        <w:t>500</w:t>
      </w:r>
    </w:p>
    <w:p w14:paraId="7A0F4902" w14:textId="77777777" w:rsidR="00440DD5" w:rsidRDefault="00440DD5" w:rsidP="00440DD5">
      <w:pPr>
        <w:pStyle w:val="ListParagraph"/>
        <w:numPr>
          <w:ilvl w:val="0"/>
          <w:numId w:val="14"/>
        </w:numPr>
        <w:tabs>
          <w:tab w:val="left" w:pos="2418"/>
        </w:tabs>
        <w:spacing w:before="20"/>
        <w:ind w:left="2418" w:hanging="117"/>
        <w:contextualSpacing w:val="0"/>
        <w:rPr>
          <w:sz w:val="20"/>
        </w:rPr>
      </w:pPr>
      <w:r>
        <w:rPr>
          <w:sz w:val="20"/>
        </w:rPr>
        <w:t>Only</w:t>
      </w:r>
      <w:r>
        <w:rPr>
          <w:spacing w:val="-4"/>
          <w:sz w:val="20"/>
        </w:rPr>
        <w:t xml:space="preserve"> </w:t>
      </w:r>
      <w:r>
        <w:rPr>
          <w:sz w:val="20"/>
        </w:rPr>
        <w:t>one</w:t>
      </w:r>
      <w:r>
        <w:rPr>
          <w:spacing w:val="-4"/>
          <w:sz w:val="20"/>
        </w:rPr>
        <w:t xml:space="preserve"> </w:t>
      </w:r>
      <w:r>
        <w:rPr>
          <w:sz w:val="20"/>
        </w:rPr>
        <w:t>account</w:t>
      </w:r>
      <w:r>
        <w:rPr>
          <w:spacing w:val="-6"/>
          <w:sz w:val="20"/>
        </w:rPr>
        <w:t xml:space="preserve"> </w:t>
      </w:r>
      <w:r>
        <w:rPr>
          <w:spacing w:val="-2"/>
          <w:sz w:val="20"/>
        </w:rPr>
        <w:t>enrolled</w:t>
      </w:r>
    </w:p>
    <w:p w14:paraId="3770CE68" w14:textId="77777777" w:rsidR="00440DD5" w:rsidRDefault="00440DD5" w:rsidP="00440DD5">
      <w:pPr>
        <w:pStyle w:val="ListParagraph"/>
        <w:numPr>
          <w:ilvl w:val="0"/>
          <w:numId w:val="14"/>
        </w:numPr>
        <w:tabs>
          <w:tab w:val="left" w:pos="2418"/>
        </w:tabs>
        <w:spacing w:before="17"/>
        <w:ind w:left="2418" w:hanging="117"/>
        <w:contextualSpacing w:val="0"/>
        <w:rPr>
          <w:sz w:val="20"/>
        </w:rPr>
      </w:pPr>
      <w:r>
        <w:rPr>
          <w:sz w:val="20"/>
        </w:rPr>
        <w:t>All</w:t>
      </w:r>
      <w:r>
        <w:rPr>
          <w:spacing w:val="-6"/>
          <w:sz w:val="20"/>
        </w:rPr>
        <w:t xml:space="preserve"> </w:t>
      </w:r>
      <w:r>
        <w:rPr>
          <w:sz w:val="20"/>
        </w:rPr>
        <w:t>CDP</w:t>
      </w:r>
      <w:r>
        <w:rPr>
          <w:spacing w:val="-5"/>
          <w:sz w:val="20"/>
        </w:rPr>
        <w:t xml:space="preserve"> </w:t>
      </w:r>
      <w:r>
        <w:rPr>
          <w:spacing w:val="-2"/>
          <w:sz w:val="20"/>
        </w:rPr>
        <w:t>files</w:t>
      </w:r>
    </w:p>
    <w:p w14:paraId="7DAB4F35" w14:textId="77777777" w:rsidR="00440DD5" w:rsidRDefault="00440DD5" w:rsidP="00440DD5">
      <w:pPr>
        <w:pStyle w:val="ListParagraph"/>
        <w:numPr>
          <w:ilvl w:val="0"/>
          <w:numId w:val="14"/>
        </w:numPr>
        <w:tabs>
          <w:tab w:val="left" w:pos="2418"/>
        </w:tabs>
        <w:spacing w:before="20"/>
        <w:ind w:left="2418" w:hanging="117"/>
        <w:contextualSpacing w:val="0"/>
        <w:rPr>
          <w:sz w:val="20"/>
        </w:rPr>
      </w:pPr>
      <w:r>
        <w:rPr>
          <w:sz w:val="20"/>
        </w:rPr>
        <w:t>All</w:t>
      </w:r>
      <w:r>
        <w:rPr>
          <w:spacing w:val="-6"/>
          <w:sz w:val="20"/>
        </w:rPr>
        <w:t xml:space="preserve"> </w:t>
      </w:r>
      <w:proofErr w:type="spellStart"/>
      <w:r>
        <w:rPr>
          <w:sz w:val="20"/>
        </w:rPr>
        <w:t>Lendify</w:t>
      </w:r>
      <w:proofErr w:type="spellEnd"/>
      <w:r>
        <w:rPr>
          <w:spacing w:val="-5"/>
          <w:sz w:val="20"/>
        </w:rPr>
        <w:t xml:space="preserve"> </w:t>
      </w:r>
      <w:r>
        <w:rPr>
          <w:sz w:val="20"/>
        </w:rPr>
        <w:t>(Internal</w:t>
      </w:r>
      <w:r>
        <w:rPr>
          <w:spacing w:val="-5"/>
          <w:sz w:val="20"/>
        </w:rPr>
        <w:t xml:space="preserve"> </w:t>
      </w:r>
      <w:r>
        <w:rPr>
          <w:sz w:val="20"/>
        </w:rPr>
        <w:t>Sales)</w:t>
      </w:r>
      <w:r>
        <w:rPr>
          <w:spacing w:val="-4"/>
          <w:sz w:val="20"/>
        </w:rPr>
        <w:t xml:space="preserve"> </w:t>
      </w:r>
      <w:r>
        <w:rPr>
          <w:spacing w:val="-2"/>
          <w:sz w:val="20"/>
        </w:rPr>
        <w:t>files</w:t>
      </w:r>
    </w:p>
    <w:p w14:paraId="300AA5E2" w14:textId="77777777" w:rsidR="00440DD5" w:rsidRDefault="00440DD5" w:rsidP="00440DD5">
      <w:pPr>
        <w:pStyle w:val="ListParagraph"/>
        <w:numPr>
          <w:ilvl w:val="0"/>
          <w:numId w:val="14"/>
        </w:numPr>
        <w:tabs>
          <w:tab w:val="left" w:pos="2418"/>
        </w:tabs>
        <w:spacing w:before="17"/>
        <w:ind w:left="2418" w:hanging="117"/>
        <w:contextualSpacing w:val="0"/>
        <w:rPr>
          <w:sz w:val="20"/>
        </w:rPr>
      </w:pPr>
      <w:r>
        <w:rPr>
          <w:sz w:val="20"/>
        </w:rPr>
        <w:t>MN</w:t>
      </w:r>
      <w:r>
        <w:rPr>
          <w:spacing w:val="-5"/>
          <w:sz w:val="20"/>
        </w:rPr>
        <w:t xml:space="preserve"> </w:t>
      </w:r>
      <w:r>
        <w:rPr>
          <w:spacing w:val="-2"/>
          <w:sz w:val="20"/>
        </w:rPr>
        <w:t>state</w:t>
      </w:r>
    </w:p>
    <w:p w14:paraId="238A8BB8" w14:textId="77777777" w:rsidR="00440DD5" w:rsidRDefault="00440DD5" w:rsidP="00440DD5">
      <w:pPr>
        <w:pStyle w:val="ListParagraph"/>
        <w:numPr>
          <w:ilvl w:val="0"/>
          <w:numId w:val="14"/>
        </w:numPr>
        <w:tabs>
          <w:tab w:val="left" w:pos="2444"/>
        </w:tabs>
        <w:spacing w:before="17" w:line="261" w:lineRule="auto"/>
        <w:ind w:right="594" w:firstLine="0"/>
        <w:contextualSpacing w:val="0"/>
        <w:rPr>
          <w:sz w:val="20"/>
        </w:rPr>
      </w:pPr>
      <w:r>
        <w:rPr>
          <w:sz w:val="20"/>
        </w:rPr>
        <w:t>If</w:t>
      </w:r>
      <w:r>
        <w:rPr>
          <w:spacing w:val="22"/>
          <w:sz w:val="20"/>
        </w:rPr>
        <w:t xml:space="preserve"> </w:t>
      </w:r>
      <w:r>
        <w:rPr>
          <w:sz w:val="20"/>
        </w:rPr>
        <w:t>the</w:t>
      </w:r>
      <w:r>
        <w:rPr>
          <w:spacing w:val="21"/>
          <w:sz w:val="20"/>
        </w:rPr>
        <w:t xml:space="preserve"> </w:t>
      </w:r>
      <w:r>
        <w:rPr>
          <w:sz w:val="20"/>
        </w:rPr>
        <w:t>plan</w:t>
      </w:r>
      <w:r>
        <w:rPr>
          <w:spacing w:val="22"/>
          <w:sz w:val="20"/>
        </w:rPr>
        <w:t xml:space="preserve"> </w:t>
      </w:r>
      <w:r>
        <w:rPr>
          <w:sz w:val="20"/>
        </w:rPr>
        <w:t>name</w:t>
      </w:r>
      <w:r>
        <w:rPr>
          <w:spacing w:val="23"/>
          <w:sz w:val="20"/>
        </w:rPr>
        <w:t xml:space="preserve"> </w:t>
      </w:r>
      <w:r>
        <w:rPr>
          <w:sz w:val="20"/>
        </w:rPr>
        <w:t>is</w:t>
      </w:r>
      <w:r>
        <w:rPr>
          <w:spacing w:val="22"/>
          <w:sz w:val="20"/>
        </w:rPr>
        <w:t xml:space="preserve"> </w:t>
      </w:r>
      <w:r>
        <w:rPr>
          <w:sz w:val="20"/>
        </w:rPr>
        <w:t>MGR</w:t>
      </w:r>
      <w:r>
        <w:rPr>
          <w:spacing w:val="20"/>
          <w:sz w:val="20"/>
        </w:rPr>
        <w:t xml:space="preserve"> </w:t>
      </w:r>
      <w:r>
        <w:rPr>
          <w:sz w:val="20"/>
        </w:rPr>
        <w:t>which</w:t>
      </w:r>
      <w:r>
        <w:rPr>
          <w:spacing w:val="24"/>
          <w:sz w:val="20"/>
        </w:rPr>
        <w:t xml:space="preserve"> </w:t>
      </w:r>
      <w:r>
        <w:rPr>
          <w:sz w:val="20"/>
        </w:rPr>
        <w:t>means</w:t>
      </w:r>
      <w:r>
        <w:rPr>
          <w:spacing w:val="20"/>
          <w:sz w:val="20"/>
        </w:rPr>
        <w:t xml:space="preserve"> </w:t>
      </w:r>
      <w:r>
        <w:rPr>
          <w:sz w:val="20"/>
        </w:rPr>
        <w:t>(there</w:t>
      </w:r>
      <w:r>
        <w:rPr>
          <w:spacing w:val="23"/>
          <w:sz w:val="20"/>
        </w:rPr>
        <w:t xml:space="preserve"> </w:t>
      </w:r>
      <w:r>
        <w:rPr>
          <w:sz w:val="20"/>
        </w:rPr>
        <w:t>is</w:t>
      </w:r>
      <w:r>
        <w:rPr>
          <w:spacing w:val="22"/>
          <w:sz w:val="20"/>
        </w:rPr>
        <w:t xml:space="preserve"> </w:t>
      </w:r>
      <w:r>
        <w:rPr>
          <w:sz w:val="20"/>
        </w:rPr>
        <w:t>an</w:t>
      </w:r>
      <w:r>
        <w:rPr>
          <w:spacing w:val="24"/>
          <w:sz w:val="20"/>
        </w:rPr>
        <w:t xml:space="preserve"> </w:t>
      </w:r>
      <w:r>
        <w:rPr>
          <w:sz w:val="20"/>
        </w:rPr>
        <w:t>exception</w:t>
      </w:r>
      <w:r>
        <w:rPr>
          <w:spacing w:val="24"/>
          <w:sz w:val="20"/>
        </w:rPr>
        <w:t xml:space="preserve"> </w:t>
      </w:r>
      <w:r>
        <w:rPr>
          <w:sz w:val="20"/>
        </w:rPr>
        <w:t>on</w:t>
      </w:r>
      <w:r>
        <w:rPr>
          <w:spacing w:val="24"/>
          <w:sz w:val="20"/>
        </w:rPr>
        <w:t xml:space="preserve"> </w:t>
      </w:r>
      <w:r>
        <w:rPr>
          <w:sz w:val="20"/>
        </w:rPr>
        <w:t>the</w:t>
      </w:r>
      <w:r>
        <w:rPr>
          <w:spacing w:val="21"/>
          <w:sz w:val="20"/>
        </w:rPr>
        <w:t xml:space="preserve"> </w:t>
      </w:r>
      <w:r>
        <w:rPr>
          <w:sz w:val="20"/>
        </w:rPr>
        <w:t>file</w:t>
      </w:r>
      <w:r>
        <w:rPr>
          <w:spacing w:val="23"/>
          <w:sz w:val="20"/>
        </w:rPr>
        <w:t xml:space="preserve"> </w:t>
      </w:r>
      <w:r>
        <w:rPr>
          <w:sz w:val="20"/>
        </w:rPr>
        <w:t>approved</w:t>
      </w:r>
      <w:r>
        <w:rPr>
          <w:spacing w:val="22"/>
          <w:sz w:val="20"/>
        </w:rPr>
        <w:t xml:space="preserve"> </w:t>
      </w:r>
      <w:r>
        <w:rPr>
          <w:sz w:val="20"/>
        </w:rPr>
        <w:t>by management CK or DE</w:t>
      </w:r>
    </w:p>
    <w:p w14:paraId="151EE9AA" w14:textId="77777777" w:rsidR="00440DD5" w:rsidRDefault="00440DD5" w:rsidP="00440DD5">
      <w:pPr>
        <w:pStyle w:val="ListParagraph"/>
        <w:numPr>
          <w:ilvl w:val="0"/>
          <w:numId w:val="14"/>
        </w:numPr>
        <w:tabs>
          <w:tab w:val="left" w:pos="2408"/>
        </w:tabs>
        <w:spacing w:line="225" w:lineRule="exact"/>
        <w:ind w:left="2408" w:hanging="107"/>
        <w:contextualSpacing w:val="0"/>
        <w:rPr>
          <w:sz w:val="20"/>
        </w:rPr>
      </w:pPr>
      <w:r>
        <w:rPr>
          <w:spacing w:val="-2"/>
          <w:sz w:val="20"/>
        </w:rPr>
        <w:t>Some</w:t>
      </w:r>
      <w:r>
        <w:rPr>
          <w:spacing w:val="-4"/>
          <w:sz w:val="20"/>
        </w:rPr>
        <w:t xml:space="preserve"> </w:t>
      </w:r>
      <w:r>
        <w:rPr>
          <w:spacing w:val="-2"/>
          <w:sz w:val="20"/>
        </w:rPr>
        <w:t>affiliates</w:t>
      </w:r>
      <w:r>
        <w:rPr>
          <w:spacing w:val="-6"/>
          <w:sz w:val="20"/>
        </w:rPr>
        <w:t xml:space="preserve"> </w:t>
      </w:r>
      <w:r>
        <w:rPr>
          <w:spacing w:val="-2"/>
          <w:sz w:val="20"/>
        </w:rPr>
        <w:t>like</w:t>
      </w:r>
      <w:r>
        <w:rPr>
          <w:spacing w:val="-4"/>
          <w:sz w:val="20"/>
        </w:rPr>
        <w:t xml:space="preserve"> </w:t>
      </w:r>
      <w:r>
        <w:rPr>
          <w:spacing w:val="-2"/>
          <w:sz w:val="20"/>
        </w:rPr>
        <w:t>(Silverlake)</w:t>
      </w:r>
      <w:r>
        <w:rPr>
          <w:spacing w:val="-4"/>
          <w:sz w:val="20"/>
        </w:rPr>
        <w:t xml:space="preserve"> </w:t>
      </w:r>
      <w:r>
        <w:rPr>
          <w:spacing w:val="-2"/>
          <w:sz w:val="20"/>
        </w:rPr>
        <w:t>have</w:t>
      </w:r>
      <w:r>
        <w:rPr>
          <w:spacing w:val="-4"/>
          <w:sz w:val="20"/>
        </w:rPr>
        <w:t xml:space="preserve"> </w:t>
      </w:r>
      <w:r>
        <w:rPr>
          <w:spacing w:val="-2"/>
          <w:sz w:val="20"/>
        </w:rPr>
        <w:t>an</w:t>
      </w:r>
      <w:r>
        <w:rPr>
          <w:spacing w:val="-3"/>
          <w:sz w:val="20"/>
        </w:rPr>
        <w:t xml:space="preserve"> </w:t>
      </w:r>
      <w:r>
        <w:rPr>
          <w:spacing w:val="-2"/>
          <w:sz w:val="20"/>
        </w:rPr>
        <w:t>exception</w:t>
      </w:r>
      <w:r>
        <w:rPr>
          <w:spacing w:val="-7"/>
          <w:sz w:val="20"/>
        </w:rPr>
        <w:t xml:space="preserve"> </w:t>
      </w:r>
      <w:r>
        <w:rPr>
          <w:spacing w:val="-2"/>
          <w:sz w:val="20"/>
        </w:rPr>
        <w:t>to</w:t>
      </w:r>
      <w:r>
        <w:rPr>
          <w:spacing w:val="-4"/>
          <w:sz w:val="20"/>
        </w:rPr>
        <w:t xml:space="preserve"> </w:t>
      </w:r>
      <w:r>
        <w:rPr>
          <w:spacing w:val="-2"/>
          <w:sz w:val="20"/>
        </w:rPr>
        <w:t>choose</w:t>
      </w:r>
      <w:r>
        <w:rPr>
          <w:spacing w:val="-4"/>
          <w:sz w:val="20"/>
        </w:rPr>
        <w:t xml:space="preserve"> </w:t>
      </w:r>
      <w:r>
        <w:rPr>
          <w:spacing w:val="-2"/>
          <w:sz w:val="20"/>
        </w:rPr>
        <w:t>the</w:t>
      </w:r>
      <w:r>
        <w:rPr>
          <w:spacing w:val="-4"/>
          <w:sz w:val="20"/>
        </w:rPr>
        <w:t xml:space="preserve"> </w:t>
      </w:r>
      <w:r>
        <w:rPr>
          <w:spacing w:val="-2"/>
          <w:sz w:val="20"/>
        </w:rPr>
        <w:t>program length</w:t>
      </w:r>
      <w:r>
        <w:rPr>
          <w:spacing w:val="-4"/>
          <w:sz w:val="20"/>
        </w:rPr>
        <w:t xml:space="preserve"> </w:t>
      </w:r>
      <w:r>
        <w:rPr>
          <w:spacing w:val="-2"/>
          <w:sz w:val="20"/>
        </w:rPr>
        <w:t>they</w:t>
      </w:r>
      <w:r>
        <w:rPr>
          <w:spacing w:val="-7"/>
          <w:sz w:val="20"/>
        </w:rPr>
        <w:t xml:space="preserve"> </w:t>
      </w:r>
      <w:r>
        <w:rPr>
          <w:spacing w:val="-2"/>
          <w:sz w:val="20"/>
        </w:rPr>
        <w:t>desire</w:t>
      </w:r>
    </w:p>
    <w:p w14:paraId="5DF6CDBD" w14:textId="77777777" w:rsidR="00440DD5" w:rsidRDefault="00440DD5" w:rsidP="00440DD5">
      <w:pPr>
        <w:pStyle w:val="BodyText"/>
        <w:spacing w:before="20"/>
        <w:ind w:left="2301"/>
      </w:pPr>
      <w:r>
        <w:t>no</w:t>
      </w:r>
      <w:r>
        <w:rPr>
          <w:spacing w:val="-3"/>
        </w:rPr>
        <w:t xml:space="preserve"> </w:t>
      </w:r>
      <w:r>
        <w:t>matter</w:t>
      </w:r>
      <w:r>
        <w:rPr>
          <w:spacing w:val="-3"/>
        </w:rPr>
        <w:t xml:space="preserve"> </w:t>
      </w:r>
      <w:r>
        <w:t>the</w:t>
      </w:r>
      <w:r>
        <w:rPr>
          <w:spacing w:val="-4"/>
        </w:rPr>
        <w:t xml:space="preserve"> </w:t>
      </w:r>
      <w:r>
        <w:t>amount</w:t>
      </w:r>
      <w:r>
        <w:rPr>
          <w:spacing w:val="-5"/>
        </w:rPr>
        <w:t xml:space="preserve"> </w:t>
      </w:r>
      <w:r>
        <w:t>of</w:t>
      </w:r>
      <w:r>
        <w:rPr>
          <w:spacing w:val="-6"/>
        </w:rPr>
        <w:t xml:space="preserve"> </w:t>
      </w:r>
      <w:r>
        <w:t>debts</w:t>
      </w:r>
      <w:r>
        <w:rPr>
          <w:spacing w:val="-7"/>
        </w:rPr>
        <w:t xml:space="preserve"> </w:t>
      </w:r>
      <w:r>
        <w:t>enrolled</w:t>
      </w:r>
      <w:r>
        <w:rPr>
          <w:spacing w:val="-3"/>
        </w:rPr>
        <w:t xml:space="preserve"> </w:t>
      </w:r>
      <w:r>
        <w:t>and</w:t>
      </w:r>
      <w:r>
        <w:rPr>
          <w:spacing w:val="-3"/>
        </w:rPr>
        <w:t xml:space="preserve"> </w:t>
      </w:r>
      <w:r>
        <w:t>that’s</w:t>
      </w:r>
      <w:r>
        <w:rPr>
          <w:spacing w:val="-5"/>
        </w:rPr>
        <w:t xml:space="preserve"> </w:t>
      </w:r>
      <w:r>
        <w:t>(REV</w:t>
      </w:r>
      <w:r>
        <w:rPr>
          <w:spacing w:val="-3"/>
        </w:rPr>
        <w:t xml:space="preserve"> </w:t>
      </w:r>
      <w:r>
        <w:rPr>
          <w:spacing w:val="-2"/>
        </w:rPr>
        <w:t>Share)</w:t>
      </w:r>
    </w:p>
    <w:p w14:paraId="603FA13A" w14:textId="77777777" w:rsidR="00440DD5" w:rsidRDefault="00440DD5" w:rsidP="00440DD5">
      <w:pPr>
        <w:pStyle w:val="ListParagraph"/>
        <w:numPr>
          <w:ilvl w:val="0"/>
          <w:numId w:val="14"/>
        </w:numPr>
        <w:tabs>
          <w:tab w:val="left" w:pos="2411"/>
        </w:tabs>
        <w:spacing w:before="17"/>
        <w:ind w:left="2411" w:hanging="110"/>
        <w:contextualSpacing w:val="0"/>
        <w:rPr>
          <w:sz w:val="20"/>
        </w:rPr>
      </w:pPr>
      <w:r>
        <w:rPr>
          <w:sz w:val="20"/>
        </w:rPr>
        <w:t>Bottom</w:t>
      </w:r>
      <w:r>
        <w:rPr>
          <w:spacing w:val="-13"/>
          <w:sz w:val="20"/>
        </w:rPr>
        <w:t xml:space="preserve"> </w:t>
      </w:r>
      <w:r>
        <w:rPr>
          <w:sz w:val="20"/>
        </w:rPr>
        <w:t>Line</w:t>
      </w:r>
      <w:r>
        <w:rPr>
          <w:spacing w:val="-12"/>
          <w:sz w:val="20"/>
        </w:rPr>
        <w:t xml:space="preserve"> </w:t>
      </w:r>
      <w:r>
        <w:rPr>
          <w:sz w:val="20"/>
        </w:rPr>
        <w:t>Access</w:t>
      </w:r>
      <w:r>
        <w:rPr>
          <w:spacing w:val="-13"/>
          <w:sz w:val="20"/>
        </w:rPr>
        <w:t xml:space="preserve"> </w:t>
      </w:r>
      <w:r>
        <w:rPr>
          <w:sz w:val="20"/>
        </w:rPr>
        <w:t>(BLA),</w:t>
      </w:r>
      <w:r>
        <w:rPr>
          <w:spacing w:val="-12"/>
          <w:sz w:val="20"/>
        </w:rPr>
        <w:t xml:space="preserve"> </w:t>
      </w:r>
      <w:r>
        <w:rPr>
          <w:sz w:val="20"/>
        </w:rPr>
        <w:t>True</w:t>
      </w:r>
      <w:r>
        <w:rPr>
          <w:spacing w:val="-13"/>
          <w:sz w:val="20"/>
        </w:rPr>
        <w:t xml:space="preserve"> </w:t>
      </w:r>
      <w:r>
        <w:rPr>
          <w:sz w:val="20"/>
        </w:rPr>
        <w:t>Premier</w:t>
      </w:r>
      <w:r>
        <w:rPr>
          <w:spacing w:val="-12"/>
          <w:sz w:val="20"/>
        </w:rPr>
        <w:t xml:space="preserve"> </w:t>
      </w:r>
      <w:r>
        <w:rPr>
          <w:sz w:val="20"/>
        </w:rPr>
        <w:t>Marketing,</w:t>
      </w:r>
      <w:r>
        <w:rPr>
          <w:spacing w:val="-13"/>
          <w:sz w:val="20"/>
        </w:rPr>
        <w:t xml:space="preserve"> </w:t>
      </w:r>
      <w:proofErr w:type="spellStart"/>
      <w:r>
        <w:rPr>
          <w:sz w:val="20"/>
        </w:rPr>
        <w:t>Mitigately</w:t>
      </w:r>
      <w:proofErr w:type="spellEnd"/>
      <w:r>
        <w:rPr>
          <w:spacing w:val="-12"/>
          <w:sz w:val="20"/>
        </w:rPr>
        <w:t xml:space="preserve"> </w:t>
      </w:r>
      <w:r>
        <w:rPr>
          <w:sz w:val="20"/>
        </w:rPr>
        <w:t>are</w:t>
      </w:r>
      <w:r>
        <w:rPr>
          <w:spacing w:val="-13"/>
          <w:sz w:val="20"/>
        </w:rPr>
        <w:t xml:space="preserve"> </w:t>
      </w:r>
      <w:r>
        <w:rPr>
          <w:sz w:val="20"/>
        </w:rPr>
        <w:t>allowed</w:t>
      </w:r>
      <w:r>
        <w:rPr>
          <w:spacing w:val="-12"/>
          <w:sz w:val="20"/>
        </w:rPr>
        <w:t xml:space="preserve"> </w:t>
      </w:r>
      <w:r>
        <w:rPr>
          <w:sz w:val="20"/>
        </w:rPr>
        <w:t>to</w:t>
      </w:r>
      <w:r>
        <w:rPr>
          <w:spacing w:val="-11"/>
          <w:sz w:val="20"/>
        </w:rPr>
        <w:t xml:space="preserve"> </w:t>
      </w:r>
      <w:r>
        <w:rPr>
          <w:sz w:val="20"/>
        </w:rPr>
        <w:t>enroll</w:t>
      </w:r>
      <w:r>
        <w:rPr>
          <w:spacing w:val="-13"/>
          <w:sz w:val="20"/>
        </w:rPr>
        <w:t xml:space="preserve"> </w:t>
      </w:r>
      <w:r>
        <w:rPr>
          <w:spacing w:val="-2"/>
          <w:sz w:val="20"/>
        </w:rPr>
        <w:t>total</w:t>
      </w:r>
    </w:p>
    <w:p w14:paraId="0419188C" w14:textId="77777777" w:rsidR="00440DD5" w:rsidRDefault="00440DD5" w:rsidP="00440DD5">
      <w:pPr>
        <w:pStyle w:val="BodyText"/>
        <w:spacing w:before="17"/>
        <w:ind w:left="2301"/>
      </w:pPr>
      <w:r>
        <w:t>debts</w:t>
      </w:r>
      <w:r>
        <w:rPr>
          <w:spacing w:val="-6"/>
        </w:rPr>
        <w:t xml:space="preserve"> </w:t>
      </w:r>
      <w:r>
        <w:t>below</w:t>
      </w:r>
      <w:r>
        <w:rPr>
          <w:spacing w:val="-4"/>
        </w:rPr>
        <w:t xml:space="preserve"> </w:t>
      </w:r>
      <w:r>
        <w:t>10K</w:t>
      </w:r>
      <w:r>
        <w:rPr>
          <w:spacing w:val="-4"/>
        </w:rPr>
        <w:t xml:space="preserve"> </w:t>
      </w:r>
      <w:r>
        <w:t>and</w:t>
      </w:r>
      <w:r>
        <w:rPr>
          <w:spacing w:val="-3"/>
        </w:rPr>
        <w:t xml:space="preserve"> </w:t>
      </w:r>
      <w:r>
        <w:t>that’s</w:t>
      </w:r>
      <w:r>
        <w:rPr>
          <w:spacing w:val="-5"/>
        </w:rPr>
        <w:t xml:space="preserve"> </w:t>
      </w:r>
      <w:r>
        <w:t>(REV</w:t>
      </w:r>
      <w:r>
        <w:rPr>
          <w:spacing w:val="-4"/>
        </w:rPr>
        <w:t xml:space="preserve"> </w:t>
      </w:r>
      <w:r>
        <w:rPr>
          <w:spacing w:val="-2"/>
        </w:rPr>
        <w:t>Share)</w:t>
      </w:r>
    </w:p>
    <w:p w14:paraId="51CF6A9B" w14:textId="77777777" w:rsidR="00440DD5" w:rsidRDefault="00440DD5" w:rsidP="00440DD5">
      <w:pPr>
        <w:pStyle w:val="BodyText"/>
        <w:spacing w:before="37"/>
      </w:pPr>
    </w:p>
    <w:p w14:paraId="1D399B8B" w14:textId="77777777" w:rsidR="00440DD5" w:rsidRDefault="00440DD5" w:rsidP="00440DD5">
      <w:pPr>
        <w:spacing w:line="261" w:lineRule="auto"/>
        <w:ind w:left="2301"/>
        <w:rPr>
          <w:i/>
          <w:sz w:val="20"/>
        </w:rPr>
      </w:pPr>
      <w:r>
        <w:rPr>
          <w:i/>
          <w:sz w:val="20"/>
        </w:rPr>
        <w:t>Agent</w:t>
      </w:r>
      <w:r>
        <w:rPr>
          <w:i/>
          <w:spacing w:val="-2"/>
          <w:sz w:val="20"/>
        </w:rPr>
        <w:t xml:space="preserve"> </w:t>
      </w:r>
      <w:r>
        <w:rPr>
          <w:i/>
          <w:sz w:val="20"/>
        </w:rPr>
        <w:t>should</w:t>
      </w:r>
      <w:r>
        <w:rPr>
          <w:i/>
          <w:spacing w:val="-2"/>
          <w:sz w:val="20"/>
        </w:rPr>
        <w:t xml:space="preserve"> </w:t>
      </w:r>
      <w:r>
        <w:rPr>
          <w:i/>
          <w:sz w:val="20"/>
        </w:rPr>
        <w:t>check</w:t>
      </w:r>
      <w:r>
        <w:rPr>
          <w:i/>
          <w:spacing w:val="-3"/>
          <w:sz w:val="20"/>
        </w:rPr>
        <w:t xml:space="preserve"> </w:t>
      </w:r>
      <w:r>
        <w:rPr>
          <w:i/>
          <w:sz w:val="20"/>
        </w:rPr>
        <w:t>the</w:t>
      </w:r>
      <w:r>
        <w:rPr>
          <w:i/>
          <w:spacing w:val="-3"/>
          <w:sz w:val="20"/>
        </w:rPr>
        <w:t xml:space="preserve"> </w:t>
      </w:r>
      <w:r>
        <w:rPr>
          <w:i/>
          <w:sz w:val="20"/>
        </w:rPr>
        <w:t>file</w:t>
      </w:r>
      <w:r>
        <w:rPr>
          <w:i/>
          <w:spacing w:val="-4"/>
          <w:sz w:val="20"/>
        </w:rPr>
        <w:t xml:space="preserve"> </w:t>
      </w:r>
      <w:r>
        <w:rPr>
          <w:i/>
          <w:sz w:val="20"/>
        </w:rPr>
        <w:t>carefully</w:t>
      </w:r>
      <w:r>
        <w:rPr>
          <w:i/>
          <w:spacing w:val="-3"/>
          <w:sz w:val="20"/>
        </w:rPr>
        <w:t xml:space="preserve"> </w:t>
      </w:r>
      <w:r>
        <w:rPr>
          <w:i/>
          <w:sz w:val="20"/>
        </w:rPr>
        <w:t>before</w:t>
      </w:r>
      <w:r>
        <w:rPr>
          <w:i/>
          <w:spacing w:val="-3"/>
          <w:sz w:val="20"/>
        </w:rPr>
        <w:t xml:space="preserve"> </w:t>
      </w:r>
      <w:r>
        <w:rPr>
          <w:i/>
          <w:sz w:val="20"/>
        </w:rPr>
        <w:t>choosing</w:t>
      </w:r>
      <w:r>
        <w:rPr>
          <w:i/>
          <w:spacing w:val="-2"/>
          <w:sz w:val="20"/>
        </w:rPr>
        <w:t xml:space="preserve"> </w:t>
      </w:r>
      <w:r>
        <w:rPr>
          <w:i/>
          <w:sz w:val="20"/>
        </w:rPr>
        <w:t>the</w:t>
      </w:r>
      <w:r>
        <w:rPr>
          <w:i/>
          <w:spacing w:val="-5"/>
          <w:sz w:val="20"/>
        </w:rPr>
        <w:t xml:space="preserve"> </w:t>
      </w:r>
      <w:r>
        <w:rPr>
          <w:i/>
          <w:sz w:val="20"/>
        </w:rPr>
        <w:t>right</w:t>
      </w:r>
      <w:r>
        <w:rPr>
          <w:i/>
          <w:spacing w:val="-4"/>
          <w:sz w:val="20"/>
        </w:rPr>
        <w:t xml:space="preserve"> </w:t>
      </w:r>
      <w:r>
        <w:rPr>
          <w:i/>
          <w:sz w:val="20"/>
        </w:rPr>
        <w:t>purchase</w:t>
      </w:r>
      <w:r>
        <w:rPr>
          <w:i/>
          <w:spacing w:val="-3"/>
          <w:sz w:val="20"/>
        </w:rPr>
        <w:t xml:space="preserve"> </w:t>
      </w:r>
      <w:r>
        <w:rPr>
          <w:i/>
          <w:sz w:val="20"/>
        </w:rPr>
        <w:t>status</w:t>
      </w:r>
      <w:r>
        <w:rPr>
          <w:i/>
          <w:spacing w:val="-4"/>
          <w:sz w:val="20"/>
        </w:rPr>
        <w:t xml:space="preserve"> </w:t>
      </w:r>
      <w:r>
        <w:rPr>
          <w:i/>
          <w:sz w:val="20"/>
        </w:rPr>
        <w:t>to</w:t>
      </w:r>
      <w:r>
        <w:rPr>
          <w:i/>
          <w:spacing w:val="-5"/>
          <w:sz w:val="20"/>
        </w:rPr>
        <w:t xml:space="preserve"> </w:t>
      </w:r>
      <w:r>
        <w:rPr>
          <w:i/>
          <w:sz w:val="20"/>
        </w:rPr>
        <w:t>avoid</w:t>
      </w:r>
      <w:r>
        <w:rPr>
          <w:i/>
          <w:spacing w:val="-5"/>
          <w:sz w:val="20"/>
        </w:rPr>
        <w:t xml:space="preserve"> </w:t>
      </w:r>
      <w:r>
        <w:rPr>
          <w:i/>
          <w:sz w:val="20"/>
        </w:rPr>
        <w:t xml:space="preserve">any </w:t>
      </w:r>
      <w:r>
        <w:rPr>
          <w:i/>
          <w:spacing w:val="-2"/>
          <w:sz w:val="20"/>
        </w:rPr>
        <w:t>conflicts.</w:t>
      </w:r>
    </w:p>
    <w:p w14:paraId="4610F82A" w14:textId="77777777" w:rsidR="00440DD5" w:rsidRDefault="00440DD5" w:rsidP="00440DD5">
      <w:pPr>
        <w:spacing w:line="261" w:lineRule="auto"/>
        <w:rPr>
          <w:i/>
          <w:sz w:val="20"/>
        </w:rPr>
        <w:sectPr w:rsidR="00440DD5" w:rsidSect="00440DD5">
          <w:pgSz w:w="11910" w:h="16840"/>
          <w:pgMar w:top="1600" w:right="850" w:bottom="1160" w:left="850" w:header="333" w:footer="970" w:gutter="0"/>
          <w:cols w:space="720"/>
        </w:sectPr>
      </w:pPr>
    </w:p>
    <w:p w14:paraId="140D46D7" w14:textId="77777777" w:rsidR="00440DD5" w:rsidRDefault="00440DD5" w:rsidP="00440DD5">
      <w:pPr>
        <w:spacing w:before="92" w:line="259" w:lineRule="auto"/>
        <w:ind w:left="2301" w:right="581"/>
        <w:jc w:val="both"/>
        <w:rPr>
          <w:i/>
          <w:sz w:val="20"/>
        </w:rPr>
      </w:pPr>
      <w:r>
        <w:rPr>
          <w:i/>
          <w:sz w:val="20"/>
        </w:rPr>
        <w:lastRenderedPageBreak/>
        <w:t>***CCS (credit care solutions) is authorized to enroll files below 500 as purchase-eligible and approve files with varying draft dates and amounts, as they can handle their own FORTH holds.</w:t>
      </w:r>
    </w:p>
    <w:p w14:paraId="5C6368F1" w14:textId="77777777" w:rsidR="00440DD5" w:rsidRDefault="00440DD5" w:rsidP="00440DD5">
      <w:pPr>
        <w:pStyle w:val="BodyText"/>
        <w:spacing w:before="16"/>
        <w:rPr>
          <w:i/>
        </w:rPr>
      </w:pPr>
    </w:p>
    <w:p w14:paraId="6CBDC049"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Contract</w:t>
      </w:r>
      <w:r>
        <w:rPr>
          <w:spacing w:val="-6"/>
          <w:sz w:val="20"/>
        </w:rPr>
        <w:t xml:space="preserve"> </w:t>
      </w:r>
      <w:r>
        <w:rPr>
          <w:sz w:val="20"/>
        </w:rPr>
        <w:t>and</w:t>
      </w:r>
      <w:r>
        <w:rPr>
          <w:spacing w:val="-3"/>
          <w:sz w:val="20"/>
        </w:rPr>
        <w:t xml:space="preserve"> </w:t>
      </w:r>
      <w:r>
        <w:rPr>
          <w:sz w:val="20"/>
        </w:rPr>
        <w:t>Credit</w:t>
      </w:r>
      <w:r>
        <w:rPr>
          <w:spacing w:val="-5"/>
          <w:sz w:val="20"/>
        </w:rPr>
        <w:t xml:space="preserve"> </w:t>
      </w:r>
      <w:r>
        <w:rPr>
          <w:sz w:val="20"/>
        </w:rPr>
        <w:t>Report</w:t>
      </w:r>
      <w:r>
        <w:rPr>
          <w:spacing w:val="-6"/>
          <w:sz w:val="20"/>
        </w:rPr>
        <w:t xml:space="preserve"> </w:t>
      </w:r>
      <w:r>
        <w:rPr>
          <w:spacing w:val="-2"/>
          <w:sz w:val="20"/>
        </w:rPr>
        <w:t>Validation</w:t>
      </w:r>
    </w:p>
    <w:p w14:paraId="4686AF73" w14:textId="77777777" w:rsidR="00440DD5" w:rsidRDefault="00440DD5" w:rsidP="00440DD5">
      <w:pPr>
        <w:pStyle w:val="ListParagraph"/>
        <w:numPr>
          <w:ilvl w:val="3"/>
          <w:numId w:val="33"/>
        </w:numPr>
        <w:tabs>
          <w:tab w:val="left" w:pos="2299"/>
        </w:tabs>
        <w:spacing w:before="75"/>
        <w:ind w:left="2299" w:hanging="358"/>
        <w:contextualSpacing w:val="0"/>
        <w:jc w:val="both"/>
        <w:rPr>
          <w:sz w:val="20"/>
        </w:rPr>
      </w:pPr>
      <w:r>
        <w:rPr>
          <w:sz w:val="20"/>
        </w:rPr>
        <w:t>Contract</w:t>
      </w:r>
      <w:r>
        <w:rPr>
          <w:spacing w:val="-7"/>
          <w:sz w:val="20"/>
        </w:rPr>
        <w:t xml:space="preserve"> </w:t>
      </w:r>
      <w:r>
        <w:rPr>
          <w:sz w:val="20"/>
        </w:rPr>
        <w:t>Signature</w:t>
      </w:r>
      <w:r>
        <w:rPr>
          <w:spacing w:val="-6"/>
          <w:sz w:val="20"/>
        </w:rPr>
        <w:t xml:space="preserve"> </w:t>
      </w:r>
      <w:r>
        <w:rPr>
          <w:sz w:val="20"/>
        </w:rPr>
        <w:t>and</w:t>
      </w:r>
      <w:r>
        <w:rPr>
          <w:spacing w:val="-5"/>
          <w:sz w:val="20"/>
        </w:rPr>
        <w:t xml:space="preserve"> </w:t>
      </w:r>
      <w:r>
        <w:rPr>
          <w:sz w:val="20"/>
        </w:rPr>
        <w:t>Initials</w:t>
      </w:r>
      <w:r>
        <w:rPr>
          <w:spacing w:val="-7"/>
          <w:sz w:val="20"/>
        </w:rPr>
        <w:t xml:space="preserve"> </w:t>
      </w:r>
      <w:r>
        <w:rPr>
          <w:sz w:val="20"/>
        </w:rPr>
        <w:t>(Co-</w:t>
      </w:r>
      <w:r>
        <w:rPr>
          <w:spacing w:val="-2"/>
          <w:sz w:val="20"/>
        </w:rPr>
        <w:t>Applicant).</w:t>
      </w:r>
    </w:p>
    <w:p w14:paraId="38059D14" w14:textId="77777777" w:rsidR="00440DD5" w:rsidRDefault="00440DD5" w:rsidP="00440DD5">
      <w:pPr>
        <w:pStyle w:val="BodyText"/>
        <w:spacing w:before="19" w:line="259" w:lineRule="auto"/>
        <w:ind w:left="2301" w:right="584"/>
        <w:jc w:val="both"/>
      </w:pPr>
      <w:r>
        <w:t>Agent should make sure that the applicant’s</w:t>
      </w:r>
      <w:r>
        <w:rPr>
          <w:spacing w:val="-1"/>
        </w:rPr>
        <w:t xml:space="preserve"> </w:t>
      </w:r>
      <w:r>
        <w:t>signature and initials</w:t>
      </w:r>
      <w:r>
        <w:rPr>
          <w:spacing w:val="-1"/>
        </w:rPr>
        <w:t xml:space="preserve"> </w:t>
      </w:r>
      <w:r>
        <w:t>are on the contract and</w:t>
      </w:r>
      <w:r>
        <w:rPr>
          <w:spacing w:val="-1"/>
        </w:rPr>
        <w:t xml:space="preserve"> </w:t>
      </w:r>
      <w:r>
        <w:t>if there</w:t>
      </w:r>
      <w:r>
        <w:rPr>
          <w:spacing w:val="-7"/>
        </w:rPr>
        <w:t xml:space="preserve"> </w:t>
      </w:r>
      <w:r>
        <w:t>is</w:t>
      </w:r>
      <w:r>
        <w:rPr>
          <w:spacing w:val="-9"/>
        </w:rPr>
        <w:t xml:space="preserve"> </w:t>
      </w:r>
      <w:r>
        <w:t>a</w:t>
      </w:r>
      <w:r>
        <w:rPr>
          <w:spacing w:val="-10"/>
        </w:rPr>
        <w:t xml:space="preserve"> </w:t>
      </w:r>
      <w:r>
        <w:t>co-applicant</w:t>
      </w:r>
      <w:r>
        <w:rPr>
          <w:spacing w:val="-10"/>
        </w:rPr>
        <w:t xml:space="preserve"> </w:t>
      </w:r>
      <w:r>
        <w:t>on</w:t>
      </w:r>
      <w:r>
        <w:rPr>
          <w:spacing w:val="-9"/>
        </w:rPr>
        <w:t xml:space="preserve"> </w:t>
      </w:r>
      <w:r>
        <w:t>the</w:t>
      </w:r>
      <w:r>
        <w:rPr>
          <w:spacing w:val="-10"/>
        </w:rPr>
        <w:t xml:space="preserve"> </w:t>
      </w:r>
      <w:r>
        <w:t>file,</w:t>
      </w:r>
      <w:r>
        <w:rPr>
          <w:spacing w:val="-7"/>
        </w:rPr>
        <w:t xml:space="preserve"> </w:t>
      </w:r>
      <w:r>
        <w:t>main</w:t>
      </w:r>
      <w:r>
        <w:rPr>
          <w:spacing w:val="-9"/>
        </w:rPr>
        <w:t xml:space="preserve"> </w:t>
      </w:r>
      <w:r>
        <w:t>applicant</w:t>
      </w:r>
      <w:r>
        <w:rPr>
          <w:spacing w:val="-10"/>
        </w:rPr>
        <w:t xml:space="preserve"> </w:t>
      </w:r>
      <w:r>
        <w:t>as</w:t>
      </w:r>
      <w:r>
        <w:rPr>
          <w:spacing w:val="-8"/>
        </w:rPr>
        <w:t xml:space="preserve"> </w:t>
      </w:r>
      <w:r>
        <w:t>well</w:t>
      </w:r>
      <w:r>
        <w:rPr>
          <w:spacing w:val="-8"/>
        </w:rPr>
        <w:t xml:space="preserve"> </w:t>
      </w:r>
      <w:r>
        <w:t>as</w:t>
      </w:r>
      <w:r>
        <w:rPr>
          <w:spacing w:val="-8"/>
        </w:rPr>
        <w:t xml:space="preserve"> </w:t>
      </w:r>
      <w:r>
        <w:t>the</w:t>
      </w:r>
      <w:r>
        <w:rPr>
          <w:spacing w:val="-7"/>
        </w:rPr>
        <w:t xml:space="preserve"> </w:t>
      </w:r>
      <w:r>
        <w:t>co-applicant’s</w:t>
      </w:r>
      <w:r>
        <w:rPr>
          <w:spacing w:val="-9"/>
        </w:rPr>
        <w:t xml:space="preserve"> </w:t>
      </w:r>
      <w:r>
        <w:t>signatures</w:t>
      </w:r>
      <w:r>
        <w:rPr>
          <w:spacing w:val="-7"/>
        </w:rPr>
        <w:t xml:space="preserve"> </w:t>
      </w:r>
      <w:r>
        <w:t xml:space="preserve">and initials should be on the same contract as well. Signature can’t be a Dot (.) nor a straight </w:t>
      </w:r>
      <w:r>
        <w:rPr>
          <w:spacing w:val="-2"/>
        </w:rPr>
        <w:t>line.</w:t>
      </w:r>
    </w:p>
    <w:p w14:paraId="4A67DAFC" w14:textId="77777777" w:rsidR="00440DD5" w:rsidRDefault="00440DD5" w:rsidP="00440DD5">
      <w:pPr>
        <w:pStyle w:val="BodyText"/>
        <w:spacing w:before="17"/>
      </w:pPr>
    </w:p>
    <w:p w14:paraId="0D48E3C5" w14:textId="77777777" w:rsidR="00440DD5" w:rsidRDefault="00440DD5" w:rsidP="00440DD5">
      <w:pPr>
        <w:pStyle w:val="ListParagraph"/>
        <w:numPr>
          <w:ilvl w:val="3"/>
          <w:numId w:val="33"/>
        </w:numPr>
        <w:tabs>
          <w:tab w:val="left" w:pos="2299"/>
        </w:tabs>
        <w:spacing w:before="1"/>
        <w:ind w:left="2299" w:hanging="358"/>
        <w:contextualSpacing w:val="0"/>
        <w:rPr>
          <w:sz w:val="20"/>
        </w:rPr>
      </w:pPr>
      <w:r>
        <w:rPr>
          <w:sz w:val="20"/>
        </w:rPr>
        <w:t>Legal</w:t>
      </w:r>
      <w:r>
        <w:rPr>
          <w:spacing w:val="-4"/>
          <w:sz w:val="20"/>
        </w:rPr>
        <w:t xml:space="preserve"> </w:t>
      </w:r>
      <w:r>
        <w:rPr>
          <w:spacing w:val="-2"/>
          <w:sz w:val="20"/>
        </w:rPr>
        <w:t>Plan.</w:t>
      </w:r>
    </w:p>
    <w:p w14:paraId="4056B776" w14:textId="77777777" w:rsidR="00440DD5" w:rsidRDefault="00440DD5" w:rsidP="00440DD5">
      <w:pPr>
        <w:pStyle w:val="BodyText"/>
        <w:spacing w:before="18"/>
        <w:ind w:left="2301"/>
      </w:pPr>
      <w:r>
        <w:t>If</w:t>
      </w:r>
      <w:r>
        <w:rPr>
          <w:spacing w:val="13"/>
        </w:rPr>
        <w:t xml:space="preserve"> </w:t>
      </w:r>
      <w:r>
        <w:t>the</w:t>
      </w:r>
      <w:r>
        <w:rPr>
          <w:spacing w:val="13"/>
        </w:rPr>
        <w:t xml:space="preserve"> </w:t>
      </w:r>
      <w:r>
        <w:t>CL</w:t>
      </w:r>
      <w:r>
        <w:rPr>
          <w:spacing w:val="13"/>
        </w:rPr>
        <w:t xml:space="preserve"> </w:t>
      </w:r>
      <w:r>
        <w:t>is</w:t>
      </w:r>
      <w:r>
        <w:rPr>
          <w:spacing w:val="13"/>
        </w:rPr>
        <w:t xml:space="preserve"> </w:t>
      </w:r>
      <w:r>
        <w:t>enrolled</w:t>
      </w:r>
      <w:r>
        <w:rPr>
          <w:spacing w:val="13"/>
        </w:rPr>
        <w:t xml:space="preserve"> </w:t>
      </w:r>
      <w:r>
        <w:t>in</w:t>
      </w:r>
      <w:r>
        <w:rPr>
          <w:spacing w:val="13"/>
        </w:rPr>
        <w:t xml:space="preserve"> </w:t>
      </w:r>
      <w:r>
        <w:t>a</w:t>
      </w:r>
      <w:r>
        <w:rPr>
          <w:spacing w:val="13"/>
        </w:rPr>
        <w:t xml:space="preserve"> </w:t>
      </w:r>
      <w:r>
        <w:t>legal</w:t>
      </w:r>
      <w:r>
        <w:rPr>
          <w:spacing w:val="14"/>
        </w:rPr>
        <w:t xml:space="preserve"> </w:t>
      </w:r>
      <w:r>
        <w:t>plan</w:t>
      </w:r>
      <w:r>
        <w:rPr>
          <w:spacing w:val="14"/>
        </w:rPr>
        <w:t xml:space="preserve"> </w:t>
      </w:r>
      <w:r>
        <w:t>(VLP)</w:t>
      </w:r>
      <w:r>
        <w:rPr>
          <w:spacing w:val="11"/>
        </w:rPr>
        <w:t xml:space="preserve"> </w:t>
      </w:r>
      <w:r>
        <w:t>and</w:t>
      </w:r>
      <w:r>
        <w:rPr>
          <w:spacing w:val="11"/>
        </w:rPr>
        <w:t xml:space="preserve"> </w:t>
      </w:r>
      <w:r>
        <w:t>it’s</w:t>
      </w:r>
      <w:r>
        <w:rPr>
          <w:spacing w:val="13"/>
        </w:rPr>
        <w:t xml:space="preserve"> </w:t>
      </w:r>
      <w:r>
        <w:t>reflected</w:t>
      </w:r>
      <w:r>
        <w:rPr>
          <w:spacing w:val="14"/>
        </w:rPr>
        <w:t xml:space="preserve"> </w:t>
      </w:r>
      <w:r>
        <w:t>on</w:t>
      </w:r>
      <w:r>
        <w:rPr>
          <w:spacing w:val="11"/>
        </w:rPr>
        <w:t xml:space="preserve"> </w:t>
      </w:r>
      <w:r>
        <w:t>the</w:t>
      </w:r>
      <w:r>
        <w:rPr>
          <w:spacing w:val="11"/>
        </w:rPr>
        <w:t xml:space="preserve"> </w:t>
      </w:r>
      <w:r>
        <w:t>file,</w:t>
      </w:r>
      <w:r>
        <w:rPr>
          <w:spacing w:val="13"/>
        </w:rPr>
        <w:t xml:space="preserve"> </w:t>
      </w:r>
      <w:r>
        <w:t>the</w:t>
      </w:r>
      <w:r>
        <w:rPr>
          <w:spacing w:val="13"/>
        </w:rPr>
        <w:t xml:space="preserve"> </w:t>
      </w:r>
      <w:r>
        <w:t>agent</w:t>
      </w:r>
      <w:r>
        <w:rPr>
          <w:spacing w:val="13"/>
        </w:rPr>
        <w:t xml:space="preserve"> </w:t>
      </w:r>
      <w:r>
        <w:rPr>
          <w:spacing w:val="-2"/>
        </w:rPr>
        <w:t>should</w:t>
      </w:r>
    </w:p>
    <w:p w14:paraId="59C8FADD" w14:textId="77777777" w:rsidR="00440DD5" w:rsidRDefault="00440DD5" w:rsidP="00440DD5">
      <w:pPr>
        <w:pStyle w:val="BodyText"/>
        <w:spacing w:before="19"/>
        <w:ind w:left="2301"/>
      </w:pPr>
      <w:r>
        <w:t>check</w:t>
      </w:r>
      <w:r>
        <w:rPr>
          <w:spacing w:val="-3"/>
        </w:rPr>
        <w:t xml:space="preserve"> </w:t>
      </w:r>
      <w:r>
        <w:t>that</w:t>
      </w:r>
      <w:r>
        <w:rPr>
          <w:spacing w:val="-4"/>
        </w:rPr>
        <w:t xml:space="preserve"> </w:t>
      </w:r>
      <w:r>
        <w:t>the</w:t>
      </w:r>
      <w:r>
        <w:rPr>
          <w:spacing w:val="-3"/>
        </w:rPr>
        <w:t xml:space="preserve"> </w:t>
      </w:r>
      <w:r>
        <w:t>legal</w:t>
      </w:r>
      <w:r>
        <w:rPr>
          <w:spacing w:val="-4"/>
        </w:rPr>
        <w:t xml:space="preserve"> </w:t>
      </w:r>
      <w:r>
        <w:t>plan</w:t>
      </w:r>
      <w:r>
        <w:rPr>
          <w:spacing w:val="-4"/>
        </w:rPr>
        <w:t xml:space="preserve"> </w:t>
      </w:r>
      <w:r>
        <w:t>(VLP)</w:t>
      </w:r>
      <w:r>
        <w:rPr>
          <w:spacing w:val="-4"/>
        </w:rPr>
        <w:t xml:space="preserve"> </w:t>
      </w:r>
      <w:r>
        <w:t>agreement</w:t>
      </w:r>
      <w:r>
        <w:rPr>
          <w:spacing w:val="-4"/>
        </w:rPr>
        <w:t xml:space="preserve"> </w:t>
      </w:r>
      <w:r>
        <w:t>is</w:t>
      </w:r>
      <w:r>
        <w:rPr>
          <w:spacing w:val="-5"/>
        </w:rPr>
        <w:t xml:space="preserve"> </w:t>
      </w:r>
      <w:r>
        <w:t>included</w:t>
      </w:r>
      <w:r>
        <w:rPr>
          <w:spacing w:val="-2"/>
        </w:rPr>
        <w:t xml:space="preserve"> </w:t>
      </w:r>
      <w:r>
        <w:t>in</w:t>
      </w:r>
      <w:r>
        <w:rPr>
          <w:spacing w:val="-6"/>
        </w:rPr>
        <w:t xml:space="preserve"> </w:t>
      </w:r>
      <w:r>
        <w:t>the</w:t>
      </w:r>
      <w:r>
        <w:rPr>
          <w:spacing w:val="-5"/>
        </w:rPr>
        <w:t xml:space="preserve"> </w:t>
      </w:r>
      <w:r>
        <w:t>contract</w:t>
      </w:r>
      <w:r>
        <w:rPr>
          <w:spacing w:val="-5"/>
        </w:rPr>
        <w:t xml:space="preserve"> </w:t>
      </w:r>
      <w:r>
        <w:t>and</w:t>
      </w:r>
      <w:r>
        <w:rPr>
          <w:spacing w:val="-4"/>
        </w:rPr>
        <w:t xml:space="preserve"> </w:t>
      </w:r>
      <w:r>
        <w:t>signed</w:t>
      </w:r>
      <w:r>
        <w:rPr>
          <w:spacing w:val="-4"/>
        </w:rPr>
        <w:t xml:space="preserve"> </w:t>
      </w:r>
      <w:r>
        <w:t>by</w:t>
      </w:r>
      <w:r>
        <w:rPr>
          <w:spacing w:val="-3"/>
        </w:rPr>
        <w:t xml:space="preserve"> </w:t>
      </w:r>
      <w:r>
        <w:t>the</w:t>
      </w:r>
      <w:r>
        <w:rPr>
          <w:spacing w:val="-4"/>
        </w:rPr>
        <w:t xml:space="preserve"> </w:t>
      </w:r>
      <w:r>
        <w:rPr>
          <w:spacing w:val="-5"/>
        </w:rPr>
        <w:t>CL.</w:t>
      </w:r>
    </w:p>
    <w:p w14:paraId="0E4CD7B1" w14:textId="77777777" w:rsidR="00440DD5" w:rsidRDefault="00440DD5" w:rsidP="00440DD5">
      <w:pPr>
        <w:pStyle w:val="BodyText"/>
        <w:spacing w:before="34"/>
      </w:pPr>
    </w:p>
    <w:p w14:paraId="34FB47E4" w14:textId="77777777" w:rsidR="00440DD5" w:rsidRDefault="00440DD5" w:rsidP="00440DD5">
      <w:pPr>
        <w:pStyle w:val="ListParagraph"/>
        <w:numPr>
          <w:ilvl w:val="3"/>
          <w:numId w:val="33"/>
        </w:numPr>
        <w:tabs>
          <w:tab w:val="left" w:pos="2301"/>
        </w:tabs>
        <w:spacing w:before="1"/>
        <w:contextualSpacing w:val="0"/>
        <w:rPr>
          <w:sz w:val="20"/>
        </w:rPr>
      </w:pPr>
      <w:r>
        <w:rPr>
          <w:sz w:val="20"/>
        </w:rPr>
        <w:t>Credit</w:t>
      </w:r>
      <w:r>
        <w:rPr>
          <w:spacing w:val="-5"/>
          <w:sz w:val="20"/>
        </w:rPr>
        <w:t xml:space="preserve"> </w:t>
      </w:r>
      <w:r>
        <w:rPr>
          <w:sz w:val="20"/>
        </w:rPr>
        <w:t>report</w:t>
      </w:r>
      <w:r>
        <w:rPr>
          <w:spacing w:val="-4"/>
          <w:sz w:val="20"/>
        </w:rPr>
        <w:t xml:space="preserve"> </w:t>
      </w:r>
      <w:r>
        <w:rPr>
          <w:sz w:val="20"/>
        </w:rPr>
        <w:t>1</w:t>
      </w:r>
      <w:r>
        <w:rPr>
          <w:spacing w:val="-5"/>
          <w:sz w:val="20"/>
        </w:rPr>
        <w:t xml:space="preserve"> </w:t>
      </w:r>
      <w:r>
        <w:rPr>
          <w:sz w:val="20"/>
        </w:rPr>
        <w:t>month</w:t>
      </w:r>
      <w:r>
        <w:rPr>
          <w:spacing w:val="-2"/>
          <w:sz w:val="20"/>
        </w:rPr>
        <w:t xml:space="preserve"> </w:t>
      </w:r>
      <w:r>
        <w:rPr>
          <w:spacing w:val="-4"/>
          <w:sz w:val="20"/>
        </w:rPr>
        <w:t>old.</w:t>
      </w:r>
    </w:p>
    <w:p w14:paraId="2701BE36" w14:textId="77777777" w:rsidR="00440DD5" w:rsidRDefault="00440DD5" w:rsidP="00440DD5">
      <w:pPr>
        <w:pStyle w:val="BodyText"/>
        <w:spacing w:before="19"/>
        <w:ind w:left="2301"/>
      </w:pPr>
      <w:r>
        <w:t>Agents</w:t>
      </w:r>
      <w:r>
        <w:rPr>
          <w:spacing w:val="2"/>
        </w:rPr>
        <w:t xml:space="preserve"> </w:t>
      </w:r>
      <w:r>
        <w:t>should</w:t>
      </w:r>
      <w:r>
        <w:rPr>
          <w:spacing w:val="1"/>
        </w:rPr>
        <w:t xml:space="preserve"> </w:t>
      </w:r>
      <w:r>
        <w:t>check</w:t>
      </w:r>
      <w:r>
        <w:rPr>
          <w:spacing w:val="2"/>
        </w:rPr>
        <w:t xml:space="preserve"> </w:t>
      </w:r>
      <w:r>
        <w:t>the</w:t>
      </w:r>
      <w:r>
        <w:rPr>
          <w:spacing w:val="1"/>
        </w:rPr>
        <w:t xml:space="preserve"> </w:t>
      </w:r>
      <w:r>
        <w:t>release</w:t>
      </w:r>
      <w:r>
        <w:rPr>
          <w:spacing w:val="4"/>
        </w:rPr>
        <w:t xml:space="preserve"> </w:t>
      </w:r>
      <w:r>
        <w:t>date</w:t>
      </w:r>
      <w:r>
        <w:rPr>
          <w:spacing w:val="4"/>
        </w:rPr>
        <w:t xml:space="preserve"> </w:t>
      </w:r>
      <w:r>
        <w:t>of</w:t>
      </w:r>
      <w:r>
        <w:rPr>
          <w:spacing w:val="3"/>
        </w:rPr>
        <w:t xml:space="preserve"> </w:t>
      </w:r>
      <w:r>
        <w:t>the</w:t>
      </w:r>
      <w:r>
        <w:rPr>
          <w:spacing w:val="1"/>
        </w:rPr>
        <w:t xml:space="preserve"> </w:t>
      </w:r>
      <w:r>
        <w:t>CR</w:t>
      </w:r>
      <w:r>
        <w:rPr>
          <w:spacing w:val="2"/>
        </w:rPr>
        <w:t xml:space="preserve"> </w:t>
      </w:r>
      <w:r>
        <w:t>as</w:t>
      </w:r>
      <w:r>
        <w:rPr>
          <w:spacing w:val="2"/>
        </w:rPr>
        <w:t xml:space="preserve"> </w:t>
      </w:r>
      <w:r>
        <w:t>we</w:t>
      </w:r>
      <w:r>
        <w:rPr>
          <w:spacing w:val="4"/>
        </w:rPr>
        <w:t xml:space="preserve"> </w:t>
      </w:r>
      <w:r>
        <w:t>don’t</w:t>
      </w:r>
      <w:r>
        <w:rPr>
          <w:spacing w:val="-1"/>
        </w:rPr>
        <w:t xml:space="preserve"> </w:t>
      </w:r>
      <w:r>
        <w:t>accept</w:t>
      </w:r>
      <w:r>
        <w:rPr>
          <w:spacing w:val="3"/>
        </w:rPr>
        <w:t xml:space="preserve"> </w:t>
      </w:r>
      <w:r>
        <w:t>credit reports</w:t>
      </w:r>
      <w:r>
        <w:rPr>
          <w:spacing w:val="2"/>
        </w:rPr>
        <w:t xml:space="preserve"> </w:t>
      </w:r>
      <w:r>
        <w:t>that</w:t>
      </w:r>
      <w:r>
        <w:rPr>
          <w:spacing w:val="4"/>
        </w:rPr>
        <w:t xml:space="preserve"> </w:t>
      </w:r>
      <w:r>
        <w:t>are</w:t>
      </w:r>
      <w:r>
        <w:rPr>
          <w:spacing w:val="1"/>
        </w:rPr>
        <w:t xml:space="preserve"> </w:t>
      </w:r>
      <w:r>
        <w:rPr>
          <w:spacing w:val="-10"/>
        </w:rPr>
        <w:t>2</w:t>
      </w:r>
    </w:p>
    <w:p w14:paraId="08EAE2EE" w14:textId="77777777" w:rsidR="00440DD5" w:rsidRDefault="00440DD5" w:rsidP="00440DD5">
      <w:pPr>
        <w:pStyle w:val="BodyText"/>
        <w:spacing w:before="17"/>
        <w:ind w:left="2301"/>
      </w:pPr>
      <w:r>
        <w:t>months</w:t>
      </w:r>
      <w:r>
        <w:rPr>
          <w:spacing w:val="-4"/>
        </w:rPr>
        <w:t xml:space="preserve"> </w:t>
      </w:r>
      <w:r>
        <w:t>or</w:t>
      </w:r>
      <w:r>
        <w:rPr>
          <w:spacing w:val="-5"/>
        </w:rPr>
        <w:t xml:space="preserve"> </w:t>
      </w:r>
      <w:proofErr w:type="gramStart"/>
      <w:r>
        <w:t>more</w:t>
      </w:r>
      <w:r>
        <w:rPr>
          <w:spacing w:val="-4"/>
        </w:rPr>
        <w:t xml:space="preserve"> </w:t>
      </w:r>
      <w:r>
        <w:t>old</w:t>
      </w:r>
      <w:proofErr w:type="gramEnd"/>
      <w:r>
        <w:t>,</w:t>
      </w:r>
      <w:r>
        <w:rPr>
          <w:spacing w:val="-3"/>
        </w:rPr>
        <w:t xml:space="preserve"> </w:t>
      </w:r>
      <w:r>
        <w:t>as</w:t>
      </w:r>
      <w:r>
        <w:rPr>
          <w:spacing w:val="-4"/>
        </w:rPr>
        <w:t xml:space="preserve"> </w:t>
      </w:r>
      <w:r>
        <w:t>the</w:t>
      </w:r>
      <w:r>
        <w:rPr>
          <w:spacing w:val="-4"/>
        </w:rPr>
        <w:t xml:space="preserve"> </w:t>
      </w:r>
      <w:r>
        <w:t>balances</w:t>
      </w:r>
      <w:r>
        <w:rPr>
          <w:spacing w:val="-4"/>
        </w:rPr>
        <w:t xml:space="preserve"> </w:t>
      </w:r>
      <w:r>
        <w:t>of</w:t>
      </w:r>
      <w:r>
        <w:rPr>
          <w:spacing w:val="-3"/>
        </w:rPr>
        <w:t xml:space="preserve"> </w:t>
      </w:r>
      <w:r>
        <w:t>the</w:t>
      </w:r>
      <w:r>
        <w:rPr>
          <w:spacing w:val="-4"/>
        </w:rPr>
        <w:t xml:space="preserve"> </w:t>
      </w:r>
      <w:r>
        <w:t>debts</w:t>
      </w:r>
      <w:r>
        <w:rPr>
          <w:spacing w:val="-4"/>
        </w:rPr>
        <w:t xml:space="preserve"> </w:t>
      </w:r>
      <w:r>
        <w:t>might</w:t>
      </w:r>
      <w:r>
        <w:rPr>
          <w:spacing w:val="-4"/>
        </w:rPr>
        <w:t xml:space="preserve"> </w:t>
      </w:r>
      <w:r>
        <w:t>vary</w:t>
      </w:r>
      <w:r>
        <w:rPr>
          <w:spacing w:val="-4"/>
        </w:rPr>
        <w:t xml:space="preserve"> </w:t>
      </w:r>
      <w:r>
        <w:t>from</w:t>
      </w:r>
      <w:r>
        <w:rPr>
          <w:spacing w:val="-1"/>
        </w:rPr>
        <w:t xml:space="preserve"> </w:t>
      </w:r>
      <w:r>
        <w:t>a</w:t>
      </w:r>
      <w:r>
        <w:rPr>
          <w:spacing w:val="-5"/>
        </w:rPr>
        <w:t xml:space="preserve"> </w:t>
      </w:r>
      <w:r>
        <w:t>month</w:t>
      </w:r>
      <w:r>
        <w:rPr>
          <w:spacing w:val="-5"/>
        </w:rPr>
        <w:t xml:space="preserve"> </w:t>
      </w:r>
      <w:r>
        <w:t>to</w:t>
      </w:r>
      <w:r>
        <w:rPr>
          <w:spacing w:val="-1"/>
        </w:rPr>
        <w:t xml:space="preserve"> </w:t>
      </w:r>
      <w:r>
        <w:t>a</w:t>
      </w:r>
      <w:r>
        <w:rPr>
          <w:spacing w:val="-3"/>
        </w:rPr>
        <w:t xml:space="preserve"> </w:t>
      </w:r>
      <w:r>
        <w:rPr>
          <w:spacing w:val="-2"/>
        </w:rPr>
        <w:t>month.</w:t>
      </w:r>
    </w:p>
    <w:p w14:paraId="3610789D" w14:textId="77777777" w:rsidR="00440DD5" w:rsidRDefault="00440DD5" w:rsidP="00440DD5">
      <w:pPr>
        <w:pStyle w:val="BodyText"/>
        <w:spacing w:before="38"/>
      </w:pPr>
    </w:p>
    <w:p w14:paraId="30EFE2B2" w14:textId="77777777" w:rsidR="00440DD5" w:rsidRDefault="00440DD5" w:rsidP="00440DD5">
      <w:pPr>
        <w:pStyle w:val="ListParagraph"/>
        <w:numPr>
          <w:ilvl w:val="1"/>
          <w:numId w:val="33"/>
        </w:numPr>
        <w:tabs>
          <w:tab w:val="left" w:pos="1400"/>
        </w:tabs>
        <w:ind w:left="1400" w:hanging="359"/>
        <w:contextualSpacing w:val="0"/>
      </w:pPr>
      <w:r>
        <w:t>Negotiations</w:t>
      </w:r>
      <w:r>
        <w:rPr>
          <w:spacing w:val="-8"/>
        </w:rPr>
        <w:t xml:space="preserve"> </w:t>
      </w:r>
      <w:r>
        <w:rPr>
          <w:spacing w:val="-2"/>
        </w:rPr>
        <w:t>(Scrub)</w:t>
      </w:r>
    </w:p>
    <w:p w14:paraId="7DD8A153" w14:textId="77777777" w:rsidR="00440DD5" w:rsidRDefault="00440DD5" w:rsidP="00440DD5">
      <w:pPr>
        <w:pStyle w:val="ListParagraph"/>
        <w:numPr>
          <w:ilvl w:val="2"/>
          <w:numId w:val="33"/>
        </w:numPr>
        <w:tabs>
          <w:tab w:val="left" w:pos="2301"/>
        </w:tabs>
        <w:spacing w:before="80"/>
        <w:contextualSpacing w:val="0"/>
        <w:rPr>
          <w:sz w:val="20"/>
        </w:rPr>
      </w:pPr>
      <w:r>
        <w:rPr>
          <w:sz w:val="20"/>
        </w:rPr>
        <w:t>Settlement</w:t>
      </w:r>
      <w:r>
        <w:rPr>
          <w:spacing w:val="-9"/>
          <w:sz w:val="20"/>
        </w:rPr>
        <w:t xml:space="preserve"> </w:t>
      </w:r>
      <w:r>
        <w:rPr>
          <w:spacing w:val="-2"/>
          <w:sz w:val="20"/>
        </w:rPr>
        <w:t>Amount</w:t>
      </w:r>
    </w:p>
    <w:p w14:paraId="7AB1E51C" w14:textId="77777777" w:rsidR="00440DD5" w:rsidRDefault="00440DD5" w:rsidP="00440DD5">
      <w:pPr>
        <w:pStyle w:val="ListParagraph"/>
        <w:numPr>
          <w:ilvl w:val="3"/>
          <w:numId w:val="33"/>
        </w:numPr>
        <w:tabs>
          <w:tab w:val="left" w:pos="2301"/>
        </w:tabs>
        <w:spacing w:before="75"/>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ensured</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settlement</w:t>
      </w:r>
      <w:r>
        <w:rPr>
          <w:spacing w:val="-5"/>
          <w:sz w:val="20"/>
        </w:rPr>
        <w:t xml:space="preserve"> </w:t>
      </w:r>
      <w:r>
        <w:rPr>
          <w:sz w:val="20"/>
        </w:rPr>
        <w:t>amount</w:t>
      </w:r>
      <w:r>
        <w:rPr>
          <w:spacing w:val="-7"/>
          <w:sz w:val="20"/>
        </w:rPr>
        <w:t xml:space="preserve"> </w:t>
      </w:r>
      <w:r>
        <w:rPr>
          <w:sz w:val="20"/>
        </w:rPr>
        <w:t>matches</w:t>
      </w:r>
      <w:r>
        <w:rPr>
          <w:spacing w:val="-6"/>
          <w:sz w:val="20"/>
        </w:rPr>
        <w:t xml:space="preserve"> </w:t>
      </w:r>
      <w:r>
        <w:rPr>
          <w:sz w:val="20"/>
        </w:rPr>
        <w:t>the</w:t>
      </w:r>
      <w:r>
        <w:rPr>
          <w:spacing w:val="-4"/>
          <w:sz w:val="20"/>
        </w:rPr>
        <w:t xml:space="preserve"> </w:t>
      </w:r>
      <w:r>
        <w:rPr>
          <w:sz w:val="20"/>
        </w:rPr>
        <w:t>creditor</w:t>
      </w:r>
      <w:r>
        <w:rPr>
          <w:spacing w:val="-5"/>
          <w:sz w:val="20"/>
        </w:rPr>
        <w:t xml:space="preserve"> </w:t>
      </w:r>
      <w:r>
        <w:rPr>
          <w:spacing w:val="-2"/>
          <w:sz w:val="20"/>
        </w:rPr>
        <w:t>offer.</w:t>
      </w:r>
    </w:p>
    <w:p w14:paraId="15AF5C09" w14:textId="77777777" w:rsidR="00440DD5" w:rsidRDefault="00440DD5" w:rsidP="00440DD5">
      <w:pPr>
        <w:pStyle w:val="BodyText"/>
        <w:spacing w:before="34"/>
      </w:pPr>
    </w:p>
    <w:p w14:paraId="036A784D" w14:textId="77777777" w:rsidR="00440DD5" w:rsidRDefault="00440DD5" w:rsidP="00440DD5">
      <w:pPr>
        <w:pStyle w:val="ListParagraph"/>
        <w:numPr>
          <w:ilvl w:val="2"/>
          <w:numId w:val="33"/>
        </w:numPr>
        <w:tabs>
          <w:tab w:val="left" w:pos="2301"/>
        </w:tabs>
        <w:contextualSpacing w:val="0"/>
        <w:rPr>
          <w:sz w:val="20"/>
        </w:rPr>
      </w:pPr>
      <w:r>
        <w:rPr>
          <w:sz w:val="20"/>
        </w:rPr>
        <w:t>Offer</w:t>
      </w:r>
      <w:r>
        <w:rPr>
          <w:spacing w:val="-4"/>
          <w:sz w:val="20"/>
        </w:rPr>
        <w:t xml:space="preserve"> </w:t>
      </w:r>
      <w:r>
        <w:rPr>
          <w:spacing w:val="-2"/>
          <w:sz w:val="20"/>
        </w:rPr>
        <w:t>Submitted</w:t>
      </w:r>
    </w:p>
    <w:p w14:paraId="2695C9D6" w14:textId="77777777" w:rsidR="00440DD5" w:rsidRDefault="00440DD5" w:rsidP="00440DD5">
      <w:pPr>
        <w:pStyle w:val="ListParagraph"/>
        <w:numPr>
          <w:ilvl w:val="3"/>
          <w:numId w:val="33"/>
        </w:numPr>
        <w:tabs>
          <w:tab w:val="left" w:pos="2301"/>
        </w:tabs>
        <w:spacing w:before="75"/>
        <w:contextualSpacing w:val="0"/>
        <w:rPr>
          <w:sz w:val="20"/>
        </w:rPr>
      </w:pPr>
      <w:r>
        <w:rPr>
          <w:sz w:val="20"/>
        </w:rPr>
        <w:t>The</w:t>
      </w:r>
      <w:r>
        <w:rPr>
          <w:spacing w:val="-5"/>
          <w:sz w:val="20"/>
        </w:rPr>
        <w:t xml:space="preserve"> </w:t>
      </w:r>
      <w:r>
        <w:rPr>
          <w:sz w:val="20"/>
        </w:rPr>
        <w:t>agent</w:t>
      </w:r>
      <w:r>
        <w:rPr>
          <w:spacing w:val="-5"/>
          <w:sz w:val="20"/>
        </w:rPr>
        <w:t xml:space="preserve"> </w:t>
      </w:r>
      <w:r>
        <w:rPr>
          <w:sz w:val="20"/>
        </w:rPr>
        <w:t>submitted</w:t>
      </w:r>
      <w:r>
        <w:rPr>
          <w:spacing w:val="-4"/>
          <w:sz w:val="20"/>
        </w:rPr>
        <w:t xml:space="preserve"> </w:t>
      </w:r>
      <w:r>
        <w:rPr>
          <w:sz w:val="20"/>
        </w:rPr>
        <w:t>the</w:t>
      </w:r>
      <w:r>
        <w:rPr>
          <w:spacing w:val="-4"/>
          <w:sz w:val="20"/>
        </w:rPr>
        <w:t xml:space="preserve"> </w:t>
      </w:r>
      <w:r>
        <w:rPr>
          <w:sz w:val="20"/>
        </w:rPr>
        <w:t>offer</w:t>
      </w:r>
      <w:r>
        <w:rPr>
          <w:spacing w:val="-5"/>
          <w:sz w:val="20"/>
        </w:rPr>
        <w:t xml:space="preserve"> </w:t>
      </w:r>
      <w:r>
        <w:rPr>
          <w:spacing w:val="-2"/>
          <w:sz w:val="20"/>
        </w:rPr>
        <w:t>accurately.</w:t>
      </w:r>
    </w:p>
    <w:p w14:paraId="5B6CE27E" w14:textId="77777777" w:rsidR="00440DD5" w:rsidRDefault="00440DD5" w:rsidP="00440DD5">
      <w:pPr>
        <w:pStyle w:val="BodyText"/>
        <w:spacing w:before="37"/>
      </w:pPr>
    </w:p>
    <w:p w14:paraId="7B39EE1C" w14:textId="77777777" w:rsidR="00440DD5" w:rsidRDefault="00440DD5" w:rsidP="00440DD5">
      <w:pPr>
        <w:pStyle w:val="ListParagraph"/>
        <w:numPr>
          <w:ilvl w:val="2"/>
          <w:numId w:val="33"/>
        </w:numPr>
        <w:tabs>
          <w:tab w:val="left" w:pos="2301"/>
        </w:tabs>
        <w:contextualSpacing w:val="0"/>
        <w:rPr>
          <w:sz w:val="20"/>
        </w:rPr>
      </w:pPr>
      <w:r>
        <w:rPr>
          <w:spacing w:val="-2"/>
          <w:sz w:val="20"/>
        </w:rPr>
        <w:t>Funds</w:t>
      </w:r>
    </w:p>
    <w:p w14:paraId="7870AF6A" w14:textId="77777777" w:rsidR="00440DD5" w:rsidRDefault="00440DD5" w:rsidP="00440DD5">
      <w:pPr>
        <w:pStyle w:val="ListParagraph"/>
        <w:numPr>
          <w:ilvl w:val="3"/>
          <w:numId w:val="33"/>
        </w:numPr>
        <w:tabs>
          <w:tab w:val="left" w:pos="2301"/>
        </w:tabs>
        <w:spacing w:before="75"/>
        <w:contextualSpacing w:val="0"/>
        <w:rPr>
          <w:sz w:val="20"/>
        </w:rPr>
      </w:pPr>
      <w:r>
        <w:rPr>
          <w:spacing w:val="-2"/>
          <w:sz w:val="20"/>
        </w:rPr>
        <w:t>The</w:t>
      </w:r>
      <w:r>
        <w:rPr>
          <w:spacing w:val="-6"/>
          <w:sz w:val="20"/>
        </w:rPr>
        <w:t xml:space="preserve"> </w:t>
      </w:r>
      <w:r>
        <w:rPr>
          <w:spacing w:val="-2"/>
          <w:sz w:val="20"/>
        </w:rPr>
        <w:t>agent</w:t>
      </w:r>
      <w:r>
        <w:rPr>
          <w:spacing w:val="-5"/>
          <w:sz w:val="20"/>
        </w:rPr>
        <w:t xml:space="preserve"> </w:t>
      </w:r>
      <w:r>
        <w:rPr>
          <w:spacing w:val="-2"/>
          <w:sz w:val="20"/>
        </w:rPr>
        <w:t>confirmed</w:t>
      </w:r>
      <w:r>
        <w:rPr>
          <w:spacing w:val="-3"/>
          <w:sz w:val="20"/>
        </w:rPr>
        <w:t xml:space="preserve"> </w:t>
      </w:r>
      <w:r>
        <w:rPr>
          <w:spacing w:val="-2"/>
          <w:sz w:val="20"/>
        </w:rPr>
        <w:t>that</w:t>
      </w:r>
      <w:r>
        <w:rPr>
          <w:spacing w:val="-5"/>
          <w:sz w:val="20"/>
        </w:rPr>
        <w:t xml:space="preserve"> </w:t>
      </w:r>
      <w:r>
        <w:rPr>
          <w:spacing w:val="-2"/>
          <w:sz w:val="20"/>
        </w:rPr>
        <w:t>the</w:t>
      </w:r>
      <w:r>
        <w:rPr>
          <w:spacing w:val="-5"/>
          <w:sz w:val="20"/>
        </w:rPr>
        <w:t xml:space="preserve"> </w:t>
      </w:r>
      <w:r>
        <w:rPr>
          <w:spacing w:val="-2"/>
          <w:sz w:val="20"/>
        </w:rPr>
        <w:t>client’s</w:t>
      </w:r>
      <w:r>
        <w:rPr>
          <w:spacing w:val="-7"/>
          <w:sz w:val="20"/>
        </w:rPr>
        <w:t xml:space="preserve"> </w:t>
      </w:r>
      <w:r>
        <w:rPr>
          <w:spacing w:val="-2"/>
          <w:sz w:val="20"/>
        </w:rPr>
        <w:t>file</w:t>
      </w:r>
      <w:r>
        <w:rPr>
          <w:spacing w:val="-5"/>
          <w:sz w:val="20"/>
        </w:rPr>
        <w:t xml:space="preserve"> </w:t>
      </w:r>
      <w:r>
        <w:rPr>
          <w:spacing w:val="-2"/>
          <w:sz w:val="20"/>
        </w:rPr>
        <w:t>contained</w:t>
      </w:r>
      <w:r>
        <w:rPr>
          <w:spacing w:val="-4"/>
          <w:sz w:val="20"/>
        </w:rPr>
        <w:t xml:space="preserve"> </w:t>
      </w:r>
      <w:r>
        <w:rPr>
          <w:spacing w:val="-2"/>
          <w:sz w:val="20"/>
        </w:rPr>
        <w:t>sufficient</w:t>
      </w:r>
      <w:r>
        <w:rPr>
          <w:spacing w:val="-5"/>
          <w:sz w:val="20"/>
        </w:rPr>
        <w:t xml:space="preserve"> </w:t>
      </w:r>
      <w:r>
        <w:rPr>
          <w:spacing w:val="-2"/>
          <w:sz w:val="20"/>
        </w:rPr>
        <w:t>funds</w:t>
      </w:r>
      <w:r>
        <w:rPr>
          <w:spacing w:val="-6"/>
          <w:sz w:val="20"/>
        </w:rPr>
        <w:t xml:space="preserve"> </w:t>
      </w:r>
      <w:r>
        <w:rPr>
          <w:spacing w:val="-2"/>
          <w:sz w:val="20"/>
        </w:rPr>
        <w:t>to</w:t>
      </w:r>
      <w:r>
        <w:rPr>
          <w:spacing w:val="-4"/>
          <w:sz w:val="20"/>
        </w:rPr>
        <w:t xml:space="preserve"> </w:t>
      </w:r>
      <w:r>
        <w:rPr>
          <w:spacing w:val="-2"/>
          <w:sz w:val="20"/>
        </w:rPr>
        <w:t>process</w:t>
      </w:r>
      <w:r>
        <w:rPr>
          <w:spacing w:val="-6"/>
          <w:sz w:val="20"/>
        </w:rPr>
        <w:t xml:space="preserve"> </w:t>
      </w:r>
      <w:r>
        <w:rPr>
          <w:spacing w:val="-2"/>
          <w:sz w:val="20"/>
        </w:rPr>
        <w:t>the</w:t>
      </w:r>
      <w:r>
        <w:rPr>
          <w:spacing w:val="-5"/>
          <w:sz w:val="20"/>
        </w:rPr>
        <w:t xml:space="preserve"> </w:t>
      </w:r>
      <w:r>
        <w:rPr>
          <w:spacing w:val="-2"/>
          <w:sz w:val="20"/>
        </w:rPr>
        <w:t>settlement.</w:t>
      </w:r>
    </w:p>
    <w:p w14:paraId="16067078" w14:textId="77777777" w:rsidR="00440DD5" w:rsidRDefault="00440DD5" w:rsidP="00440DD5">
      <w:pPr>
        <w:pStyle w:val="BodyText"/>
        <w:spacing w:before="17"/>
        <w:ind w:left="2301"/>
      </w:pPr>
      <w:r>
        <w:t>If</w:t>
      </w:r>
      <w:r>
        <w:rPr>
          <w:spacing w:val="-5"/>
        </w:rPr>
        <w:t xml:space="preserve"> </w:t>
      </w:r>
      <w:r>
        <w:t>additional</w:t>
      </w:r>
      <w:r>
        <w:rPr>
          <w:spacing w:val="-5"/>
        </w:rPr>
        <w:t xml:space="preserve"> </w:t>
      </w:r>
      <w:r>
        <w:t>funds</w:t>
      </w:r>
      <w:r>
        <w:rPr>
          <w:spacing w:val="-6"/>
        </w:rPr>
        <w:t xml:space="preserve"> </w:t>
      </w:r>
      <w:r>
        <w:t>were</w:t>
      </w:r>
      <w:r>
        <w:rPr>
          <w:spacing w:val="-4"/>
        </w:rPr>
        <w:t xml:space="preserve"> </w:t>
      </w:r>
      <w:r>
        <w:t>needed,</w:t>
      </w:r>
      <w:r>
        <w:rPr>
          <w:spacing w:val="-5"/>
        </w:rPr>
        <w:t xml:space="preserve"> </w:t>
      </w:r>
      <w:r>
        <w:t>the</w:t>
      </w:r>
      <w:r>
        <w:rPr>
          <w:spacing w:val="-5"/>
        </w:rPr>
        <w:t xml:space="preserve"> </w:t>
      </w:r>
      <w:r>
        <w:t>agent</w:t>
      </w:r>
      <w:r>
        <w:rPr>
          <w:spacing w:val="-6"/>
        </w:rPr>
        <w:t xml:space="preserve"> </w:t>
      </w:r>
      <w:r>
        <w:t>promptly</w:t>
      </w:r>
      <w:r>
        <w:rPr>
          <w:spacing w:val="-6"/>
        </w:rPr>
        <w:t xml:space="preserve"> </w:t>
      </w:r>
      <w:r>
        <w:t>requested</w:t>
      </w:r>
      <w:r>
        <w:rPr>
          <w:spacing w:val="-4"/>
        </w:rPr>
        <w:t xml:space="preserve"> </w:t>
      </w:r>
      <w:r>
        <w:rPr>
          <w:spacing w:val="-2"/>
        </w:rPr>
        <w:t>them.</w:t>
      </w:r>
    </w:p>
    <w:p w14:paraId="101561EC" w14:textId="77777777" w:rsidR="00440DD5" w:rsidRDefault="00440DD5" w:rsidP="00440DD5">
      <w:pPr>
        <w:pStyle w:val="BodyText"/>
        <w:spacing w:before="37"/>
      </w:pPr>
    </w:p>
    <w:p w14:paraId="1F5A424D" w14:textId="77777777" w:rsidR="00440DD5" w:rsidRDefault="00440DD5" w:rsidP="00440DD5">
      <w:pPr>
        <w:pStyle w:val="ListParagraph"/>
        <w:numPr>
          <w:ilvl w:val="2"/>
          <w:numId w:val="33"/>
        </w:numPr>
        <w:tabs>
          <w:tab w:val="left" w:pos="2301"/>
        </w:tabs>
        <w:contextualSpacing w:val="0"/>
        <w:rPr>
          <w:sz w:val="20"/>
        </w:rPr>
      </w:pPr>
      <w:r>
        <w:rPr>
          <w:sz w:val="20"/>
        </w:rPr>
        <w:t>Notation</w:t>
      </w:r>
      <w:r>
        <w:rPr>
          <w:spacing w:val="-5"/>
          <w:sz w:val="20"/>
        </w:rPr>
        <w:t xml:space="preserve"> </w:t>
      </w:r>
      <w:r>
        <w:rPr>
          <w:sz w:val="20"/>
        </w:rPr>
        <w:t>and</w:t>
      </w:r>
      <w:r>
        <w:rPr>
          <w:spacing w:val="-4"/>
          <w:sz w:val="20"/>
        </w:rPr>
        <w:t xml:space="preserve"> </w:t>
      </w:r>
      <w:r>
        <w:rPr>
          <w:sz w:val="20"/>
        </w:rPr>
        <w:t>Updating</w:t>
      </w:r>
      <w:r>
        <w:rPr>
          <w:spacing w:val="-5"/>
          <w:sz w:val="20"/>
        </w:rPr>
        <w:t xml:space="preserve"> </w:t>
      </w:r>
      <w:r>
        <w:rPr>
          <w:sz w:val="20"/>
        </w:rPr>
        <w:t>Changes</w:t>
      </w:r>
      <w:r>
        <w:rPr>
          <w:spacing w:val="-6"/>
          <w:sz w:val="20"/>
        </w:rPr>
        <w:t xml:space="preserve"> </w:t>
      </w:r>
      <w:r>
        <w:rPr>
          <w:sz w:val="20"/>
        </w:rPr>
        <w:t>to</w:t>
      </w:r>
      <w:r>
        <w:rPr>
          <w:spacing w:val="-4"/>
          <w:sz w:val="20"/>
        </w:rPr>
        <w:t xml:space="preserve"> </w:t>
      </w:r>
      <w:r>
        <w:rPr>
          <w:spacing w:val="-5"/>
          <w:sz w:val="20"/>
        </w:rPr>
        <w:t>CRM</w:t>
      </w:r>
    </w:p>
    <w:p w14:paraId="64AE33DA" w14:textId="77777777" w:rsidR="00440DD5" w:rsidRDefault="00440DD5" w:rsidP="00440DD5">
      <w:pPr>
        <w:pStyle w:val="ListParagraph"/>
        <w:numPr>
          <w:ilvl w:val="3"/>
          <w:numId w:val="33"/>
        </w:numPr>
        <w:tabs>
          <w:tab w:val="left" w:pos="2301"/>
        </w:tabs>
        <w:spacing w:before="75"/>
        <w:contextualSpacing w:val="0"/>
        <w:rPr>
          <w:sz w:val="20"/>
        </w:rPr>
      </w:pPr>
      <w:r>
        <w:rPr>
          <w:sz w:val="20"/>
        </w:rPr>
        <w:t>No</w:t>
      </w:r>
      <w:r>
        <w:rPr>
          <w:spacing w:val="-2"/>
          <w:sz w:val="20"/>
        </w:rPr>
        <w:t xml:space="preserve"> Notes</w:t>
      </w:r>
    </w:p>
    <w:p w14:paraId="0A080EA9" w14:textId="77777777" w:rsidR="00440DD5" w:rsidRDefault="00440DD5" w:rsidP="00440DD5">
      <w:pPr>
        <w:pStyle w:val="BodyText"/>
        <w:spacing w:before="20"/>
        <w:ind w:left="2301"/>
      </w:pPr>
      <w:r>
        <w:t>The</w:t>
      </w:r>
      <w:r>
        <w:rPr>
          <w:spacing w:val="-4"/>
        </w:rPr>
        <w:t xml:space="preserve"> </w:t>
      </w:r>
      <w:r>
        <w:t>agent</w:t>
      </w:r>
      <w:r>
        <w:rPr>
          <w:spacing w:val="-7"/>
        </w:rPr>
        <w:t xml:space="preserve"> </w:t>
      </w:r>
      <w:r>
        <w:t>failed</w:t>
      </w:r>
      <w:r>
        <w:rPr>
          <w:spacing w:val="-3"/>
        </w:rPr>
        <w:t xml:space="preserve"> </w:t>
      </w:r>
      <w:r>
        <w:t>to</w:t>
      </w:r>
      <w:r>
        <w:rPr>
          <w:spacing w:val="-3"/>
        </w:rPr>
        <w:t xml:space="preserve"> </w:t>
      </w:r>
      <w:r>
        <w:t>add</w:t>
      </w:r>
      <w:r>
        <w:rPr>
          <w:spacing w:val="-3"/>
        </w:rPr>
        <w:t xml:space="preserve"> </w:t>
      </w:r>
      <w:r>
        <w:t>necessary</w:t>
      </w:r>
      <w:r>
        <w:rPr>
          <w:spacing w:val="-3"/>
        </w:rPr>
        <w:t xml:space="preserve"> </w:t>
      </w:r>
      <w:r>
        <w:t>notes</w:t>
      </w:r>
      <w:r>
        <w:rPr>
          <w:spacing w:val="-5"/>
        </w:rPr>
        <w:t xml:space="preserve"> </w:t>
      </w:r>
      <w:r>
        <w:t>to</w:t>
      </w:r>
      <w:r>
        <w:rPr>
          <w:spacing w:val="-3"/>
        </w:rPr>
        <w:t xml:space="preserve"> </w:t>
      </w:r>
      <w:r>
        <w:t>the</w:t>
      </w:r>
      <w:r>
        <w:rPr>
          <w:spacing w:val="-4"/>
        </w:rPr>
        <w:t xml:space="preserve"> </w:t>
      </w:r>
      <w:r>
        <w:t>client’s</w:t>
      </w:r>
      <w:r>
        <w:rPr>
          <w:spacing w:val="-5"/>
        </w:rPr>
        <w:t xml:space="preserve"> </w:t>
      </w:r>
      <w:r>
        <w:rPr>
          <w:spacing w:val="-2"/>
        </w:rPr>
        <w:t>file.</w:t>
      </w:r>
    </w:p>
    <w:p w14:paraId="7227226A" w14:textId="77777777" w:rsidR="00440DD5" w:rsidRDefault="00440DD5" w:rsidP="00440DD5">
      <w:pPr>
        <w:pStyle w:val="ListParagraph"/>
        <w:numPr>
          <w:ilvl w:val="3"/>
          <w:numId w:val="33"/>
        </w:numPr>
        <w:tabs>
          <w:tab w:val="left" w:pos="2299"/>
        </w:tabs>
        <w:spacing w:before="17"/>
        <w:ind w:left="2299" w:hanging="358"/>
        <w:contextualSpacing w:val="0"/>
        <w:rPr>
          <w:sz w:val="20"/>
        </w:rPr>
      </w:pPr>
      <w:r>
        <w:rPr>
          <w:sz w:val="20"/>
        </w:rPr>
        <w:t>Incorrect</w:t>
      </w:r>
      <w:r>
        <w:rPr>
          <w:spacing w:val="-7"/>
          <w:sz w:val="20"/>
        </w:rPr>
        <w:t xml:space="preserve"> </w:t>
      </w:r>
      <w:r>
        <w:rPr>
          <w:spacing w:val="-2"/>
          <w:sz w:val="20"/>
        </w:rPr>
        <w:t>Notes</w:t>
      </w:r>
    </w:p>
    <w:p w14:paraId="62601F1D" w14:textId="77777777" w:rsidR="00440DD5" w:rsidRDefault="00440DD5" w:rsidP="00440DD5">
      <w:pPr>
        <w:pStyle w:val="BodyText"/>
        <w:spacing w:before="17"/>
        <w:ind w:left="2301"/>
      </w:pPr>
      <w:r>
        <w:t>The</w:t>
      </w:r>
      <w:r>
        <w:rPr>
          <w:spacing w:val="-6"/>
        </w:rPr>
        <w:t xml:space="preserve"> </w:t>
      </w:r>
      <w:r>
        <w:t>agent</w:t>
      </w:r>
      <w:r>
        <w:rPr>
          <w:spacing w:val="-6"/>
        </w:rPr>
        <w:t xml:space="preserve"> </w:t>
      </w:r>
      <w:r>
        <w:t>entered</w:t>
      </w:r>
      <w:r>
        <w:rPr>
          <w:spacing w:val="-4"/>
        </w:rPr>
        <w:t xml:space="preserve"> </w:t>
      </w:r>
      <w:r>
        <w:t>incorrect</w:t>
      </w:r>
      <w:r>
        <w:rPr>
          <w:spacing w:val="-8"/>
        </w:rPr>
        <w:t xml:space="preserve"> </w:t>
      </w:r>
      <w:r>
        <w:t>or</w:t>
      </w:r>
      <w:r>
        <w:rPr>
          <w:spacing w:val="-7"/>
        </w:rPr>
        <w:t xml:space="preserve"> </w:t>
      </w:r>
      <w:r>
        <w:t>incomplete</w:t>
      </w:r>
      <w:r>
        <w:rPr>
          <w:spacing w:val="-5"/>
        </w:rPr>
        <w:t xml:space="preserve"> </w:t>
      </w:r>
      <w:r>
        <w:t>information</w:t>
      </w:r>
      <w:r>
        <w:rPr>
          <w:spacing w:val="-5"/>
        </w:rPr>
        <w:t xml:space="preserve"> </w:t>
      </w:r>
      <w:r>
        <w:t>into</w:t>
      </w:r>
      <w:r>
        <w:rPr>
          <w:spacing w:val="-4"/>
        </w:rPr>
        <w:t xml:space="preserve"> </w:t>
      </w:r>
      <w:r>
        <w:t>the</w:t>
      </w:r>
      <w:r>
        <w:rPr>
          <w:spacing w:val="-5"/>
        </w:rPr>
        <w:t xml:space="preserve"> </w:t>
      </w:r>
      <w:r>
        <w:t>client’s</w:t>
      </w:r>
      <w:r>
        <w:rPr>
          <w:spacing w:val="-6"/>
        </w:rPr>
        <w:t xml:space="preserve"> </w:t>
      </w:r>
      <w:r>
        <w:rPr>
          <w:spacing w:val="-2"/>
        </w:rPr>
        <w:t>file.</w:t>
      </w:r>
    </w:p>
    <w:p w14:paraId="1C9676E0" w14:textId="77777777" w:rsidR="00440DD5" w:rsidRDefault="00440DD5" w:rsidP="00440DD5">
      <w:pPr>
        <w:pStyle w:val="ListParagraph"/>
        <w:numPr>
          <w:ilvl w:val="3"/>
          <w:numId w:val="33"/>
        </w:numPr>
        <w:tabs>
          <w:tab w:val="left" w:pos="2301"/>
        </w:tabs>
        <w:spacing w:before="20"/>
        <w:contextualSpacing w:val="0"/>
        <w:rPr>
          <w:sz w:val="20"/>
        </w:rPr>
      </w:pPr>
      <w:r>
        <w:rPr>
          <w:sz w:val="20"/>
        </w:rPr>
        <w:t>Updating</w:t>
      </w:r>
      <w:r>
        <w:rPr>
          <w:spacing w:val="-4"/>
          <w:sz w:val="20"/>
        </w:rPr>
        <w:t xml:space="preserve"> </w:t>
      </w:r>
      <w:r>
        <w:rPr>
          <w:sz w:val="20"/>
        </w:rPr>
        <w:t>Changes</w:t>
      </w:r>
      <w:r>
        <w:rPr>
          <w:spacing w:val="-4"/>
          <w:sz w:val="20"/>
        </w:rPr>
        <w:t xml:space="preserve"> </w:t>
      </w:r>
      <w:r>
        <w:rPr>
          <w:sz w:val="20"/>
        </w:rPr>
        <w:t>to</w:t>
      </w:r>
      <w:r>
        <w:rPr>
          <w:spacing w:val="-3"/>
          <w:sz w:val="20"/>
        </w:rPr>
        <w:t xml:space="preserve"> </w:t>
      </w:r>
      <w:r>
        <w:rPr>
          <w:spacing w:val="-5"/>
          <w:sz w:val="20"/>
        </w:rPr>
        <w:t>CRM</w:t>
      </w:r>
    </w:p>
    <w:p w14:paraId="535B32F6" w14:textId="77777777" w:rsidR="00440DD5" w:rsidRDefault="00440DD5" w:rsidP="00440DD5">
      <w:pPr>
        <w:pStyle w:val="BodyText"/>
        <w:spacing w:before="17"/>
        <w:ind w:left="2301"/>
      </w:pPr>
      <w:r>
        <w:t>The</w:t>
      </w:r>
      <w:r>
        <w:rPr>
          <w:spacing w:val="-7"/>
        </w:rPr>
        <w:t xml:space="preserve"> </w:t>
      </w:r>
      <w:r>
        <w:t>agent</w:t>
      </w:r>
      <w:r>
        <w:rPr>
          <w:spacing w:val="-8"/>
        </w:rPr>
        <w:t xml:space="preserve"> </w:t>
      </w:r>
      <w:r>
        <w:t>ensured</w:t>
      </w:r>
      <w:r>
        <w:rPr>
          <w:spacing w:val="-6"/>
        </w:rPr>
        <w:t xml:space="preserve"> </w:t>
      </w:r>
      <w:r>
        <w:t>all</w:t>
      </w:r>
      <w:r>
        <w:rPr>
          <w:spacing w:val="-6"/>
        </w:rPr>
        <w:t xml:space="preserve"> </w:t>
      </w:r>
      <w:r>
        <w:t>necessary</w:t>
      </w:r>
      <w:r>
        <w:rPr>
          <w:spacing w:val="-6"/>
        </w:rPr>
        <w:t xml:space="preserve"> </w:t>
      </w:r>
      <w:r>
        <w:t>updates</w:t>
      </w:r>
      <w:r>
        <w:rPr>
          <w:spacing w:val="-8"/>
        </w:rPr>
        <w:t xml:space="preserve"> </w:t>
      </w:r>
      <w:r>
        <w:t>and</w:t>
      </w:r>
      <w:r>
        <w:rPr>
          <w:spacing w:val="-5"/>
        </w:rPr>
        <w:t xml:space="preserve"> </w:t>
      </w:r>
      <w:r>
        <w:t>changes</w:t>
      </w:r>
      <w:r>
        <w:rPr>
          <w:spacing w:val="-8"/>
        </w:rPr>
        <w:t xml:space="preserve"> </w:t>
      </w:r>
      <w:r>
        <w:t>were</w:t>
      </w:r>
      <w:r>
        <w:rPr>
          <w:spacing w:val="-7"/>
        </w:rPr>
        <w:t xml:space="preserve"> </w:t>
      </w:r>
      <w:r>
        <w:t>accurately</w:t>
      </w:r>
      <w:r>
        <w:rPr>
          <w:spacing w:val="-5"/>
        </w:rPr>
        <w:t xml:space="preserve"> </w:t>
      </w:r>
      <w:r>
        <w:t>recorded</w:t>
      </w:r>
      <w:r>
        <w:rPr>
          <w:spacing w:val="-6"/>
        </w:rPr>
        <w:t xml:space="preserve"> </w:t>
      </w:r>
      <w:r>
        <w:t>in</w:t>
      </w:r>
      <w:r>
        <w:rPr>
          <w:spacing w:val="-7"/>
        </w:rPr>
        <w:t xml:space="preserve"> </w:t>
      </w:r>
      <w:r>
        <w:t>the</w:t>
      </w:r>
      <w:r>
        <w:rPr>
          <w:spacing w:val="-6"/>
        </w:rPr>
        <w:t xml:space="preserve"> </w:t>
      </w:r>
      <w:r>
        <w:rPr>
          <w:spacing w:val="-4"/>
        </w:rPr>
        <w:t>CRM.</w:t>
      </w:r>
    </w:p>
    <w:p w14:paraId="6CBEDB0F" w14:textId="77777777" w:rsidR="00440DD5" w:rsidRDefault="00440DD5" w:rsidP="00440DD5">
      <w:pPr>
        <w:pStyle w:val="BodyText"/>
        <w:spacing w:before="37"/>
      </w:pPr>
    </w:p>
    <w:p w14:paraId="70E6CA87" w14:textId="77777777" w:rsidR="00440DD5" w:rsidRDefault="00440DD5" w:rsidP="00440DD5">
      <w:pPr>
        <w:pStyle w:val="ListParagraph"/>
        <w:numPr>
          <w:ilvl w:val="2"/>
          <w:numId w:val="33"/>
        </w:numPr>
        <w:tabs>
          <w:tab w:val="left" w:pos="2301"/>
        </w:tabs>
        <w:contextualSpacing w:val="0"/>
        <w:rPr>
          <w:sz w:val="20"/>
        </w:rPr>
      </w:pPr>
      <w:r>
        <w:rPr>
          <w:sz w:val="20"/>
        </w:rPr>
        <w:t>The</w:t>
      </w:r>
      <w:r>
        <w:rPr>
          <w:spacing w:val="-5"/>
          <w:sz w:val="20"/>
        </w:rPr>
        <w:t xml:space="preserve"> </w:t>
      </w:r>
      <w:r>
        <w:rPr>
          <w:sz w:val="20"/>
        </w:rPr>
        <w:t>agent</w:t>
      </w:r>
      <w:r>
        <w:rPr>
          <w:spacing w:val="-7"/>
          <w:sz w:val="20"/>
        </w:rPr>
        <w:t xml:space="preserve"> </w:t>
      </w:r>
      <w:r>
        <w:rPr>
          <w:sz w:val="20"/>
        </w:rPr>
        <w:t>followed</w:t>
      </w:r>
      <w:r>
        <w:rPr>
          <w:spacing w:val="-3"/>
          <w:sz w:val="20"/>
        </w:rPr>
        <w:t xml:space="preserve"> </w:t>
      </w:r>
      <w:r>
        <w:rPr>
          <w:sz w:val="20"/>
        </w:rPr>
        <w:t>the</w:t>
      </w:r>
      <w:r>
        <w:rPr>
          <w:spacing w:val="-6"/>
          <w:sz w:val="20"/>
        </w:rPr>
        <w:t xml:space="preserve"> </w:t>
      </w:r>
      <w:r>
        <w:rPr>
          <w:sz w:val="20"/>
        </w:rPr>
        <w:t>outlined</w:t>
      </w:r>
      <w:r>
        <w:rPr>
          <w:spacing w:val="-3"/>
          <w:sz w:val="20"/>
        </w:rPr>
        <w:t xml:space="preserve"> </w:t>
      </w:r>
      <w:r>
        <w:rPr>
          <w:sz w:val="20"/>
        </w:rPr>
        <w:t>policies</w:t>
      </w:r>
      <w:r>
        <w:rPr>
          <w:spacing w:val="-5"/>
          <w:sz w:val="20"/>
        </w:rPr>
        <w:t xml:space="preserve"> </w:t>
      </w:r>
      <w:r>
        <w:rPr>
          <w:sz w:val="20"/>
        </w:rPr>
        <w:t>and</w:t>
      </w:r>
      <w:r>
        <w:rPr>
          <w:spacing w:val="-6"/>
          <w:sz w:val="20"/>
        </w:rPr>
        <w:t xml:space="preserve"> </w:t>
      </w:r>
      <w:r>
        <w:rPr>
          <w:sz w:val="20"/>
        </w:rPr>
        <w:t>procedures</w:t>
      </w:r>
      <w:r>
        <w:rPr>
          <w:spacing w:val="-5"/>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department</w:t>
      </w:r>
    </w:p>
    <w:p w14:paraId="60F49573" w14:textId="77777777" w:rsidR="00440DD5" w:rsidRDefault="00440DD5" w:rsidP="00440DD5">
      <w:pPr>
        <w:pStyle w:val="ListParagraph"/>
        <w:numPr>
          <w:ilvl w:val="3"/>
          <w:numId w:val="33"/>
        </w:numPr>
        <w:tabs>
          <w:tab w:val="left" w:pos="2301"/>
        </w:tabs>
        <w:spacing w:before="75" w:line="256" w:lineRule="auto"/>
        <w:ind w:right="590"/>
        <w:contextualSpacing w:val="0"/>
        <w:rPr>
          <w:sz w:val="20"/>
        </w:rPr>
      </w:pPr>
      <w:r>
        <w:rPr>
          <w:sz w:val="20"/>
        </w:rPr>
        <w:t>The</w:t>
      </w:r>
      <w:r>
        <w:rPr>
          <w:spacing w:val="-13"/>
          <w:sz w:val="20"/>
        </w:rPr>
        <w:t xml:space="preserve"> </w:t>
      </w:r>
      <w:r>
        <w:rPr>
          <w:sz w:val="20"/>
        </w:rPr>
        <w:t>agent</w:t>
      </w:r>
      <w:r>
        <w:rPr>
          <w:spacing w:val="-12"/>
          <w:sz w:val="20"/>
        </w:rPr>
        <w:t xml:space="preserve"> </w:t>
      </w:r>
      <w:r>
        <w:rPr>
          <w:sz w:val="20"/>
        </w:rPr>
        <w:t>adhered</w:t>
      </w:r>
      <w:r>
        <w:rPr>
          <w:spacing w:val="-13"/>
          <w:sz w:val="20"/>
        </w:rPr>
        <w:t xml:space="preserve"> </w:t>
      </w:r>
      <w:r>
        <w:rPr>
          <w:sz w:val="20"/>
        </w:rPr>
        <w:t>to</w:t>
      </w:r>
      <w:r>
        <w:rPr>
          <w:spacing w:val="-12"/>
          <w:sz w:val="20"/>
        </w:rPr>
        <w:t xml:space="preserve"> </w:t>
      </w:r>
      <w:r>
        <w:rPr>
          <w:sz w:val="20"/>
        </w:rPr>
        <w:t>all</w:t>
      </w:r>
      <w:r>
        <w:rPr>
          <w:spacing w:val="-13"/>
          <w:sz w:val="20"/>
        </w:rPr>
        <w:t xml:space="preserve"> </w:t>
      </w:r>
      <w:r>
        <w:rPr>
          <w:sz w:val="20"/>
        </w:rPr>
        <w:t>outlined</w:t>
      </w:r>
      <w:r>
        <w:rPr>
          <w:spacing w:val="-12"/>
          <w:sz w:val="20"/>
        </w:rPr>
        <w:t xml:space="preserve"> </w:t>
      </w:r>
      <w:r>
        <w:rPr>
          <w:sz w:val="20"/>
        </w:rPr>
        <w:t>policies</w:t>
      </w:r>
      <w:r>
        <w:rPr>
          <w:spacing w:val="-13"/>
          <w:sz w:val="20"/>
        </w:rPr>
        <w:t xml:space="preserve"> </w:t>
      </w:r>
      <w:r>
        <w:rPr>
          <w:sz w:val="20"/>
        </w:rPr>
        <w:t>and</w:t>
      </w:r>
      <w:r>
        <w:rPr>
          <w:spacing w:val="-12"/>
          <w:sz w:val="20"/>
        </w:rPr>
        <w:t xml:space="preserve"> </w:t>
      </w:r>
      <w:r>
        <w:rPr>
          <w:sz w:val="20"/>
        </w:rPr>
        <w:t>creditor-specific</w:t>
      </w:r>
      <w:r>
        <w:rPr>
          <w:spacing w:val="-13"/>
          <w:sz w:val="20"/>
        </w:rPr>
        <w:t xml:space="preserve"> </w:t>
      </w:r>
      <w:r>
        <w:rPr>
          <w:sz w:val="20"/>
        </w:rPr>
        <w:t>guidelines.</w:t>
      </w:r>
      <w:r>
        <w:rPr>
          <w:spacing w:val="-12"/>
          <w:sz w:val="20"/>
        </w:rPr>
        <w:t xml:space="preserve"> </w:t>
      </w:r>
      <w:r>
        <w:rPr>
          <w:sz w:val="20"/>
        </w:rPr>
        <w:t>Additionally,</w:t>
      </w:r>
      <w:r>
        <w:rPr>
          <w:spacing w:val="-13"/>
          <w:sz w:val="20"/>
        </w:rPr>
        <w:t xml:space="preserve"> </w:t>
      </w:r>
      <w:r>
        <w:rPr>
          <w:sz w:val="20"/>
        </w:rPr>
        <w:t>they accurately placed the required information on the designated Excel sheet.</w:t>
      </w:r>
    </w:p>
    <w:p w14:paraId="22165916" w14:textId="77777777" w:rsidR="00440DD5" w:rsidRDefault="00440DD5" w:rsidP="00440DD5">
      <w:pPr>
        <w:pStyle w:val="BodyText"/>
        <w:spacing w:before="22"/>
      </w:pPr>
    </w:p>
    <w:p w14:paraId="4E646194" w14:textId="77777777" w:rsidR="00440DD5" w:rsidRDefault="00440DD5" w:rsidP="00440DD5">
      <w:pPr>
        <w:pStyle w:val="ListParagraph"/>
        <w:numPr>
          <w:ilvl w:val="1"/>
          <w:numId w:val="33"/>
        </w:numPr>
        <w:tabs>
          <w:tab w:val="left" w:pos="1400"/>
        </w:tabs>
        <w:ind w:left="1400" w:hanging="359"/>
        <w:contextualSpacing w:val="0"/>
      </w:pPr>
      <w:r>
        <w:rPr>
          <w:spacing w:val="-2"/>
        </w:rPr>
        <w:t>Correspondence</w:t>
      </w:r>
    </w:p>
    <w:p w14:paraId="7C005AA1" w14:textId="77777777" w:rsidR="00440DD5" w:rsidRDefault="00440DD5" w:rsidP="00440DD5">
      <w:pPr>
        <w:pStyle w:val="ListParagraph"/>
        <w:numPr>
          <w:ilvl w:val="2"/>
          <w:numId w:val="33"/>
        </w:numPr>
        <w:tabs>
          <w:tab w:val="left" w:pos="2301"/>
        </w:tabs>
        <w:spacing w:before="81"/>
        <w:contextualSpacing w:val="0"/>
        <w:rPr>
          <w:sz w:val="20"/>
        </w:rPr>
      </w:pPr>
      <w:r>
        <w:rPr>
          <w:sz w:val="20"/>
        </w:rPr>
        <w:t>Document</w:t>
      </w:r>
      <w:r>
        <w:rPr>
          <w:spacing w:val="-6"/>
          <w:sz w:val="20"/>
        </w:rPr>
        <w:t xml:space="preserve"> </w:t>
      </w:r>
      <w:r>
        <w:rPr>
          <w:sz w:val="20"/>
        </w:rPr>
        <w:t>Handling</w:t>
      </w:r>
      <w:r>
        <w:rPr>
          <w:spacing w:val="-4"/>
          <w:sz w:val="20"/>
        </w:rPr>
        <w:t xml:space="preserve"> </w:t>
      </w:r>
      <w:r>
        <w:rPr>
          <w:sz w:val="20"/>
        </w:rPr>
        <w:t>&amp;</w:t>
      </w:r>
      <w:r>
        <w:rPr>
          <w:spacing w:val="-4"/>
          <w:sz w:val="20"/>
        </w:rPr>
        <w:t xml:space="preserve"> </w:t>
      </w:r>
      <w:r>
        <w:rPr>
          <w:spacing w:val="-2"/>
          <w:sz w:val="20"/>
        </w:rPr>
        <w:t>Validation</w:t>
      </w:r>
    </w:p>
    <w:p w14:paraId="34A1D9F6" w14:textId="77777777" w:rsidR="00440DD5" w:rsidRDefault="00440DD5" w:rsidP="00440DD5">
      <w:pPr>
        <w:pStyle w:val="ListParagraph"/>
        <w:numPr>
          <w:ilvl w:val="3"/>
          <w:numId w:val="33"/>
        </w:numPr>
        <w:tabs>
          <w:tab w:val="left" w:pos="2301"/>
        </w:tabs>
        <w:spacing w:before="74"/>
        <w:contextualSpacing w:val="0"/>
        <w:rPr>
          <w:sz w:val="20"/>
        </w:rPr>
      </w:pPr>
      <w:r>
        <w:rPr>
          <w:spacing w:val="-2"/>
          <w:sz w:val="20"/>
        </w:rPr>
        <w:t>Handling</w:t>
      </w:r>
    </w:p>
    <w:p w14:paraId="4033756E" w14:textId="77777777" w:rsidR="00440DD5" w:rsidRDefault="00440DD5" w:rsidP="00440DD5">
      <w:pPr>
        <w:pStyle w:val="BodyText"/>
        <w:spacing w:before="18" w:line="261" w:lineRule="auto"/>
        <w:ind w:left="2301" w:right="588"/>
      </w:pPr>
      <w:r>
        <w:t>Documents</w:t>
      </w:r>
      <w:r>
        <w:rPr>
          <w:spacing w:val="-4"/>
        </w:rPr>
        <w:t xml:space="preserve"> </w:t>
      </w:r>
      <w:r>
        <w:t>must</w:t>
      </w:r>
      <w:r>
        <w:rPr>
          <w:spacing w:val="-4"/>
        </w:rPr>
        <w:t xml:space="preserve"> </w:t>
      </w:r>
      <w:r>
        <w:t>be</w:t>
      </w:r>
      <w:r>
        <w:rPr>
          <w:spacing w:val="-3"/>
        </w:rPr>
        <w:t xml:space="preserve"> </w:t>
      </w:r>
      <w:r>
        <w:t>uploaded</w:t>
      </w:r>
      <w:r>
        <w:rPr>
          <w:spacing w:val="-4"/>
        </w:rPr>
        <w:t xml:space="preserve"> </w:t>
      </w:r>
      <w:r>
        <w:t>to</w:t>
      </w:r>
      <w:r>
        <w:rPr>
          <w:spacing w:val="-2"/>
        </w:rPr>
        <w:t xml:space="preserve"> </w:t>
      </w:r>
      <w:r>
        <w:t>the</w:t>
      </w:r>
      <w:r>
        <w:rPr>
          <w:spacing w:val="-3"/>
        </w:rPr>
        <w:t xml:space="preserve"> </w:t>
      </w:r>
      <w:r>
        <w:t>file</w:t>
      </w:r>
      <w:r>
        <w:rPr>
          <w:spacing w:val="-3"/>
        </w:rPr>
        <w:t xml:space="preserve"> </w:t>
      </w:r>
      <w:r>
        <w:t>using</w:t>
      </w:r>
      <w:r>
        <w:rPr>
          <w:spacing w:val="-2"/>
        </w:rPr>
        <w:t xml:space="preserve"> </w:t>
      </w:r>
      <w:r>
        <w:t>accurate</w:t>
      </w:r>
      <w:r>
        <w:rPr>
          <w:spacing w:val="-3"/>
        </w:rPr>
        <w:t xml:space="preserve"> </w:t>
      </w:r>
      <w:r>
        <w:t>and</w:t>
      </w:r>
      <w:r>
        <w:rPr>
          <w:spacing w:val="-2"/>
        </w:rPr>
        <w:t xml:space="preserve"> </w:t>
      </w:r>
      <w:r>
        <w:t>appropriate</w:t>
      </w:r>
      <w:r>
        <w:rPr>
          <w:spacing w:val="-3"/>
        </w:rPr>
        <w:t xml:space="preserve"> </w:t>
      </w:r>
      <w:r>
        <w:t>tags</w:t>
      </w:r>
      <w:r>
        <w:rPr>
          <w:spacing w:val="-4"/>
        </w:rPr>
        <w:t xml:space="preserve"> </w:t>
      </w:r>
      <w:r>
        <w:t>on</w:t>
      </w:r>
      <w:r>
        <w:rPr>
          <w:spacing w:val="-2"/>
        </w:rPr>
        <w:t xml:space="preserve"> </w:t>
      </w:r>
      <w:r>
        <w:t>the</w:t>
      </w:r>
      <w:r>
        <w:rPr>
          <w:spacing w:val="-3"/>
        </w:rPr>
        <w:t xml:space="preserve"> </w:t>
      </w:r>
      <w:r>
        <w:t>FORTH Docs section.</w:t>
      </w:r>
    </w:p>
    <w:p w14:paraId="112CC63E" w14:textId="77777777" w:rsidR="00440DD5" w:rsidRDefault="00440DD5" w:rsidP="00440DD5">
      <w:pPr>
        <w:pStyle w:val="ListParagraph"/>
        <w:numPr>
          <w:ilvl w:val="3"/>
          <w:numId w:val="33"/>
        </w:numPr>
        <w:tabs>
          <w:tab w:val="left" w:pos="2299"/>
        </w:tabs>
        <w:spacing w:line="225" w:lineRule="exact"/>
        <w:ind w:left="2299" w:hanging="358"/>
        <w:contextualSpacing w:val="0"/>
        <w:rPr>
          <w:sz w:val="20"/>
        </w:rPr>
      </w:pPr>
      <w:r>
        <w:rPr>
          <w:spacing w:val="-2"/>
          <w:sz w:val="20"/>
        </w:rPr>
        <w:t>Validation</w:t>
      </w:r>
    </w:p>
    <w:p w14:paraId="7DBE04B9" w14:textId="77777777" w:rsidR="00440DD5" w:rsidRDefault="00440DD5" w:rsidP="00440DD5">
      <w:pPr>
        <w:pStyle w:val="BodyText"/>
        <w:spacing w:before="17" w:line="261" w:lineRule="auto"/>
        <w:ind w:left="2301"/>
      </w:pPr>
      <w:r>
        <w:t>Documents</w:t>
      </w:r>
      <w:r>
        <w:rPr>
          <w:spacing w:val="40"/>
        </w:rPr>
        <w:t xml:space="preserve"> </w:t>
      </w:r>
      <w:r>
        <w:t>must</w:t>
      </w:r>
      <w:r>
        <w:rPr>
          <w:spacing w:val="40"/>
        </w:rPr>
        <w:t xml:space="preserve"> </w:t>
      </w:r>
      <w:r>
        <w:t>be</w:t>
      </w:r>
      <w:r>
        <w:rPr>
          <w:spacing w:val="40"/>
        </w:rPr>
        <w:t xml:space="preserve"> </w:t>
      </w:r>
      <w:r>
        <w:t>validated</w:t>
      </w:r>
      <w:r>
        <w:rPr>
          <w:spacing w:val="40"/>
        </w:rPr>
        <w:t xml:space="preserve"> </w:t>
      </w:r>
      <w:r>
        <w:t>and</w:t>
      </w:r>
      <w:r>
        <w:rPr>
          <w:spacing w:val="40"/>
        </w:rPr>
        <w:t xml:space="preserve"> </w:t>
      </w:r>
      <w:r>
        <w:t>reviewed</w:t>
      </w:r>
      <w:r>
        <w:rPr>
          <w:spacing w:val="40"/>
        </w:rPr>
        <w:t xml:space="preserve"> </w:t>
      </w:r>
      <w:r>
        <w:t>thoroughly</w:t>
      </w:r>
      <w:r>
        <w:rPr>
          <w:spacing w:val="40"/>
        </w:rPr>
        <w:t xml:space="preserve"> </w:t>
      </w:r>
      <w:r>
        <w:t>to</w:t>
      </w:r>
      <w:r>
        <w:rPr>
          <w:spacing w:val="40"/>
        </w:rPr>
        <w:t xml:space="preserve"> </w:t>
      </w:r>
      <w:r>
        <w:t>ensure</w:t>
      </w:r>
      <w:r>
        <w:rPr>
          <w:spacing w:val="40"/>
        </w:rPr>
        <w:t xml:space="preserve"> </w:t>
      </w:r>
      <w:r>
        <w:t>accurate</w:t>
      </w:r>
      <w:r>
        <w:rPr>
          <w:spacing w:val="40"/>
        </w:rPr>
        <w:t xml:space="preserve"> </w:t>
      </w:r>
      <w:r>
        <w:t>document distribution and categorization.</w:t>
      </w:r>
    </w:p>
    <w:p w14:paraId="7DC822FE" w14:textId="77777777" w:rsidR="00440DD5" w:rsidRDefault="00440DD5" w:rsidP="00440DD5">
      <w:pPr>
        <w:pStyle w:val="ListParagraph"/>
        <w:numPr>
          <w:ilvl w:val="3"/>
          <w:numId w:val="33"/>
        </w:numPr>
        <w:tabs>
          <w:tab w:val="left" w:pos="2301"/>
        </w:tabs>
        <w:spacing w:line="225" w:lineRule="exact"/>
        <w:contextualSpacing w:val="0"/>
        <w:rPr>
          <w:sz w:val="20"/>
        </w:rPr>
      </w:pPr>
      <w:r>
        <w:rPr>
          <w:sz w:val="20"/>
        </w:rPr>
        <w:t>Canned</w:t>
      </w:r>
      <w:r>
        <w:rPr>
          <w:spacing w:val="-5"/>
          <w:sz w:val="20"/>
        </w:rPr>
        <w:t xml:space="preserve"> </w:t>
      </w:r>
      <w:r>
        <w:rPr>
          <w:spacing w:val="-2"/>
          <w:sz w:val="20"/>
        </w:rPr>
        <w:t>Response</w:t>
      </w:r>
    </w:p>
    <w:p w14:paraId="01F358CC" w14:textId="77777777" w:rsidR="00440DD5" w:rsidRDefault="00440DD5" w:rsidP="00440DD5">
      <w:pPr>
        <w:pStyle w:val="ListParagraph"/>
        <w:spacing w:line="225" w:lineRule="exact"/>
        <w:rPr>
          <w:sz w:val="20"/>
        </w:rPr>
        <w:sectPr w:rsidR="00440DD5" w:rsidSect="00440DD5">
          <w:pgSz w:w="11910" w:h="16840"/>
          <w:pgMar w:top="1600" w:right="850" w:bottom="1160" w:left="850" w:header="333" w:footer="970" w:gutter="0"/>
          <w:cols w:space="720"/>
        </w:sectPr>
      </w:pPr>
    </w:p>
    <w:p w14:paraId="6FA23A96" w14:textId="77777777" w:rsidR="00440DD5" w:rsidRDefault="00440DD5" w:rsidP="00440DD5">
      <w:pPr>
        <w:pStyle w:val="BodyText"/>
        <w:spacing w:before="92"/>
        <w:ind w:left="2301"/>
      </w:pPr>
      <w:r>
        <w:lastRenderedPageBreak/>
        <w:t>Agents</w:t>
      </w:r>
      <w:r>
        <w:rPr>
          <w:spacing w:val="1"/>
        </w:rPr>
        <w:t xml:space="preserve"> </w:t>
      </w:r>
      <w:r>
        <w:t>are</w:t>
      </w:r>
      <w:r>
        <w:rPr>
          <w:spacing w:val="2"/>
        </w:rPr>
        <w:t xml:space="preserve"> </w:t>
      </w:r>
      <w:r>
        <w:t>expected</w:t>
      </w:r>
      <w:r>
        <w:rPr>
          <w:spacing w:val="4"/>
        </w:rPr>
        <w:t xml:space="preserve"> </w:t>
      </w:r>
      <w:r>
        <w:t>to</w:t>
      </w:r>
      <w:r>
        <w:rPr>
          <w:spacing w:val="3"/>
        </w:rPr>
        <w:t xml:space="preserve"> </w:t>
      </w:r>
      <w:r>
        <w:t>assess</w:t>
      </w:r>
      <w:r>
        <w:rPr>
          <w:spacing w:val="4"/>
        </w:rPr>
        <w:t xml:space="preserve"> </w:t>
      </w:r>
      <w:r>
        <w:t>the</w:t>
      </w:r>
      <w:r>
        <w:rPr>
          <w:spacing w:val="2"/>
        </w:rPr>
        <w:t xml:space="preserve"> </w:t>
      </w:r>
      <w:r>
        <w:t>ticket</w:t>
      </w:r>
      <w:r>
        <w:rPr>
          <w:spacing w:val="2"/>
        </w:rPr>
        <w:t xml:space="preserve"> </w:t>
      </w:r>
      <w:r>
        <w:t>thoroughly,</w:t>
      </w:r>
      <w:r>
        <w:rPr>
          <w:spacing w:val="1"/>
        </w:rPr>
        <w:t xml:space="preserve"> </w:t>
      </w:r>
      <w:r>
        <w:t>reading</w:t>
      </w:r>
      <w:r>
        <w:rPr>
          <w:spacing w:val="1"/>
        </w:rPr>
        <w:t xml:space="preserve"> </w:t>
      </w:r>
      <w:r>
        <w:t>the</w:t>
      </w:r>
      <w:r>
        <w:rPr>
          <w:spacing w:val="2"/>
        </w:rPr>
        <w:t xml:space="preserve"> </w:t>
      </w:r>
      <w:r>
        <w:t>client’s</w:t>
      </w:r>
      <w:r>
        <w:rPr>
          <w:spacing w:val="2"/>
        </w:rPr>
        <w:t xml:space="preserve"> </w:t>
      </w:r>
      <w:r>
        <w:t>email/fax</w:t>
      </w:r>
      <w:r>
        <w:rPr>
          <w:spacing w:val="3"/>
        </w:rPr>
        <w:t xml:space="preserve"> </w:t>
      </w:r>
      <w:r>
        <w:t>in</w:t>
      </w:r>
      <w:r>
        <w:rPr>
          <w:spacing w:val="3"/>
        </w:rPr>
        <w:t xml:space="preserve"> </w:t>
      </w:r>
      <w:r>
        <w:rPr>
          <w:spacing w:val="-2"/>
        </w:rPr>
        <w:t>detail</w:t>
      </w:r>
    </w:p>
    <w:p w14:paraId="3DAE7A57" w14:textId="77777777" w:rsidR="00440DD5" w:rsidRDefault="00440DD5" w:rsidP="00440DD5">
      <w:pPr>
        <w:pStyle w:val="BodyText"/>
        <w:spacing w:before="17"/>
        <w:ind w:left="2301"/>
      </w:pPr>
      <w:r>
        <w:t>to</w:t>
      </w:r>
      <w:r>
        <w:rPr>
          <w:spacing w:val="-5"/>
        </w:rPr>
        <w:t xml:space="preserve"> </w:t>
      </w:r>
      <w:r>
        <w:t>provide</w:t>
      </w:r>
      <w:r>
        <w:rPr>
          <w:spacing w:val="-5"/>
        </w:rPr>
        <w:t xml:space="preserve"> </w:t>
      </w:r>
      <w:r>
        <w:t>the</w:t>
      </w:r>
      <w:r>
        <w:rPr>
          <w:spacing w:val="-5"/>
        </w:rPr>
        <w:t xml:space="preserve"> </w:t>
      </w:r>
      <w:r>
        <w:t>appropriate</w:t>
      </w:r>
      <w:r>
        <w:rPr>
          <w:spacing w:val="-5"/>
        </w:rPr>
        <w:t xml:space="preserve"> </w:t>
      </w:r>
      <w:r>
        <w:t>canned</w:t>
      </w:r>
      <w:r>
        <w:rPr>
          <w:spacing w:val="-4"/>
        </w:rPr>
        <w:t xml:space="preserve"> </w:t>
      </w:r>
      <w:r>
        <w:rPr>
          <w:spacing w:val="-2"/>
        </w:rPr>
        <w:t>response.</w:t>
      </w:r>
    </w:p>
    <w:p w14:paraId="699830F2" w14:textId="77777777" w:rsidR="00440DD5" w:rsidRDefault="00440DD5" w:rsidP="00440DD5">
      <w:pPr>
        <w:pStyle w:val="BodyText"/>
        <w:spacing w:before="37"/>
      </w:pPr>
    </w:p>
    <w:p w14:paraId="0E9AAFD9"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POA</w:t>
      </w:r>
    </w:p>
    <w:p w14:paraId="5F58DBF1" w14:textId="77777777" w:rsidR="00440DD5" w:rsidRDefault="00440DD5" w:rsidP="00440DD5">
      <w:pPr>
        <w:pStyle w:val="ListParagraph"/>
        <w:numPr>
          <w:ilvl w:val="3"/>
          <w:numId w:val="33"/>
        </w:numPr>
        <w:tabs>
          <w:tab w:val="left" w:pos="2299"/>
          <w:tab w:val="left" w:pos="2301"/>
        </w:tabs>
        <w:spacing w:before="75" w:line="256" w:lineRule="auto"/>
        <w:ind w:right="595"/>
        <w:contextualSpacing w:val="0"/>
        <w:jc w:val="both"/>
        <w:rPr>
          <w:sz w:val="20"/>
        </w:rPr>
      </w:pPr>
      <w:r>
        <w:rPr>
          <w:sz w:val="20"/>
        </w:rPr>
        <w:t>Agents are required to</w:t>
      </w:r>
      <w:r>
        <w:rPr>
          <w:spacing w:val="-1"/>
          <w:sz w:val="20"/>
        </w:rPr>
        <w:t xml:space="preserve"> </w:t>
      </w:r>
      <w:r>
        <w:rPr>
          <w:sz w:val="20"/>
        </w:rPr>
        <w:t>escalate files in a</w:t>
      </w:r>
      <w:r>
        <w:rPr>
          <w:spacing w:val="-1"/>
          <w:sz w:val="20"/>
        </w:rPr>
        <w:t xml:space="preserve"> </w:t>
      </w:r>
      <w:r>
        <w:rPr>
          <w:sz w:val="20"/>
        </w:rPr>
        <w:t>thorough,</w:t>
      </w:r>
      <w:r>
        <w:rPr>
          <w:spacing w:val="-1"/>
          <w:sz w:val="20"/>
        </w:rPr>
        <w:t xml:space="preserve"> </w:t>
      </w:r>
      <w:r>
        <w:rPr>
          <w:sz w:val="20"/>
        </w:rPr>
        <w:t>clearly</w:t>
      </w:r>
      <w:r>
        <w:rPr>
          <w:spacing w:val="-1"/>
          <w:sz w:val="20"/>
        </w:rPr>
        <w:t xml:space="preserve"> </w:t>
      </w:r>
      <w:r>
        <w:rPr>
          <w:sz w:val="20"/>
        </w:rPr>
        <w:t>written note,</w:t>
      </w:r>
      <w:r>
        <w:rPr>
          <w:spacing w:val="-1"/>
          <w:sz w:val="20"/>
        </w:rPr>
        <w:t xml:space="preserve"> </w:t>
      </w:r>
      <w:r>
        <w:rPr>
          <w:sz w:val="20"/>
        </w:rPr>
        <w:t>explaining the case and the action needed from the correct Point of Contact or Department.</w:t>
      </w:r>
    </w:p>
    <w:p w14:paraId="6EFA8AA8" w14:textId="77777777" w:rsidR="00440DD5" w:rsidRDefault="00440DD5" w:rsidP="00440DD5">
      <w:pPr>
        <w:pStyle w:val="ListParagraph"/>
        <w:numPr>
          <w:ilvl w:val="3"/>
          <w:numId w:val="33"/>
        </w:numPr>
        <w:tabs>
          <w:tab w:val="left" w:pos="2299"/>
          <w:tab w:val="left" w:pos="2301"/>
        </w:tabs>
        <w:spacing w:before="4" w:line="256" w:lineRule="auto"/>
        <w:ind w:right="586"/>
        <w:contextualSpacing w:val="0"/>
        <w:jc w:val="both"/>
        <w:rPr>
          <w:sz w:val="20"/>
        </w:rPr>
      </w:pPr>
      <w:r>
        <w:rPr>
          <w:sz w:val="20"/>
        </w:rPr>
        <w:t>They are required to relay information &amp; requests clearly and accurately to other departments/divisions or to the client, leaving no room for errors, misunderstandings or delayed resolution.</w:t>
      </w:r>
    </w:p>
    <w:p w14:paraId="1CA654A2" w14:textId="77777777" w:rsidR="00440DD5" w:rsidRDefault="00440DD5" w:rsidP="00440DD5">
      <w:pPr>
        <w:pStyle w:val="BodyText"/>
        <w:spacing w:before="23"/>
      </w:pPr>
    </w:p>
    <w:p w14:paraId="3409793C" w14:textId="77777777" w:rsidR="00440DD5" w:rsidRDefault="00440DD5" w:rsidP="00440DD5">
      <w:pPr>
        <w:pStyle w:val="ListParagraph"/>
        <w:numPr>
          <w:ilvl w:val="2"/>
          <w:numId w:val="33"/>
        </w:numPr>
        <w:tabs>
          <w:tab w:val="left" w:pos="2301"/>
        </w:tabs>
        <w:contextualSpacing w:val="0"/>
        <w:rPr>
          <w:sz w:val="20"/>
        </w:rPr>
      </w:pPr>
      <w:r>
        <w:rPr>
          <w:sz w:val="20"/>
        </w:rPr>
        <w:t>CRM</w:t>
      </w:r>
      <w:r>
        <w:rPr>
          <w:spacing w:val="-7"/>
          <w:sz w:val="20"/>
        </w:rPr>
        <w:t xml:space="preserve"> </w:t>
      </w:r>
      <w:r>
        <w:rPr>
          <w:sz w:val="20"/>
        </w:rPr>
        <w:t>Notation</w:t>
      </w:r>
      <w:r>
        <w:rPr>
          <w:spacing w:val="-4"/>
          <w:sz w:val="20"/>
        </w:rPr>
        <w:t xml:space="preserve"> </w:t>
      </w:r>
      <w:r>
        <w:rPr>
          <w:sz w:val="20"/>
        </w:rPr>
        <w:t>&amp;</w:t>
      </w:r>
      <w:r>
        <w:rPr>
          <w:spacing w:val="-3"/>
          <w:sz w:val="20"/>
        </w:rPr>
        <w:t xml:space="preserve"> </w:t>
      </w:r>
      <w:r>
        <w:rPr>
          <w:spacing w:val="-2"/>
          <w:sz w:val="20"/>
        </w:rPr>
        <w:t>Template</w:t>
      </w:r>
    </w:p>
    <w:p w14:paraId="6A7CB6FB" w14:textId="77777777" w:rsidR="00440DD5" w:rsidRDefault="00440DD5" w:rsidP="00440DD5">
      <w:pPr>
        <w:pStyle w:val="ListParagraph"/>
        <w:numPr>
          <w:ilvl w:val="3"/>
          <w:numId w:val="33"/>
        </w:numPr>
        <w:tabs>
          <w:tab w:val="left" w:pos="2301"/>
        </w:tabs>
        <w:spacing w:before="20"/>
        <w:contextualSpacing w:val="0"/>
        <w:rPr>
          <w:sz w:val="20"/>
        </w:rPr>
      </w:pPr>
      <w:r>
        <w:rPr>
          <w:spacing w:val="-2"/>
          <w:sz w:val="20"/>
        </w:rPr>
        <w:t>Notation</w:t>
      </w:r>
    </w:p>
    <w:p w14:paraId="4D84A043" w14:textId="77777777" w:rsidR="00440DD5" w:rsidRDefault="00440DD5" w:rsidP="00440DD5">
      <w:pPr>
        <w:pStyle w:val="BodyText"/>
        <w:spacing w:before="18"/>
        <w:ind w:left="2301"/>
      </w:pPr>
      <w:r>
        <w:t>Agents</w:t>
      </w:r>
      <w:r>
        <w:rPr>
          <w:spacing w:val="-5"/>
        </w:rPr>
        <w:t xml:space="preserve"> </w:t>
      </w:r>
      <w:r>
        <w:t>are</w:t>
      </w:r>
      <w:r>
        <w:rPr>
          <w:spacing w:val="-5"/>
        </w:rPr>
        <w:t xml:space="preserve"> </w:t>
      </w:r>
      <w:r>
        <w:t>required</w:t>
      </w:r>
      <w:r>
        <w:rPr>
          <w:spacing w:val="-3"/>
        </w:rPr>
        <w:t xml:space="preserve"> </w:t>
      </w:r>
      <w:r>
        <w:t>to</w:t>
      </w:r>
      <w:r>
        <w:rPr>
          <w:spacing w:val="-6"/>
        </w:rPr>
        <w:t xml:space="preserve"> </w:t>
      </w:r>
      <w:r>
        <w:t>notate</w:t>
      </w:r>
      <w:r>
        <w:rPr>
          <w:spacing w:val="-5"/>
        </w:rPr>
        <w:t xml:space="preserve"> </w:t>
      </w:r>
      <w:r>
        <w:t>any</w:t>
      </w:r>
      <w:r>
        <w:rPr>
          <w:spacing w:val="-4"/>
        </w:rPr>
        <w:t xml:space="preserve"> </w:t>
      </w:r>
      <w:r>
        <w:t>action</w:t>
      </w:r>
      <w:r>
        <w:rPr>
          <w:spacing w:val="-3"/>
        </w:rPr>
        <w:t xml:space="preserve"> </w:t>
      </w:r>
      <w:r>
        <w:t>taken</w:t>
      </w:r>
      <w:r>
        <w:rPr>
          <w:spacing w:val="-3"/>
        </w:rPr>
        <w:t xml:space="preserve"> </w:t>
      </w:r>
      <w:r>
        <w:t>on</w:t>
      </w:r>
      <w:r>
        <w:rPr>
          <w:spacing w:val="-3"/>
        </w:rPr>
        <w:t xml:space="preserve"> </w:t>
      </w:r>
      <w:r>
        <w:t>the</w:t>
      </w:r>
      <w:r>
        <w:rPr>
          <w:spacing w:val="-4"/>
        </w:rPr>
        <w:t xml:space="preserve"> </w:t>
      </w:r>
      <w:r>
        <w:t>file</w:t>
      </w:r>
      <w:r>
        <w:rPr>
          <w:spacing w:val="-4"/>
        </w:rPr>
        <w:t xml:space="preserve"> </w:t>
      </w:r>
      <w:r>
        <w:t>concisely</w:t>
      </w:r>
      <w:r>
        <w:rPr>
          <w:spacing w:val="-4"/>
        </w:rPr>
        <w:t xml:space="preserve"> </w:t>
      </w:r>
      <w:r>
        <w:t>and</w:t>
      </w:r>
      <w:r>
        <w:rPr>
          <w:spacing w:val="-3"/>
        </w:rPr>
        <w:t xml:space="preserve"> </w:t>
      </w:r>
      <w:r>
        <w:rPr>
          <w:spacing w:val="-2"/>
        </w:rPr>
        <w:t>accurately.</w:t>
      </w:r>
    </w:p>
    <w:p w14:paraId="74050573" w14:textId="77777777" w:rsidR="00440DD5" w:rsidRDefault="00440DD5" w:rsidP="00440DD5">
      <w:pPr>
        <w:pStyle w:val="BodyText"/>
        <w:spacing w:before="19"/>
        <w:ind w:left="2301"/>
      </w:pPr>
      <w:r>
        <w:t>Tags</w:t>
      </w:r>
      <w:r>
        <w:rPr>
          <w:spacing w:val="13"/>
        </w:rPr>
        <w:t xml:space="preserve"> </w:t>
      </w:r>
      <w:r>
        <w:t>should</w:t>
      </w:r>
      <w:r>
        <w:rPr>
          <w:spacing w:val="13"/>
        </w:rPr>
        <w:t xml:space="preserve"> </w:t>
      </w:r>
      <w:r>
        <w:t>be</w:t>
      </w:r>
      <w:r>
        <w:rPr>
          <w:spacing w:val="13"/>
        </w:rPr>
        <w:t xml:space="preserve"> </w:t>
      </w:r>
      <w:r>
        <w:t>input</w:t>
      </w:r>
      <w:r>
        <w:rPr>
          <w:spacing w:val="13"/>
        </w:rPr>
        <w:t xml:space="preserve"> </w:t>
      </w:r>
      <w:r>
        <w:t>correctly</w:t>
      </w:r>
      <w:r>
        <w:rPr>
          <w:spacing w:val="14"/>
        </w:rPr>
        <w:t xml:space="preserve"> </w:t>
      </w:r>
      <w:r>
        <w:t>and</w:t>
      </w:r>
      <w:r>
        <w:rPr>
          <w:spacing w:val="16"/>
        </w:rPr>
        <w:t xml:space="preserve"> </w:t>
      </w:r>
      <w:r>
        <w:t>for</w:t>
      </w:r>
      <w:r>
        <w:rPr>
          <w:spacing w:val="15"/>
        </w:rPr>
        <w:t xml:space="preserve"> </w:t>
      </w:r>
      <w:r>
        <w:t>each</w:t>
      </w:r>
      <w:r>
        <w:rPr>
          <w:spacing w:val="16"/>
        </w:rPr>
        <w:t xml:space="preserve"> </w:t>
      </w:r>
      <w:r>
        <w:t>case</w:t>
      </w:r>
      <w:r>
        <w:rPr>
          <w:spacing w:val="15"/>
        </w:rPr>
        <w:t xml:space="preserve"> </w:t>
      </w:r>
      <w:r>
        <w:t>that</w:t>
      </w:r>
      <w:r>
        <w:rPr>
          <w:spacing w:val="15"/>
        </w:rPr>
        <w:t xml:space="preserve"> </w:t>
      </w:r>
      <w:r>
        <w:t>requires</w:t>
      </w:r>
      <w:r>
        <w:rPr>
          <w:spacing w:val="15"/>
        </w:rPr>
        <w:t xml:space="preserve"> </w:t>
      </w:r>
      <w:r>
        <w:t>a</w:t>
      </w:r>
      <w:r>
        <w:rPr>
          <w:spacing w:val="15"/>
        </w:rPr>
        <w:t xml:space="preserve"> </w:t>
      </w:r>
      <w:r>
        <w:t>tag,</w:t>
      </w:r>
      <w:r>
        <w:rPr>
          <w:spacing w:val="13"/>
        </w:rPr>
        <w:t xml:space="preserve"> </w:t>
      </w:r>
      <w:r>
        <w:t>forgetting</w:t>
      </w:r>
      <w:r>
        <w:rPr>
          <w:spacing w:val="14"/>
        </w:rPr>
        <w:t xml:space="preserve"> </w:t>
      </w:r>
      <w:r>
        <w:t>a</w:t>
      </w:r>
      <w:r>
        <w:rPr>
          <w:spacing w:val="14"/>
        </w:rPr>
        <w:t xml:space="preserve"> </w:t>
      </w:r>
      <w:r>
        <w:t>tag</w:t>
      </w:r>
      <w:r>
        <w:rPr>
          <w:spacing w:val="14"/>
        </w:rPr>
        <w:t xml:space="preserve"> </w:t>
      </w:r>
      <w:r>
        <w:rPr>
          <w:spacing w:val="-4"/>
        </w:rPr>
        <w:t>will</w:t>
      </w:r>
    </w:p>
    <w:p w14:paraId="7FAF082E" w14:textId="77777777" w:rsidR="00440DD5" w:rsidRDefault="00440DD5" w:rsidP="00440DD5">
      <w:pPr>
        <w:pStyle w:val="BodyText"/>
        <w:spacing w:before="18"/>
        <w:ind w:left="2301"/>
      </w:pPr>
      <w:r>
        <w:t>affect</w:t>
      </w:r>
      <w:r>
        <w:rPr>
          <w:spacing w:val="-6"/>
        </w:rPr>
        <w:t xml:space="preserve"> </w:t>
      </w:r>
      <w:r>
        <w:t>the</w:t>
      </w:r>
      <w:r>
        <w:rPr>
          <w:spacing w:val="-5"/>
        </w:rPr>
        <w:t xml:space="preserve"> </w:t>
      </w:r>
      <w:r>
        <w:t>workflow</w:t>
      </w:r>
      <w:r>
        <w:rPr>
          <w:spacing w:val="-5"/>
        </w:rPr>
        <w:t xml:space="preserve"> </w:t>
      </w:r>
      <w:r>
        <w:t>and</w:t>
      </w:r>
      <w:r>
        <w:rPr>
          <w:spacing w:val="-4"/>
        </w:rPr>
        <w:t xml:space="preserve"> </w:t>
      </w:r>
      <w:r>
        <w:t>prevent</w:t>
      </w:r>
      <w:r>
        <w:rPr>
          <w:spacing w:val="-5"/>
        </w:rPr>
        <w:t xml:space="preserve"> </w:t>
      </w:r>
      <w:r>
        <w:t>timely</w:t>
      </w:r>
      <w:r>
        <w:rPr>
          <w:spacing w:val="-4"/>
        </w:rPr>
        <w:t xml:space="preserve"> </w:t>
      </w:r>
      <w:r>
        <w:t>resolution</w:t>
      </w:r>
      <w:r>
        <w:rPr>
          <w:spacing w:val="-6"/>
        </w:rPr>
        <w:t xml:space="preserve"> </w:t>
      </w:r>
      <w:r>
        <w:t>of</w:t>
      </w:r>
      <w:r>
        <w:rPr>
          <w:spacing w:val="-4"/>
        </w:rPr>
        <w:t xml:space="preserve"> </w:t>
      </w:r>
      <w:r>
        <w:t>client’s</w:t>
      </w:r>
      <w:r>
        <w:rPr>
          <w:spacing w:val="-9"/>
        </w:rPr>
        <w:t xml:space="preserve"> </w:t>
      </w:r>
      <w:r>
        <w:rPr>
          <w:spacing w:val="-2"/>
        </w:rPr>
        <w:t>queries.</w:t>
      </w:r>
    </w:p>
    <w:p w14:paraId="78D9D334" w14:textId="77777777" w:rsidR="00440DD5" w:rsidRDefault="00440DD5" w:rsidP="00440DD5">
      <w:pPr>
        <w:pStyle w:val="BodyText"/>
        <w:spacing w:before="17" w:line="261" w:lineRule="auto"/>
        <w:ind w:left="2301" w:right="588"/>
      </w:pPr>
      <w:r>
        <w:t>Agents are required</w:t>
      </w:r>
      <w:r>
        <w:rPr>
          <w:spacing w:val="24"/>
        </w:rPr>
        <w:t xml:space="preserve"> </w:t>
      </w:r>
      <w:r>
        <w:t>to</w:t>
      </w:r>
      <w:r>
        <w:rPr>
          <w:spacing w:val="23"/>
        </w:rPr>
        <w:t xml:space="preserve"> </w:t>
      </w:r>
      <w:r>
        <w:t>use appropriate clear</w:t>
      </w:r>
      <w:r>
        <w:rPr>
          <w:spacing w:val="23"/>
        </w:rPr>
        <w:t xml:space="preserve"> </w:t>
      </w:r>
      <w:r>
        <w:t>language,</w:t>
      </w:r>
      <w:r>
        <w:rPr>
          <w:spacing w:val="23"/>
        </w:rPr>
        <w:t xml:space="preserve"> </w:t>
      </w:r>
      <w:r>
        <w:t>avoiding</w:t>
      </w:r>
      <w:r>
        <w:rPr>
          <w:spacing w:val="23"/>
        </w:rPr>
        <w:t xml:space="preserve"> </w:t>
      </w:r>
      <w:r>
        <w:t>grammatical or</w:t>
      </w:r>
      <w:r>
        <w:rPr>
          <w:spacing w:val="23"/>
        </w:rPr>
        <w:t xml:space="preserve"> </w:t>
      </w:r>
      <w:r>
        <w:t xml:space="preserve">spelling </w:t>
      </w:r>
      <w:r>
        <w:rPr>
          <w:spacing w:val="-2"/>
        </w:rPr>
        <w:t>errors.</w:t>
      </w:r>
    </w:p>
    <w:p w14:paraId="578873E4" w14:textId="77777777" w:rsidR="00440DD5" w:rsidRDefault="00440DD5" w:rsidP="00440DD5">
      <w:pPr>
        <w:pStyle w:val="BodyText"/>
        <w:spacing w:before="15"/>
      </w:pPr>
    </w:p>
    <w:p w14:paraId="28D2D15D" w14:textId="77777777" w:rsidR="00440DD5" w:rsidRDefault="00440DD5" w:rsidP="00440DD5">
      <w:pPr>
        <w:pStyle w:val="ListParagraph"/>
        <w:numPr>
          <w:ilvl w:val="2"/>
          <w:numId w:val="33"/>
        </w:numPr>
        <w:tabs>
          <w:tab w:val="left" w:pos="2301"/>
        </w:tabs>
        <w:contextualSpacing w:val="0"/>
        <w:rPr>
          <w:sz w:val="20"/>
        </w:rPr>
      </w:pPr>
      <w:r>
        <w:rPr>
          <w:spacing w:val="-2"/>
          <w:sz w:val="20"/>
        </w:rPr>
        <w:t>Template</w:t>
      </w:r>
    </w:p>
    <w:p w14:paraId="3AB6A6F7" w14:textId="77777777" w:rsidR="00440DD5" w:rsidRDefault="00440DD5" w:rsidP="00440DD5">
      <w:pPr>
        <w:pStyle w:val="ListParagraph"/>
        <w:numPr>
          <w:ilvl w:val="3"/>
          <w:numId w:val="33"/>
        </w:numPr>
        <w:tabs>
          <w:tab w:val="left" w:pos="2299"/>
          <w:tab w:val="left" w:pos="2301"/>
        </w:tabs>
        <w:spacing w:before="72" w:line="261" w:lineRule="auto"/>
        <w:ind w:right="586"/>
        <w:contextualSpacing w:val="0"/>
        <w:jc w:val="both"/>
        <w:rPr>
          <w:sz w:val="20"/>
        </w:rPr>
      </w:pPr>
      <w:r>
        <w:rPr>
          <w:sz w:val="20"/>
        </w:rPr>
        <w:t>They are required to use the correct note templates and include all the information needed to allow sufficient case assessment through the note.</w:t>
      </w:r>
    </w:p>
    <w:p w14:paraId="0C3024D4" w14:textId="77777777" w:rsidR="00440DD5" w:rsidRDefault="00440DD5" w:rsidP="00440DD5">
      <w:pPr>
        <w:pStyle w:val="BodyText"/>
        <w:spacing w:before="15"/>
      </w:pPr>
    </w:p>
    <w:p w14:paraId="2E019D5A" w14:textId="77777777" w:rsidR="00440DD5" w:rsidRDefault="00440DD5" w:rsidP="00440DD5">
      <w:pPr>
        <w:pStyle w:val="ListParagraph"/>
        <w:numPr>
          <w:ilvl w:val="2"/>
          <w:numId w:val="33"/>
        </w:numPr>
        <w:tabs>
          <w:tab w:val="left" w:pos="2301"/>
        </w:tabs>
        <w:contextualSpacing w:val="0"/>
        <w:rPr>
          <w:sz w:val="20"/>
        </w:rPr>
      </w:pPr>
      <w:r>
        <w:rPr>
          <w:sz w:val="20"/>
        </w:rPr>
        <w:t>Prompt</w:t>
      </w:r>
      <w:r>
        <w:rPr>
          <w:spacing w:val="-6"/>
          <w:sz w:val="20"/>
        </w:rPr>
        <w:t xml:space="preserve"> </w:t>
      </w:r>
      <w:r>
        <w:rPr>
          <w:sz w:val="20"/>
        </w:rPr>
        <w:t>&amp;</w:t>
      </w:r>
      <w:r>
        <w:rPr>
          <w:spacing w:val="-3"/>
          <w:sz w:val="20"/>
        </w:rPr>
        <w:t xml:space="preserve"> </w:t>
      </w:r>
      <w:r>
        <w:rPr>
          <w:sz w:val="20"/>
        </w:rPr>
        <w:t>Timely</w:t>
      </w:r>
      <w:r>
        <w:rPr>
          <w:spacing w:val="-5"/>
          <w:sz w:val="20"/>
        </w:rPr>
        <w:t xml:space="preserve"> </w:t>
      </w:r>
      <w:r>
        <w:rPr>
          <w:spacing w:val="-2"/>
          <w:sz w:val="20"/>
        </w:rPr>
        <w:t>Resolution</w:t>
      </w:r>
    </w:p>
    <w:p w14:paraId="0EFE525A" w14:textId="77777777" w:rsidR="00440DD5" w:rsidRDefault="00440DD5" w:rsidP="00440DD5">
      <w:pPr>
        <w:pStyle w:val="ListParagraph"/>
        <w:numPr>
          <w:ilvl w:val="3"/>
          <w:numId w:val="33"/>
        </w:numPr>
        <w:tabs>
          <w:tab w:val="left" w:pos="2301"/>
        </w:tabs>
        <w:spacing w:before="75"/>
        <w:contextualSpacing w:val="0"/>
        <w:rPr>
          <w:sz w:val="20"/>
        </w:rPr>
      </w:pPr>
      <w:r>
        <w:rPr>
          <w:sz w:val="20"/>
        </w:rPr>
        <w:t>Agents</w:t>
      </w:r>
      <w:r>
        <w:rPr>
          <w:spacing w:val="61"/>
          <w:sz w:val="20"/>
        </w:rPr>
        <w:t xml:space="preserve"> </w:t>
      </w:r>
      <w:r>
        <w:rPr>
          <w:sz w:val="20"/>
        </w:rPr>
        <w:t>are</w:t>
      </w:r>
      <w:r>
        <w:rPr>
          <w:spacing w:val="61"/>
          <w:sz w:val="20"/>
        </w:rPr>
        <w:t xml:space="preserve"> </w:t>
      </w:r>
      <w:r>
        <w:rPr>
          <w:sz w:val="20"/>
        </w:rPr>
        <w:t>required</w:t>
      </w:r>
      <w:r>
        <w:rPr>
          <w:spacing w:val="63"/>
          <w:sz w:val="20"/>
        </w:rPr>
        <w:t xml:space="preserve"> </w:t>
      </w:r>
      <w:r>
        <w:rPr>
          <w:sz w:val="20"/>
        </w:rPr>
        <w:t>to</w:t>
      </w:r>
      <w:r>
        <w:rPr>
          <w:spacing w:val="61"/>
          <w:sz w:val="20"/>
        </w:rPr>
        <w:t xml:space="preserve"> </w:t>
      </w:r>
      <w:r>
        <w:rPr>
          <w:sz w:val="20"/>
        </w:rPr>
        <w:t>resolve</w:t>
      </w:r>
      <w:r>
        <w:rPr>
          <w:spacing w:val="63"/>
          <w:sz w:val="20"/>
        </w:rPr>
        <w:t xml:space="preserve"> </w:t>
      </w:r>
      <w:r>
        <w:rPr>
          <w:sz w:val="20"/>
        </w:rPr>
        <w:t>the</w:t>
      </w:r>
      <w:r>
        <w:rPr>
          <w:spacing w:val="60"/>
          <w:sz w:val="20"/>
        </w:rPr>
        <w:t xml:space="preserve"> </w:t>
      </w:r>
      <w:r>
        <w:rPr>
          <w:sz w:val="20"/>
        </w:rPr>
        <w:t>tickets</w:t>
      </w:r>
      <w:r>
        <w:rPr>
          <w:spacing w:val="62"/>
          <w:sz w:val="20"/>
        </w:rPr>
        <w:t xml:space="preserve"> </w:t>
      </w:r>
      <w:r>
        <w:rPr>
          <w:sz w:val="20"/>
        </w:rPr>
        <w:t>in</w:t>
      </w:r>
      <w:r>
        <w:rPr>
          <w:spacing w:val="64"/>
          <w:sz w:val="20"/>
        </w:rPr>
        <w:t xml:space="preserve"> </w:t>
      </w:r>
      <w:r>
        <w:rPr>
          <w:sz w:val="20"/>
        </w:rPr>
        <w:t>a</w:t>
      </w:r>
      <w:r>
        <w:rPr>
          <w:spacing w:val="60"/>
          <w:sz w:val="20"/>
        </w:rPr>
        <w:t xml:space="preserve"> </w:t>
      </w:r>
      <w:r>
        <w:rPr>
          <w:sz w:val="20"/>
        </w:rPr>
        <w:t>timely</w:t>
      </w:r>
      <w:r>
        <w:rPr>
          <w:spacing w:val="62"/>
          <w:sz w:val="20"/>
        </w:rPr>
        <w:t xml:space="preserve"> </w:t>
      </w:r>
      <w:r>
        <w:rPr>
          <w:sz w:val="20"/>
        </w:rPr>
        <w:t>manner</w:t>
      </w:r>
      <w:r>
        <w:rPr>
          <w:spacing w:val="63"/>
          <w:sz w:val="20"/>
        </w:rPr>
        <w:t xml:space="preserve"> </w:t>
      </w:r>
      <w:r>
        <w:rPr>
          <w:sz w:val="20"/>
        </w:rPr>
        <w:t>considering</w:t>
      </w:r>
      <w:r>
        <w:rPr>
          <w:spacing w:val="61"/>
          <w:sz w:val="20"/>
        </w:rPr>
        <w:t xml:space="preserve"> </w:t>
      </w:r>
      <w:r>
        <w:rPr>
          <w:sz w:val="20"/>
        </w:rPr>
        <w:t>that</w:t>
      </w:r>
      <w:r>
        <w:rPr>
          <w:spacing w:val="61"/>
          <w:sz w:val="20"/>
        </w:rPr>
        <w:t xml:space="preserve"> </w:t>
      </w:r>
      <w:r>
        <w:rPr>
          <w:spacing w:val="-5"/>
          <w:sz w:val="20"/>
        </w:rPr>
        <w:t>the</w:t>
      </w:r>
    </w:p>
    <w:p w14:paraId="4DA9F334" w14:textId="7287A5BB" w:rsidR="00440DD5" w:rsidRDefault="00440DD5" w:rsidP="00440DD5">
      <w:pPr>
        <w:pStyle w:val="BodyText"/>
        <w:spacing w:before="18"/>
        <w:ind w:left="2301"/>
      </w:pPr>
      <w:r>
        <w:t>correspondence</w:t>
      </w:r>
      <w:r>
        <w:rPr>
          <w:spacing w:val="-8"/>
        </w:rPr>
        <w:t xml:space="preserve"> </w:t>
      </w:r>
      <w:r>
        <w:t>department’s</w:t>
      </w:r>
      <w:r>
        <w:rPr>
          <w:spacing w:val="-6"/>
        </w:rPr>
        <w:t xml:space="preserve"> </w:t>
      </w:r>
      <w:r>
        <w:t>tasks</w:t>
      </w:r>
      <w:r>
        <w:rPr>
          <w:spacing w:val="-7"/>
        </w:rPr>
        <w:t xml:space="preserve"> </w:t>
      </w:r>
      <w:r>
        <w:t>are</w:t>
      </w:r>
      <w:r>
        <w:rPr>
          <w:spacing w:val="-5"/>
        </w:rPr>
        <w:t xml:space="preserve"> </w:t>
      </w:r>
      <w:r>
        <w:t>always</w:t>
      </w:r>
      <w:r>
        <w:rPr>
          <w:spacing w:val="-7"/>
        </w:rPr>
        <w:t xml:space="preserve"> </w:t>
      </w:r>
      <w:r>
        <w:t>time sensitive</w:t>
      </w:r>
      <w:r>
        <w:rPr>
          <w:spacing w:val="-2"/>
        </w:rPr>
        <w:t>.</w:t>
      </w:r>
    </w:p>
    <w:p w14:paraId="0BE3E7B0" w14:textId="77777777" w:rsidR="00440DD5" w:rsidRDefault="00440DD5" w:rsidP="00440DD5">
      <w:pPr>
        <w:pStyle w:val="ListParagraph"/>
        <w:numPr>
          <w:ilvl w:val="3"/>
          <w:numId w:val="33"/>
        </w:numPr>
        <w:tabs>
          <w:tab w:val="left" w:pos="2299"/>
          <w:tab w:val="left" w:pos="2301"/>
        </w:tabs>
        <w:spacing w:before="17" w:line="261" w:lineRule="auto"/>
        <w:ind w:right="595"/>
        <w:contextualSpacing w:val="0"/>
        <w:rPr>
          <w:sz w:val="20"/>
        </w:rPr>
      </w:pPr>
      <w:r>
        <w:rPr>
          <w:sz w:val="20"/>
        </w:rPr>
        <w:t>Agents are</w:t>
      </w:r>
      <w:r>
        <w:rPr>
          <w:spacing w:val="19"/>
          <w:sz w:val="20"/>
        </w:rPr>
        <w:t xml:space="preserve"> </w:t>
      </w:r>
      <w:r>
        <w:rPr>
          <w:sz w:val="20"/>
        </w:rPr>
        <w:t>expected</w:t>
      </w:r>
      <w:r>
        <w:rPr>
          <w:spacing w:val="19"/>
          <w:sz w:val="20"/>
        </w:rPr>
        <w:t xml:space="preserve"> </w:t>
      </w:r>
      <w:r>
        <w:rPr>
          <w:sz w:val="20"/>
        </w:rPr>
        <w:t>to sort &amp;</w:t>
      </w:r>
      <w:r>
        <w:rPr>
          <w:spacing w:val="19"/>
          <w:sz w:val="20"/>
        </w:rPr>
        <w:t xml:space="preserve"> </w:t>
      </w:r>
      <w:r>
        <w:rPr>
          <w:sz w:val="20"/>
        </w:rPr>
        <w:t>find emails</w:t>
      </w:r>
      <w:r>
        <w:rPr>
          <w:spacing w:val="18"/>
          <w:sz w:val="20"/>
        </w:rPr>
        <w:t xml:space="preserve"> </w:t>
      </w:r>
      <w:r>
        <w:rPr>
          <w:sz w:val="20"/>
        </w:rPr>
        <w:t>sent</w:t>
      </w:r>
      <w:r>
        <w:rPr>
          <w:spacing w:val="18"/>
          <w:sz w:val="20"/>
        </w:rPr>
        <w:t xml:space="preserve"> </w:t>
      </w:r>
      <w:r>
        <w:rPr>
          <w:sz w:val="20"/>
        </w:rPr>
        <w:t>by the</w:t>
      </w:r>
      <w:r>
        <w:rPr>
          <w:spacing w:val="19"/>
          <w:sz w:val="20"/>
        </w:rPr>
        <w:t xml:space="preserve"> </w:t>
      </w:r>
      <w:r>
        <w:rPr>
          <w:sz w:val="20"/>
        </w:rPr>
        <w:t>client,</w:t>
      </w:r>
      <w:r>
        <w:rPr>
          <w:spacing w:val="19"/>
          <w:sz w:val="20"/>
        </w:rPr>
        <w:t xml:space="preserve"> </w:t>
      </w:r>
      <w:r>
        <w:rPr>
          <w:sz w:val="20"/>
        </w:rPr>
        <w:t>based on requests from</w:t>
      </w:r>
      <w:r>
        <w:rPr>
          <w:spacing w:val="19"/>
          <w:sz w:val="20"/>
        </w:rPr>
        <w:t xml:space="preserve"> </w:t>
      </w:r>
      <w:r>
        <w:rPr>
          <w:sz w:val="20"/>
        </w:rPr>
        <w:t>the customer service department.</w:t>
      </w:r>
    </w:p>
    <w:p w14:paraId="413BFD97" w14:textId="77777777" w:rsidR="00440DD5" w:rsidRDefault="00440DD5" w:rsidP="00440DD5">
      <w:pPr>
        <w:pStyle w:val="ListParagraph"/>
        <w:numPr>
          <w:ilvl w:val="3"/>
          <w:numId w:val="33"/>
        </w:numPr>
        <w:tabs>
          <w:tab w:val="left" w:pos="2301"/>
        </w:tabs>
        <w:spacing w:line="261" w:lineRule="auto"/>
        <w:ind w:right="593"/>
        <w:contextualSpacing w:val="0"/>
        <w:rPr>
          <w:sz w:val="20"/>
        </w:rPr>
      </w:pPr>
      <w:r>
        <w:rPr>
          <w:sz w:val="20"/>
        </w:rPr>
        <w:t>Most</w:t>
      </w:r>
      <w:r>
        <w:rPr>
          <w:spacing w:val="-2"/>
          <w:sz w:val="20"/>
        </w:rPr>
        <w:t xml:space="preserve"> </w:t>
      </w:r>
      <w:r>
        <w:rPr>
          <w:sz w:val="20"/>
        </w:rPr>
        <w:t>requests</w:t>
      </w:r>
      <w:r>
        <w:rPr>
          <w:spacing w:val="-3"/>
          <w:sz w:val="20"/>
        </w:rPr>
        <w:t xml:space="preserve"> </w:t>
      </w:r>
      <w:r>
        <w:rPr>
          <w:sz w:val="20"/>
        </w:rPr>
        <w:t>to</w:t>
      </w:r>
      <w:r>
        <w:rPr>
          <w:spacing w:val="-1"/>
          <w:sz w:val="20"/>
        </w:rPr>
        <w:t xml:space="preserve"> </w:t>
      </w:r>
      <w:r>
        <w:rPr>
          <w:sz w:val="20"/>
        </w:rPr>
        <w:t>correspondence</w:t>
      </w:r>
      <w:r>
        <w:rPr>
          <w:spacing w:val="-1"/>
          <w:sz w:val="20"/>
        </w:rPr>
        <w:t xml:space="preserve"> </w:t>
      </w:r>
      <w:r>
        <w:rPr>
          <w:sz w:val="20"/>
        </w:rPr>
        <w:t>are</w:t>
      </w:r>
      <w:r>
        <w:rPr>
          <w:spacing w:val="-1"/>
          <w:sz w:val="20"/>
        </w:rPr>
        <w:t xml:space="preserve"> </w:t>
      </w:r>
      <w:r>
        <w:rPr>
          <w:sz w:val="20"/>
        </w:rPr>
        <w:t>requested</w:t>
      </w:r>
      <w:r>
        <w:rPr>
          <w:spacing w:val="-3"/>
          <w:sz w:val="20"/>
        </w:rPr>
        <w:t xml:space="preserve"> </w:t>
      </w:r>
      <w:r>
        <w:rPr>
          <w:sz w:val="20"/>
        </w:rPr>
        <w:t>on</w:t>
      </w:r>
      <w:r>
        <w:rPr>
          <w:spacing w:val="-3"/>
          <w:sz w:val="20"/>
        </w:rPr>
        <w:t xml:space="preserve"> </w:t>
      </w:r>
      <w:r>
        <w:rPr>
          <w:sz w:val="20"/>
        </w:rPr>
        <w:t>the</w:t>
      </w:r>
      <w:r>
        <w:rPr>
          <w:spacing w:val="-1"/>
          <w:sz w:val="20"/>
        </w:rPr>
        <w:t xml:space="preserve"> </w:t>
      </w:r>
      <w:r>
        <w:rPr>
          <w:sz w:val="20"/>
        </w:rPr>
        <w:t>call</w:t>
      </w:r>
      <w:r>
        <w:rPr>
          <w:spacing w:val="-2"/>
          <w:sz w:val="20"/>
        </w:rPr>
        <w:t xml:space="preserve"> </w:t>
      </w:r>
      <w:r>
        <w:rPr>
          <w:sz w:val="20"/>
        </w:rPr>
        <w:t>with</w:t>
      </w:r>
      <w:r>
        <w:rPr>
          <w:spacing w:val="-1"/>
          <w:sz w:val="20"/>
        </w:rPr>
        <w:t xml:space="preserve"> </w:t>
      </w:r>
      <w:r>
        <w:rPr>
          <w:sz w:val="20"/>
        </w:rPr>
        <w:t>the</w:t>
      </w:r>
      <w:r>
        <w:rPr>
          <w:spacing w:val="-1"/>
          <w:sz w:val="20"/>
        </w:rPr>
        <w:t xml:space="preserve"> </w:t>
      </w:r>
      <w:r>
        <w:rPr>
          <w:sz w:val="20"/>
        </w:rPr>
        <w:t>client</w:t>
      </w:r>
      <w:r>
        <w:rPr>
          <w:spacing w:val="-4"/>
          <w:sz w:val="20"/>
        </w:rPr>
        <w:t xml:space="preserve"> </w:t>
      </w:r>
      <w:r>
        <w:rPr>
          <w:sz w:val="20"/>
        </w:rPr>
        <w:t>waiting,</w:t>
      </w:r>
      <w:r>
        <w:rPr>
          <w:spacing w:val="-4"/>
          <w:sz w:val="20"/>
        </w:rPr>
        <w:t xml:space="preserve"> </w:t>
      </w:r>
      <w:r>
        <w:rPr>
          <w:sz w:val="20"/>
        </w:rPr>
        <w:t>requiring an almost instant resolution to be provided by the agent to the customer service team.</w:t>
      </w:r>
    </w:p>
    <w:p w14:paraId="357C5B9A" w14:textId="77777777" w:rsidR="00440DD5" w:rsidRDefault="00440DD5" w:rsidP="00440DD5">
      <w:pPr>
        <w:pStyle w:val="ListParagraph"/>
        <w:numPr>
          <w:ilvl w:val="3"/>
          <w:numId w:val="33"/>
        </w:numPr>
        <w:tabs>
          <w:tab w:val="left" w:pos="2299"/>
          <w:tab w:val="left" w:pos="2301"/>
        </w:tabs>
        <w:spacing w:line="256" w:lineRule="auto"/>
        <w:ind w:right="595"/>
        <w:contextualSpacing w:val="0"/>
        <w:rPr>
          <w:sz w:val="20"/>
        </w:rPr>
      </w:pPr>
      <w:r>
        <w:rPr>
          <w:sz w:val="20"/>
        </w:rPr>
        <w:t>Agents are required to instantly address and escalate issues with maximum urgency like</w:t>
      </w:r>
      <w:r>
        <w:rPr>
          <w:spacing w:val="80"/>
          <w:sz w:val="20"/>
        </w:rPr>
        <w:t xml:space="preserve"> </w:t>
      </w:r>
      <w:r>
        <w:rPr>
          <w:sz w:val="20"/>
        </w:rPr>
        <w:t>BBB threats and Legal documents.</w:t>
      </w:r>
    </w:p>
    <w:p w14:paraId="7ED3034D" w14:textId="77777777" w:rsidR="00440DD5" w:rsidRDefault="00440DD5" w:rsidP="00440DD5">
      <w:pPr>
        <w:pStyle w:val="ListParagraph"/>
        <w:numPr>
          <w:ilvl w:val="3"/>
          <w:numId w:val="33"/>
        </w:numPr>
        <w:tabs>
          <w:tab w:val="left" w:pos="2301"/>
        </w:tabs>
        <w:spacing w:line="256" w:lineRule="auto"/>
        <w:ind w:right="593"/>
        <w:contextualSpacing w:val="0"/>
        <w:rPr>
          <w:sz w:val="20"/>
        </w:rPr>
      </w:pPr>
      <w:r>
        <w:rPr>
          <w:sz w:val="20"/>
        </w:rPr>
        <w:t>Agents</w:t>
      </w:r>
      <w:r>
        <w:rPr>
          <w:spacing w:val="-13"/>
          <w:sz w:val="20"/>
        </w:rPr>
        <w:t xml:space="preserve"> </w:t>
      </w:r>
      <w:r>
        <w:rPr>
          <w:sz w:val="20"/>
        </w:rPr>
        <w:t>will</w:t>
      </w:r>
      <w:r>
        <w:rPr>
          <w:spacing w:val="-12"/>
          <w:sz w:val="20"/>
        </w:rPr>
        <w:t xml:space="preserve"> </w:t>
      </w:r>
      <w:r>
        <w:rPr>
          <w:sz w:val="20"/>
        </w:rPr>
        <w:t>have</w:t>
      </w:r>
      <w:r>
        <w:rPr>
          <w:spacing w:val="-13"/>
          <w:sz w:val="20"/>
        </w:rPr>
        <w:t xml:space="preserve"> </w:t>
      </w:r>
      <w:r>
        <w:rPr>
          <w:sz w:val="20"/>
        </w:rPr>
        <w:t>a</w:t>
      </w:r>
      <w:r>
        <w:rPr>
          <w:spacing w:val="-12"/>
          <w:sz w:val="20"/>
        </w:rPr>
        <w:t xml:space="preserve"> </w:t>
      </w:r>
      <w:r>
        <w:rPr>
          <w:sz w:val="20"/>
        </w:rPr>
        <w:t>reduction</w:t>
      </w:r>
      <w:r>
        <w:rPr>
          <w:spacing w:val="-13"/>
          <w:sz w:val="20"/>
        </w:rPr>
        <w:t xml:space="preserve"> </w:t>
      </w:r>
      <w:r>
        <w:rPr>
          <w:sz w:val="20"/>
        </w:rPr>
        <w:t>of</w:t>
      </w:r>
      <w:r>
        <w:rPr>
          <w:spacing w:val="-12"/>
          <w:sz w:val="20"/>
        </w:rPr>
        <w:t xml:space="preserve"> </w:t>
      </w:r>
      <w:r>
        <w:rPr>
          <w:sz w:val="20"/>
        </w:rPr>
        <w:t>all</w:t>
      </w:r>
      <w:r>
        <w:rPr>
          <w:spacing w:val="-13"/>
          <w:sz w:val="20"/>
        </w:rPr>
        <w:t xml:space="preserve"> </w:t>
      </w:r>
      <w:r>
        <w:rPr>
          <w:sz w:val="20"/>
        </w:rPr>
        <w:t>points</w:t>
      </w:r>
      <w:r>
        <w:rPr>
          <w:spacing w:val="-12"/>
          <w:sz w:val="20"/>
        </w:rPr>
        <w:t xml:space="preserve"> </w:t>
      </w:r>
      <w:r>
        <w:rPr>
          <w:sz w:val="20"/>
        </w:rPr>
        <w:t>if</w:t>
      </w:r>
      <w:r>
        <w:rPr>
          <w:spacing w:val="-13"/>
          <w:sz w:val="20"/>
        </w:rPr>
        <w:t xml:space="preserve"> </w:t>
      </w:r>
      <w:r>
        <w:rPr>
          <w:sz w:val="20"/>
        </w:rPr>
        <w:t>the</w:t>
      </w:r>
      <w:r>
        <w:rPr>
          <w:spacing w:val="-12"/>
          <w:sz w:val="20"/>
        </w:rPr>
        <w:t xml:space="preserve"> </w:t>
      </w:r>
      <w:r>
        <w:rPr>
          <w:sz w:val="20"/>
        </w:rPr>
        <w:t>correspondence</w:t>
      </w:r>
      <w:r>
        <w:rPr>
          <w:spacing w:val="-13"/>
          <w:sz w:val="20"/>
        </w:rPr>
        <w:t xml:space="preserve"> </w:t>
      </w:r>
      <w:r>
        <w:rPr>
          <w:sz w:val="20"/>
        </w:rPr>
        <w:t>was</w:t>
      </w:r>
      <w:r>
        <w:rPr>
          <w:spacing w:val="-12"/>
          <w:sz w:val="20"/>
        </w:rPr>
        <w:t xml:space="preserve"> </w:t>
      </w:r>
      <w:r>
        <w:rPr>
          <w:sz w:val="20"/>
        </w:rPr>
        <w:t>not</w:t>
      </w:r>
      <w:r>
        <w:rPr>
          <w:spacing w:val="-13"/>
          <w:sz w:val="20"/>
        </w:rPr>
        <w:t xml:space="preserve"> </w:t>
      </w:r>
      <w:r>
        <w:rPr>
          <w:sz w:val="20"/>
        </w:rPr>
        <w:t>solved</w:t>
      </w:r>
      <w:r>
        <w:rPr>
          <w:spacing w:val="-12"/>
          <w:sz w:val="20"/>
        </w:rPr>
        <w:t xml:space="preserve"> </w:t>
      </w:r>
      <w:r>
        <w:rPr>
          <w:sz w:val="20"/>
        </w:rPr>
        <w:t>after</w:t>
      </w:r>
      <w:r>
        <w:rPr>
          <w:spacing w:val="-13"/>
          <w:sz w:val="20"/>
        </w:rPr>
        <w:t xml:space="preserve"> </w:t>
      </w:r>
      <w:r>
        <w:rPr>
          <w:sz w:val="20"/>
        </w:rPr>
        <w:t>24</w:t>
      </w:r>
      <w:r>
        <w:rPr>
          <w:spacing w:val="-12"/>
          <w:sz w:val="20"/>
        </w:rPr>
        <w:t xml:space="preserve"> </w:t>
      </w:r>
      <w:r>
        <w:rPr>
          <w:sz w:val="20"/>
        </w:rPr>
        <w:t>hours (excluding weekends).</w:t>
      </w:r>
    </w:p>
    <w:p w14:paraId="00329172" w14:textId="77777777" w:rsidR="00440DD5" w:rsidRDefault="00440DD5" w:rsidP="00440DD5">
      <w:pPr>
        <w:pStyle w:val="BodyText"/>
        <w:spacing w:before="17"/>
      </w:pPr>
    </w:p>
    <w:p w14:paraId="2F026841" w14:textId="77777777" w:rsidR="00440DD5" w:rsidRDefault="00440DD5" w:rsidP="00440DD5">
      <w:pPr>
        <w:pStyle w:val="ListParagraph"/>
        <w:numPr>
          <w:ilvl w:val="2"/>
          <w:numId w:val="33"/>
        </w:numPr>
        <w:tabs>
          <w:tab w:val="left" w:pos="2299"/>
        </w:tabs>
        <w:ind w:left="2299" w:hanging="718"/>
        <w:contextualSpacing w:val="0"/>
        <w:jc w:val="both"/>
        <w:rPr>
          <w:sz w:val="20"/>
        </w:rPr>
      </w:pPr>
      <w:r>
        <w:rPr>
          <w:sz w:val="20"/>
        </w:rPr>
        <w:t>Agent</w:t>
      </w:r>
      <w:r>
        <w:rPr>
          <w:spacing w:val="-6"/>
          <w:sz w:val="20"/>
        </w:rPr>
        <w:t xml:space="preserve"> </w:t>
      </w:r>
      <w:r>
        <w:rPr>
          <w:sz w:val="20"/>
        </w:rPr>
        <w:t>adhered</w:t>
      </w:r>
      <w:r>
        <w:rPr>
          <w:spacing w:val="-3"/>
          <w:sz w:val="20"/>
        </w:rPr>
        <w:t xml:space="preserve"> </w:t>
      </w:r>
      <w:r>
        <w:rPr>
          <w:sz w:val="20"/>
        </w:rPr>
        <w:t>to</w:t>
      </w:r>
      <w:r>
        <w:rPr>
          <w:spacing w:val="-3"/>
          <w:sz w:val="20"/>
        </w:rPr>
        <w:t xml:space="preserve"> </w:t>
      </w:r>
      <w:r>
        <w:rPr>
          <w:sz w:val="20"/>
        </w:rPr>
        <w:t>the</w:t>
      </w:r>
      <w:r>
        <w:rPr>
          <w:spacing w:val="-6"/>
          <w:sz w:val="20"/>
        </w:rPr>
        <w:t xml:space="preserve"> </w:t>
      </w:r>
      <w:r>
        <w:rPr>
          <w:sz w:val="20"/>
        </w:rPr>
        <w:t>outlined</w:t>
      </w:r>
      <w:r>
        <w:rPr>
          <w:spacing w:val="-7"/>
          <w:sz w:val="20"/>
        </w:rPr>
        <w:t xml:space="preserve"> </w:t>
      </w:r>
      <w:r>
        <w:rPr>
          <w:sz w:val="20"/>
        </w:rPr>
        <w:t>department</w:t>
      </w:r>
      <w:r>
        <w:rPr>
          <w:spacing w:val="-7"/>
          <w:sz w:val="20"/>
        </w:rPr>
        <w:t xml:space="preserve"> </w:t>
      </w:r>
      <w:r>
        <w:rPr>
          <w:sz w:val="20"/>
        </w:rPr>
        <w:t>policies</w:t>
      </w:r>
      <w:r>
        <w:rPr>
          <w:spacing w:val="-5"/>
          <w:sz w:val="20"/>
        </w:rPr>
        <w:t xml:space="preserve"> </w:t>
      </w:r>
      <w:r>
        <w:rPr>
          <w:sz w:val="20"/>
        </w:rPr>
        <w:t>and</w:t>
      </w:r>
      <w:r>
        <w:rPr>
          <w:spacing w:val="-3"/>
          <w:sz w:val="20"/>
        </w:rPr>
        <w:t xml:space="preserve"> </w:t>
      </w:r>
      <w:r>
        <w:rPr>
          <w:spacing w:val="-2"/>
          <w:sz w:val="20"/>
        </w:rPr>
        <w:t>procedures</w:t>
      </w:r>
    </w:p>
    <w:p w14:paraId="0A66550B" w14:textId="77777777" w:rsidR="00440DD5" w:rsidRDefault="00440DD5" w:rsidP="00440DD5">
      <w:pPr>
        <w:pStyle w:val="ListParagraph"/>
        <w:numPr>
          <w:ilvl w:val="3"/>
          <w:numId w:val="33"/>
        </w:numPr>
        <w:tabs>
          <w:tab w:val="left" w:pos="2299"/>
          <w:tab w:val="left" w:pos="2301"/>
        </w:tabs>
        <w:spacing w:before="75" w:line="259" w:lineRule="auto"/>
        <w:ind w:right="595"/>
        <w:contextualSpacing w:val="0"/>
        <w:jc w:val="both"/>
        <w:rPr>
          <w:sz w:val="20"/>
        </w:rPr>
      </w:pPr>
      <w:r>
        <w:rPr>
          <w:sz w:val="20"/>
        </w:rPr>
        <w:t>The agent diligently followed department specific policies and procedures, ensuring alignment with organizational standards.</w:t>
      </w:r>
    </w:p>
    <w:p w14:paraId="12D9372E" w14:textId="77777777" w:rsidR="00440DD5" w:rsidRDefault="00440DD5" w:rsidP="00440DD5">
      <w:pPr>
        <w:pStyle w:val="ListParagraph"/>
        <w:numPr>
          <w:ilvl w:val="3"/>
          <w:numId w:val="33"/>
        </w:numPr>
        <w:tabs>
          <w:tab w:val="left" w:pos="2299"/>
        </w:tabs>
        <w:spacing w:before="1"/>
        <w:ind w:left="2299" w:hanging="358"/>
        <w:contextualSpacing w:val="0"/>
        <w:jc w:val="both"/>
        <w:rPr>
          <w:sz w:val="20"/>
        </w:rPr>
      </w:pPr>
      <w:r>
        <w:rPr>
          <w:sz w:val="20"/>
        </w:rPr>
        <w:t>Uploading</w:t>
      </w:r>
      <w:r>
        <w:rPr>
          <w:spacing w:val="-5"/>
          <w:sz w:val="20"/>
        </w:rPr>
        <w:t xml:space="preserve"> </w:t>
      </w:r>
      <w:r>
        <w:rPr>
          <w:sz w:val="20"/>
        </w:rPr>
        <w:t>the</w:t>
      </w:r>
      <w:r>
        <w:rPr>
          <w:spacing w:val="-6"/>
          <w:sz w:val="20"/>
        </w:rPr>
        <w:t xml:space="preserve"> </w:t>
      </w:r>
      <w:r>
        <w:rPr>
          <w:sz w:val="20"/>
        </w:rPr>
        <w:t>necessary</w:t>
      </w:r>
      <w:r>
        <w:rPr>
          <w:spacing w:val="-5"/>
          <w:sz w:val="20"/>
        </w:rPr>
        <w:t xml:space="preserve"> </w:t>
      </w:r>
      <w:r>
        <w:rPr>
          <w:sz w:val="20"/>
        </w:rPr>
        <w:t>document/s</w:t>
      </w:r>
      <w:r>
        <w:rPr>
          <w:spacing w:val="-7"/>
          <w:sz w:val="20"/>
        </w:rPr>
        <w:t xml:space="preserve"> </w:t>
      </w:r>
      <w:r>
        <w:rPr>
          <w:sz w:val="20"/>
        </w:rPr>
        <w:t>on</w:t>
      </w:r>
      <w:r>
        <w:rPr>
          <w:spacing w:val="-5"/>
          <w:sz w:val="20"/>
        </w:rPr>
        <w:t xml:space="preserve"> </w:t>
      </w:r>
      <w:r>
        <w:rPr>
          <w:sz w:val="20"/>
        </w:rPr>
        <w:t>the</w:t>
      </w:r>
      <w:r>
        <w:rPr>
          <w:spacing w:val="-6"/>
          <w:sz w:val="20"/>
        </w:rPr>
        <w:t xml:space="preserve"> </w:t>
      </w:r>
      <w:r>
        <w:rPr>
          <w:sz w:val="20"/>
        </w:rPr>
        <w:t>client’s</w:t>
      </w:r>
      <w:r>
        <w:rPr>
          <w:spacing w:val="-7"/>
          <w:sz w:val="20"/>
        </w:rPr>
        <w:t xml:space="preserve"> </w:t>
      </w:r>
      <w:r>
        <w:rPr>
          <w:spacing w:val="-2"/>
          <w:sz w:val="20"/>
        </w:rPr>
        <w:t>file:</w:t>
      </w:r>
    </w:p>
    <w:p w14:paraId="32268B52" w14:textId="77777777" w:rsidR="00440DD5" w:rsidRDefault="00440DD5" w:rsidP="00440DD5">
      <w:pPr>
        <w:pStyle w:val="ListParagraph"/>
        <w:numPr>
          <w:ilvl w:val="4"/>
          <w:numId w:val="33"/>
        </w:numPr>
        <w:tabs>
          <w:tab w:val="left" w:pos="2661"/>
        </w:tabs>
        <w:spacing w:before="17"/>
        <w:ind w:right="590"/>
        <w:contextualSpacing w:val="0"/>
        <w:jc w:val="both"/>
        <w:rPr>
          <w:rFonts w:ascii="Wingdings" w:hAnsi="Wingdings"/>
          <w:sz w:val="20"/>
        </w:rPr>
      </w:pPr>
      <w:r>
        <w:rPr>
          <w:sz w:val="20"/>
        </w:rPr>
        <w:t>If</w:t>
      </w:r>
      <w:r>
        <w:rPr>
          <w:spacing w:val="-10"/>
          <w:sz w:val="20"/>
        </w:rPr>
        <w:t xml:space="preserve"> </w:t>
      </w:r>
      <w:r>
        <w:rPr>
          <w:sz w:val="20"/>
        </w:rPr>
        <w:t>QC</w:t>
      </w:r>
      <w:r>
        <w:rPr>
          <w:spacing w:val="-11"/>
          <w:sz w:val="20"/>
        </w:rPr>
        <w:t xml:space="preserve"> </w:t>
      </w:r>
      <w:r>
        <w:rPr>
          <w:sz w:val="20"/>
        </w:rPr>
        <w:t>analysts</w:t>
      </w:r>
      <w:r>
        <w:rPr>
          <w:spacing w:val="-11"/>
          <w:sz w:val="20"/>
        </w:rPr>
        <w:t xml:space="preserve"> </w:t>
      </w:r>
      <w:r>
        <w:rPr>
          <w:sz w:val="20"/>
        </w:rPr>
        <w:t>are</w:t>
      </w:r>
      <w:r>
        <w:rPr>
          <w:spacing w:val="-10"/>
          <w:sz w:val="20"/>
        </w:rPr>
        <w:t xml:space="preserve"> </w:t>
      </w:r>
      <w:r>
        <w:rPr>
          <w:sz w:val="20"/>
        </w:rPr>
        <w:t>unable</w:t>
      </w:r>
      <w:r>
        <w:rPr>
          <w:spacing w:val="-10"/>
          <w:sz w:val="20"/>
        </w:rPr>
        <w:t xml:space="preserve"> </w:t>
      </w:r>
      <w:r>
        <w:rPr>
          <w:sz w:val="20"/>
        </w:rPr>
        <w:t>to</w:t>
      </w:r>
      <w:r>
        <w:rPr>
          <w:spacing w:val="-9"/>
          <w:sz w:val="20"/>
        </w:rPr>
        <w:t xml:space="preserve"> </w:t>
      </w:r>
      <w:r>
        <w:rPr>
          <w:sz w:val="20"/>
        </w:rPr>
        <w:t>locate</w:t>
      </w:r>
      <w:r>
        <w:rPr>
          <w:spacing w:val="-10"/>
          <w:sz w:val="20"/>
        </w:rPr>
        <w:t xml:space="preserve"> </w:t>
      </w:r>
      <w:r>
        <w:rPr>
          <w:sz w:val="20"/>
        </w:rPr>
        <w:t>the</w:t>
      </w:r>
      <w:r>
        <w:rPr>
          <w:spacing w:val="-10"/>
          <w:sz w:val="20"/>
        </w:rPr>
        <w:t xml:space="preserve"> </w:t>
      </w:r>
      <w:r>
        <w:rPr>
          <w:sz w:val="20"/>
        </w:rPr>
        <w:t>client’s</w:t>
      </w:r>
      <w:r>
        <w:rPr>
          <w:spacing w:val="-11"/>
          <w:sz w:val="20"/>
        </w:rPr>
        <w:t xml:space="preserve"> </w:t>
      </w:r>
      <w:r>
        <w:rPr>
          <w:sz w:val="20"/>
        </w:rPr>
        <w:t>file,</w:t>
      </w:r>
      <w:r>
        <w:rPr>
          <w:spacing w:val="-10"/>
          <w:sz w:val="20"/>
        </w:rPr>
        <w:t xml:space="preserve"> </w:t>
      </w:r>
      <w:r>
        <w:rPr>
          <w:sz w:val="20"/>
        </w:rPr>
        <w:t>it</w:t>
      </w:r>
      <w:r>
        <w:rPr>
          <w:spacing w:val="-11"/>
          <w:sz w:val="20"/>
        </w:rPr>
        <w:t xml:space="preserve"> </w:t>
      </w:r>
      <w:r>
        <w:rPr>
          <w:sz w:val="20"/>
        </w:rPr>
        <w:t>will</w:t>
      </w:r>
      <w:r>
        <w:rPr>
          <w:spacing w:val="-11"/>
          <w:sz w:val="20"/>
        </w:rPr>
        <w:t xml:space="preserve"> </w:t>
      </w:r>
      <w:r>
        <w:rPr>
          <w:sz w:val="20"/>
        </w:rPr>
        <w:t>be</w:t>
      </w:r>
      <w:r>
        <w:rPr>
          <w:spacing w:val="-7"/>
          <w:sz w:val="20"/>
        </w:rPr>
        <w:t xml:space="preserve"> </w:t>
      </w:r>
      <w:r>
        <w:rPr>
          <w:sz w:val="20"/>
        </w:rPr>
        <w:t>considered</w:t>
      </w:r>
      <w:r>
        <w:rPr>
          <w:spacing w:val="-9"/>
          <w:sz w:val="20"/>
        </w:rPr>
        <w:t xml:space="preserve"> </w:t>
      </w:r>
      <w:r>
        <w:rPr>
          <w:sz w:val="20"/>
        </w:rPr>
        <w:t>"Not</w:t>
      </w:r>
      <w:r>
        <w:rPr>
          <w:spacing w:val="-10"/>
          <w:sz w:val="20"/>
        </w:rPr>
        <w:t xml:space="preserve"> </w:t>
      </w:r>
      <w:r>
        <w:rPr>
          <w:sz w:val="20"/>
        </w:rPr>
        <w:t xml:space="preserve">Findable." </w:t>
      </w:r>
      <w:r>
        <w:rPr>
          <w:spacing w:val="-2"/>
          <w:sz w:val="20"/>
        </w:rPr>
        <w:t>In</w:t>
      </w:r>
      <w:r>
        <w:rPr>
          <w:spacing w:val="-4"/>
          <w:sz w:val="20"/>
        </w:rPr>
        <w:t xml:space="preserve"> </w:t>
      </w:r>
      <w:r>
        <w:rPr>
          <w:spacing w:val="-2"/>
          <w:sz w:val="20"/>
        </w:rPr>
        <w:t>such</w:t>
      </w:r>
      <w:r>
        <w:rPr>
          <w:spacing w:val="-4"/>
          <w:sz w:val="20"/>
        </w:rPr>
        <w:t xml:space="preserve"> </w:t>
      </w:r>
      <w:r>
        <w:rPr>
          <w:spacing w:val="-2"/>
          <w:sz w:val="20"/>
        </w:rPr>
        <w:t>cases,</w:t>
      </w:r>
      <w:r>
        <w:rPr>
          <w:spacing w:val="-5"/>
          <w:sz w:val="20"/>
        </w:rPr>
        <w:t xml:space="preserve"> </w:t>
      </w:r>
      <w:r>
        <w:rPr>
          <w:spacing w:val="-2"/>
          <w:sz w:val="20"/>
        </w:rPr>
        <w:t>all</w:t>
      </w:r>
      <w:r>
        <w:rPr>
          <w:spacing w:val="-5"/>
          <w:sz w:val="20"/>
        </w:rPr>
        <w:t xml:space="preserve"> </w:t>
      </w:r>
      <w:r>
        <w:rPr>
          <w:spacing w:val="-2"/>
          <w:sz w:val="20"/>
        </w:rPr>
        <w:t>points</w:t>
      </w:r>
      <w:r>
        <w:rPr>
          <w:spacing w:val="-6"/>
          <w:sz w:val="20"/>
        </w:rPr>
        <w:t xml:space="preserve"> </w:t>
      </w:r>
      <w:r>
        <w:rPr>
          <w:spacing w:val="-2"/>
          <w:sz w:val="20"/>
        </w:rPr>
        <w:t>will</w:t>
      </w:r>
      <w:r>
        <w:rPr>
          <w:spacing w:val="-5"/>
          <w:sz w:val="20"/>
        </w:rPr>
        <w:t xml:space="preserve"> </w:t>
      </w:r>
      <w:r>
        <w:rPr>
          <w:spacing w:val="-2"/>
          <w:sz w:val="20"/>
        </w:rPr>
        <w:t>be</w:t>
      </w:r>
      <w:r>
        <w:rPr>
          <w:spacing w:val="-5"/>
          <w:sz w:val="20"/>
        </w:rPr>
        <w:t xml:space="preserve"> </w:t>
      </w:r>
      <w:r>
        <w:rPr>
          <w:spacing w:val="-2"/>
          <w:sz w:val="20"/>
        </w:rPr>
        <w:t>given</w:t>
      </w:r>
      <w:r>
        <w:rPr>
          <w:spacing w:val="-4"/>
          <w:sz w:val="20"/>
        </w:rPr>
        <w:t xml:space="preserve"> </w:t>
      </w:r>
      <w:r>
        <w:rPr>
          <w:spacing w:val="-2"/>
          <w:sz w:val="20"/>
        </w:rPr>
        <w:t>to</w:t>
      </w:r>
      <w:r>
        <w:rPr>
          <w:spacing w:val="-4"/>
          <w:sz w:val="20"/>
        </w:rPr>
        <w:t xml:space="preserve"> </w:t>
      </w:r>
      <w:r>
        <w:rPr>
          <w:spacing w:val="-2"/>
          <w:sz w:val="20"/>
        </w:rPr>
        <w:t>the</w:t>
      </w:r>
      <w:r>
        <w:rPr>
          <w:spacing w:val="-5"/>
          <w:sz w:val="20"/>
        </w:rPr>
        <w:t xml:space="preserve"> </w:t>
      </w:r>
      <w:r>
        <w:rPr>
          <w:spacing w:val="-2"/>
          <w:sz w:val="20"/>
        </w:rPr>
        <w:t>correspondence</w:t>
      </w:r>
      <w:r>
        <w:rPr>
          <w:spacing w:val="-4"/>
          <w:sz w:val="20"/>
        </w:rPr>
        <w:t xml:space="preserve"> </w:t>
      </w:r>
      <w:r>
        <w:rPr>
          <w:spacing w:val="-2"/>
          <w:sz w:val="20"/>
        </w:rPr>
        <w:t>agent,</w:t>
      </w:r>
      <w:r>
        <w:rPr>
          <w:spacing w:val="-5"/>
          <w:sz w:val="20"/>
        </w:rPr>
        <w:t xml:space="preserve"> </w:t>
      </w:r>
      <w:r>
        <w:rPr>
          <w:spacing w:val="-2"/>
          <w:sz w:val="20"/>
        </w:rPr>
        <w:t>even</w:t>
      </w:r>
      <w:r>
        <w:rPr>
          <w:spacing w:val="-6"/>
          <w:sz w:val="20"/>
        </w:rPr>
        <w:t xml:space="preserve"> </w:t>
      </w:r>
      <w:r>
        <w:rPr>
          <w:spacing w:val="-2"/>
          <w:sz w:val="20"/>
        </w:rPr>
        <w:t>if</w:t>
      </w:r>
      <w:r>
        <w:rPr>
          <w:spacing w:val="-5"/>
          <w:sz w:val="20"/>
        </w:rPr>
        <w:t xml:space="preserve"> </w:t>
      </w:r>
      <w:r>
        <w:rPr>
          <w:spacing w:val="-2"/>
          <w:sz w:val="20"/>
        </w:rPr>
        <w:t>the</w:t>
      </w:r>
      <w:r>
        <w:rPr>
          <w:spacing w:val="-5"/>
          <w:sz w:val="20"/>
        </w:rPr>
        <w:t xml:space="preserve"> </w:t>
      </w:r>
      <w:r>
        <w:rPr>
          <w:spacing w:val="-2"/>
          <w:sz w:val="20"/>
        </w:rPr>
        <w:t xml:space="preserve">documents </w:t>
      </w:r>
      <w:r>
        <w:rPr>
          <w:sz w:val="20"/>
        </w:rPr>
        <w:t>were not uploaded.</w:t>
      </w:r>
    </w:p>
    <w:p w14:paraId="0BBB97B1" w14:textId="77777777" w:rsidR="00440DD5" w:rsidRDefault="00440DD5" w:rsidP="00440DD5">
      <w:pPr>
        <w:pStyle w:val="ListParagraph"/>
        <w:numPr>
          <w:ilvl w:val="4"/>
          <w:numId w:val="33"/>
        </w:numPr>
        <w:tabs>
          <w:tab w:val="left" w:pos="2660"/>
        </w:tabs>
        <w:spacing w:line="229" w:lineRule="exact"/>
        <w:ind w:left="2660" w:hanging="359"/>
        <w:contextualSpacing w:val="0"/>
        <w:jc w:val="both"/>
        <w:rPr>
          <w:rFonts w:ascii="Wingdings" w:hAnsi="Wingdings"/>
          <w:sz w:val="20"/>
        </w:rPr>
      </w:pPr>
      <w:r>
        <w:rPr>
          <w:sz w:val="20"/>
        </w:rPr>
        <w:t>For</w:t>
      </w:r>
      <w:r>
        <w:rPr>
          <w:spacing w:val="32"/>
          <w:sz w:val="20"/>
        </w:rPr>
        <w:t xml:space="preserve"> </w:t>
      </w:r>
      <w:r>
        <w:rPr>
          <w:sz w:val="20"/>
        </w:rPr>
        <w:t>urgent</w:t>
      </w:r>
      <w:r>
        <w:rPr>
          <w:spacing w:val="29"/>
          <w:sz w:val="20"/>
        </w:rPr>
        <w:t xml:space="preserve"> </w:t>
      </w:r>
      <w:r>
        <w:rPr>
          <w:sz w:val="20"/>
        </w:rPr>
        <w:t>documents,</w:t>
      </w:r>
      <w:r>
        <w:rPr>
          <w:spacing w:val="32"/>
          <w:sz w:val="20"/>
        </w:rPr>
        <w:t xml:space="preserve"> </w:t>
      </w:r>
      <w:r>
        <w:rPr>
          <w:sz w:val="20"/>
        </w:rPr>
        <w:t>if</w:t>
      </w:r>
      <w:r>
        <w:rPr>
          <w:spacing w:val="30"/>
          <w:sz w:val="20"/>
        </w:rPr>
        <w:t xml:space="preserve"> </w:t>
      </w:r>
      <w:r>
        <w:rPr>
          <w:sz w:val="20"/>
        </w:rPr>
        <w:t>the</w:t>
      </w:r>
      <w:r>
        <w:rPr>
          <w:spacing w:val="30"/>
          <w:sz w:val="20"/>
        </w:rPr>
        <w:t xml:space="preserve"> </w:t>
      </w:r>
      <w:r>
        <w:rPr>
          <w:sz w:val="20"/>
        </w:rPr>
        <w:t>QC</w:t>
      </w:r>
      <w:r>
        <w:rPr>
          <w:spacing w:val="32"/>
          <w:sz w:val="20"/>
        </w:rPr>
        <w:t xml:space="preserve"> </w:t>
      </w:r>
      <w:r>
        <w:rPr>
          <w:sz w:val="20"/>
        </w:rPr>
        <w:t>analyst</w:t>
      </w:r>
      <w:r>
        <w:rPr>
          <w:spacing w:val="32"/>
          <w:sz w:val="20"/>
        </w:rPr>
        <w:t xml:space="preserve"> </w:t>
      </w:r>
      <w:r>
        <w:rPr>
          <w:sz w:val="20"/>
        </w:rPr>
        <w:t>locates</w:t>
      </w:r>
      <w:r>
        <w:rPr>
          <w:spacing w:val="31"/>
          <w:sz w:val="20"/>
        </w:rPr>
        <w:t xml:space="preserve"> </w:t>
      </w:r>
      <w:r>
        <w:rPr>
          <w:sz w:val="20"/>
        </w:rPr>
        <w:t>the</w:t>
      </w:r>
      <w:r>
        <w:rPr>
          <w:spacing w:val="30"/>
          <w:sz w:val="20"/>
        </w:rPr>
        <w:t xml:space="preserve"> </w:t>
      </w:r>
      <w:r>
        <w:rPr>
          <w:sz w:val="20"/>
        </w:rPr>
        <w:t>client’s</w:t>
      </w:r>
      <w:r>
        <w:rPr>
          <w:spacing w:val="31"/>
          <w:sz w:val="20"/>
        </w:rPr>
        <w:t xml:space="preserve"> </w:t>
      </w:r>
      <w:r>
        <w:rPr>
          <w:sz w:val="20"/>
        </w:rPr>
        <w:t>file</w:t>
      </w:r>
      <w:r>
        <w:rPr>
          <w:spacing w:val="30"/>
          <w:sz w:val="20"/>
        </w:rPr>
        <w:t xml:space="preserve"> </w:t>
      </w:r>
      <w:r>
        <w:rPr>
          <w:sz w:val="20"/>
        </w:rPr>
        <w:t>but</w:t>
      </w:r>
      <w:r>
        <w:rPr>
          <w:spacing w:val="29"/>
          <w:sz w:val="20"/>
        </w:rPr>
        <w:t xml:space="preserve"> </w:t>
      </w:r>
      <w:r>
        <w:rPr>
          <w:sz w:val="20"/>
        </w:rPr>
        <w:t>finds</w:t>
      </w:r>
      <w:r>
        <w:rPr>
          <w:spacing w:val="31"/>
          <w:sz w:val="20"/>
        </w:rPr>
        <w:t xml:space="preserve"> </w:t>
      </w:r>
      <w:r>
        <w:rPr>
          <w:sz w:val="20"/>
        </w:rPr>
        <w:t>that</w:t>
      </w:r>
      <w:r>
        <w:rPr>
          <w:spacing w:val="30"/>
          <w:sz w:val="20"/>
        </w:rPr>
        <w:t xml:space="preserve"> </w:t>
      </w:r>
      <w:r>
        <w:rPr>
          <w:spacing w:val="-5"/>
          <w:sz w:val="20"/>
        </w:rPr>
        <w:t>the</w:t>
      </w:r>
    </w:p>
    <w:p w14:paraId="36B71F0B" w14:textId="75F1F1BA" w:rsidR="00440DD5" w:rsidRDefault="00440DD5" w:rsidP="00440DD5">
      <w:pPr>
        <w:pStyle w:val="BodyText"/>
        <w:spacing w:before="1"/>
        <w:ind w:left="2661"/>
        <w:jc w:val="both"/>
      </w:pPr>
      <w:r>
        <w:t>document</w:t>
      </w:r>
      <w:r>
        <w:rPr>
          <w:spacing w:val="-5"/>
        </w:rPr>
        <w:t xml:space="preserve"> </w:t>
      </w:r>
      <w:r>
        <w:t>was</w:t>
      </w:r>
      <w:r>
        <w:rPr>
          <w:spacing w:val="-4"/>
        </w:rPr>
        <w:t xml:space="preserve"> </w:t>
      </w:r>
      <w:r>
        <w:t>not</w:t>
      </w:r>
      <w:r>
        <w:rPr>
          <w:spacing w:val="-4"/>
        </w:rPr>
        <w:t xml:space="preserve"> </w:t>
      </w:r>
      <w:r>
        <w:t>uploaded;</w:t>
      </w:r>
      <w:r>
        <w:rPr>
          <w:spacing w:val="-5"/>
        </w:rPr>
        <w:t xml:space="preserve"> </w:t>
      </w:r>
      <w:r>
        <w:t>it</w:t>
      </w:r>
      <w:r>
        <w:rPr>
          <w:spacing w:val="-4"/>
        </w:rPr>
        <w:t xml:space="preserve"> </w:t>
      </w:r>
      <w:r>
        <w:t>will</w:t>
      </w:r>
      <w:r>
        <w:rPr>
          <w:spacing w:val="-4"/>
        </w:rPr>
        <w:t xml:space="preserve"> </w:t>
      </w:r>
      <w:r>
        <w:t>result</w:t>
      </w:r>
      <w:r>
        <w:rPr>
          <w:spacing w:val="-4"/>
        </w:rPr>
        <w:t xml:space="preserve"> </w:t>
      </w:r>
      <w:r>
        <w:t>in</w:t>
      </w:r>
      <w:r>
        <w:rPr>
          <w:spacing w:val="-2"/>
        </w:rPr>
        <w:t xml:space="preserve"> </w:t>
      </w:r>
      <w:r>
        <w:t>an</w:t>
      </w:r>
      <w:r>
        <w:rPr>
          <w:spacing w:val="-2"/>
        </w:rPr>
        <w:t xml:space="preserve"> </w:t>
      </w:r>
      <w:proofErr w:type="spellStart"/>
      <w:r>
        <w:rPr>
          <w:spacing w:val="-2"/>
        </w:rPr>
        <w:t>autofail</w:t>
      </w:r>
      <w:proofErr w:type="spellEnd"/>
      <w:r>
        <w:rPr>
          <w:spacing w:val="-2"/>
        </w:rPr>
        <w:t>.</w:t>
      </w:r>
    </w:p>
    <w:p w14:paraId="2A2EB640" w14:textId="77777777" w:rsidR="00440DD5" w:rsidRDefault="00440DD5" w:rsidP="00440DD5">
      <w:pPr>
        <w:pStyle w:val="ListParagraph"/>
        <w:numPr>
          <w:ilvl w:val="4"/>
          <w:numId w:val="33"/>
        </w:numPr>
        <w:tabs>
          <w:tab w:val="left" w:pos="2660"/>
        </w:tabs>
        <w:ind w:left="2660" w:hanging="359"/>
        <w:contextualSpacing w:val="0"/>
        <w:jc w:val="both"/>
        <w:rPr>
          <w:rFonts w:ascii="Wingdings" w:hAnsi="Wingdings"/>
          <w:sz w:val="20"/>
        </w:rPr>
      </w:pPr>
      <w:r>
        <w:rPr>
          <w:sz w:val="20"/>
        </w:rPr>
        <w:t>For non-urgent</w:t>
      </w:r>
      <w:r>
        <w:rPr>
          <w:spacing w:val="-2"/>
          <w:sz w:val="20"/>
        </w:rPr>
        <w:t xml:space="preserve"> </w:t>
      </w:r>
      <w:r>
        <w:rPr>
          <w:sz w:val="20"/>
        </w:rPr>
        <w:t>documents, if</w:t>
      </w:r>
      <w:r>
        <w:rPr>
          <w:spacing w:val="-4"/>
          <w:sz w:val="20"/>
        </w:rPr>
        <w:t xml:space="preserve"> </w:t>
      </w:r>
      <w:r>
        <w:rPr>
          <w:sz w:val="20"/>
        </w:rPr>
        <w:t>the QC analyst</w:t>
      </w:r>
      <w:r>
        <w:rPr>
          <w:spacing w:val="-1"/>
          <w:sz w:val="20"/>
        </w:rPr>
        <w:t xml:space="preserve"> </w:t>
      </w:r>
      <w:r>
        <w:rPr>
          <w:sz w:val="20"/>
        </w:rPr>
        <w:t>locates the</w:t>
      </w:r>
      <w:r>
        <w:rPr>
          <w:spacing w:val="-2"/>
          <w:sz w:val="20"/>
        </w:rPr>
        <w:t xml:space="preserve"> </w:t>
      </w:r>
      <w:r>
        <w:rPr>
          <w:sz w:val="20"/>
        </w:rPr>
        <w:t>client’s file and the</w:t>
      </w:r>
      <w:r>
        <w:rPr>
          <w:spacing w:val="1"/>
          <w:sz w:val="20"/>
        </w:rPr>
        <w:t xml:space="preserve"> </w:t>
      </w:r>
      <w:r>
        <w:rPr>
          <w:spacing w:val="-2"/>
          <w:sz w:val="20"/>
        </w:rPr>
        <w:t>document</w:t>
      </w:r>
    </w:p>
    <w:p w14:paraId="5D127324" w14:textId="7F83F5E1" w:rsidR="00440DD5" w:rsidRDefault="00440DD5" w:rsidP="00440DD5">
      <w:pPr>
        <w:pStyle w:val="BodyText"/>
        <w:ind w:left="2661"/>
        <w:jc w:val="both"/>
      </w:pPr>
      <w:r>
        <w:t>was</w:t>
      </w:r>
      <w:r>
        <w:rPr>
          <w:spacing w:val="-5"/>
        </w:rPr>
        <w:t xml:space="preserve"> </w:t>
      </w:r>
      <w:r>
        <w:t>not</w:t>
      </w:r>
      <w:r>
        <w:rPr>
          <w:spacing w:val="-4"/>
        </w:rPr>
        <w:t xml:space="preserve"> </w:t>
      </w:r>
      <w:r>
        <w:t>uploaded,</w:t>
      </w:r>
      <w:r>
        <w:rPr>
          <w:spacing w:val="-3"/>
        </w:rPr>
        <w:t xml:space="preserve"> </w:t>
      </w:r>
      <w:r>
        <w:t>it</w:t>
      </w:r>
      <w:r>
        <w:rPr>
          <w:spacing w:val="-4"/>
        </w:rPr>
        <w:t xml:space="preserve"> </w:t>
      </w:r>
      <w:r>
        <w:t>will</w:t>
      </w:r>
      <w:r>
        <w:rPr>
          <w:spacing w:val="-5"/>
        </w:rPr>
        <w:t xml:space="preserve"> </w:t>
      </w:r>
      <w:r>
        <w:t>result</w:t>
      </w:r>
      <w:r>
        <w:rPr>
          <w:spacing w:val="-4"/>
        </w:rPr>
        <w:t xml:space="preserve"> </w:t>
      </w:r>
      <w:r>
        <w:t>in</w:t>
      </w:r>
      <w:r>
        <w:rPr>
          <w:spacing w:val="-2"/>
        </w:rPr>
        <w:t xml:space="preserve"> </w:t>
      </w:r>
      <w:r>
        <w:t>a</w:t>
      </w:r>
      <w:r>
        <w:rPr>
          <w:spacing w:val="-3"/>
        </w:rPr>
        <w:t xml:space="preserve"> </w:t>
      </w:r>
      <w:r>
        <w:t>points</w:t>
      </w:r>
      <w:r>
        <w:rPr>
          <w:spacing w:val="-5"/>
        </w:rPr>
        <w:t xml:space="preserve"> </w:t>
      </w:r>
      <w:r>
        <w:t>deduction</w:t>
      </w:r>
      <w:r>
        <w:rPr>
          <w:spacing w:val="-4"/>
        </w:rPr>
        <w:t xml:space="preserve"> </w:t>
      </w:r>
      <w:r>
        <w:t>rather</w:t>
      </w:r>
      <w:r>
        <w:rPr>
          <w:spacing w:val="-2"/>
        </w:rPr>
        <w:t xml:space="preserve"> </w:t>
      </w:r>
      <w:r>
        <w:t>than</w:t>
      </w:r>
      <w:r>
        <w:rPr>
          <w:spacing w:val="-3"/>
        </w:rPr>
        <w:t xml:space="preserve"> </w:t>
      </w:r>
      <w:r>
        <w:t>an</w:t>
      </w:r>
      <w:r>
        <w:rPr>
          <w:spacing w:val="-2"/>
        </w:rPr>
        <w:t xml:space="preserve"> </w:t>
      </w:r>
      <w:r>
        <w:rPr>
          <w:spacing w:val="-2"/>
        </w:rPr>
        <w:t>auto fail</w:t>
      </w:r>
      <w:r>
        <w:rPr>
          <w:spacing w:val="-2"/>
        </w:rPr>
        <w:t>.</w:t>
      </w:r>
    </w:p>
    <w:p w14:paraId="5CA02E9D" w14:textId="77777777" w:rsidR="00440DD5" w:rsidRDefault="00440DD5"/>
    <w:sectPr w:rsidR="00440D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Symbol">
    <w:panose1 w:val="05050102010706020507"/>
    <w:charset w:val="02"/>
    <w:family w:val="decorative"/>
    <w:pitch w:val="variable"/>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499F" w14:textId="77777777" w:rsidR="00000000" w:rsidRDefault="00000000">
    <w:pPr>
      <w:pStyle w:val="BodyText"/>
      <w:spacing w:line="14" w:lineRule="auto"/>
    </w:pPr>
    <w:r>
      <w:rPr>
        <w:noProof/>
      </w:rPr>
      <mc:AlternateContent>
        <mc:Choice Requires="wps">
          <w:drawing>
            <wp:anchor distT="0" distB="0" distL="0" distR="0" simplePos="0" relativeHeight="251661312" behindDoc="1" locked="0" layoutInCell="1" allowOverlap="1" wp14:anchorId="7BA2B8D0" wp14:editId="2C990D48">
              <wp:simplePos x="0" y="0"/>
              <wp:positionH relativeFrom="page">
                <wp:posOffset>896416</wp:posOffset>
              </wp:positionH>
              <wp:positionV relativeFrom="page">
                <wp:posOffset>9895332</wp:posOffset>
              </wp:positionV>
              <wp:extent cx="577088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752" y="0"/>
                            </a:moveTo>
                            <a:lnTo>
                              <a:pt x="0" y="0"/>
                            </a:lnTo>
                            <a:lnTo>
                              <a:pt x="0" y="6095"/>
                            </a:lnTo>
                            <a:lnTo>
                              <a:pt x="5770752" y="6095"/>
                            </a:lnTo>
                            <a:lnTo>
                              <a:pt x="577075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0B651BE" id="Graphic 3" o:spid="_x0000_s1026" style="position:absolute;margin-left:70.6pt;margin-top:779.15pt;width:454.4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7088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" path="m5770752,l,,,6095r5770752,l5770752,xe" fillcolor="#d9d9d9"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069F5774" wp14:editId="29EABDE1">
              <wp:simplePos x="0" y="0"/>
              <wp:positionH relativeFrom="page">
                <wp:posOffset>876604</wp:posOffset>
              </wp:positionH>
              <wp:positionV relativeFrom="page">
                <wp:posOffset>9905057</wp:posOffset>
              </wp:positionV>
              <wp:extent cx="76581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82245"/>
                      </a:xfrm>
                      <a:prstGeom prst="rect">
                        <a:avLst/>
                      </a:prstGeom>
                    </wps:spPr>
                    <wps:txbx>
                      <w:txbxContent>
                        <w:p w14:paraId="5DF9A24B"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069F5774" id="_x0000_t202" coordsize="21600,21600" o:spt="202" path="m,l,21600r21600,l21600,xe">
              <v:stroke joinstyle="miter"/>
              <v:path gradientshapeok="t" o:connecttype="rect"/>
            </v:shapetype>
            <v:shape id="Textbox 4" o:spid="_x0000_s1027" type="#_x0000_t202" style="position:absolute;margin-left:69pt;margin-top:779.95pt;width:60.3pt;height:14.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" filled="f" stroked="f">
              <v:textbox inset="0,0,0,0">
                <w:txbxContent>
                  <w:p w14:paraId="5DF9A24B"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653B" w14:textId="77777777" w:rsidR="00000000" w:rsidRDefault="00000000">
    <w:pPr>
      <w:pStyle w:val="BodyText"/>
      <w:spacing w:line="14" w:lineRule="auto"/>
    </w:pPr>
    <w:r>
      <w:rPr>
        <w:noProof/>
      </w:rPr>
      <mc:AlternateContent>
        <mc:Choice Requires="wps">
          <w:drawing>
            <wp:anchor distT="0" distB="0" distL="0" distR="0" simplePos="0" relativeHeight="251660288" behindDoc="1" locked="0" layoutInCell="1" allowOverlap="1" wp14:anchorId="649FB255" wp14:editId="5D894A28">
              <wp:simplePos x="0" y="0"/>
              <wp:positionH relativeFrom="page">
                <wp:posOffset>901700</wp:posOffset>
              </wp:positionH>
              <wp:positionV relativeFrom="page">
                <wp:posOffset>151840</wp:posOffset>
              </wp:positionV>
              <wp:extent cx="1284605" cy="567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567690"/>
                      </a:xfrm>
                      <a:prstGeom prst="rect">
                        <a:avLst/>
                      </a:prstGeom>
                    </wps:spPr>
                    <wps:txbx>
                      <w:txbxContent>
                        <w:p w14:paraId="6D065A35" w14:textId="77777777" w:rsidR="00000000" w:rsidRDefault="00000000">
                          <w:pPr>
                            <w:spacing w:before="14"/>
                            <w:ind w:left="20"/>
                            <w:rPr>
                              <w:rFonts w:ascii="Arial MT"/>
                              <w:sz w:val="18"/>
                            </w:rPr>
                          </w:pPr>
                          <w:r>
                            <w:rPr>
                              <w:rFonts w:ascii="Arial MT"/>
                              <w:spacing w:val="-2"/>
                              <w:sz w:val="18"/>
                            </w:rPr>
                            <w:t>Quality</w:t>
                          </w:r>
                        </w:p>
                        <w:p w14:paraId="27BF9F90"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wps:txbx>
                    <wps:bodyPr wrap="square" lIns="0" tIns="0" rIns="0" bIns="0" rtlCol="0">
                      <a:noAutofit/>
                    </wps:bodyPr>
                  </wps:wsp>
                </a:graphicData>
              </a:graphic>
            </wp:anchor>
          </w:drawing>
        </mc:Choice>
        <mc:Fallback>
          <w:pict>
            <v:shapetype w14:anchorId="649FB255" id="_x0000_t202" coordsize="21600,21600" o:spt="202" path="m,l,21600r21600,l21600,xe">
              <v:stroke joinstyle="miter"/>
              <v:path gradientshapeok="t" o:connecttype="rect"/>
            </v:shapetype>
            <v:shape id="Textbox 2" o:spid="_x0000_s1026" type="#_x0000_t202" style="position:absolute;margin-left:71pt;margin-top:11.95pt;width:101.15pt;height:44.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" filled="f" stroked="f">
              <v:textbox inset="0,0,0,0">
                <w:txbxContent>
                  <w:p w14:paraId="6D065A35" w14:textId="77777777" w:rsidR="00000000" w:rsidRDefault="00000000">
                    <w:pPr>
                      <w:spacing w:before="14"/>
                      <w:ind w:left="20"/>
                      <w:rPr>
                        <w:rFonts w:ascii="Arial MT"/>
                        <w:sz w:val="18"/>
                      </w:rPr>
                    </w:pPr>
                    <w:r>
                      <w:rPr>
                        <w:rFonts w:ascii="Arial MT"/>
                        <w:spacing w:val="-2"/>
                        <w:sz w:val="18"/>
                      </w:rPr>
                      <w:t>Quality</w:t>
                    </w:r>
                  </w:p>
                  <w:p w14:paraId="27BF9F90"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v:textbox>
              <w10:wrap anchorx="page" anchory="page"/>
            </v:shape>
          </w:pict>
        </mc:Fallback>
      </mc:AlternateContent>
    </w:r>
    <w:r>
      <w:rPr>
        <w:noProof/>
      </w:rPr>
      <w:drawing>
        <wp:anchor distT="0" distB="0" distL="0" distR="0" simplePos="0" relativeHeight="251659264" behindDoc="1" locked="0" layoutInCell="1" allowOverlap="1" wp14:anchorId="76EED438" wp14:editId="43505391">
          <wp:simplePos x="0" y="0"/>
          <wp:positionH relativeFrom="page">
            <wp:posOffset>6661633</wp:posOffset>
          </wp:positionH>
          <wp:positionV relativeFrom="page">
            <wp:posOffset>211766</wp:posOffset>
          </wp:positionV>
          <wp:extent cx="525124" cy="690101"/>
          <wp:effectExtent l="0" t="0" r="0" b="0"/>
          <wp:wrapNone/>
          <wp:docPr id="20536612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5124" cy="69010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190"/>
    <w:multiLevelType w:val="hybridMultilevel"/>
    <w:tmpl w:val="F99802EA"/>
    <w:lvl w:ilvl="0" w:tplc="3E2CA230">
      <w:start w:val="1"/>
      <w:numFmt w:val="lowerLetter"/>
      <w:lvlText w:val="%1."/>
      <w:lvlJc w:val="left"/>
      <w:pPr>
        <w:ind w:left="212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2CE088E">
      <w:numFmt w:val="bullet"/>
      <w:lvlText w:val="•"/>
      <w:lvlJc w:val="left"/>
      <w:pPr>
        <w:ind w:left="2928" w:hanging="360"/>
      </w:pPr>
      <w:rPr>
        <w:rFonts w:hint="default"/>
        <w:lang w:val="en-US" w:eastAsia="en-US" w:bidi="ar-SA"/>
      </w:rPr>
    </w:lvl>
    <w:lvl w:ilvl="2" w:tplc="8F0EB584">
      <w:numFmt w:val="bullet"/>
      <w:lvlText w:val="•"/>
      <w:lvlJc w:val="left"/>
      <w:pPr>
        <w:ind w:left="3737" w:hanging="360"/>
      </w:pPr>
      <w:rPr>
        <w:rFonts w:hint="default"/>
        <w:lang w:val="en-US" w:eastAsia="en-US" w:bidi="ar-SA"/>
      </w:rPr>
    </w:lvl>
    <w:lvl w:ilvl="3" w:tplc="020CE990">
      <w:numFmt w:val="bullet"/>
      <w:lvlText w:val="•"/>
      <w:lvlJc w:val="left"/>
      <w:pPr>
        <w:ind w:left="4546" w:hanging="360"/>
      </w:pPr>
      <w:rPr>
        <w:rFonts w:hint="default"/>
        <w:lang w:val="en-US" w:eastAsia="en-US" w:bidi="ar-SA"/>
      </w:rPr>
    </w:lvl>
    <w:lvl w:ilvl="4" w:tplc="B7665606">
      <w:numFmt w:val="bullet"/>
      <w:lvlText w:val="•"/>
      <w:lvlJc w:val="left"/>
      <w:pPr>
        <w:ind w:left="5355" w:hanging="360"/>
      </w:pPr>
      <w:rPr>
        <w:rFonts w:hint="default"/>
        <w:lang w:val="en-US" w:eastAsia="en-US" w:bidi="ar-SA"/>
      </w:rPr>
    </w:lvl>
    <w:lvl w:ilvl="5" w:tplc="955C84A0">
      <w:numFmt w:val="bullet"/>
      <w:lvlText w:val="•"/>
      <w:lvlJc w:val="left"/>
      <w:pPr>
        <w:ind w:left="6164" w:hanging="360"/>
      </w:pPr>
      <w:rPr>
        <w:rFonts w:hint="default"/>
        <w:lang w:val="en-US" w:eastAsia="en-US" w:bidi="ar-SA"/>
      </w:rPr>
    </w:lvl>
    <w:lvl w:ilvl="6" w:tplc="71A8DED4">
      <w:numFmt w:val="bullet"/>
      <w:lvlText w:val="•"/>
      <w:lvlJc w:val="left"/>
      <w:pPr>
        <w:ind w:left="6973" w:hanging="360"/>
      </w:pPr>
      <w:rPr>
        <w:rFonts w:hint="default"/>
        <w:lang w:val="en-US" w:eastAsia="en-US" w:bidi="ar-SA"/>
      </w:rPr>
    </w:lvl>
    <w:lvl w:ilvl="7" w:tplc="F9F4ADCC">
      <w:numFmt w:val="bullet"/>
      <w:lvlText w:val="•"/>
      <w:lvlJc w:val="left"/>
      <w:pPr>
        <w:ind w:left="7782" w:hanging="360"/>
      </w:pPr>
      <w:rPr>
        <w:rFonts w:hint="default"/>
        <w:lang w:val="en-US" w:eastAsia="en-US" w:bidi="ar-SA"/>
      </w:rPr>
    </w:lvl>
    <w:lvl w:ilvl="8" w:tplc="E4AAFA00">
      <w:numFmt w:val="bullet"/>
      <w:lvlText w:val="•"/>
      <w:lvlJc w:val="left"/>
      <w:pPr>
        <w:ind w:left="8591" w:hanging="360"/>
      </w:pPr>
      <w:rPr>
        <w:rFonts w:hint="default"/>
        <w:lang w:val="en-US" w:eastAsia="en-US" w:bidi="ar-SA"/>
      </w:rPr>
    </w:lvl>
  </w:abstractNum>
  <w:abstractNum w:abstractNumId="1" w15:restartNumberingAfterBreak="0">
    <w:nsid w:val="0D5B0CFA"/>
    <w:multiLevelType w:val="hybridMultilevel"/>
    <w:tmpl w:val="20524248"/>
    <w:lvl w:ilvl="0" w:tplc="5492E7D6">
      <w:start w:val="1"/>
      <w:numFmt w:val="decimal"/>
      <w:lvlText w:val="%1-"/>
      <w:lvlJc w:val="left"/>
      <w:pPr>
        <w:ind w:left="167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33E4F0E">
      <w:numFmt w:val="bullet"/>
      <w:lvlText w:val="•"/>
      <w:lvlJc w:val="left"/>
      <w:pPr>
        <w:ind w:left="2532" w:hanging="360"/>
      </w:pPr>
      <w:rPr>
        <w:rFonts w:hint="default"/>
        <w:lang w:val="en-US" w:eastAsia="en-US" w:bidi="ar-SA"/>
      </w:rPr>
    </w:lvl>
    <w:lvl w:ilvl="2" w:tplc="43C65A70">
      <w:numFmt w:val="bullet"/>
      <w:lvlText w:val="•"/>
      <w:lvlJc w:val="left"/>
      <w:pPr>
        <w:ind w:left="3385" w:hanging="360"/>
      </w:pPr>
      <w:rPr>
        <w:rFonts w:hint="default"/>
        <w:lang w:val="en-US" w:eastAsia="en-US" w:bidi="ar-SA"/>
      </w:rPr>
    </w:lvl>
    <w:lvl w:ilvl="3" w:tplc="D794C2B2">
      <w:numFmt w:val="bullet"/>
      <w:lvlText w:val="•"/>
      <w:lvlJc w:val="left"/>
      <w:pPr>
        <w:ind w:left="4238" w:hanging="360"/>
      </w:pPr>
      <w:rPr>
        <w:rFonts w:hint="default"/>
        <w:lang w:val="en-US" w:eastAsia="en-US" w:bidi="ar-SA"/>
      </w:rPr>
    </w:lvl>
    <w:lvl w:ilvl="4" w:tplc="DAFA2678">
      <w:numFmt w:val="bullet"/>
      <w:lvlText w:val="•"/>
      <w:lvlJc w:val="left"/>
      <w:pPr>
        <w:ind w:left="5091" w:hanging="360"/>
      </w:pPr>
      <w:rPr>
        <w:rFonts w:hint="default"/>
        <w:lang w:val="en-US" w:eastAsia="en-US" w:bidi="ar-SA"/>
      </w:rPr>
    </w:lvl>
    <w:lvl w:ilvl="5" w:tplc="16A2B8D6">
      <w:numFmt w:val="bullet"/>
      <w:lvlText w:val="•"/>
      <w:lvlJc w:val="left"/>
      <w:pPr>
        <w:ind w:left="5944" w:hanging="360"/>
      </w:pPr>
      <w:rPr>
        <w:rFonts w:hint="default"/>
        <w:lang w:val="en-US" w:eastAsia="en-US" w:bidi="ar-SA"/>
      </w:rPr>
    </w:lvl>
    <w:lvl w:ilvl="6" w:tplc="7BC82F22">
      <w:numFmt w:val="bullet"/>
      <w:lvlText w:val="•"/>
      <w:lvlJc w:val="left"/>
      <w:pPr>
        <w:ind w:left="6797" w:hanging="360"/>
      </w:pPr>
      <w:rPr>
        <w:rFonts w:hint="default"/>
        <w:lang w:val="en-US" w:eastAsia="en-US" w:bidi="ar-SA"/>
      </w:rPr>
    </w:lvl>
    <w:lvl w:ilvl="7" w:tplc="894C8E9A">
      <w:numFmt w:val="bullet"/>
      <w:lvlText w:val="•"/>
      <w:lvlJc w:val="left"/>
      <w:pPr>
        <w:ind w:left="7650" w:hanging="360"/>
      </w:pPr>
      <w:rPr>
        <w:rFonts w:hint="default"/>
        <w:lang w:val="en-US" w:eastAsia="en-US" w:bidi="ar-SA"/>
      </w:rPr>
    </w:lvl>
    <w:lvl w:ilvl="8" w:tplc="29A60D1E">
      <w:numFmt w:val="bullet"/>
      <w:lvlText w:val="•"/>
      <w:lvlJc w:val="left"/>
      <w:pPr>
        <w:ind w:left="8503" w:hanging="360"/>
      </w:pPr>
      <w:rPr>
        <w:rFonts w:hint="default"/>
        <w:lang w:val="en-US" w:eastAsia="en-US" w:bidi="ar-SA"/>
      </w:rPr>
    </w:lvl>
  </w:abstractNum>
  <w:abstractNum w:abstractNumId="2" w15:restartNumberingAfterBreak="0">
    <w:nsid w:val="0F8810BC"/>
    <w:multiLevelType w:val="hybridMultilevel"/>
    <w:tmpl w:val="6C56BCAE"/>
    <w:lvl w:ilvl="0" w:tplc="F03A869A">
      <w:start w:val="3"/>
      <w:numFmt w:val="lowerLetter"/>
      <w:lvlText w:val="%1)"/>
      <w:lvlJc w:val="left"/>
      <w:pPr>
        <w:ind w:left="2481"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72EB51E">
      <w:numFmt w:val="bullet"/>
      <w:lvlText w:val="•"/>
      <w:lvlJc w:val="left"/>
      <w:pPr>
        <w:ind w:left="3252" w:hanging="360"/>
      </w:pPr>
      <w:rPr>
        <w:rFonts w:hint="default"/>
        <w:lang w:val="en-US" w:eastAsia="en-US" w:bidi="ar-SA"/>
      </w:rPr>
    </w:lvl>
    <w:lvl w:ilvl="2" w:tplc="B0B493C2">
      <w:numFmt w:val="bullet"/>
      <w:lvlText w:val="•"/>
      <w:lvlJc w:val="left"/>
      <w:pPr>
        <w:ind w:left="4025" w:hanging="360"/>
      </w:pPr>
      <w:rPr>
        <w:rFonts w:hint="default"/>
        <w:lang w:val="en-US" w:eastAsia="en-US" w:bidi="ar-SA"/>
      </w:rPr>
    </w:lvl>
    <w:lvl w:ilvl="3" w:tplc="05641A12">
      <w:numFmt w:val="bullet"/>
      <w:lvlText w:val="•"/>
      <w:lvlJc w:val="left"/>
      <w:pPr>
        <w:ind w:left="4798" w:hanging="360"/>
      </w:pPr>
      <w:rPr>
        <w:rFonts w:hint="default"/>
        <w:lang w:val="en-US" w:eastAsia="en-US" w:bidi="ar-SA"/>
      </w:rPr>
    </w:lvl>
    <w:lvl w:ilvl="4" w:tplc="95C89A66">
      <w:numFmt w:val="bullet"/>
      <w:lvlText w:val="•"/>
      <w:lvlJc w:val="left"/>
      <w:pPr>
        <w:ind w:left="5571" w:hanging="360"/>
      </w:pPr>
      <w:rPr>
        <w:rFonts w:hint="default"/>
        <w:lang w:val="en-US" w:eastAsia="en-US" w:bidi="ar-SA"/>
      </w:rPr>
    </w:lvl>
    <w:lvl w:ilvl="5" w:tplc="BD062FB8">
      <w:numFmt w:val="bullet"/>
      <w:lvlText w:val="•"/>
      <w:lvlJc w:val="left"/>
      <w:pPr>
        <w:ind w:left="6344" w:hanging="360"/>
      </w:pPr>
      <w:rPr>
        <w:rFonts w:hint="default"/>
        <w:lang w:val="en-US" w:eastAsia="en-US" w:bidi="ar-SA"/>
      </w:rPr>
    </w:lvl>
    <w:lvl w:ilvl="6" w:tplc="EB82876E">
      <w:numFmt w:val="bullet"/>
      <w:lvlText w:val="•"/>
      <w:lvlJc w:val="left"/>
      <w:pPr>
        <w:ind w:left="7117" w:hanging="360"/>
      </w:pPr>
      <w:rPr>
        <w:rFonts w:hint="default"/>
        <w:lang w:val="en-US" w:eastAsia="en-US" w:bidi="ar-SA"/>
      </w:rPr>
    </w:lvl>
    <w:lvl w:ilvl="7" w:tplc="ED1286B4">
      <w:numFmt w:val="bullet"/>
      <w:lvlText w:val="•"/>
      <w:lvlJc w:val="left"/>
      <w:pPr>
        <w:ind w:left="7890" w:hanging="360"/>
      </w:pPr>
      <w:rPr>
        <w:rFonts w:hint="default"/>
        <w:lang w:val="en-US" w:eastAsia="en-US" w:bidi="ar-SA"/>
      </w:rPr>
    </w:lvl>
    <w:lvl w:ilvl="8" w:tplc="20DE6CD4">
      <w:numFmt w:val="bullet"/>
      <w:lvlText w:val="•"/>
      <w:lvlJc w:val="left"/>
      <w:pPr>
        <w:ind w:left="8663" w:hanging="360"/>
      </w:pPr>
      <w:rPr>
        <w:rFonts w:hint="default"/>
        <w:lang w:val="en-US" w:eastAsia="en-US" w:bidi="ar-SA"/>
      </w:rPr>
    </w:lvl>
  </w:abstractNum>
  <w:abstractNum w:abstractNumId="3" w15:restartNumberingAfterBreak="0">
    <w:nsid w:val="130D15EB"/>
    <w:multiLevelType w:val="hybridMultilevel"/>
    <w:tmpl w:val="3502D9A0"/>
    <w:lvl w:ilvl="0" w:tplc="84E611F4">
      <w:numFmt w:val="bullet"/>
      <w:lvlText w:val="o"/>
      <w:lvlJc w:val="left"/>
      <w:pPr>
        <w:ind w:left="2030" w:hanging="360"/>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1" w:tplc="2CFC3846">
      <w:numFmt w:val="bullet"/>
      <w:lvlText w:val="•"/>
      <w:lvlJc w:val="left"/>
      <w:pPr>
        <w:ind w:left="2856" w:hanging="360"/>
      </w:pPr>
      <w:rPr>
        <w:rFonts w:hint="default"/>
        <w:lang w:val="en-US" w:eastAsia="en-US" w:bidi="ar-SA"/>
      </w:rPr>
    </w:lvl>
    <w:lvl w:ilvl="2" w:tplc="2806C58E">
      <w:numFmt w:val="bullet"/>
      <w:lvlText w:val="•"/>
      <w:lvlJc w:val="left"/>
      <w:pPr>
        <w:ind w:left="3673" w:hanging="360"/>
      </w:pPr>
      <w:rPr>
        <w:rFonts w:hint="default"/>
        <w:lang w:val="en-US" w:eastAsia="en-US" w:bidi="ar-SA"/>
      </w:rPr>
    </w:lvl>
    <w:lvl w:ilvl="3" w:tplc="846495BC">
      <w:numFmt w:val="bullet"/>
      <w:lvlText w:val="•"/>
      <w:lvlJc w:val="left"/>
      <w:pPr>
        <w:ind w:left="4490" w:hanging="360"/>
      </w:pPr>
      <w:rPr>
        <w:rFonts w:hint="default"/>
        <w:lang w:val="en-US" w:eastAsia="en-US" w:bidi="ar-SA"/>
      </w:rPr>
    </w:lvl>
    <w:lvl w:ilvl="4" w:tplc="EDEABD0A">
      <w:numFmt w:val="bullet"/>
      <w:lvlText w:val="•"/>
      <w:lvlJc w:val="left"/>
      <w:pPr>
        <w:ind w:left="5307" w:hanging="360"/>
      </w:pPr>
      <w:rPr>
        <w:rFonts w:hint="default"/>
        <w:lang w:val="en-US" w:eastAsia="en-US" w:bidi="ar-SA"/>
      </w:rPr>
    </w:lvl>
    <w:lvl w:ilvl="5" w:tplc="B90A2D46">
      <w:numFmt w:val="bullet"/>
      <w:lvlText w:val="•"/>
      <w:lvlJc w:val="left"/>
      <w:pPr>
        <w:ind w:left="6124" w:hanging="360"/>
      </w:pPr>
      <w:rPr>
        <w:rFonts w:hint="default"/>
        <w:lang w:val="en-US" w:eastAsia="en-US" w:bidi="ar-SA"/>
      </w:rPr>
    </w:lvl>
    <w:lvl w:ilvl="6" w:tplc="4CACE4BE">
      <w:numFmt w:val="bullet"/>
      <w:lvlText w:val="•"/>
      <w:lvlJc w:val="left"/>
      <w:pPr>
        <w:ind w:left="6941" w:hanging="360"/>
      </w:pPr>
      <w:rPr>
        <w:rFonts w:hint="default"/>
        <w:lang w:val="en-US" w:eastAsia="en-US" w:bidi="ar-SA"/>
      </w:rPr>
    </w:lvl>
    <w:lvl w:ilvl="7" w:tplc="07B2945E">
      <w:numFmt w:val="bullet"/>
      <w:lvlText w:val="•"/>
      <w:lvlJc w:val="left"/>
      <w:pPr>
        <w:ind w:left="7758" w:hanging="360"/>
      </w:pPr>
      <w:rPr>
        <w:rFonts w:hint="default"/>
        <w:lang w:val="en-US" w:eastAsia="en-US" w:bidi="ar-SA"/>
      </w:rPr>
    </w:lvl>
    <w:lvl w:ilvl="8" w:tplc="764CAB70">
      <w:numFmt w:val="bullet"/>
      <w:lvlText w:val="•"/>
      <w:lvlJc w:val="left"/>
      <w:pPr>
        <w:ind w:left="8575" w:hanging="360"/>
      </w:pPr>
      <w:rPr>
        <w:rFonts w:hint="default"/>
        <w:lang w:val="en-US" w:eastAsia="en-US" w:bidi="ar-SA"/>
      </w:rPr>
    </w:lvl>
  </w:abstractNum>
  <w:abstractNum w:abstractNumId="4" w15:restartNumberingAfterBreak="0">
    <w:nsid w:val="137A51A5"/>
    <w:multiLevelType w:val="hybridMultilevel"/>
    <w:tmpl w:val="ED347F12"/>
    <w:lvl w:ilvl="0" w:tplc="3C482990">
      <w:start w:val="2"/>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010AC8E">
      <w:numFmt w:val="bullet"/>
      <w:lvlText w:val="•"/>
      <w:lvlJc w:val="left"/>
      <w:pPr>
        <w:ind w:left="1367" w:hanging="360"/>
      </w:pPr>
      <w:rPr>
        <w:rFonts w:hint="default"/>
        <w:lang w:val="en-US" w:eastAsia="en-US" w:bidi="ar-SA"/>
      </w:rPr>
    </w:lvl>
    <w:lvl w:ilvl="2" w:tplc="55F4EFBE">
      <w:numFmt w:val="bullet"/>
      <w:lvlText w:val="•"/>
      <w:lvlJc w:val="left"/>
      <w:pPr>
        <w:ind w:left="1914" w:hanging="360"/>
      </w:pPr>
      <w:rPr>
        <w:rFonts w:hint="default"/>
        <w:lang w:val="en-US" w:eastAsia="en-US" w:bidi="ar-SA"/>
      </w:rPr>
    </w:lvl>
    <w:lvl w:ilvl="3" w:tplc="E12037C6">
      <w:numFmt w:val="bullet"/>
      <w:lvlText w:val="•"/>
      <w:lvlJc w:val="left"/>
      <w:pPr>
        <w:ind w:left="2461" w:hanging="360"/>
      </w:pPr>
      <w:rPr>
        <w:rFonts w:hint="default"/>
        <w:lang w:val="en-US" w:eastAsia="en-US" w:bidi="ar-SA"/>
      </w:rPr>
    </w:lvl>
    <w:lvl w:ilvl="4" w:tplc="196A3BAC">
      <w:numFmt w:val="bullet"/>
      <w:lvlText w:val="•"/>
      <w:lvlJc w:val="left"/>
      <w:pPr>
        <w:ind w:left="3008" w:hanging="360"/>
      </w:pPr>
      <w:rPr>
        <w:rFonts w:hint="default"/>
        <w:lang w:val="en-US" w:eastAsia="en-US" w:bidi="ar-SA"/>
      </w:rPr>
    </w:lvl>
    <w:lvl w:ilvl="5" w:tplc="BE544C34">
      <w:numFmt w:val="bullet"/>
      <w:lvlText w:val="•"/>
      <w:lvlJc w:val="left"/>
      <w:pPr>
        <w:ind w:left="3555" w:hanging="360"/>
      </w:pPr>
      <w:rPr>
        <w:rFonts w:hint="default"/>
        <w:lang w:val="en-US" w:eastAsia="en-US" w:bidi="ar-SA"/>
      </w:rPr>
    </w:lvl>
    <w:lvl w:ilvl="6" w:tplc="CBE23478">
      <w:numFmt w:val="bullet"/>
      <w:lvlText w:val="•"/>
      <w:lvlJc w:val="left"/>
      <w:pPr>
        <w:ind w:left="4102" w:hanging="360"/>
      </w:pPr>
      <w:rPr>
        <w:rFonts w:hint="default"/>
        <w:lang w:val="en-US" w:eastAsia="en-US" w:bidi="ar-SA"/>
      </w:rPr>
    </w:lvl>
    <w:lvl w:ilvl="7" w:tplc="3C1EDF7E">
      <w:numFmt w:val="bullet"/>
      <w:lvlText w:val="•"/>
      <w:lvlJc w:val="left"/>
      <w:pPr>
        <w:ind w:left="4649" w:hanging="360"/>
      </w:pPr>
      <w:rPr>
        <w:rFonts w:hint="default"/>
        <w:lang w:val="en-US" w:eastAsia="en-US" w:bidi="ar-SA"/>
      </w:rPr>
    </w:lvl>
    <w:lvl w:ilvl="8" w:tplc="7E006340">
      <w:numFmt w:val="bullet"/>
      <w:lvlText w:val="•"/>
      <w:lvlJc w:val="left"/>
      <w:pPr>
        <w:ind w:left="5196" w:hanging="360"/>
      </w:pPr>
      <w:rPr>
        <w:rFonts w:hint="default"/>
        <w:lang w:val="en-US" w:eastAsia="en-US" w:bidi="ar-SA"/>
      </w:rPr>
    </w:lvl>
  </w:abstractNum>
  <w:abstractNum w:abstractNumId="5" w15:restartNumberingAfterBreak="0">
    <w:nsid w:val="17B37385"/>
    <w:multiLevelType w:val="hybridMultilevel"/>
    <w:tmpl w:val="14ECEF9E"/>
    <w:lvl w:ilvl="0" w:tplc="FF6A0B9C">
      <w:numFmt w:val="bullet"/>
      <w:lvlText w:val=""/>
      <w:lvlJc w:val="left"/>
      <w:pPr>
        <w:ind w:left="1310" w:hanging="360"/>
      </w:pPr>
      <w:rPr>
        <w:rFonts w:ascii="Wingdings" w:eastAsia="Wingdings" w:hAnsi="Wingdings" w:cs="Wingdings" w:hint="default"/>
        <w:b w:val="0"/>
        <w:bCs w:val="0"/>
        <w:i w:val="0"/>
        <w:iCs w:val="0"/>
        <w:spacing w:val="0"/>
        <w:w w:val="100"/>
        <w:sz w:val="22"/>
        <w:szCs w:val="22"/>
        <w:shd w:val="clear" w:color="auto" w:fill="FFFF00"/>
        <w:lang w:val="en-US" w:eastAsia="en-US" w:bidi="ar-SA"/>
      </w:rPr>
    </w:lvl>
    <w:lvl w:ilvl="1" w:tplc="CD4EA628">
      <w:numFmt w:val="bullet"/>
      <w:lvlText w:val="o"/>
      <w:lvlJc w:val="left"/>
      <w:pPr>
        <w:ind w:left="2030" w:hanging="360"/>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2" w:tplc="C7768E50">
      <w:numFmt w:val="bullet"/>
      <w:lvlText w:val="•"/>
      <w:lvlJc w:val="left"/>
      <w:pPr>
        <w:ind w:left="2947" w:hanging="360"/>
      </w:pPr>
      <w:rPr>
        <w:rFonts w:hint="default"/>
        <w:lang w:val="en-US" w:eastAsia="en-US" w:bidi="ar-SA"/>
      </w:rPr>
    </w:lvl>
    <w:lvl w:ilvl="3" w:tplc="3A122706">
      <w:numFmt w:val="bullet"/>
      <w:lvlText w:val="•"/>
      <w:lvlJc w:val="left"/>
      <w:pPr>
        <w:ind w:left="3855" w:hanging="360"/>
      </w:pPr>
      <w:rPr>
        <w:rFonts w:hint="default"/>
        <w:lang w:val="en-US" w:eastAsia="en-US" w:bidi="ar-SA"/>
      </w:rPr>
    </w:lvl>
    <w:lvl w:ilvl="4" w:tplc="5CC4579E">
      <w:numFmt w:val="bullet"/>
      <w:lvlText w:val="•"/>
      <w:lvlJc w:val="left"/>
      <w:pPr>
        <w:ind w:left="4762" w:hanging="360"/>
      </w:pPr>
      <w:rPr>
        <w:rFonts w:hint="default"/>
        <w:lang w:val="en-US" w:eastAsia="en-US" w:bidi="ar-SA"/>
      </w:rPr>
    </w:lvl>
    <w:lvl w:ilvl="5" w:tplc="B2FA914E">
      <w:numFmt w:val="bullet"/>
      <w:lvlText w:val="•"/>
      <w:lvlJc w:val="left"/>
      <w:pPr>
        <w:ind w:left="5670" w:hanging="360"/>
      </w:pPr>
      <w:rPr>
        <w:rFonts w:hint="default"/>
        <w:lang w:val="en-US" w:eastAsia="en-US" w:bidi="ar-SA"/>
      </w:rPr>
    </w:lvl>
    <w:lvl w:ilvl="6" w:tplc="E3222BA4">
      <w:numFmt w:val="bullet"/>
      <w:lvlText w:val="•"/>
      <w:lvlJc w:val="left"/>
      <w:pPr>
        <w:ind w:left="6578" w:hanging="360"/>
      </w:pPr>
      <w:rPr>
        <w:rFonts w:hint="default"/>
        <w:lang w:val="en-US" w:eastAsia="en-US" w:bidi="ar-SA"/>
      </w:rPr>
    </w:lvl>
    <w:lvl w:ilvl="7" w:tplc="8A1CFAD0">
      <w:numFmt w:val="bullet"/>
      <w:lvlText w:val="•"/>
      <w:lvlJc w:val="left"/>
      <w:pPr>
        <w:ind w:left="7485" w:hanging="360"/>
      </w:pPr>
      <w:rPr>
        <w:rFonts w:hint="default"/>
        <w:lang w:val="en-US" w:eastAsia="en-US" w:bidi="ar-SA"/>
      </w:rPr>
    </w:lvl>
    <w:lvl w:ilvl="8" w:tplc="972E3228">
      <w:numFmt w:val="bullet"/>
      <w:lvlText w:val="•"/>
      <w:lvlJc w:val="left"/>
      <w:pPr>
        <w:ind w:left="8393" w:hanging="360"/>
      </w:pPr>
      <w:rPr>
        <w:rFonts w:hint="default"/>
        <w:lang w:val="en-US" w:eastAsia="en-US" w:bidi="ar-SA"/>
      </w:rPr>
    </w:lvl>
  </w:abstractNum>
  <w:abstractNum w:abstractNumId="6" w15:restartNumberingAfterBreak="0">
    <w:nsid w:val="1B7045E3"/>
    <w:multiLevelType w:val="hybridMultilevel"/>
    <w:tmpl w:val="9318A1CC"/>
    <w:lvl w:ilvl="0" w:tplc="AF24679C">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963712">
      <w:start w:val="1"/>
      <w:numFmt w:val="decimal"/>
      <w:lvlText w:val="%2-"/>
      <w:lvlJc w:val="left"/>
      <w:pPr>
        <w:ind w:left="77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9DE4E30">
      <w:numFmt w:val="bullet"/>
      <w:lvlText w:val=""/>
      <w:lvlJc w:val="left"/>
      <w:pPr>
        <w:ind w:left="2030" w:hanging="360"/>
      </w:pPr>
      <w:rPr>
        <w:rFonts w:ascii="Symbol" w:eastAsia="Symbol" w:hAnsi="Symbol" w:cs="Symbol" w:hint="default"/>
        <w:b w:val="0"/>
        <w:bCs w:val="0"/>
        <w:i w:val="0"/>
        <w:iCs w:val="0"/>
        <w:spacing w:val="0"/>
        <w:w w:val="100"/>
        <w:sz w:val="22"/>
        <w:szCs w:val="22"/>
        <w:lang w:val="en-US" w:eastAsia="en-US" w:bidi="ar-SA"/>
      </w:rPr>
    </w:lvl>
    <w:lvl w:ilvl="3" w:tplc="F684D70C">
      <w:numFmt w:val="bullet"/>
      <w:lvlText w:val="•"/>
      <w:lvlJc w:val="left"/>
      <w:pPr>
        <w:ind w:left="2904" w:hanging="360"/>
      </w:pPr>
      <w:rPr>
        <w:rFonts w:hint="default"/>
        <w:lang w:val="en-US" w:eastAsia="en-US" w:bidi="ar-SA"/>
      </w:rPr>
    </w:lvl>
    <w:lvl w:ilvl="4" w:tplc="9362A252">
      <w:numFmt w:val="bullet"/>
      <w:lvlText w:val="•"/>
      <w:lvlJc w:val="left"/>
      <w:pPr>
        <w:ind w:left="3769" w:hanging="360"/>
      </w:pPr>
      <w:rPr>
        <w:rFonts w:hint="default"/>
        <w:lang w:val="en-US" w:eastAsia="en-US" w:bidi="ar-SA"/>
      </w:rPr>
    </w:lvl>
    <w:lvl w:ilvl="5" w:tplc="CE040AA8">
      <w:numFmt w:val="bullet"/>
      <w:lvlText w:val="•"/>
      <w:lvlJc w:val="left"/>
      <w:pPr>
        <w:ind w:left="4634" w:hanging="360"/>
      </w:pPr>
      <w:rPr>
        <w:rFonts w:hint="default"/>
        <w:lang w:val="en-US" w:eastAsia="en-US" w:bidi="ar-SA"/>
      </w:rPr>
    </w:lvl>
    <w:lvl w:ilvl="6" w:tplc="19C85A3A">
      <w:numFmt w:val="bullet"/>
      <w:lvlText w:val="•"/>
      <w:lvlJc w:val="left"/>
      <w:pPr>
        <w:ind w:left="5498" w:hanging="360"/>
      </w:pPr>
      <w:rPr>
        <w:rFonts w:hint="default"/>
        <w:lang w:val="en-US" w:eastAsia="en-US" w:bidi="ar-SA"/>
      </w:rPr>
    </w:lvl>
    <w:lvl w:ilvl="7" w:tplc="F370C20A">
      <w:numFmt w:val="bullet"/>
      <w:lvlText w:val="•"/>
      <w:lvlJc w:val="left"/>
      <w:pPr>
        <w:ind w:left="6363" w:hanging="360"/>
      </w:pPr>
      <w:rPr>
        <w:rFonts w:hint="default"/>
        <w:lang w:val="en-US" w:eastAsia="en-US" w:bidi="ar-SA"/>
      </w:rPr>
    </w:lvl>
    <w:lvl w:ilvl="8" w:tplc="92EA9658">
      <w:numFmt w:val="bullet"/>
      <w:lvlText w:val="•"/>
      <w:lvlJc w:val="left"/>
      <w:pPr>
        <w:ind w:left="7228" w:hanging="360"/>
      </w:pPr>
      <w:rPr>
        <w:rFonts w:hint="default"/>
        <w:lang w:val="en-US" w:eastAsia="en-US" w:bidi="ar-SA"/>
      </w:rPr>
    </w:lvl>
  </w:abstractNum>
  <w:abstractNum w:abstractNumId="7" w15:restartNumberingAfterBreak="0">
    <w:nsid w:val="1DC07325"/>
    <w:multiLevelType w:val="hybridMultilevel"/>
    <w:tmpl w:val="631A668C"/>
    <w:lvl w:ilvl="0" w:tplc="88628BCE">
      <w:numFmt w:val="bullet"/>
      <w:lvlText w:val="*"/>
      <w:lvlJc w:val="left"/>
      <w:pPr>
        <w:ind w:left="2301" w:hanging="168"/>
      </w:pPr>
      <w:rPr>
        <w:rFonts w:ascii="Times New Roman" w:eastAsia="Times New Roman" w:hAnsi="Times New Roman" w:cs="Times New Roman" w:hint="default"/>
        <w:b w:val="0"/>
        <w:bCs w:val="0"/>
        <w:i w:val="0"/>
        <w:iCs w:val="0"/>
        <w:spacing w:val="0"/>
        <w:w w:val="99"/>
        <w:sz w:val="20"/>
        <w:szCs w:val="20"/>
        <w:lang w:val="en-US" w:eastAsia="en-US" w:bidi="ar-SA"/>
      </w:rPr>
    </w:lvl>
    <w:lvl w:ilvl="1" w:tplc="C8A0243C">
      <w:numFmt w:val="bullet"/>
      <w:lvlText w:val="•"/>
      <w:lvlJc w:val="left"/>
      <w:pPr>
        <w:ind w:left="3090" w:hanging="168"/>
      </w:pPr>
      <w:rPr>
        <w:rFonts w:hint="default"/>
        <w:lang w:val="en-US" w:eastAsia="en-US" w:bidi="ar-SA"/>
      </w:rPr>
    </w:lvl>
    <w:lvl w:ilvl="2" w:tplc="8E2236E0">
      <w:numFmt w:val="bullet"/>
      <w:lvlText w:val="•"/>
      <w:lvlJc w:val="left"/>
      <w:pPr>
        <w:ind w:left="3881" w:hanging="168"/>
      </w:pPr>
      <w:rPr>
        <w:rFonts w:hint="default"/>
        <w:lang w:val="en-US" w:eastAsia="en-US" w:bidi="ar-SA"/>
      </w:rPr>
    </w:lvl>
    <w:lvl w:ilvl="3" w:tplc="AD447922">
      <w:numFmt w:val="bullet"/>
      <w:lvlText w:val="•"/>
      <w:lvlJc w:val="left"/>
      <w:pPr>
        <w:ind w:left="4672" w:hanging="168"/>
      </w:pPr>
      <w:rPr>
        <w:rFonts w:hint="default"/>
        <w:lang w:val="en-US" w:eastAsia="en-US" w:bidi="ar-SA"/>
      </w:rPr>
    </w:lvl>
    <w:lvl w:ilvl="4" w:tplc="7F148B9A">
      <w:numFmt w:val="bullet"/>
      <w:lvlText w:val="•"/>
      <w:lvlJc w:val="left"/>
      <w:pPr>
        <w:ind w:left="5463" w:hanging="168"/>
      </w:pPr>
      <w:rPr>
        <w:rFonts w:hint="default"/>
        <w:lang w:val="en-US" w:eastAsia="en-US" w:bidi="ar-SA"/>
      </w:rPr>
    </w:lvl>
    <w:lvl w:ilvl="5" w:tplc="18C2132C">
      <w:numFmt w:val="bullet"/>
      <w:lvlText w:val="•"/>
      <w:lvlJc w:val="left"/>
      <w:pPr>
        <w:ind w:left="6254" w:hanging="168"/>
      </w:pPr>
      <w:rPr>
        <w:rFonts w:hint="default"/>
        <w:lang w:val="en-US" w:eastAsia="en-US" w:bidi="ar-SA"/>
      </w:rPr>
    </w:lvl>
    <w:lvl w:ilvl="6" w:tplc="00FC0FA2">
      <w:numFmt w:val="bullet"/>
      <w:lvlText w:val="•"/>
      <w:lvlJc w:val="left"/>
      <w:pPr>
        <w:ind w:left="7045" w:hanging="168"/>
      </w:pPr>
      <w:rPr>
        <w:rFonts w:hint="default"/>
        <w:lang w:val="en-US" w:eastAsia="en-US" w:bidi="ar-SA"/>
      </w:rPr>
    </w:lvl>
    <w:lvl w:ilvl="7" w:tplc="38BC0904">
      <w:numFmt w:val="bullet"/>
      <w:lvlText w:val="•"/>
      <w:lvlJc w:val="left"/>
      <w:pPr>
        <w:ind w:left="7836" w:hanging="168"/>
      </w:pPr>
      <w:rPr>
        <w:rFonts w:hint="default"/>
        <w:lang w:val="en-US" w:eastAsia="en-US" w:bidi="ar-SA"/>
      </w:rPr>
    </w:lvl>
    <w:lvl w:ilvl="8" w:tplc="1F707A86">
      <w:numFmt w:val="bullet"/>
      <w:lvlText w:val="•"/>
      <w:lvlJc w:val="left"/>
      <w:pPr>
        <w:ind w:left="8627" w:hanging="168"/>
      </w:pPr>
      <w:rPr>
        <w:rFonts w:hint="default"/>
        <w:lang w:val="en-US" w:eastAsia="en-US" w:bidi="ar-SA"/>
      </w:rPr>
    </w:lvl>
  </w:abstractNum>
  <w:abstractNum w:abstractNumId="8" w15:restartNumberingAfterBreak="0">
    <w:nsid w:val="22FB27EC"/>
    <w:multiLevelType w:val="hybridMultilevel"/>
    <w:tmpl w:val="9B00E5C2"/>
    <w:lvl w:ilvl="0" w:tplc="E5B4B9F8">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46CDC24">
      <w:numFmt w:val="bullet"/>
      <w:lvlText w:val="•"/>
      <w:lvlJc w:val="left"/>
      <w:pPr>
        <w:ind w:left="1367" w:hanging="360"/>
      </w:pPr>
      <w:rPr>
        <w:rFonts w:hint="default"/>
        <w:lang w:val="en-US" w:eastAsia="en-US" w:bidi="ar-SA"/>
      </w:rPr>
    </w:lvl>
    <w:lvl w:ilvl="2" w:tplc="119AAFF0">
      <w:numFmt w:val="bullet"/>
      <w:lvlText w:val="•"/>
      <w:lvlJc w:val="left"/>
      <w:pPr>
        <w:ind w:left="1914" w:hanging="360"/>
      </w:pPr>
      <w:rPr>
        <w:rFonts w:hint="default"/>
        <w:lang w:val="en-US" w:eastAsia="en-US" w:bidi="ar-SA"/>
      </w:rPr>
    </w:lvl>
    <w:lvl w:ilvl="3" w:tplc="1F405F44">
      <w:numFmt w:val="bullet"/>
      <w:lvlText w:val="•"/>
      <w:lvlJc w:val="left"/>
      <w:pPr>
        <w:ind w:left="2461" w:hanging="360"/>
      </w:pPr>
      <w:rPr>
        <w:rFonts w:hint="default"/>
        <w:lang w:val="en-US" w:eastAsia="en-US" w:bidi="ar-SA"/>
      </w:rPr>
    </w:lvl>
    <w:lvl w:ilvl="4" w:tplc="48E4E49C">
      <w:numFmt w:val="bullet"/>
      <w:lvlText w:val="•"/>
      <w:lvlJc w:val="left"/>
      <w:pPr>
        <w:ind w:left="3008" w:hanging="360"/>
      </w:pPr>
      <w:rPr>
        <w:rFonts w:hint="default"/>
        <w:lang w:val="en-US" w:eastAsia="en-US" w:bidi="ar-SA"/>
      </w:rPr>
    </w:lvl>
    <w:lvl w:ilvl="5" w:tplc="BE1E0292">
      <w:numFmt w:val="bullet"/>
      <w:lvlText w:val="•"/>
      <w:lvlJc w:val="left"/>
      <w:pPr>
        <w:ind w:left="3555" w:hanging="360"/>
      </w:pPr>
      <w:rPr>
        <w:rFonts w:hint="default"/>
        <w:lang w:val="en-US" w:eastAsia="en-US" w:bidi="ar-SA"/>
      </w:rPr>
    </w:lvl>
    <w:lvl w:ilvl="6" w:tplc="F468E124">
      <w:numFmt w:val="bullet"/>
      <w:lvlText w:val="•"/>
      <w:lvlJc w:val="left"/>
      <w:pPr>
        <w:ind w:left="4102" w:hanging="360"/>
      </w:pPr>
      <w:rPr>
        <w:rFonts w:hint="default"/>
        <w:lang w:val="en-US" w:eastAsia="en-US" w:bidi="ar-SA"/>
      </w:rPr>
    </w:lvl>
    <w:lvl w:ilvl="7" w:tplc="A88220A0">
      <w:numFmt w:val="bullet"/>
      <w:lvlText w:val="•"/>
      <w:lvlJc w:val="left"/>
      <w:pPr>
        <w:ind w:left="4649" w:hanging="360"/>
      </w:pPr>
      <w:rPr>
        <w:rFonts w:hint="default"/>
        <w:lang w:val="en-US" w:eastAsia="en-US" w:bidi="ar-SA"/>
      </w:rPr>
    </w:lvl>
    <w:lvl w:ilvl="8" w:tplc="EB801AFE">
      <w:numFmt w:val="bullet"/>
      <w:lvlText w:val="•"/>
      <w:lvlJc w:val="left"/>
      <w:pPr>
        <w:ind w:left="5196" w:hanging="360"/>
      </w:pPr>
      <w:rPr>
        <w:rFonts w:hint="default"/>
        <w:lang w:val="en-US" w:eastAsia="en-US" w:bidi="ar-SA"/>
      </w:rPr>
    </w:lvl>
  </w:abstractNum>
  <w:abstractNum w:abstractNumId="9" w15:restartNumberingAfterBreak="0">
    <w:nsid w:val="23250E52"/>
    <w:multiLevelType w:val="hybridMultilevel"/>
    <w:tmpl w:val="09E4F016"/>
    <w:lvl w:ilvl="0" w:tplc="0BD442BE">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C1D0EE46">
      <w:numFmt w:val="bullet"/>
      <w:lvlText w:val="•"/>
      <w:lvlJc w:val="left"/>
      <w:pPr>
        <w:ind w:left="3504" w:hanging="361"/>
      </w:pPr>
      <w:rPr>
        <w:rFonts w:hint="default"/>
        <w:lang w:val="en-US" w:eastAsia="en-US" w:bidi="ar-SA"/>
      </w:rPr>
    </w:lvl>
    <w:lvl w:ilvl="2" w:tplc="B610FD9A">
      <w:numFmt w:val="bullet"/>
      <w:lvlText w:val="•"/>
      <w:lvlJc w:val="left"/>
      <w:pPr>
        <w:ind w:left="4249" w:hanging="361"/>
      </w:pPr>
      <w:rPr>
        <w:rFonts w:hint="default"/>
        <w:lang w:val="en-US" w:eastAsia="en-US" w:bidi="ar-SA"/>
      </w:rPr>
    </w:lvl>
    <w:lvl w:ilvl="3" w:tplc="A6FECC76">
      <w:numFmt w:val="bullet"/>
      <w:lvlText w:val="•"/>
      <w:lvlJc w:val="left"/>
      <w:pPr>
        <w:ind w:left="4994" w:hanging="361"/>
      </w:pPr>
      <w:rPr>
        <w:rFonts w:hint="default"/>
        <w:lang w:val="en-US" w:eastAsia="en-US" w:bidi="ar-SA"/>
      </w:rPr>
    </w:lvl>
    <w:lvl w:ilvl="4" w:tplc="5F4C6ED4">
      <w:numFmt w:val="bullet"/>
      <w:lvlText w:val="•"/>
      <w:lvlJc w:val="left"/>
      <w:pPr>
        <w:ind w:left="5739" w:hanging="361"/>
      </w:pPr>
      <w:rPr>
        <w:rFonts w:hint="default"/>
        <w:lang w:val="en-US" w:eastAsia="en-US" w:bidi="ar-SA"/>
      </w:rPr>
    </w:lvl>
    <w:lvl w:ilvl="5" w:tplc="4EF20E90">
      <w:numFmt w:val="bullet"/>
      <w:lvlText w:val="•"/>
      <w:lvlJc w:val="left"/>
      <w:pPr>
        <w:ind w:left="6484" w:hanging="361"/>
      </w:pPr>
      <w:rPr>
        <w:rFonts w:hint="default"/>
        <w:lang w:val="en-US" w:eastAsia="en-US" w:bidi="ar-SA"/>
      </w:rPr>
    </w:lvl>
    <w:lvl w:ilvl="6" w:tplc="23B2D5A8">
      <w:numFmt w:val="bullet"/>
      <w:lvlText w:val="•"/>
      <w:lvlJc w:val="left"/>
      <w:pPr>
        <w:ind w:left="7229" w:hanging="361"/>
      </w:pPr>
      <w:rPr>
        <w:rFonts w:hint="default"/>
        <w:lang w:val="en-US" w:eastAsia="en-US" w:bidi="ar-SA"/>
      </w:rPr>
    </w:lvl>
    <w:lvl w:ilvl="7" w:tplc="40521370">
      <w:numFmt w:val="bullet"/>
      <w:lvlText w:val="•"/>
      <w:lvlJc w:val="left"/>
      <w:pPr>
        <w:ind w:left="7974" w:hanging="361"/>
      </w:pPr>
      <w:rPr>
        <w:rFonts w:hint="default"/>
        <w:lang w:val="en-US" w:eastAsia="en-US" w:bidi="ar-SA"/>
      </w:rPr>
    </w:lvl>
    <w:lvl w:ilvl="8" w:tplc="1A7C4764">
      <w:numFmt w:val="bullet"/>
      <w:lvlText w:val="•"/>
      <w:lvlJc w:val="left"/>
      <w:pPr>
        <w:ind w:left="8719" w:hanging="361"/>
      </w:pPr>
      <w:rPr>
        <w:rFonts w:hint="default"/>
        <w:lang w:val="en-US" w:eastAsia="en-US" w:bidi="ar-SA"/>
      </w:rPr>
    </w:lvl>
  </w:abstractNum>
  <w:abstractNum w:abstractNumId="10" w15:restartNumberingAfterBreak="0">
    <w:nsid w:val="24E94827"/>
    <w:multiLevelType w:val="hybridMultilevel"/>
    <w:tmpl w:val="98E62998"/>
    <w:lvl w:ilvl="0" w:tplc="1B2249EA">
      <w:numFmt w:val="bullet"/>
      <w:lvlText w:val=""/>
      <w:lvlJc w:val="left"/>
      <w:pPr>
        <w:ind w:left="2390" w:hanging="360"/>
      </w:pPr>
      <w:rPr>
        <w:rFonts w:ascii="Wingdings" w:eastAsia="Wingdings" w:hAnsi="Wingdings" w:cs="Wingdings" w:hint="default"/>
        <w:b w:val="0"/>
        <w:bCs w:val="0"/>
        <w:i w:val="0"/>
        <w:iCs w:val="0"/>
        <w:spacing w:val="0"/>
        <w:w w:val="100"/>
        <w:sz w:val="22"/>
        <w:szCs w:val="22"/>
        <w:lang w:val="en-US" w:eastAsia="en-US" w:bidi="ar-SA"/>
      </w:rPr>
    </w:lvl>
    <w:lvl w:ilvl="1" w:tplc="E318C8B8">
      <w:start w:val="1"/>
      <w:numFmt w:val="lowerLetter"/>
      <w:lvlText w:val="%2."/>
      <w:lvlJc w:val="left"/>
      <w:pPr>
        <w:ind w:left="3022"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0AA6164">
      <w:numFmt w:val="bullet"/>
      <w:lvlText w:val="•"/>
      <w:lvlJc w:val="left"/>
      <w:pPr>
        <w:ind w:left="3818" w:hanging="361"/>
      </w:pPr>
      <w:rPr>
        <w:rFonts w:hint="default"/>
        <w:lang w:val="en-US" w:eastAsia="en-US" w:bidi="ar-SA"/>
      </w:rPr>
    </w:lvl>
    <w:lvl w:ilvl="3" w:tplc="9F920C34">
      <w:numFmt w:val="bullet"/>
      <w:lvlText w:val="•"/>
      <w:lvlJc w:val="left"/>
      <w:pPr>
        <w:ind w:left="4617" w:hanging="361"/>
      </w:pPr>
      <w:rPr>
        <w:rFonts w:hint="default"/>
        <w:lang w:val="en-US" w:eastAsia="en-US" w:bidi="ar-SA"/>
      </w:rPr>
    </w:lvl>
    <w:lvl w:ilvl="4" w:tplc="68C4AD78">
      <w:numFmt w:val="bullet"/>
      <w:lvlText w:val="•"/>
      <w:lvlJc w:val="left"/>
      <w:pPr>
        <w:ind w:left="5416" w:hanging="361"/>
      </w:pPr>
      <w:rPr>
        <w:rFonts w:hint="default"/>
        <w:lang w:val="en-US" w:eastAsia="en-US" w:bidi="ar-SA"/>
      </w:rPr>
    </w:lvl>
    <w:lvl w:ilvl="5" w:tplc="430C824A">
      <w:numFmt w:val="bullet"/>
      <w:lvlText w:val="•"/>
      <w:lvlJc w:val="left"/>
      <w:pPr>
        <w:ind w:left="6215" w:hanging="361"/>
      </w:pPr>
      <w:rPr>
        <w:rFonts w:hint="default"/>
        <w:lang w:val="en-US" w:eastAsia="en-US" w:bidi="ar-SA"/>
      </w:rPr>
    </w:lvl>
    <w:lvl w:ilvl="6" w:tplc="C76E6F1A">
      <w:numFmt w:val="bullet"/>
      <w:lvlText w:val="•"/>
      <w:lvlJc w:val="left"/>
      <w:pPr>
        <w:ind w:left="7013" w:hanging="361"/>
      </w:pPr>
      <w:rPr>
        <w:rFonts w:hint="default"/>
        <w:lang w:val="en-US" w:eastAsia="en-US" w:bidi="ar-SA"/>
      </w:rPr>
    </w:lvl>
    <w:lvl w:ilvl="7" w:tplc="ACD85BF6">
      <w:numFmt w:val="bullet"/>
      <w:lvlText w:val="•"/>
      <w:lvlJc w:val="left"/>
      <w:pPr>
        <w:ind w:left="7812" w:hanging="361"/>
      </w:pPr>
      <w:rPr>
        <w:rFonts w:hint="default"/>
        <w:lang w:val="en-US" w:eastAsia="en-US" w:bidi="ar-SA"/>
      </w:rPr>
    </w:lvl>
    <w:lvl w:ilvl="8" w:tplc="7556D552">
      <w:numFmt w:val="bullet"/>
      <w:lvlText w:val="•"/>
      <w:lvlJc w:val="left"/>
      <w:pPr>
        <w:ind w:left="8611" w:hanging="361"/>
      </w:pPr>
      <w:rPr>
        <w:rFonts w:hint="default"/>
        <w:lang w:val="en-US" w:eastAsia="en-US" w:bidi="ar-SA"/>
      </w:rPr>
    </w:lvl>
  </w:abstractNum>
  <w:abstractNum w:abstractNumId="11" w15:restartNumberingAfterBreak="0">
    <w:nsid w:val="26D73CDC"/>
    <w:multiLevelType w:val="hybridMultilevel"/>
    <w:tmpl w:val="0D48E4EE"/>
    <w:lvl w:ilvl="0" w:tplc="1638B376">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3FA5A5E">
      <w:numFmt w:val="bullet"/>
      <w:lvlText w:val="•"/>
      <w:lvlJc w:val="left"/>
      <w:pPr>
        <w:ind w:left="2532" w:hanging="360"/>
      </w:pPr>
      <w:rPr>
        <w:rFonts w:hint="default"/>
        <w:lang w:val="en-US" w:eastAsia="en-US" w:bidi="ar-SA"/>
      </w:rPr>
    </w:lvl>
    <w:lvl w:ilvl="2" w:tplc="414EE1E6">
      <w:numFmt w:val="bullet"/>
      <w:lvlText w:val="•"/>
      <w:lvlJc w:val="left"/>
      <w:pPr>
        <w:ind w:left="3385" w:hanging="360"/>
      </w:pPr>
      <w:rPr>
        <w:rFonts w:hint="default"/>
        <w:lang w:val="en-US" w:eastAsia="en-US" w:bidi="ar-SA"/>
      </w:rPr>
    </w:lvl>
    <w:lvl w:ilvl="3" w:tplc="E8DA8A50">
      <w:numFmt w:val="bullet"/>
      <w:lvlText w:val="•"/>
      <w:lvlJc w:val="left"/>
      <w:pPr>
        <w:ind w:left="4238" w:hanging="360"/>
      </w:pPr>
      <w:rPr>
        <w:rFonts w:hint="default"/>
        <w:lang w:val="en-US" w:eastAsia="en-US" w:bidi="ar-SA"/>
      </w:rPr>
    </w:lvl>
    <w:lvl w:ilvl="4" w:tplc="7F984696">
      <w:numFmt w:val="bullet"/>
      <w:lvlText w:val="•"/>
      <w:lvlJc w:val="left"/>
      <w:pPr>
        <w:ind w:left="5091" w:hanging="360"/>
      </w:pPr>
      <w:rPr>
        <w:rFonts w:hint="default"/>
        <w:lang w:val="en-US" w:eastAsia="en-US" w:bidi="ar-SA"/>
      </w:rPr>
    </w:lvl>
    <w:lvl w:ilvl="5" w:tplc="4E4408C8">
      <w:numFmt w:val="bullet"/>
      <w:lvlText w:val="•"/>
      <w:lvlJc w:val="left"/>
      <w:pPr>
        <w:ind w:left="5944" w:hanging="360"/>
      </w:pPr>
      <w:rPr>
        <w:rFonts w:hint="default"/>
        <w:lang w:val="en-US" w:eastAsia="en-US" w:bidi="ar-SA"/>
      </w:rPr>
    </w:lvl>
    <w:lvl w:ilvl="6" w:tplc="33EEA32E">
      <w:numFmt w:val="bullet"/>
      <w:lvlText w:val="•"/>
      <w:lvlJc w:val="left"/>
      <w:pPr>
        <w:ind w:left="6797" w:hanging="360"/>
      </w:pPr>
      <w:rPr>
        <w:rFonts w:hint="default"/>
        <w:lang w:val="en-US" w:eastAsia="en-US" w:bidi="ar-SA"/>
      </w:rPr>
    </w:lvl>
    <w:lvl w:ilvl="7" w:tplc="84123F5E">
      <w:numFmt w:val="bullet"/>
      <w:lvlText w:val="•"/>
      <w:lvlJc w:val="left"/>
      <w:pPr>
        <w:ind w:left="7650" w:hanging="360"/>
      </w:pPr>
      <w:rPr>
        <w:rFonts w:hint="default"/>
        <w:lang w:val="en-US" w:eastAsia="en-US" w:bidi="ar-SA"/>
      </w:rPr>
    </w:lvl>
    <w:lvl w:ilvl="8" w:tplc="80E09418">
      <w:numFmt w:val="bullet"/>
      <w:lvlText w:val="•"/>
      <w:lvlJc w:val="left"/>
      <w:pPr>
        <w:ind w:left="8503" w:hanging="360"/>
      </w:pPr>
      <w:rPr>
        <w:rFonts w:hint="default"/>
        <w:lang w:val="en-US" w:eastAsia="en-US" w:bidi="ar-SA"/>
      </w:rPr>
    </w:lvl>
  </w:abstractNum>
  <w:abstractNum w:abstractNumId="12" w15:restartNumberingAfterBreak="0">
    <w:nsid w:val="275A5819"/>
    <w:multiLevelType w:val="hybridMultilevel"/>
    <w:tmpl w:val="F668916A"/>
    <w:lvl w:ilvl="0" w:tplc="1F4CF60C">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C94CFCCE">
      <w:numFmt w:val="bullet"/>
      <w:lvlText w:val="•"/>
      <w:lvlJc w:val="left"/>
      <w:pPr>
        <w:ind w:left="3504" w:hanging="361"/>
      </w:pPr>
      <w:rPr>
        <w:rFonts w:hint="default"/>
        <w:lang w:val="en-US" w:eastAsia="en-US" w:bidi="ar-SA"/>
      </w:rPr>
    </w:lvl>
    <w:lvl w:ilvl="2" w:tplc="3008FFD8">
      <w:numFmt w:val="bullet"/>
      <w:lvlText w:val="•"/>
      <w:lvlJc w:val="left"/>
      <w:pPr>
        <w:ind w:left="4249" w:hanging="361"/>
      </w:pPr>
      <w:rPr>
        <w:rFonts w:hint="default"/>
        <w:lang w:val="en-US" w:eastAsia="en-US" w:bidi="ar-SA"/>
      </w:rPr>
    </w:lvl>
    <w:lvl w:ilvl="3" w:tplc="86E4413C">
      <w:numFmt w:val="bullet"/>
      <w:lvlText w:val="•"/>
      <w:lvlJc w:val="left"/>
      <w:pPr>
        <w:ind w:left="4994" w:hanging="361"/>
      </w:pPr>
      <w:rPr>
        <w:rFonts w:hint="default"/>
        <w:lang w:val="en-US" w:eastAsia="en-US" w:bidi="ar-SA"/>
      </w:rPr>
    </w:lvl>
    <w:lvl w:ilvl="4" w:tplc="103E9DA6">
      <w:numFmt w:val="bullet"/>
      <w:lvlText w:val="•"/>
      <w:lvlJc w:val="left"/>
      <w:pPr>
        <w:ind w:left="5739" w:hanging="361"/>
      </w:pPr>
      <w:rPr>
        <w:rFonts w:hint="default"/>
        <w:lang w:val="en-US" w:eastAsia="en-US" w:bidi="ar-SA"/>
      </w:rPr>
    </w:lvl>
    <w:lvl w:ilvl="5" w:tplc="50206C2C">
      <w:numFmt w:val="bullet"/>
      <w:lvlText w:val="•"/>
      <w:lvlJc w:val="left"/>
      <w:pPr>
        <w:ind w:left="6484" w:hanging="361"/>
      </w:pPr>
      <w:rPr>
        <w:rFonts w:hint="default"/>
        <w:lang w:val="en-US" w:eastAsia="en-US" w:bidi="ar-SA"/>
      </w:rPr>
    </w:lvl>
    <w:lvl w:ilvl="6" w:tplc="62083F5C">
      <w:numFmt w:val="bullet"/>
      <w:lvlText w:val="•"/>
      <w:lvlJc w:val="left"/>
      <w:pPr>
        <w:ind w:left="7229" w:hanging="361"/>
      </w:pPr>
      <w:rPr>
        <w:rFonts w:hint="default"/>
        <w:lang w:val="en-US" w:eastAsia="en-US" w:bidi="ar-SA"/>
      </w:rPr>
    </w:lvl>
    <w:lvl w:ilvl="7" w:tplc="FD705688">
      <w:numFmt w:val="bullet"/>
      <w:lvlText w:val="•"/>
      <w:lvlJc w:val="left"/>
      <w:pPr>
        <w:ind w:left="7974" w:hanging="361"/>
      </w:pPr>
      <w:rPr>
        <w:rFonts w:hint="default"/>
        <w:lang w:val="en-US" w:eastAsia="en-US" w:bidi="ar-SA"/>
      </w:rPr>
    </w:lvl>
    <w:lvl w:ilvl="8" w:tplc="F7785574">
      <w:numFmt w:val="bullet"/>
      <w:lvlText w:val="•"/>
      <w:lvlJc w:val="left"/>
      <w:pPr>
        <w:ind w:left="8719" w:hanging="361"/>
      </w:pPr>
      <w:rPr>
        <w:rFonts w:hint="default"/>
        <w:lang w:val="en-US" w:eastAsia="en-US" w:bidi="ar-SA"/>
      </w:rPr>
    </w:lvl>
  </w:abstractNum>
  <w:abstractNum w:abstractNumId="13" w15:restartNumberingAfterBreak="0">
    <w:nsid w:val="2A2A3591"/>
    <w:multiLevelType w:val="hybridMultilevel"/>
    <w:tmpl w:val="7292C68E"/>
    <w:lvl w:ilvl="0" w:tplc="C57E2F10">
      <w:start w:val="3"/>
      <w:numFmt w:val="lowerLetter"/>
      <w:lvlText w:val="%1)"/>
      <w:lvlJc w:val="left"/>
      <w:pPr>
        <w:ind w:left="2481"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DC63F82">
      <w:numFmt w:val="bullet"/>
      <w:lvlText w:val="•"/>
      <w:lvlJc w:val="left"/>
      <w:pPr>
        <w:ind w:left="3252" w:hanging="360"/>
      </w:pPr>
      <w:rPr>
        <w:rFonts w:hint="default"/>
        <w:lang w:val="en-US" w:eastAsia="en-US" w:bidi="ar-SA"/>
      </w:rPr>
    </w:lvl>
    <w:lvl w:ilvl="2" w:tplc="AB06A3D8">
      <w:numFmt w:val="bullet"/>
      <w:lvlText w:val="•"/>
      <w:lvlJc w:val="left"/>
      <w:pPr>
        <w:ind w:left="4025" w:hanging="360"/>
      </w:pPr>
      <w:rPr>
        <w:rFonts w:hint="default"/>
        <w:lang w:val="en-US" w:eastAsia="en-US" w:bidi="ar-SA"/>
      </w:rPr>
    </w:lvl>
    <w:lvl w:ilvl="3" w:tplc="3E329566">
      <w:numFmt w:val="bullet"/>
      <w:lvlText w:val="•"/>
      <w:lvlJc w:val="left"/>
      <w:pPr>
        <w:ind w:left="4798" w:hanging="360"/>
      </w:pPr>
      <w:rPr>
        <w:rFonts w:hint="default"/>
        <w:lang w:val="en-US" w:eastAsia="en-US" w:bidi="ar-SA"/>
      </w:rPr>
    </w:lvl>
    <w:lvl w:ilvl="4" w:tplc="DA6AA60A">
      <w:numFmt w:val="bullet"/>
      <w:lvlText w:val="•"/>
      <w:lvlJc w:val="left"/>
      <w:pPr>
        <w:ind w:left="5571" w:hanging="360"/>
      </w:pPr>
      <w:rPr>
        <w:rFonts w:hint="default"/>
        <w:lang w:val="en-US" w:eastAsia="en-US" w:bidi="ar-SA"/>
      </w:rPr>
    </w:lvl>
    <w:lvl w:ilvl="5" w:tplc="7B54C65C">
      <w:numFmt w:val="bullet"/>
      <w:lvlText w:val="•"/>
      <w:lvlJc w:val="left"/>
      <w:pPr>
        <w:ind w:left="6344" w:hanging="360"/>
      </w:pPr>
      <w:rPr>
        <w:rFonts w:hint="default"/>
        <w:lang w:val="en-US" w:eastAsia="en-US" w:bidi="ar-SA"/>
      </w:rPr>
    </w:lvl>
    <w:lvl w:ilvl="6" w:tplc="32320BFA">
      <w:numFmt w:val="bullet"/>
      <w:lvlText w:val="•"/>
      <w:lvlJc w:val="left"/>
      <w:pPr>
        <w:ind w:left="7117" w:hanging="360"/>
      </w:pPr>
      <w:rPr>
        <w:rFonts w:hint="default"/>
        <w:lang w:val="en-US" w:eastAsia="en-US" w:bidi="ar-SA"/>
      </w:rPr>
    </w:lvl>
    <w:lvl w:ilvl="7" w:tplc="C5ACE2BA">
      <w:numFmt w:val="bullet"/>
      <w:lvlText w:val="•"/>
      <w:lvlJc w:val="left"/>
      <w:pPr>
        <w:ind w:left="7890" w:hanging="360"/>
      </w:pPr>
      <w:rPr>
        <w:rFonts w:hint="default"/>
        <w:lang w:val="en-US" w:eastAsia="en-US" w:bidi="ar-SA"/>
      </w:rPr>
    </w:lvl>
    <w:lvl w:ilvl="8" w:tplc="BB0E9AA8">
      <w:numFmt w:val="bullet"/>
      <w:lvlText w:val="•"/>
      <w:lvlJc w:val="left"/>
      <w:pPr>
        <w:ind w:left="8663" w:hanging="360"/>
      </w:pPr>
      <w:rPr>
        <w:rFonts w:hint="default"/>
        <w:lang w:val="en-US" w:eastAsia="en-US" w:bidi="ar-SA"/>
      </w:rPr>
    </w:lvl>
  </w:abstractNum>
  <w:abstractNum w:abstractNumId="14" w15:restartNumberingAfterBreak="0">
    <w:nsid w:val="2E71727B"/>
    <w:multiLevelType w:val="hybridMultilevel"/>
    <w:tmpl w:val="4DF417A4"/>
    <w:lvl w:ilvl="0" w:tplc="56D823F8">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40AED8AA">
      <w:numFmt w:val="bullet"/>
      <w:lvlText w:val="•"/>
      <w:lvlJc w:val="left"/>
      <w:pPr>
        <w:ind w:left="3504" w:hanging="361"/>
      </w:pPr>
      <w:rPr>
        <w:rFonts w:hint="default"/>
        <w:lang w:val="en-US" w:eastAsia="en-US" w:bidi="ar-SA"/>
      </w:rPr>
    </w:lvl>
    <w:lvl w:ilvl="2" w:tplc="6E402A86">
      <w:numFmt w:val="bullet"/>
      <w:lvlText w:val="•"/>
      <w:lvlJc w:val="left"/>
      <w:pPr>
        <w:ind w:left="4249" w:hanging="361"/>
      </w:pPr>
      <w:rPr>
        <w:rFonts w:hint="default"/>
        <w:lang w:val="en-US" w:eastAsia="en-US" w:bidi="ar-SA"/>
      </w:rPr>
    </w:lvl>
    <w:lvl w:ilvl="3" w:tplc="D5968332">
      <w:numFmt w:val="bullet"/>
      <w:lvlText w:val="•"/>
      <w:lvlJc w:val="left"/>
      <w:pPr>
        <w:ind w:left="4994" w:hanging="361"/>
      </w:pPr>
      <w:rPr>
        <w:rFonts w:hint="default"/>
        <w:lang w:val="en-US" w:eastAsia="en-US" w:bidi="ar-SA"/>
      </w:rPr>
    </w:lvl>
    <w:lvl w:ilvl="4" w:tplc="A21A2C28">
      <w:numFmt w:val="bullet"/>
      <w:lvlText w:val="•"/>
      <w:lvlJc w:val="left"/>
      <w:pPr>
        <w:ind w:left="5739" w:hanging="361"/>
      </w:pPr>
      <w:rPr>
        <w:rFonts w:hint="default"/>
        <w:lang w:val="en-US" w:eastAsia="en-US" w:bidi="ar-SA"/>
      </w:rPr>
    </w:lvl>
    <w:lvl w:ilvl="5" w:tplc="3FB4345E">
      <w:numFmt w:val="bullet"/>
      <w:lvlText w:val="•"/>
      <w:lvlJc w:val="left"/>
      <w:pPr>
        <w:ind w:left="6484" w:hanging="361"/>
      </w:pPr>
      <w:rPr>
        <w:rFonts w:hint="default"/>
        <w:lang w:val="en-US" w:eastAsia="en-US" w:bidi="ar-SA"/>
      </w:rPr>
    </w:lvl>
    <w:lvl w:ilvl="6" w:tplc="4F62C866">
      <w:numFmt w:val="bullet"/>
      <w:lvlText w:val="•"/>
      <w:lvlJc w:val="left"/>
      <w:pPr>
        <w:ind w:left="7229" w:hanging="361"/>
      </w:pPr>
      <w:rPr>
        <w:rFonts w:hint="default"/>
        <w:lang w:val="en-US" w:eastAsia="en-US" w:bidi="ar-SA"/>
      </w:rPr>
    </w:lvl>
    <w:lvl w:ilvl="7" w:tplc="831AE9A0">
      <w:numFmt w:val="bullet"/>
      <w:lvlText w:val="•"/>
      <w:lvlJc w:val="left"/>
      <w:pPr>
        <w:ind w:left="7974" w:hanging="361"/>
      </w:pPr>
      <w:rPr>
        <w:rFonts w:hint="default"/>
        <w:lang w:val="en-US" w:eastAsia="en-US" w:bidi="ar-SA"/>
      </w:rPr>
    </w:lvl>
    <w:lvl w:ilvl="8" w:tplc="52A6123A">
      <w:numFmt w:val="bullet"/>
      <w:lvlText w:val="•"/>
      <w:lvlJc w:val="left"/>
      <w:pPr>
        <w:ind w:left="8719" w:hanging="361"/>
      </w:pPr>
      <w:rPr>
        <w:rFonts w:hint="default"/>
        <w:lang w:val="en-US" w:eastAsia="en-US" w:bidi="ar-SA"/>
      </w:rPr>
    </w:lvl>
  </w:abstractNum>
  <w:abstractNum w:abstractNumId="15" w15:restartNumberingAfterBreak="0">
    <w:nsid w:val="352808AC"/>
    <w:multiLevelType w:val="hybridMultilevel"/>
    <w:tmpl w:val="CAFCA564"/>
    <w:lvl w:ilvl="0" w:tplc="5D62FC82">
      <w:start w:val="3"/>
      <w:numFmt w:val="lowerLetter"/>
      <w:lvlText w:val="%1)"/>
      <w:lvlJc w:val="left"/>
      <w:pPr>
        <w:ind w:left="23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154174C">
      <w:numFmt w:val="bullet"/>
      <w:lvlText w:val="•"/>
      <w:lvlJc w:val="left"/>
      <w:pPr>
        <w:ind w:left="3180" w:hanging="360"/>
      </w:pPr>
      <w:rPr>
        <w:rFonts w:hint="default"/>
        <w:lang w:val="en-US" w:eastAsia="en-US" w:bidi="ar-SA"/>
      </w:rPr>
    </w:lvl>
    <w:lvl w:ilvl="2" w:tplc="1B1A3E1E">
      <w:numFmt w:val="bullet"/>
      <w:lvlText w:val="•"/>
      <w:lvlJc w:val="left"/>
      <w:pPr>
        <w:ind w:left="3961" w:hanging="360"/>
      </w:pPr>
      <w:rPr>
        <w:rFonts w:hint="default"/>
        <w:lang w:val="en-US" w:eastAsia="en-US" w:bidi="ar-SA"/>
      </w:rPr>
    </w:lvl>
    <w:lvl w:ilvl="3" w:tplc="667C3258">
      <w:numFmt w:val="bullet"/>
      <w:lvlText w:val="•"/>
      <w:lvlJc w:val="left"/>
      <w:pPr>
        <w:ind w:left="4742" w:hanging="360"/>
      </w:pPr>
      <w:rPr>
        <w:rFonts w:hint="default"/>
        <w:lang w:val="en-US" w:eastAsia="en-US" w:bidi="ar-SA"/>
      </w:rPr>
    </w:lvl>
    <w:lvl w:ilvl="4" w:tplc="D09CAAE8">
      <w:numFmt w:val="bullet"/>
      <w:lvlText w:val="•"/>
      <w:lvlJc w:val="left"/>
      <w:pPr>
        <w:ind w:left="5523" w:hanging="360"/>
      </w:pPr>
      <w:rPr>
        <w:rFonts w:hint="default"/>
        <w:lang w:val="en-US" w:eastAsia="en-US" w:bidi="ar-SA"/>
      </w:rPr>
    </w:lvl>
    <w:lvl w:ilvl="5" w:tplc="0E52E36E">
      <w:numFmt w:val="bullet"/>
      <w:lvlText w:val="•"/>
      <w:lvlJc w:val="left"/>
      <w:pPr>
        <w:ind w:left="6304" w:hanging="360"/>
      </w:pPr>
      <w:rPr>
        <w:rFonts w:hint="default"/>
        <w:lang w:val="en-US" w:eastAsia="en-US" w:bidi="ar-SA"/>
      </w:rPr>
    </w:lvl>
    <w:lvl w:ilvl="6" w:tplc="89502D6A">
      <w:numFmt w:val="bullet"/>
      <w:lvlText w:val="•"/>
      <w:lvlJc w:val="left"/>
      <w:pPr>
        <w:ind w:left="7085" w:hanging="360"/>
      </w:pPr>
      <w:rPr>
        <w:rFonts w:hint="default"/>
        <w:lang w:val="en-US" w:eastAsia="en-US" w:bidi="ar-SA"/>
      </w:rPr>
    </w:lvl>
    <w:lvl w:ilvl="7" w:tplc="9A16B2DC">
      <w:numFmt w:val="bullet"/>
      <w:lvlText w:val="•"/>
      <w:lvlJc w:val="left"/>
      <w:pPr>
        <w:ind w:left="7866" w:hanging="360"/>
      </w:pPr>
      <w:rPr>
        <w:rFonts w:hint="default"/>
        <w:lang w:val="en-US" w:eastAsia="en-US" w:bidi="ar-SA"/>
      </w:rPr>
    </w:lvl>
    <w:lvl w:ilvl="8" w:tplc="20746548">
      <w:numFmt w:val="bullet"/>
      <w:lvlText w:val="•"/>
      <w:lvlJc w:val="left"/>
      <w:pPr>
        <w:ind w:left="8647" w:hanging="360"/>
      </w:pPr>
      <w:rPr>
        <w:rFonts w:hint="default"/>
        <w:lang w:val="en-US" w:eastAsia="en-US" w:bidi="ar-SA"/>
      </w:rPr>
    </w:lvl>
  </w:abstractNum>
  <w:abstractNum w:abstractNumId="16" w15:restartNumberingAfterBreak="0">
    <w:nsid w:val="35D26B66"/>
    <w:multiLevelType w:val="hybridMultilevel"/>
    <w:tmpl w:val="CC322F40"/>
    <w:lvl w:ilvl="0" w:tplc="FDE28716">
      <w:numFmt w:val="bullet"/>
      <w:lvlText w:val="-"/>
      <w:lvlJc w:val="left"/>
      <w:pPr>
        <w:ind w:left="2301" w:hanging="118"/>
      </w:pPr>
      <w:rPr>
        <w:rFonts w:ascii="Times New Roman" w:eastAsia="Times New Roman" w:hAnsi="Times New Roman" w:cs="Times New Roman" w:hint="default"/>
        <w:b w:val="0"/>
        <w:bCs w:val="0"/>
        <w:i w:val="0"/>
        <w:iCs w:val="0"/>
        <w:spacing w:val="0"/>
        <w:w w:val="99"/>
        <w:sz w:val="20"/>
        <w:szCs w:val="20"/>
        <w:lang w:val="en-US" w:eastAsia="en-US" w:bidi="ar-SA"/>
      </w:rPr>
    </w:lvl>
    <w:lvl w:ilvl="1" w:tplc="F67A47E8">
      <w:numFmt w:val="bullet"/>
      <w:lvlText w:val="•"/>
      <w:lvlJc w:val="left"/>
      <w:pPr>
        <w:ind w:left="3090" w:hanging="118"/>
      </w:pPr>
      <w:rPr>
        <w:rFonts w:hint="default"/>
        <w:lang w:val="en-US" w:eastAsia="en-US" w:bidi="ar-SA"/>
      </w:rPr>
    </w:lvl>
    <w:lvl w:ilvl="2" w:tplc="11A4459A">
      <w:numFmt w:val="bullet"/>
      <w:lvlText w:val="•"/>
      <w:lvlJc w:val="left"/>
      <w:pPr>
        <w:ind w:left="3881" w:hanging="118"/>
      </w:pPr>
      <w:rPr>
        <w:rFonts w:hint="default"/>
        <w:lang w:val="en-US" w:eastAsia="en-US" w:bidi="ar-SA"/>
      </w:rPr>
    </w:lvl>
    <w:lvl w:ilvl="3" w:tplc="9FDE98A6">
      <w:numFmt w:val="bullet"/>
      <w:lvlText w:val="•"/>
      <w:lvlJc w:val="left"/>
      <w:pPr>
        <w:ind w:left="4672" w:hanging="118"/>
      </w:pPr>
      <w:rPr>
        <w:rFonts w:hint="default"/>
        <w:lang w:val="en-US" w:eastAsia="en-US" w:bidi="ar-SA"/>
      </w:rPr>
    </w:lvl>
    <w:lvl w:ilvl="4" w:tplc="C36A34AA">
      <w:numFmt w:val="bullet"/>
      <w:lvlText w:val="•"/>
      <w:lvlJc w:val="left"/>
      <w:pPr>
        <w:ind w:left="5463" w:hanging="118"/>
      </w:pPr>
      <w:rPr>
        <w:rFonts w:hint="default"/>
        <w:lang w:val="en-US" w:eastAsia="en-US" w:bidi="ar-SA"/>
      </w:rPr>
    </w:lvl>
    <w:lvl w:ilvl="5" w:tplc="D356459E">
      <w:numFmt w:val="bullet"/>
      <w:lvlText w:val="•"/>
      <w:lvlJc w:val="left"/>
      <w:pPr>
        <w:ind w:left="6254" w:hanging="118"/>
      </w:pPr>
      <w:rPr>
        <w:rFonts w:hint="default"/>
        <w:lang w:val="en-US" w:eastAsia="en-US" w:bidi="ar-SA"/>
      </w:rPr>
    </w:lvl>
    <w:lvl w:ilvl="6" w:tplc="269486CE">
      <w:numFmt w:val="bullet"/>
      <w:lvlText w:val="•"/>
      <w:lvlJc w:val="left"/>
      <w:pPr>
        <w:ind w:left="7045" w:hanging="118"/>
      </w:pPr>
      <w:rPr>
        <w:rFonts w:hint="default"/>
        <w:lang w:val="en-US" w:eastAsia="en-US" w:bidi="ar-SA"/>
      </w:rPr>
    </w:lvl>
    <w:lvl w:ilvl="7" w:tplc="EED2A912">
      <w:numFmt w:val="bullet"/>
      <w:lvlText w:val="•"/>
      <w:lvlJc w:val="left"/>
      <w:pPr>
        <w:ind w:left="7836" w:hanging="118"/>
      </w:pPr>
      <w:rPr>
        <w:rFonts w:hint="default"/>
        <w:lang w:val="en-US" w:eastAsia="en-US" w:bidi="ar-SA"/>
      </w:rPr>
    </w:lvl>
    <w:lvl w:ilvl="8" w:tplc="97786C7A">
      <w:numFmt w:val="bullet"/>
      <w:lvlText w:val="•"/>
      <w:lvlJc w:val="left"/>
      <w:pPr>
        <w:ind w:left="8627" w:hanging="118"/>
      </w:pPr>
      <w:rPr>
        <w:rFonts w:hint="default"/>
        <w:lang w:val="en-US" w:eastAsia="en-US" w:bidi="ar-SA"/>
      </w:rPr>
    </w:lvl>
  </w:abstractNum>
  <w:abstractNum w:abstractNumId="17" w15:restartNumberingAfterBreak="0">
    <w:nsid w:val="37EE57B2"/>
    <w:multiLevelType w:val="hybridMultilevel"/>
    <w:tmpl w:val="402A003E"/>
    <w:lvl w:ilvl="0" w:tplc="8EF4BCF4">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6FA25B2">
      <w:numFmt w:val="bullet"/>
      <w:lvlText w:val="•"/>
      <w:lvlJc w:val="left"/>
      <w:pPr>
        <w:ind w:left="2532" w:hanging="360"/>
      </w:pPr>
      <w:rPr>
        <w:rFonts w:hint="default"/>
        <w:lang w:val="en-US" w:eastAsia="en-US" w:bidi="ar-SA"/>
      </w:rPr>
    </w:lvl>
    <w:lvl w:ilvl="2" w:tplc="72CA1E04">
      <w:numFmt w:val="bullet"/>
      <w:lvlText w:val="•"/>
      <w:lvlJc w:val="left"/>
      <w:pPr>
        <w:ind w:left="3385" w:hanging="360"/>
      </w:pPr>
      <w:rPr>
        <w:rFonts w:hint="default"/>
        <w:lang w:val="en-US" w:eastAsia="en-US" w:bidi="ar-SA"/>
      </w:rPr>
    </w:lvl>
    <w:lvl w:ilvl="3" w:tplc="053E6630">
      <w:numFmt w:val="bullet"/>
      <w:lvlText w:val="•"/>
      <w:lvlJc w:val="left"/>
      <w:pPr>
        <w:ind w:left="4238" w:hanging="360"/>
      </w:pPr>
      <w:rPr>
        <w:rFonts w:hint="default"/>
        <w:lang w:val="en-US" w:eastAsia="en-US" w:bidi="ar-SA"/>
      </w:rPr>
    </w:lvl>
    <w:lvl w:ilvl="4" w:tplc="DEDE679C">
      <w:numFmt w:val="bullet"/>
      <w:lvlText w:val="•"/>
      <w:lvlJc w:val="left"/>
      <w:pPr>
        <w:ind w:left="5091" w:hanging="360"/>
      </w:pPr>
      <w:rPr>
        <w:rFonts w:hint="default"/>
        <w:lang w:val="en-US" w:eastAsia="en-US" w:bidi="ar-SA"/>
      </w:rPr>
    </w:lvl>
    <w:lvl w:ilvl="5" w:tplc="6A781BA8">
      <w:numFmt w:val="bullet"/>
      <w:lvlText w:val="•"/>
      <w:lvlJc w:val="left"/>
      <w:pPr>
        <w:ind w:left="5944" w:hanging="360"/>
      </w:pPr>
      <w:rPr>
        <w:rFonts w:hint="default"/>
        <w:lang w:val="en-US" w:eastAsia="en-US" w:bidi="ar-SA"/>
      </w:rPr>
    </w:lvl>
    <w:lvl w:ilvl="6" w:tplc="42507E08">
      <w:numFmt w:val="bullet"/>
      <w:lvlText w:val="•"/>
      <w:lvlJc w:val="left"/>
      <w:pPr>
        <w:ind w:left="6797" w:hanging="360"/>
      </w:pPr>
      <w:rPr>
        <w:rFonts w:hint="default"/>
        <w:lang w:val="en-US" w:eastAsia="en-US" w:bidi="ar-SA"/>
      </w:rPr>
    </w:lvl>
    <w:lvl w:ilvl="7" w:tplc="7C487D2E">
      <w:numFmt w:val="bullet"/>
      <w:lvlText w:val="•"/>
      <w:lvlJc w:val="left"/>
      <w:pPr>
        <w:ind w:left="7650" w:hanging="360"/>
      </w:pPr>
      <w:rPr>
        <w:rFonts w:hint="default"/>
        <w:lang w:val="en-US" w:eastAsia="en-US" w:bidi="ar-SA"/>
      </w:rPr>
    </w:lvl>
    <w:lvl w:ilvl="8" w:tplc="BD92055C">
      <w:numFmt w:val="bullet"/>
      <w:lvlText w:val="•"/>
      <w:lvlJc w:val="left"/>
      <w:pPr>
        <w:ind w:left="8503" w:hanging="360"/>
      </w:pPr>
      <w:rPr>
        <w:rFonts w:hint="default"/>
        <w:lang w:val="en-US" w:eastAsia="en-US" w:bidi="ar-SA"/>
      </w:rPr>
    </w:lvl>
  </w:abstractNum>
  <w:abstractNum w:abstractNumId="18" w15:restartNumberingAfterBreak="0">
    <w:nsid w:val="3C6C42E3"/>
    <w:multiLevelType w:val="hybridMultilevel"/>
    <w:tmpl w:val="5FC8DD38"/>
    <w:lvl w:ilvl="0" w:tplc="60CAB804">
      <w:start w:val="1"/>
      <w:numFmt w:val="lowerLetter"/>
      <w:lvlText w:val="%1."/>
      <w:lvlJc w:val="left"/>
      <w:pPr>
        <w:ind w:left="715"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D928478">
      <w:numFmt w:val="bullet"/>
      <w:lvlText w:val="•"/>
      <w:lvlJc w:val="left"/>
      <w:pPr>
        <w:ind w:left="1465" w:hanging="361"/>
      </w:pPr>
      <w:rPr>
        <w:rFonts w:hint="default"/>
        <w:lang w:val="en-US" w:eastAsia="en-US" w:bidi="ar-SA"/>
      </w:rPr>
    </w:lvl>
    <w:lvl w:ilvl="2" w:tplc="5CFED6DE">
      <w:numFmt w:val="bullet"/>
      <w:lvlText w:val="•"/>
      <w:lvlJc w:val="left"/>
      <w:pPr>
        <w:ind w:left="2210" w:hanging="361"/>
      </w:pPr>
      <w:rPr>
        <w:rFonts w:hint="default"/>
        <w:lang w:val="en-US" w:eastAsia="en-US" w:bidi="ar-SA"/>
      </w:rPr>
    </w:lvl>
    <w:lvl w:ilvl="3" w:tplc="94947842">
      <w:numFmt w:val="bullet"/>
      <w:lvlText w:val="•"/>
      <w:lvlJc w:val="left"/>
      <w:pPr>
        <w:ind w:left="2955" w:hanging="361"/>
      </w:pPr>
      <w:rPr>
        <w:rFonts w:hint="default"/>
        <w:lang w:val="en-US" w:eastAsia="en-US" w:bidi="ar-SA"/>
      </w:rPr>
    </w:lvl>
    <w:lvl w:ilvl="4" w:tplc="0E949020">
      <w:numFmt w:val="bullet"/>
      <w:lvlText w:val="•"/>
      <w:lvlJc w:val="left"/>
      <w:pPr>
        <w:ind w:left="3701" w:hanging="361"/>
      </w:pPr>
      <w:rPr>
        <w:rFonts w:hint="default"/>
        <w:lang w:val="en-US" w:eastAsia="en-US" w:bidi="ar-SA"/>
      </w:rPr>
    </w:lvl>
    <w:lvl w:ilvl="5" w:tplc="ADFAE034">
      <w:numFmt w:val="bullet"/>
      <w:lvlText w:val="•"/>
      <w:lvlJc w:val="left"/>
      <w:pPr>
        <w:ind w:left="4446" w:hanging="361"/>
      </w:pPr>
      <w:rPr>
        <w:rFonts w:hint="default"/>
        <w:lang w:val="en-US" w:eastAsia="en-US" w:bidi="ar-SA"/>
      </w:rPr>
    </w:lvl>
    <w:lvl w:ilvl="6" w:tplc="DFE4A974">
      <w:numFmt w:val="bullet"/>
      <w:lvlText w:val="•"/>
      <w:lvlJc w:val="left"/>
      <w:pPr>
        <w:ind w:left="5191" w:hanging="361"/>
      </w:pPr>
      <w:rPr>
        <w:rFonts w:hint="default"/>
        <w:lang w:val="en-US" w:eastAsia="en-US" w:bidi="ar-SA"/>
      </w:rPr>
    </w:lvl>
    <w:lvl w:ilvl="7" w:tplc="503EBFB2">
      <w:numFmt w:val="bullet"/>
      <w:lvlText w:val="•"/>
      <w:lvlJc w:val="left"/>
      <w:pPr>
        <w:ind w:left="5937" w:hanging="361"/>
      </w:pPr>
      <w:rPr>
        <w:rFonts w:hint="default"/>
        <w:lang w:val="en-US" w:eastAsia="en-US" w:bidi="ar-SA"/>
      </w:rPr>
    </w:lvl>
    <w:lvl w:ilvl="8" w:tplc="BEF2EAA6">
      <w:numFmt w:val="bullet"/>
      <w:lvlText w:val="•"/>
      <w:lvlJc w:val="left"/>
      <w:pPr>
        <w:ind w:left="6682" w:hanging="361"/>
      </w:pPr>
      <w:rPr>
        <w:rFonts w:hint="default"/>
        <w:lang w:val="en-US" w:eastAsia="en-US" w:bidi="ar-SA"/>
      </w:rPr>
    </w:lvl>
  </w:abstractNum>
  <w:abstractNum w:abstractNumId="19" w15:restartNumberingAfterBreak="0">
    <w:nsid w:val="3DB92EE9"/>
    <w:multiLevelType w:val="hybridMultilevel"/>
    <w:tmpl w:val="DC7AB43E"/>
    <w:lvl w:ilvl="0" w:tplc="650630A0">
      <w:numFmt w:val="bullet"/>
      <w:lvlText w:val=""/>
      <w:lvlJc w:val="left"/>
      <w:pPr>
        <w:ind w:left="2030" w:hanging="360"/>
      </w:pPr>
      <w:rPr>
        <w:rFonts w:ascii="Wingdings" w:eastAsia="Wingdings" w:hAnsi="Wingdings" w:cs="Wingdings" w:hint="default"/>
        <w:b w:val="0"/>
        <w:bCs w:val="0"/>
        <w:i w:val="0"/>
        <w:iCs w:val="0"/>
        <w:spacing w:val="0"/>
        <w:w w:val="99"/>
        <w:sz w:val="20"/>
        <w:szCs w:val="20"/>
        <w:lang w:val="en-US" w:eastAsia="en-US" w:bidi="ar-SA"/>
      </w:rPr>
    </w:lvl>
    <w:lvl w:ilvl="1" w:tplc="D1B48576">
      <w:numFmt w:val="bullet"/>
      <w:lvlText w:val="•"/>
      <w:lvlJc w:val="left"/>
      <w:pPr>
        <w:ind w:left="2856" w:hanging="360"/>
      </w:pPr>
      <w:rPr>
        <w:rFonts w:hint="default"/>
        <w:lang w:val="en-US" w:eastAsia="en-US" w:bidi="ar-SA"/>
      </w:rPr>
    </w:lvl>
    <w:lvl w:ilvl="2" w:tplc="97A2BD0A">
      <w:numFmt w:val="bullet"/>
      <w:lvlText w:val="•"/>
      <w:lvlJc w:val="left"/>
      <w:pPr>
        <w:ind w:left="3673" w:hanging="360"/>
      </w:pPr>
      <w:rPr>
        <w:rFonts w:hint="default"/>
        <w:lang w:val="en-US" w:eastAsia="en-US" w:bidi="ar-SA"/>
      </w:rPr>
    </w:lvl>
    <w:lvl w:ilvl="3" w:tplc="B89826DE">
      <w:numFmt w:val="bullet"/>
      <w:lvlText w:val="•"/>
      <w:lvlJc w:val="left"/>
      <w:pPr>
        <w:ind w:left="4490" w:hanging="360"/>
      </w:pPr>
      <w:rPr>
        <w:rFonts w:hint="default"/>
        <w:lang w:val="en-US" w:eastAsia="en-US" w:bidi="ar-SA"/>
      </w:rPr>
    </w:lvl>
    <w:lvl w:ilvl="4" w:tplc="791833EA">
      <w:numFmt w:val="bullet"/>
      <w:lvlText w:val="•"/>
      <w:lvlJc w:val="left"/>
      <w:pPr>
        <w:ind w:left="5307" w:hanging="360"/>
      </w:pPr>
      <w:rPr>
        <w:rFonts w:hint="default"/>
        <w:lang w:val="en-US" w:eastAsia="en-US" w:bidi="ar-SA"/>
      </w:rPr>
    </w:lvl>
    <w:lvl w:ilvl="5" w:tplc="FE9A0832">
      <w:numFmt w:val="bullet"/>
      <w:lvlText w:val="•"/>
      <w:lvlJc w:val="left"/>
      <w:pPr>
        <w:ind w:left="6124" w:hanging="360"/>
      </w:pPr>
      <w:rPr>
        <w:rFonts w:hint="default"/>
        <w:lang w:val="en-US" w:eastAsia="en-US" w:bidi="ar-SA"/>
      </w:rPr>
    </w:lvl>
    <w:lvl w:ilvl="6" w:tplc="BB7E6330">
      <w:numFmt w:val="bullet"/>
      <w:lvlText w:val="•"/>
      <w:lvlJc w:val="left"/>
      <w:pPr>
        <w:ind w:left="6941" w:hanging="360"/>
      </w:pPr>
      <w:rPr>
        <w:rFonts w:hint="default"/>
        <w:lang w:val="en-US" w:eastAsia="en-US" w:bidi="ar-SA"/>
      </w:rPr>
    </w:lvl>
    <w:lvl w:ilvl="7" w:tplc="BD1EBDDC">
      <w:numFmt w:val="bullet"/>
      <w:lvlText w:val="•"/>
      <w:lvlJc w:val="left"/>
      <w:pPr>
        <w:ind w:left="7758" w:hanging="360"/>
      </w:pPr>
      <w:rPr>
        <w:rFonts w:hint="default"/>
        <w:lang w:val="en-US" w:eastAsia="en-US" w:bidi="ar-SA"/>
      </w:rPr>
    </w:lvl>
    <w:lvl w:ilvl="8" w:tplc="14F2C82A">
      <w:numFmt w:val="bullet"/>
      <w:lvlText w:val="•"/>
      <w:lvlJc w:val="left"/>
      <w:pPr>
        <w:ind w:left="8575" w:hanging="360"/>
      </w:pPr>
      <w:rPr>
        <w:rFonts w:hint="default"/>
        <w:lang w:val="en-US" w:eastAsia="en-US" w:bidi="ar-SA"/>
      </w:rPr>
    </w:lvl>
  </w:abstractNum>
  <w:abstractNum w:abstractNumId="20" w15:restartNumberingAfterBreak="0">
    <w:nsid w:val="3E772A08"/>
    <w:multiLevelType w:val="hybridMultilevel"/>
    <w:tmpl w:val="6BD693B2"/>
    <w:lvl w:ilvl="0" w:tplc="9B988444">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5C4176">
      <w:numFmt w:val="bullet"/>
      <w:lvlText w:val="•"/>
      <w:lvlJc w:val="left"/>
      <w:pPr>
        <w:ind w:left="2532" w:hanging="360"/>
      </w:pPr>
      <w:rPr>
        <w:rFonts w:hint="default"/>
        <w:lang w:val="en-US" w:eastAsia="en-US" w:bidi="ar-SA"/>
      </w:rPr>
    </w:lvl>
    <w:lvl w:ilvl="2" w:tplc="BBE4A83C">
      <w:numFmt w:val="bullet"/>
      <w:lvlText w:val="•"/>
      <w:lvlJc w:val="left"/>
      <w:pPr>
        <w:ind w:left="3385" w:hanging="360"/>
      </w:pPr>
      <w:rPr>
        <w:rFonts w:hint="default"/>
        <w:lang w:val="en-US" w:eastAsia="en-US" w:bidi="ar-SA"/>
      </w:rPr>
    </w:lvl>
    <w:lvl w:ilvl="3" w:tplc="ACD2A8C6">
      <w:numFmt w:val="bullet"/>
      <w:lvlText w:val="•"/>
      <w:lvlJc w:val="left"/>
      <w:pPr>
        <w:ind w:left="4238" w:hanging="360"/>
      </w:pPr>
      <w:rPr>
        <w:rFonts w:hint="default"/>
        <w:lang w:val="en-US" w:eastAsia="en-US" w:bidi="ar-SA"/>
      </w:rPr>
    </w:lvl>
    <w:lvl w:ilvl="4" w:tplc="523E9E6A">
      <w:numFmt w:val="bullet"/>
      <w:lvlText w:val="•"/>
      <w:lvlJc w:val="left"/>
      <w:pPr>
        <w:ind w:left="5091" w:hanging="360"/>
      </w:pPr>
      <w:rPr>
        <w:rFonts w:hint="default"/>
        <w:lang w:val="en-US" w:eastAsia="en-US" w:bidi="ar-SA"/>
      </w:rPr>
    </w:lvl>
    <w:lvl w:ilvl="5" w:tplc="F59E61FE">
      <w:numFmt w:val="bullet"/>
      <w:lvlText w:val="•"/>
      <w:lvlJc w:val="left"/>
      <w:pPr>
        <w:ind w:left="5944" w:hanging="360"/>
      </w:pPr>
      <w:rPr>
        <w:rFonts w:hint="default"/>
        <w:lang w:val="en-US" w:eastAsia="en-US" w:bidi="ar-SA"/>
      </w:rPr>
    </w:lvl>
    <w:lvl w:ilvl="6" w:tplc="E9422B20">
      <w:numFmt w:val="bullet"/>
      <w:lvlText w:val="•"/>
      <w:lvlJc w:val="left"/>
      <w:pPr>
        <w:ind w:left="6797" w:hanging="360"/>
      </w:pPr>
      <w:rPr>
        <w:rFonts w:hint="default"/>
        <w:lang w:val="en-US" w:eastAsia="en-US" w:bidi="ar-SA"/>
      </w:rPr>
    </w:lvl>
    <w:lvl w:ilvl="7" w:tplc="D884F9D0">
      <w:numFmt w:val="bullet"/>
      <w:lvlText w:val="•"/>
      <w:lvlJc w:val="left"/>
      <w:pPr>
        <w:ind w:left="7650" w:hanging="360"/>
      </w:pPr>
      <w:rPr>
        <w:rFonts w:hint="default"/>
        <w:lang w:val="en-US" w:eastAsia="en-US" w:bidi="ar-SA"/>
      </w:rPr>
    </w:lvl>
    <w:lvl w:ilvl="8" w:tplc="3BA489A2">
      <w:numFmt w:val="bullet"/>
      <w:lvlText w:val="•"/>
      <w:lvlJc w:val="left"/>
      <w:pPr>
        <w:ind w:left="8503" w:hanging="360"/>
      </w:pPr>
      <w:rPr>
        <w:rFonts w:hint="default"/>
        <w:lang w:val="en-US" w:eastAsia="en-US" w:bidi="ar-SA"/>
      </w:rPr>
    </w:lvl>
  </w:abstractNum>
  <w:abstractNum w:abstractNumId="21" w15:restartNumberingAfterBreak="0">
    <w:nsid w:val="4A195BC8"/>
    <w:multiLevelType w:val="hybridMultilevel"/>
    <w:tmpl w:val="A6C08F98"/>
    <w:lvl w:ilvl="0" w:tplc="3C84253C">
      <w:start w:val="1"/>
      <w:numFmt w:val="decimal"/>
      <w:lvlText w:val="%1-"/>
      <w:lvlJc w:val="left"/>
      <w:pPr>
        <w:ind w:left="167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29ABAFE">
      <w:numFmt w:val="bullet"/>
      <w:lvlText w:val="•"/>
      <w:lvlJc w:val="left"/>
      <w:pPr>
        <w:ind w:left="2532" w:hanging="360"/>
      </w:pPr>
      <w:rPr>
        <w:rFonts w:hint="default"/>
        <w:lang w:val="en-US" w:eastAsia="en-US" w:bidi="ar-SA"/>
      </w:rPr>
    </w:lvl>
    <w:lvl w:ilvl="2" w:tplc="418CEC48">
      <w:numFmt w:val="bullet"/>
      <w:lvlText w:val="•"/>
      <w:lvlJc w:val="left"/>
      <w:pPr>
        <w:ind w:left="3385" w:hanging="360"/>
      </w:pPr>
      <w:rPr>
        <w:rFonts w:hint="default"/>
        <w:lang w:val="en-US" w:eastAsia="en-US" w:bidi="ar-SA"/>
      </w:rPr>
    </w:lvl>
    <w:lvl w:ilvl="3" w:tplc="48C88F70">
      <w:numFmt w:val="bullet"/>
      <w:lvlText w:val="•"/>
      <w:lvlJc w:val="left"/>
      <w:pPr>
        <w:ind w:left="4238" w:hanging="360"/>
      </w:pPr>
      <w:rPr>
        <w:rFonts w:hint="default"/>
        <w:lang w:val="en-US" w:eastAsia="en-US" w:bidi="ar-SA"/>
      </w:rPr>
    </w:lvl>
    <w:lvl w:ilvl="4" w:tplc="33CA2B4E">
      <w:numFmt w:val="bullet"/>
      <w:lvlText w:val="•"/>
      <w:lvlJc w:val="left"/>
      <w:pPr>
        <w:ind w:left="5091" w:hanging="360"/>
      </w:pPr>
      <w:rPr>
        <w:rFonts w:hint="default"/>
        <w:lang w:val="en-US" w:eastAsia="en-US" w:bidi="ar-SA"/>
      </w:rPr>
    </w:lvl>
    <w:lvl w:ilvl="5" w:tplc="B45008EA">
      <w:numFmt w:val="bullet"/>
      <w:lvlText w:val="•"/>
      <w:lvlJc w:val="left"/>
      <w:pPr>
        <w:ind w:left="5944" w:hanging="360"/>
      </w:pPr>
      <w:rPr>
        <w:rFonts w:hint="default"/>
        <w:lang w:val="en-US" w:eastAsia="en-US" w:bidi="ar-SA"/>
      </w:rPr>
    </w:lvl>
    <w:lvl w:ilvl="6" w:tplc="78865384">
      <w:numFmt w:val="bullet"/>
      <w:lvlText w:val="•"/>
      <w:lvlJc w:val="left"/>
      <w:pPr>
        <w:ind w:left="6797" w:hanging="360"/>
      </w:pPr>
      <w:rPr>
        <w:rFonts w:hint="default"/>
        <w:lang w:val="en-US" w:eastAsia="en-US" w:bidi="ar-SA"/>
      </w:rPr>
    </w:lvl>
    <w:lvl w:ilvl="7" w:tplc="4D3E9432">
      <w:numFmt w:val="bullet"/>
      <w:lvlText w:val="•"/>
      <w:lvlJc w:val="left"/>
      <w:pPr>
        <w:ind w:left="7650" w:hanging="360"/>
      </w:pPr>
      <w:rPr>
        <w:rFonts w:hint="default"/>
        <w:lang w:val="en-US" w:eastAsia="en-US" w:bidi="ar-SA"/>
      </w:rPr>
    </w:lvl>
    <w:lvl w:ilvl="8" w:tplc="BB0431B8">
      <w:numFmt w:val="bullet"/>
      <w:lvlText w:val="•"/>
      <w:lvlJc w:val="left"/>
      <w:pPr>
        <w:ind w:left="8503" w:hanging="360"/>
      </w:pPr>
      <w:rPr>
        <w:rFonts w:hint="default"/>
        <w:lang w:val="en-US" w:eastAsia="en-US" w:bidi="ar-SA"/>
      </w:rPr>
    </w:lvl>
  </w:abstractNum>
  <w:abstractNum w:abstractNumId="22" w15:restartNumberingAfterBreak="0">
    <w:nsid w:val="51CA713A"/>
    <w:multiLevelType w:val="multilevel"/>
    <w:tmpl w:val="33C22820"/>
    <w:lvl w:ilvl="0">
      <w:start w:val="1"/>
      <w:numFmt w:val="decimal"/>
      <w:lvlText w:val="%1."/>
      <w:lvlJc w:val="left"/>
      <w:pPr>
        <w:ind w:left="10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40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301" w:hanging="72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lowerLetter"/>
      <w:lvlText w:val="%4)"/>
      <w:lvlJc w:val="left"/>
      <w:pPr>
        <w:ind w:left="2301" w:hanging="360"/>
        <w:jc w:val="left"/>
      </w:pPr>
      <w:rPr>
        <w:rFonts w:hint="default"/>
        <w:spacing w:val="0"/>
        <w:w w:val="99"/>
        <w:lang w:val="en-US" w:eastAsia="en-US" w:bidi="ar-SA"/>
      </w:rPr>
    </w:lvl>
    <w:lvl w:ilvl="4">
      <w:numFmt w:val="bullet"/>
      <w:lvlText w:val=""/>
      <w:lvlJc w:val="left"/>
      <w:pPr>
        <w:ind w:left="2661" w:hanging="360"/>
      </w:pPr>
      <w:rPr>
        <w:rFonts w:ascii="Wingdings" w:eastAsia="Wingdings" w:hAnsi="Wingdings" w:cs="Wingdings" w:hint="default"/>
        <w:spacing w:val="0"/>
        <w:w w:val="99"/>
        <w:lang w:val="en-US" w:eastAsia="en-US" w:bidi="ar-SA"/>
      </w:rPr>
    </w:lvl>
    <w:lvl w:ilvl="5">
      <w:numFmt w:val="bullet"/>
      <w:lvlText w:val="-"/>
      <w:lvlJc w:val="left"/>
      <w:pPr>
        <w:ind w:left="3202" w:hanging="360"/>
      </w:pPr>
      <w:rPr>
        <w:rFonts w:ascii="Times New Roman" w:eastAsia="Times New Roman" w:hAnsi="Times New Roman" w:cs="Times New Roman" w:hint="default"/>
        <w:b/>
        <w:bCs/>
        <w:i w:val="0"/>
        <w:iCs w:val="0"/>
        <w:spacing w:val="0"/>
        <w:w w:val="99"/>
        <w:sz w:val="20"/>
        <w:szCs w:val="20"/>
        <w:lang w:val="en-US" w:eastAsia="en-US" w:bidi="ar-SA"/>
      </w:rPr>
    </w:lvl>
    <w:lvl w:ilvl="6">
      <w:numFmt w:val="bullet"/>
      <w:lvlText w:val="•"/>
      <w:lvlJc w:val="left"/>
      <w:pPr>
        <w:ind w:left="2580" w:hanging="360"/>
      </w:pPr>
      <w:rPr>
        <w:rFonts w:hint="default"/>
        <w:lang w:val="en-US" w:eastAsia="en-US" w:bidi="ar-SA"/>
      </w:rPr>
    </w:lvl>
    <w:lvl w:ilvl="7">
      <w:numFmt w:val="bullet"/>
      <w:lvlText w:val="•"/>
      <w:lvlJc w:val="left"/>
      <w:pPr>
        <w:ind w:left="2660" w:hanging="360"/>
      </w:pPr>
      <w:rPr>
        <w:rFonts w:hint="default"/>
        <w:lang w:val="en-US" w:eastAsia="en-US" w:bidi="ar-SA"/>
      </w:rPr>
    </w:lvl>
    <w:lvl w:ilvl="8">
      <w:numFmt w:val="bullet"/>
      <w:lvlText w:val="•"/>
      <w:lvlJc w:val="left"/>
      <w:pPr>
        <w:ind w:left="2760" w:hanging="360"/>
      </w:pPr>
      <w:rPr>
        <w:rFonts w:hint="default"/>
        <w:lang w:val="en-US" w:eastAsia="en-US" w:bidi="ar-SA"/>
      </w:rPr>
    </w:lvl>
  </w:abstractNum>
  <w:abstractNum w:abstractNumId="23" w15:restartNumberingAfterBreak="0">
    <w:nsid w:val="545A50F2"/>
    <w:multiLevelType w:val="hybridMultilevel"/>
    <w:tmpl w:val="1BC26594"/>
    <w:lvl w:ilvl="0" w:tplc="41748D46">
      <w:start w:val="1"/>
      <w:numFmt w:val="decimal"/>
      <w:lvlText w:val="%1."/>
      <w:lvlJc w:val="left"/>
      <w:pPr>
        <w:ind w:left="140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630C010">
      <w:numFmt w:val="bullet"/>
      <w:lvlText w:val="•"/>
      <w:lvlJc w:val="left"/>
      <w:pPr>
        <w:ind w:left="2280" w:hanging="360"/>
      </w:pPr>
      <w:rPr>
        <w:rFonts w:hint="default"/>
        <w:lang w:val="en-US" w:eastAsia="en-US" w:bidi="ar-SA"/>
      </w:rPr>
    </w:lvl>
    <w:lvl w:ilvl="2" w:tplc="C7BCEB66">
      <w:numFmt w:val="bullet"/>
      <w:lvlText w:val="•"/>
      <w:lvlJc w:val="left"/>
      <w:pPr>
        <w:ind w:left="3161" w:hanging="360"/>
      </w:pPr>
      <w:rPr>
        <w:rFonts w:hint="default"/>
        <w:lang w:val="en-US" w:eastAsia="en-US" w:bidi="ar-SA"/>
      </w:rPr>
    </w:lvl>
    <w:lvl w:ilvl="3" w:tplc="3E90A284">
      <w:numFmt w:val="bullet"/>
      <w:lvlText w:val="•"/>
      <w:lvlJc w:val="left"/>
      <w:pPr>
        <w:ind w:left="4042" w:hanging="360"/>
      </w:pPr>
      <w:rPr>
        <w:rFonts w:hint="default"/>
        <w:lang w:val="en-US" w:eastAsia="en-US" w:bidi="ar-SA"/>
      </w:rPr>
    </w:lvl>
    <w:lvl w:ilvl="4" w:tplc="36B8A05E">
      <w:numFmt w:val="bullet"/>
      <w:lvlText w:val="•"/>
      <w:lvlJc w:val="left"/>
      <w:pPr>
        <w:ind w:left="4923" w:hanging="360"/>
      </w:pPr>
      <w:rPr>
        <w:rFonts w:hint="default"/>
        <w:lang w:val="en-US" w:eastAsia="en-US" w:bidi="ar-SA"/>
      </w:rPr>
    </w:lvl>
    <w:lvl w:ilvl="5" w:tplc="AA728BF2">
      <w:numFmt w:val="bullet"/>
      <w:lvlText w:val="•"/>
      <w:lvlJc w:val="left"/>
      <w:pPr>
        <w:ind w:left="5804" w:hanging="360"/>
      </w:pPr>
      <w:rPr>
        <w:rFonts w:hint="default"/>
        <w:lang w:val="en-US" w:eastAsia="en-US" w:bidi="ar-SA"/>
      </w:rPr>
    </w:lvl>
    <w:lvl w:ilvl="6" w:tplc="58868A4A">
      <w:numFmt w:val="bullet"/>
      <w:lvlText w:val="•"/>
      <w:lvlJc w:val="left"/>
      <w:pPr>
        <w:ind w:left="6685" w:hanging="360"/>
      </w:pPr>
      <w:rPr>
        <w:rFonts w:hint="default"/>
        <w:lang w:val="en-US" w:eastAsia="en-US" w:bidi="ar-SA"/>
      </w:rPr>
    </w:lvl>
    <w:lvl w:ilvl="7" w:tplc="9BF82750">
      <w:numFmt w:val="bullet"/>
      <w:lvlText w:val="•"/>
      <w:lvlJc w:val="left"/>
      <w:pPr>
        <w:ind w:left="7566" w:hanging="360"/>
      </w:pPr>
      <w:rPr>
        <w:rFonts w:hint="default"/>
        <w:lang w:val="en-US" w:eastAsia="en-US" w:bidi="ar-SA"/>
      </w:rPr>
    </w:lvl>
    <w:lvl w:ilvl="8" w:tplc="71B475AA">
      <w:numFmt w:val="bullet"/>
      <w:lvlText w:val="•"/>
      <w:lvlJc w:val="left"/>
      <w:pPr>
        <w:ind w:left="8447" w:hanging="360"/>
      </w:pPr>
      <w:rPr>
        <w:rFonts w:hint="default"/>
        <w:lang w:val="en-US" w:eastAsia="en-US" w:bidi="ar-SA"/>
      </w:rPr>
    </w:lvl>
  </w:abstractNum>
  <w:abstractNum w:abstractNumId="24" w15:restartNumberingAfterBreak="0">
    <w:nsid w:val="5AC34192"/>
    <w:multiLevelType w:val="hybridMultilevel"/>
    <w:tmpl w:val="65304556"/>
    <w:lvl w:ilvl="0" w:tplc="56F8BB1A">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A04CE80">
      <w:numFmt w:val="bullet"/>
      <w:lvlText w:val="•"/>
      <w:lvlJc w:val="left"/>
      <w:pPr>
        <w:ind w:left="1367" w:hanging="360"/>
      </w:pPr>
      <w:rPr>
        <w:rFonts w:hint="default"/>
        <w:lang w:val="en-US" w:eastAsia="en-US" w:bidi="ar-SA"/>
      </w:rPr>
    </w:lvl>
    <w:lvl w:ilvl="2" w:tplc="ABCE9DB2">
      <w:numFmt w:val="bullet"/>
      <w:lvlText w:val="•"/>
      <w:lvlJc w:val="left"/>
      <w:pPr>
        <w:ind w:left="1914" w:hanging="360"/>
      </w:pPr>
      <w:rPr>
        <w:rFonts w:hint="default"/>
        <w:lang w:val="en-US" w:eastAsia="en-US" w:bidi="ar-SA"/>
      </w:rPr>
    </w:lvl>
    <w:lvl w:ilvl="3" w:tplc="2A08C124">
      <w:numFmt w:val="bullet"/>
      <w:lvlText w:val="•"/>
      <w:lvlJc w:val="left"/>
      <w:pPr>
        <w:ind w:left="2461" w:hanging="360"/>
      </w:pPr>
      <w:rPr>
        <w:rFonts w:hint="default"/>
        <w:lang w:val="en-US" w:eastAsia="en-US" w:bidi="ar-SA"/>
      </w:rPr>
    </w:lvl>
    <w:lvl w:ilvl="4" w:tplc="FFB0C99A">
      <w:numFmt w:val="bullet"/>
      <w:lvlText w:val="•"/>
      <w:lvlJc w:val="left"/>
      <w:pPr>
        <w:ind w:left="3008" w:hanging="360"/>
      </w:pPr>
      <w:rPr>
        <w:rFonts w:hint="default"/>
        <w:lang w:val="en-US" w:eastAsia="en-US" w:bidi="ar-SA"/>
      </w:rPr>
    </w:lvl>
    <w:lvl w:ilvl="5" w:tplc="A190AC3C">
      <w:numFmt w:val="bullet"/>
      <w:lvlText w:val="•"/>
      <w:lvlJc w:val="left"/>
      <w:pPr>
        <w:ind w:left="3555" w:hanging="360"/>
      </w:pPr>
      <w:rPr>
        <w:rFonts w:hint="default"/>
        <w:lang w:val="en-US" w:eastAsia="en-US" w:bidi="ar-SA"/>
      </w:rPr>
    </w:lvl>
    <w:lvl w:ilvl="6" w:tplc="F3940A70">
      <w:numFmt w:val="bullet"/>
      <w:lvlText w:val="•"/>
      <w:lvlJc w:val="left"/>
      <w:pPr>
        <w:ind w:left="4102" w:hanging="360"/>
      </w:pPr>
      <w:rPr>
        <w:rFonts w:hint="default"/>
        <w:lang w:val="en-US" w:eastAsia="en-US" w:bidi="ar-SA"/>
      </w:rPr>
    </w:lvl>
    <w:lvl w:ilvl="7" w:tplc="C0A8A342">
      <w:numFmt w:val="bullet"/>
      <w:lvlText w:val="•"/>
      <w:lvlJc w:val="left"/>
      <w:pPr>
        <w:ind w:left="4649" w:hanging="360"/>
      </w:pPr>
      <w:rPr>
        <w:rFonts w:hint="default"/>
        <w:lang w:val="en-US" w:eastAsia="en-US" w:bidi="ar-SA"/>
      </w:rPr>
    </w:lvl>
    <w:lvl w:ilvl="8" w:tplc="BC245ABA">
      <w:numFmt w:val="bullet"/>
      <w:lvlText w:val="•"/>
      <w:lvlJc w:val="left"/>
      <w:pPr>
        <w:ind w:left="5196" w:hanging="360"/>
      </w:pPr>
      <w:rPr>
        <w:rFonts w:hint="default"/>
        <w:lang w:val="en-US" w:eastAsia="en-US" w:bidi="ar-SA"/>
      </w:rPr>
    </w:lvl>
  </w:abstractNum>
  <w:abstractNum w:abstractNumId="25" w15:restartNumberingAfterBreak="0">
    <w:nsid w:val="63697563"/>
    <w:multiLevelType w:val="hybridMultilevel"/>
    <w:tmpl w:val="62D89610"/>
    <w:lvl w:ilvl="0" w:tplc="6AC0BA06">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0EFE9B62">
      <w:numFmt w:val="bullet"/>
      <w:lvlText w:val="•"/>
      <w:lvlJc w:val="left"/>
      <w:pPr>
        <w:ind w:left="3504" w:hanging="361"/>
      </w:pPr>
      <w:rPr>
        <w:rFonts w:hint="default"/>
        <w:lang w:val="en-US" w:eastAsia="en-US" w:bidi="ar-SA"/>
      </w:rPr>
    </w:lvl>
    <w:lvl w:ilvl="2" w:tplc="6C463938">
      <w:numFmt w:val="bullet"/>
      <w:lvlText w:val="•"/>
      <w:lvlJc w:val="left"/>
      <w:pPr>
        <w:ind w:left="4249" w:hanging="361"/>
      </w:pPr>
      <w:rPr>
        <w:rFonts w:hint="default"/>
        <w:lang w:val="en-US" w:eastAsia="en-US" w:bidi="ar-SA"/>
      </w:rPr>
    </w:lvl>
    <w:lvl w:ilvl="3" w:tplc="686A2A82">
      <w:numFmt w:val="bullet"/>
      <w:lvlText w:val="•"/>
      <w:lvlJc w:val="left"/>
      <w:pPr>
        <w:ind w:left="4994" w:hanging="361"/>
      </w:pPr>
      <w:rPr>
        <w:rFonts w:hint="default"/>
        <w:lang w:val="en-US" w:eastAsia="en-US" w:bidi="ar-SA"/>
      </w:rPr>
    </w:lvl>
    <w:lvl w:ilvl="4" w:tplc="30463AB6">
      <w:numFmt w:val="bullet"/>
      <w:lvlText w:val="•"/>
      <w:lvlJc w:val="left"/>
      <w:pPr>
        <w:ind w:left="5739" w:hanging="361"/>
      </w:pPr>
      <w:rPr>
        <w:rFonts w:hint="default"/>
        <w:lang w:val="en-US" w:eastAsia="en-US" w:bidi="ar-SA"/>
      </w:rPr>
    </w:lvl>
    <w:lvl w:ilvl="5" w:tplc="B2CEF95E">
      <w:numFmt w:val="bullet"/>
      <w:lvlText w:val="•"/>
      <w:lvlJc w:val="left"/>
      <w:pPr>
        <w:ind w:left="6484" w:hanging="361"/>
      </w:pPr>
      <w:rPr>
        <w:rFonts w:hint="default"/>
        <w:lang w:val="en-US" w:eastAsia="en-US" w:bidi="ar-SA"/>
      </w:rPr>
    </w:lvl>
    <w:lvl w:ilvl="6" w:tplc="14AA2EBC">
      <w:numFmt w:val="bullet"/>
      <w:lvlText w:val="•"/>
      <w:lvlJc w:val="left"/>
      <w:pPr>
        <w:ind w:left="7229" w:hanging="361"/>
      </w:pPr>
      <w:rPr>
        <w:rFonts w:hint="default"/>
        <w:lang w:val="en-US" w:eastAsia="en-US" w:bidi="ar-SA"/>
      </w:rPr>
    </w:lvl>
    <w:lvl w:ilvl="7" w:tplc="289E9D26">
      <w:numFmt w:val="bullet"/>
      <w:lvlText w:val="•"/>
      <w:lvlJc w:val="left"/>
      <w:pPr>
        <w:ind w:left="7974" w:hanging="361"/>
      </w:pPr>
      <w:rPr>
        <w:rFonts w:hint="default"/>
        <w:lang w:val="en-US" w:eastAsia="en-US" w:bidi="ar-SA"/>
      </w:rPr>
    </w:lvl>
    <w:lvl w:ilvl="8" w:tplc="608076A2">
      <w:numFmt w:val="bullet"/>
      <w:lvlText w:val="•"/>
      <w:lvlJc w:val="left"/>
      <w:pPr>
        <w:ind w:left="8719" w:hanging="361"/>
      </w:pPr>
      <w:rPr>
        <w:rFonts w:hint="default"/>
        <w:lang w:val="en-US" w:eastAsia="en-US" w:bidi="ar-SA"/>
      </w:rPr>
    </w:lvl>
  </w:abstractNum>
  <w:abstractNum w:abstractNumId="26" w15:restartNumberingAfterBreak="0">
    <w:nsid w:val="656A70A2"/>
    <w:multiLevelType w:val="hybridMultilevel"/>
    <w:tmpl w:val="692ADD58"/>
    <w:lvl w:ilvl="0" w:tplc="FAFEA648">
      <w:numFmt w:val="bullet"/>
      <w:lvlText w:val="-"/>
      <w:lvlJc w:val="left"/>
      <w:pPr>
        <w:ind w:left="1310" w:hanging="360"/>
      </w:pPr>
      <w:rPr>
        <w:rFonts w:ascii="Times New Roman" w:eastAsia="Times New Roman" w:hAnsi="Times New Roman" w:cs="Times New Roman" w:hint="default"/>
        <w:b/>
        <w:bCs/>
        <w:i w:val="0"/>
        <w:iCs w:val="0"/>
        <w:spacing w:val="0"/>
        <w:w w:val="100"/>
        <w:sz w:val="22"/>
        <w:szCs w:val="22"/>
        <w:lang w:val="en-US" w:eastAsia="en-US" w:bidi="ar-SA"/>
      </w:rPr>
    </w:lvl>
    <w:lvl w:ilvl="1" w:tplc="B3C07DAC">
      <w:numFmt w:val="bullet"/>
      <w:lvlText w:val="•"/>
      <w:lvlJc w:val="left"/>
      <w:pPr>
        <w:ind w:left="2208" w:hanging="360"/>
      </w:pPr>
      <w:rPr>
        <w:rFonts w:hint="default"/>
        <w:lang w:val="en-US" w:eastAsia="en-US" w:bidi="ar-SA"/>
      </w:rPr>
    </w:lvl>
    <w:lvl w:ilvl="2" w:tplc="C13CC816">
      <w:numFmt w:val="bullet"/>
      <w:lvlText w:val="•"/>
      <w:lvlJc w:val="left"/>
      <w:pPr>
        <w:ind w:left="3097" w:hanging="360"/>
      </w:pPr>
      <w:rPr>
        <w:rFonts w:hint="default"/>
        <w:lang w:val="en-US" w:eastAsia="en-US" w:bidi="ar-SA"/>
      </w:rPr>
    </w:lvl>
    <w:lvl w:ilvl="3" w:tplc="B2B08396">
      <w:numFmt w:val="bullet"/>
      <w:lvlText w:val="•"/>
      <w:lvlJc w:val="left"/>
      <w:pPr>
        <w:ind w:left="3986" w:hanging="360"/>
      </w:pPr>
      <w:rPr>
        <w:rFonts w:hint="default"/>
        <w:lang w:val="en-US" w:eastAsia="en-US" w:bidi="ar-SA"/>
      </w:rPr>
    </w:lvl>
    <w:lvl w:ilvl="4" w:tplc="9778451E">
      <w:numFmt w:val="bullet"/>
      <w:lvlText w:val="•"/>
      <w:lvlJc w:val="left"/>
      <w:pPr>
        <w:ind w:left="4875" w:hanging="360"/>
      </w:pPr>
      <w:rPr>
        <w:rFonts w:hint="default"/>
        <w:lang w:val="en-US" w:eastAsia="en-US" w:bidi="ar-SA"/>
      </w:rPr>
    </w:lvl>
    <w:lvl w:ilvl="5" w:tplc="00E002F2">
      <w:numFmt w:val="bullet"/>
      <w:lvlText w:val="•"/>
      <w:lvlJc w:val="left"/>
      <w:pPr>
        <w:ind w:left="5764" w:hanging="360"/>
      </w:pPr>
      <w:rPr>
        <w:rFonts w:hint="default"/>
        <w:lang w:val="en-US" w:eastAsia="en-US" w:bidi="ar-SA"/>
      </w:rPr>
    </w:lvl>
    <w:lvl w:ilvl="6" w:tplc="7AEC3B7A">
      <w:numFmt w:val="bullet"/>
      <w:lvlText w:val="•"/>
      <w:lvlJc w:val="left"/>
      <w:pPr>
        <w:ind w:left="6653" w:hanging="360"/>
      </w:pPr>
      <w:rPr>
        <w:rFonts w:hint="default"/>
        <w:lang w:val="en-US" w:eastAsia="en-US" w:bidi="ar-SA"/>
      </w:rPr>
    </w:lvl>
    <w:lvl w:ilvl="7" w:tplc="41A25014">
      <w:numFmt w:val="bullet"/>
      <w:lvlText w:val="•"/>
      <w:lvlJc w:val="left"/>
      <w:pPr>
        <w:ind w:left="7542" w:hanging="360"/>
      </w:pPr>
      <w:rPr>
        <w:rFonts w:hint="default"/>
        <w:lang w:val="en-US" w:eastAsia="en-US" w:bidi="ar-SA"/>
      </w:rPr>
    </w:lvl>
    <w:lvl w:ilvl="8" w:tplc="935CD2E6">
      <w:numFmt w:val="bullet"/>
      <w:lvlText w:val="•"/>
      <w:lvlJc w:val="left"/>
      <w:pPr>
        <w:ind w:left="8431" w:hanging="360"/>
      </w:pPr>
      <w:rPr>
        <w:rFonts w:hint="default"/>
        <w:lang w:val="en-US" w:eastAsia="en-US" w:bidi="ar-SA"/>
      </w:rPr>
    </w:lvl>
  </w:abstractNum>
  <w:abstractNum w:abstractNumId="27" w15:restartNumberingAfterBreak="0">
    <w:nsid w:val="6925731A"/>
    <w:multiLevelType w:val="hybridMultilevel"/>
    <w:tmpl w:val="DBB2F1DC"/>
    <w:lvl w:ilvl="0" w:tplc="27289A0A">
      <w:start w:val="4"/>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B5071F8">
      <w:numFmt w:val="bullet"/>
      <w:lvlText w:val="•"/>
      <w:lvlJc w:val="left"/>
      <w:pPr>
        <w:ind w:left="1367" w:hanging="360"/>
      </w:pPr>
      <w:rPr>
        <w:rFonts w:hint="default"/>
        <w:lang w:val="en-US" w:eastAsia="en-US" w:bidi="ar-SA"/>
      </w:rPr>
    </w:lvl>
    <w:lvl w:ilvl="2" w:tplc="CE54ED56">
      <w:numFmt w:val="bullet"/>
      <w:lvlText w:val="•"/>
      <w:lvlJc w:val="left"/>
      <w:pPr>
        <w:ind w:left="1914" w:hanging="360"/>
      </w:pPr>
      <w:rPr>
        <w:rFonts w:hint="default"/>
        <w:lang w:val="en-US" w:eastAsia="en-US" w:bidi="ar-SA"/>
      </w:rPr>
    </w:lvl>
    <w:lvl w:ilvl="3" w:tplc="7F9C0312">
      <w:numFmt w:val="bullet"/>
      <w:lvlText w:val="•"/>
      <w:lvlJc w:val="left"/>
      <w:pPr>
        <w:ind w:left="2461" w:hanging="360"/>
      </w:pPr>
      <w:rPr>
        <w:rFonts w:hint="default"/>
        <w:lang w:val="en-US" w:eastAsia="en-US" w:bidi="ar-SA"/>
      </w:rPr>
    </w:lvl>
    <w:lvl w:ilvl="4" w:tplc="4BFEC722">
      <w:numFmt w:val="bullet"/>
      <w:lvlText w:val="•"/>
      <w:lvlJc w:val="left"/>
      <w:pPr>
        <w:ind w:left="3008" w:hanging="360"/>
      </w:pPr>
      <w:rPr>
        <w:rFonts w:hint="default"/>
        <w:lang w:val="en-US" w:eastAsia="en-US" w:bidi="ar-SA"/>
      </w:rPr>
    </w:lvl>
    <w:lvl w:ilvl="5" w:tplc="DB249B86">
      <w:numFmt w:val="bullet"/>
      <w:lvlText w:val="•"/>
      <w:lvlJc w:val="left"/>
      <w:pPr>
        <w:ind w:left="3555" w:hanging="360"/>
      </w:pPr>
      <w:rPr>
        <w:rFonts w:hint="default"/>
        <w:lang w:val="en-US" w:eastAsia="en-US" w:bidi="ar-SA"/>
      </w:rPr>
    </w:lvl>
    <w:lvl w:ilvl="6" w:tplc="D99CED34">
      <w:numFmt w:val="bullet"/>
      <w:lvlText w:val="•"/>
      <w:lvlJc w:val="left"/>
      <w:pPr>
        <w:ind w:left="4102" w:hanging="360"/>
      </w:pPr>
      <w:rPr>
        <w:rFonts w:hint="default"/>
        <w:lang w:val="en-US" w:eastAsia="en-US" w:bidi="ar-SA"/>
      </w:rPr>
    </w:lvl>
    <w:lvl w:ilvl="7" w:tplc="6C0A1E0E">
      <w:numFmt w:val="bullet"/>
      <w:lvlText w:val="•"/>
      <w:lvlJc w:val="left"/>
      <w:pPr>
        <w:ind w:left="4649" w:hanging="360"/>
      </w:pPr>
      <w:rPr>
        <w:rFonts w:hint="default"/>
        <w:lang w:val="en-US" w:eastAsia="en-US" w:bidi="ar-SA"/>
      </w:rPr>
    </w:lvl>
    <w:lvl w:ilvl="8" w:tplc="6BE8178E">
      <w:numFmt w:val="bullet"/>
      <w:lvlText w:val="•"/>
      <w:lvlJc w:val="left"/>
      <w:pPr>
        <w:ind w:left="5196" w:hanging="360"/>
      </w:pPr>
      <w:rPr>
        <w:rFonts w:hint="default"/>
        <w:lang w:val="en-US" w:eastAsia="en-US" w:bidi="ar-SA"/>
      </w:rPr>
    </w:lvl>
  </w:abstractNum>
  <w:abstractNum w:abstractNumId="28" w15:restartNumberingAfterBreak="0">
    <w:nsid w:val="6EA73A5D"/>
    <w:multiLevelType w:val="hybridMultilevel"/>
    <w:tmpl w:val="5EB47FDC"/>
    <w:lvl w:ilvl="0" w:tplc="AC76A2CE">
      <w:start w:val="1"/>
      <w:numFmt w:val="decimal"/>
      <w:lvlText w:val="%1)"/>
      <w:lvlJc w:val="left"/>
      <w:pPr>
        <w:ind w:left="464" w:hanging="360"/>
        <w:jc w:val="right"/>
      </w:pPr>
      <w:rPr>
        <w:rFonts w:ascii="Times New Roman" w:eastAsia="Times New Roman" w:hAnsi="Times New Roman" w:cs="Times New Roman" w:hint="default"/>
        <w:b w:val="0"/>
        <w:bCs w:val="0"/>
        <w:i/>
        <w:iCs/>
        <w:spacing w:val="0"/>
        <w:w w:val="100"/>
        <w:sz w:val="22"/>
        <w:szCs w:val="22"/>
        <w:lang w:val="en-US" w:eastAsia="en-US" w:bidi="ar-SA"/>
      </w:rPr>
    </w:lvl>
    <w:lvl w:ilvl="1" w:tplc="68587E2C">
      <w:numFmt w:val="bullet"/>
      <w:lvlText w:val="•"/>
      <w:lvlJc w:val="left"/>
      <w:pPr>
        <w:ind w:left="1314" w:hanging="360"/>
      </w:pPr>
      <w:rPr>
        <w:rFonts w:hint="default"/>
        <w:lang w:val="en-US" w:eastAsia="en-US" w:bidi="ar-SA"/>
      </w:rPr>
    </w:lvl>
    <w:lvl w:ilvl="2" w:tplc="E7FC2F1A">
      <w:numFmt w:val="bullet"/>
      <w:lvlText w:val="•"/>
      <w:lvlJc w:val="left"/>
      <w:pPr>
        <w:ind w:left="2168" w:hanging="360"/>
      </w:pPr>
      <w:rPr>
        <w:rFonts w:hint="default"/>
        <w:lang w:val="en-US" w:eastAsia="en-US" w:bidi="ar-SA"/>
      </w:rPr>
    </w:lvl>
    <w:lvl w:ilvl="3" w:tplc="52EEDF08">
      <w:numFmt w:val="bullet"/>
      <w:lvlText w:val="•"/>
      <w:lvlJc w:val="left"/>
      <w:pPr>
        <w:ind w:left="3023" w:hanging="360"/>
      </w:pPr>
      <w:rPr>
        <w:rFonts w:hint="default"/>
        <w:lang w:val="en-US" w:eastAsia="en-US" w:bidi="ar-SA"/>
      </w:rPr>
    </w:lvl>
    <w:lvl w:ilvl="4" w:tplc="C9C63AF4">
      <w:numFmt w:val="bullet"/>
      <w:lvlText w:val="•"/>
      <w:lvlJc w:val="left"/>
      <w:pPr>
        <w:ind w:left="3877" w:hanging="360"/>
      </w:pPr>
      <w:rPr>
        <w:rFonts w:hint="default"/>
        <w:lang w:val="en-US" w:eastAsia="en-US" w:bidi="ar-SA"/>
      </w:rPr>
    </w:lvl>
    <w:lvl w:ilvl="5" w:tplc="18607A60">
      <w:numFmt w:val="bullet"/>
      <w:lvlText w:val="•"/>
      <w:lvlJc w:val="left"/>
      <w:pPr>
        <w:ind w:left="4731" w:hanging="360"/>
      </w:pPr>
      <w:rPr>
        <w:rFonts w:hint="default"/>
        <w:lang w:val="en-US" w:eastAsia="en-US" w:bidi="ar-SA"/>
      </w:rPr>
    </w:lvl>
    <w:lvl w:ilvl="6" w:tplc="3D6CB18C">
      <w:numFmt w:val="bullet"/>
      <w:lvlText w:val="•"/>
      <w:lvlJc w:val="left"/>
      <w:pPr>
        <w:ind w:left="5586" w:hanging="360"/>
      </w:pPr>
      <w:rPr>
        <w:rFonts w:hint="default"/>
        <w:lang w:val="en-US" w:eastAsia="en-US" w:bidi="ar-SA"/>
      </w:rPr>
    </w:lvl>
    <w:lvl w:ilvl="7" w:tplc="B8D07184">
      <w:numFmt w:val="bullet"/>
      <w:lvlText w:val="•"/>
      <w:lvlJc w:val="left"/>
      <w:pPr>
        <w:ind w:left="6440" w:hanging="360"/>
      </w:pPr>
      <w:rPr>
        <w:rFonts w:hint="default"/>
        <w:lang w:val="en-US" w:eastAsia="en-US" w:bidi="ar-SA"/>
      </w:rPr>
    </w:lvl>
    <w:lvl w:ilvl="8" w:tplc="35EAC244">
      <w:numFmt w:val="bullet"/>
      <w:lvlText w:val="•"/>
      <w:lvlJc w:val="left"/>
      <w:pPr>
        <w:ind w:left="7294" w:hanging="360"/>
      </w:pPr>
      <w:rPr>
        <w:rFonts w:hint="default"/>
        <w:lang w:val="en-US" w:eastAsia="en-US" w:bidi="ar-SA"/>
      </w:rPr>
    </w:lvl>
  </w:abstractNum>
  <w:abstractNum w:abstractNumId="29" w15:restartNumberingAfterBreak="0">
    <w:nsid w:val="728C3677"/>
    <w:multiLevelType w:val="hybridMultilevel"/>
    <w:tmpl w:val="583A3704"/>
    <w:lvl w:ilvl="0" w:tplc="EDE05B5E">
      <w:start w:val="3"/>
      <w:numFmt w:val="lowerLetter"/>
      <w:lvlText w:val="%1)"/>
      <w:lvlJc w:val="left"/>
      <w:pPr>
        <w:ind w:left="2481"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B1414B0">
      <w:numFmt w:val="bullet"/>
      <w:lvlText w:val="•"/>
      <w:lvlJc w:val="left"/>
      <w:pPr>
        <w:ind w:left="3252" w:hanging="360"/>
      </w:pPr>
      <w:rPr>
        <w:rFonts w:hint="default"/>
        <w:lang w:val="en-US" w:eastAsia="en-US" w:bidi="ar-SA"/>
      </w:rPr>
    </w:lvl>
    <w:lvl w:ilvl="2" w:tplc="0C1E15FE">
      <w:numFmt w:val="bullet"/>
      <w:lvlText w:val="•"/>
      <w:lvlJc w:val="left"/>
      <w:pPr>
        <w:ind w:left="4025" w:hanging="360"/>
      </w:pPr>
      <w:rPr>
        <w:rFonts w:hint="default"/>
        <w:lang w:val="en-US" w:eastAsia="en-US" w:bidi="ar-SA"/>
      </w:rPr>
    </w:lvl>
    <w:lvl w:ilvl="3" w:tplc="03CE3A4E">
      <w:numFmt w:val="bullet"/>
      <w:lvlText w:val="•"/>
      <w:lvlJc w:val="left"/>
      <w:pPr>
        <w:ind w:left="4798" w:hanging="360"/>
      </w:pPr>
      <w:rPr>
        <w:rFonts w:hint="default"/>
        <w:lang w:val="en-US" w:eastAsia="en-US" w:bidi="ar-SA"/>
      </w:rPr>
    </w:lvl>
    <w:lvl w:ilvl="4" w:tplc="29BEA916">
      <w:numFmt w:val="bullet"/>
      <w:lvlText w:val="•"/>
      <w:lvlJc w:val="left"/>
      <w:pPr>
        <w:ind w:left="5571" w:hanging="360"/>
      </w:pPr>
      <w:rPr>
        <w:rFonts w:hint="default"/>
        <w:lang w:val="en-US" w:eastAsia="en-US" w:bidi="ar-SA"/>
      </w:rPr>
    </w:lvl>
    <w:lvl w:ilvl="5" w:tplc="583A036A">
      <w:numFmt w:val="bullet"/>
      <w:lvlText w:val="•"/>
      <w:lvlJc w:val="left"/>
      <w:pPr>
        <w:ind w:left="6344" w:hanging="360"/>
      </w:pPr>
      <w:rPr>
        <w:rFonts w:hint="default"/>
        <w:lang w:val="en-US" w:eastAsia="en-US" w:bidi="ar-SA"/>
      </w:rPr>
    </w:lvl>
    <w:lvl w:ilvl="6" w:tplc="589A7F4C">
      <w:numFmt w:val="bullet"/>
      <w:lvlText w:val="•"/>
      <w:lvlJc w:val="left"/>
      <w:pPr>
        <w:ind w:left="7117" w:hanging="360"/>
      </w:pPr>
      <w:rPr>
        <w:rFonts w:hint="default"/>
        <w:lang w:val="en-US" w:eastAsia="en-US" w:bidi="ar-SA"/>
      </w:rPr>
    </w:lvl>
    <w:lvl w:ilvl="7" w:tplc="E7DC99CE">
      <w:numFmt w:val="bullet"/>
      <w:lvlText w:val="•"/>
      <w:lvlJc w:val="left"/>
      <w:pPr>
        <w:ind w:left="7890" w:hanging="360"/>
      </w:pPr>
      <w:rPr>
        <w:rFonts w:hint="default"/>
        <w:lang w:val="en-US" w:eastAsia="en-US" w:bidi="ar-SA"/>
      </w:rPr>
    </w:lvl>
    <w:lvl w:ilvl="8" w:tplc="FA005ECA">
      <w:numFmt w:val="bullet"/>
      <w:lvlText w:val="•"/>
      <w:lvlJc w:val="left"/>
      <w:pPr>
        <w:ind w:left="8663" w:hanging="360"/>
      </w:pPr>
      <w:rPr>
        <w:rFonts w:hint="default"/>
        <w:lang w:val="en-US" w:eastAsia="en-US" w:bidi="ar-SA"/>
      </w:rPr>
    </w:lvl>
  </w:abstractNum>
  <w:abstractNum w:abstractNumId="30" w15:restartNumberingAfterBreak="0">
    <w:nsid w:val="73C943F2"/>
    <w:multiLevelType w:val="hybridMultilevel"/>
    <w:tmpl w:val="C41AB654"/>
    <w:lvl w:ilvl="0" w:tplc="34D8A86A">
      <w:start w:val="1"/>
      <w:numFmt w:val="lowerLetter"/>
      <w:lvlText w:val="%1."/>
      <w:lvlJc w:val="left"/>
      <w:pPr>
        <w:ind w:left="715" w:hanging="36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234D5D2">
      <w:numFmt w:val="bullet"/>
      <w:lvlText w:val="•"/>
      <w:lvlJc w:val="left"/>
      <w:pPr>
        <w:ind w:left="1465" w:hanging="361"/>
      </w:pPr>
      <w:rPr>
        <w:rFonts w:hint="default"/>
        <w:lang w:val="en-US" w:eastAsia="en-US" w:bidi="ar-SA"/>
      </w:rPr>
    </w:lvl>
    <w:lvl w:ilvl="2" w:tplc="88CEF0E8">
      <w:numFmt w:val="bullet"/>
      <w:lvlText w:val="•"/>
      <w:lvlJc w:val="left"/>
      <w:pPr>
        <w:ind w:left="2210" w:hanging="361"/>
      </w:pPr>
      <w:rPr>
        <w:rFonts w:hint="default"/>
        <w:lang w:val="en-US" w:eastAsia="en-US" w:bidi="ar-SA"/>
      </w:rPr>
    </w:lvl>
    <w:lvl w:ilvl="3" w:tplc="B5527F40">
      <w:numFmt w:val="bullet"/>
      <w:lvlText w:val="•"/>
      <w:lvlJc w:val="left"/>
      <w:pPr>
        <w:ind w:left="2955" w:hanging="361"/>
      </w:pPr>
      <w:rPr>
        <w:rFonts w:hint="default"/>
        <w:lang w:val="en-US" w:eastAsia="en-US" w:bidi="ar-SA"/>
      </w:rPr>
    </w:lvl>
    <w:lvl w:ilvl="4" w:tplc="28B02D74">
      <w:numFmt w:val="bullet"/>
      <w:lvlText w:val="•"/>
      <w:lvlJc w:val="left"/>
      <w:pPr>
        <w:ind w:left="3701" w:hanging="361"/>
      </w:pPr>
      <w:rPr>
        <w:rFonts w:hint="default"/>
        <w:lang w:val="en-US" w:eastAsia="en-US" w:bidi="ar-SA"/>
      </w:rPr>
    </w:lvl>
    <w:lvl w:ilvl="5" w:tplc="16BEF0AA">
      <w:numFmt w:val="bullet"/>
      <w:lvlText w:val="•"/>
      <w:lvlJc w:val="left"/>
      <w:pPr>
        <w:ind w:left="4446" w:hanging="361"/>
      </w:pPr>
      <w:rPr>
        <w:rFonts w:hint="default"/>
        <w:lang w:val="en-US" w:eastAsia="en-US" w:bidi="ar-SA"/>
      </w:rPr>
    </w:lvl>
    <w:lvl w:ilvl="6" w:tplc="4E662D20">
      <w:numFmt w:val="bullet"/>
      <w:lvlText w:val="•"/>
      <w:lvlJc w:val="left"/>
      <w:pPr>
        <w:ind w:left="5191" w:hanging="361"/>
      </w:pPr>
      <w:rPr>
        <w:rFonts w:hint="default"/>
        <w:lang w:val="en-US" w:eastAsia="en-US" w:bidi="ar-SA"/>
      </w:rPr>
    </w:lvl>
    <w:lvl w:ilvl="7" w:tplc="7980B6AC">
      <w:numFmt w:val="bullet"/>
      <w:lvlText w:val="•"/>
      <w:lvlJc w:val="left"/>
      <w:pPr>
        <w:ind w:left="5937" w:hanging="361"/>
      </w:pPr>
      <w:rPr>
        <w:rFonts w:hint="default"/>
        <w:lang w:val="en-US" w:eastAsia="en-US" w:bidi="ar-SA"/>
      </w:rPr>
    </w:lvl>
    <w:lvl w:ilvl="8" w:tplc="89B69420">
      <w:numFmt w:val="bullet"/>
      <w:lvlText w:val="•"/>
      <w:lvlJc w:val="left"/>
      <w:pPr>
        <w:ind w:left="6682" w:hanging="361"/>
      </w:pPr>
      <w:rPr>
        <w:rFonts w:hint="default"/>
        <w:lang w:val="en-US" w:eastAsia="en-US" w:bidi="ar-SA"/>
      </w:rPr>
    </w:lvl>
  </w:abstractNum>
  <w:abstractNum w:abstractNumId="31" w15:restartNumberingAfterBreak="0">
    <w:nsid w:val="746D4D67"/>
    <w:multiLevelType w:val="hybridMultilevel"/>
    <w:tmpl w:val="737E269E"/>
    <w:lvl w:ilvl="0" w:tplc="DB3AFB34">
      <w:start w:val="1"/>
      <w:numFmt w:val="lowerLetter"/>
      <w:lvlText w:val="%1)"/>
      <w:lvlJc w:val="left"/>
      <w:pPr>
        <w:ind w:left="27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2C8BF3A">
      <w:numFmt w:val="bullet"/>
      <w:lvlText w:val="•"/>
      <w:lvlJc w:val="left"/>
      <w:pPr>
        <w:ind w:left="3504" w:hanging="361"/>
      </w:pPr>
      <w:rPr>
        <w:rFonts w:hint="default"/>
        <w:lang w:val="en-US" w:eastAsia="en-US" w:bidi="ar-SA"/>
      </w:rPr>
    </w:lvl>
    <w:lvl w:ilvl="2" w:tplc="9A6210A6">
      <w:numFmt w:val="bullet"/>
      <w:lvlText w:val="•"/>
      <w:lvlJc w:val="left"/>
      <w:pPr>
        <w:ind w:left="4249" w:hanging="361"/>
      </w:pPr>
      <w:rPr>
        <w:rFonts w:hint="default"/>
        <w:lang w:val="en-US" w:eastAsia="en-US" w:bidi="ar-SA"/>
      </w:rPr>
    </w:lvl>
    <w:lvl w:ilvl="3" w:tplc="0616B952">
      <w:numFmt w:val="bullet"/>
      <w:lvlText w:val="•"/>
      <w:lvlJc w:val="left"/>
      <w:pPr>
        <w:ind w:left="4994" w:hanging="361"/>
      </w:pPr>
      <w:rPr>
        <w:rFonts w:hint="default"/>
        <w:lang w:val="en-US" w:eastAsia="en-US" w:bidi="ar-SA"/>
      </w:rPr>
    </w:lvl>
    <w:lvl w:ilvl="4" w:tplc="0AC0ECEE">
      <w:numFmt w:val="bullet"/>
      <w:lvlText w:val="•"/>
      <w:lvlJc w:val="left"/>
      <w:pPr>
        <w:ind w:left="5739" w:hanging="361"/>
      </w:pPr>
      <w:rPr>
        <w:rFonts w:hint="default"/>
        <w:lang w:val="en-US" w:eastAsia="en-US" w:bidi="ar-SA"/>
      </w:rPr>
    </w:lvl>
    <w:lvl w:ilvl="5" w:tplc="1818A824">
      <w:numFmt w:val="bullet"/>
      <w:lvlText w:val="•"/>
      <w:lvlJc w:val="left"/>
      <w:pPr>
        <w:ind w:left="6484" w:hanging="361"/>
      </w:pPr>
      <w:rPr>
        <w:rFonts w:hint="default"/>
        <w:lang w:val="en-US" w:eastAsia="en-US" w:bidi="ar-SA"/>
      </w:rPr>
    </w:lvl>
    <w:lvl w:ilvl="6" w:tplc="D700DD42">
      <w:numFmt w:val="bullet"/>
      <w:lvlText w:val="•"/>
      <w:lvlJc w:val="left"/>
      <w:pPr>
        <w:ind w:left="7229" w:hanging="361"/>
      </w:pPr>
      <w:rPr>
        <w:rFonts w:hint="default"/>
        <w:lang w:val="en-US" w:eastAsia="en-US" w:bidi="ar-SA"/>
      </w:rPr>
    </w:lvl>
    <w:lvl w:ilvl="7" w:tplc="C76AD6AE">
      <w:numFmt w:val="bullet"/>
      <w:lvlText w:val="•"/>
      <w:lvlJc w:val="left"/>
      <w:pPr>
        <w:ind w:left="7974" w:hanging="361"/>
      </w:pPr>
      <w:rPr>
        <w:rFonts w:hint="default"/>
        <w:lang w:val="en-US" w:eastAsia="en-US" w:bidi="ar-SA"/>
      </w:rPr>
    </w:lvl>
    <w:lvl w:ilvl="8" w:tplc="59244392">
      <w:numFmt w:val="bullet"/>
      <w:lvlText w:val="•"/>
      <w:lvlJc w:val="left"/>
      <w:pPr>
        <w:ind w:left="8719" w:hanging="361"/>
      </w:pPr>
      <w:rPr>
        <w:rFonts w:hint="default"/>
        <w:lang w:val="en-US" w:eastAsia="en-US" w:bidi="ar-SA"/>
      </w:rPr>
    </w:lvl>
  </w:abstractNum>
  <w:abstractNum w:abstractNumId="32" w15:restartNumberingAfterBreak="0">
    <w:nsid w:val="76A16281"/>
    <w:multiLevelType w:val="hybridMultilevel"/>
    <w:tmpl w:val="726E4B82"/>
    <w:lvl w:ilvl="0" w:tplc="3A9AB03C">
      <w:start w:val="8"/>
      <w:numFmt w:val="decimal"/>
      <w:lvlText w:val="%1."/>
      <w:lvlJc w:val="left"/>
      <w:pPr>
        <w:ind w:left="10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B5C0914">
      <w:start w:val="1"/>
      <w:numFmt w:val="decimal"/>
      <w:lvlText w:val="%2-"/>
      <w:lvlJc w:val="left"/>
      <w:pPr>
        <w:ind w:left="293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54448DA">
      <w:start w:val="1"/>
      <w:numFmt w:val="lowerLetter"/>
      <w:lvlText w:val="%3."/>
      <w:lvlJc w:val="left"/>
      <w:pPr>
        <w:ind w:left="3562"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29B69D4C">
      <w:numFmt w:val="bullet"/>
      <w:lvlText w:val="•"/>
      <w:lvlJc w:val="left"/>
      <w:pPr>
        <w:ind w:left="4391" w:hanging="360"/>
      </w:pPr>
      <w:rPr>
        <w:rFonts w:hint="default"/>
        <w:lang w:val="en-US" w:eastAsia="en-US" w:bidi="ar-SA"/>
      </w:rPr>
    </w:lvl>
    <w:lvl w:ilvl="4" w:tplc="1DF83A98">
      <w:numFmt w:val="bullet"/>
      <w:lvlText w:val="•"/>
      <w:lvlJc w:val="left"/>
      <w:pPr>
        <w:ind w:left="5222" w:hanging="360"/>
      </w:pPr>
      <w:rPr>
        <w:rFonts w:hint="default"/>
        <w:lang w:val="en-US" w:eastAsia="en-US" w:bidi="ar-SA"/>
      </w:rPr>
    </w:lvl>
    <w:lvl w:ilvl="5" w:tplc="5C50CE02">
      <w:numFmt w:val="bullet"/>
      <w:lvlText w:val="•"/>
      <w:lvlJc w:val="left"/>
      <w:pPr>
        <w:ind w:left="6053" w:hanging="360"/>
      </w:pPr>
      <w:rPr>
        <w:rFonts w:hint="default"/>
        <w:lang w:val="en-US" w:eastAsia="en-US" w:bidi="ar-SA"/>
      </w:rPr>
    </w:lvl>
    <w:lvl w:ilvl="6" w:tplc="9BF8E1CA">
      <w:numFmt w:val="bullet"/>
      <w:lvlText w:val="•"/>
      <w:lvlJc w:val="left"/>
      <w:pPr>
        <w:ind w:left="6884" w:hanging="360"/>
      </w:pPr>
      <w:rPr>
        <w:rFonts w:hint="default"/>
        <w:lang w:val="en-US" w:eastAsia="en-US" w:bidi="ar-SA"/>
      </w:rPr>
    </w:lvl>
    <w:lvl w:ilvl="7" w:tplc="86CEF71E">
      <w:numFmt w:val="bullet"/>
      <w:lvlText w:val="•"/>
      <w:lvlJc w:val="left"/>
      <w:pPr>
        <w:ind w:left="7715" w:hanging="360"/>
      </w:pPr>
      <w:rPr>
        <w:rFonts w:hint="default"/>
        <w:lang w:val="en-US" w:eastAsia="en-US" w:bidi="ar-SA"/>
      </w:rPr>
    </w:lvl>
    <w:lvl w:ilvl="8" w:tplc="FCDC2EBC">
      <w:numFmt w:val="bullet"/>
      <w:lvlText w:val="•"/>
      <w:lvlJc w:val="left"/>
      <w:pPr>
        <w:ind w:left="8546" w:hanging="360"/>
      </w:pPr>
      <w:rPr>
        <w:rFonts w:hint="default"/>
        <w:lang w:val="en-US" w:eastAsia="en-US" w:bidi="ar-SA"/>
      </w:rPr>
    </w:lvl>
  </w:abstractNum>
  <w:abstractNum w:abstractNumId="33" w15:restartNumberingAfterBreak="0">
    <w:nsid w:val="78DA09C7"/>
    <w:multiLevelType w:val="hybridMultilevel"/>
    <w:tmpl w:val="7554A3AA"/>
    <w:lvl w:ilvl="0" w:tplc="24C85496">
      <w:start w:val="9"/>
      <w:numFmt w:val="decimal"/>
      <w:lvlText w:val="%1."/>
      <w:lvlJc w:val="left"/>
      <w:pPr>
        <w:ind w:left="10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2680838">
      <w:start w:val="1"/>
      <w:numFmt w:val="lowerLetter"/>
      <w:lvlText w:val="%2."/>
      <w:lvlJc w:val="left"/>
      <w:pPr>
        <w:ind w:left="221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BA5862E6">
      <w:numFmt w:val="bullet"/>
      <w:lvlText w:val="•"/>
      <w:lvlJc w:val="left"/>
      <w:pPr>
        <w:ind w:left="3107" w:hanging="360"/>
      </w:pPr>
      <w:rPr>
        <w:rFonts w:hint="default"/>
        <w:lang w:val="en-US" w:eastAsia="en-US" w:bidi="ar-SA"/>
      </w:rPr>
    </w:lvl>
    <w:lvl w:ilvl="3" w:tplc="6B308DC6">
      <w:numFmt w:val="bullet"/>
      <w:lvlText w:val="•"/>
      <w:lvlJc w:val="left"/>
      <w:pPr>
        <w:ind w:left="3995" w:hanging="360"/>
      </w:pPr>
      <w:rPr>
        <w:rFonts w:hint="default"/>
        <w:lang w:val="en-US" w:eastAsia="en-US" w:bidi="ar-SA"/>
      </w:rPr>
    </w:lvl>
    <w:lvl w:ilvl="4" w:tplc="4F7A78FA">
      <w:numFmt w:val="bullet"/>
      <w:lvlText w:val="•"/>
      <w:lvlJc w:val="left"/>
      <w:pPr>
        <w:ind w:left="4882" w:hanging="360"/>
      </w:pPr>
      <w:rPr>
        <w:rFonts w:hint="default"/>
        <w:lang w:val="en-US" w:eastAsia="en-US" w:bidi="ar-SA"/>
      </w:rPr>
    </w:lvl>
    <w:lvl w:ilvl="5" w:tplc="76867408">
      <w:numFmt w:val="bullet"/>
      <w:lvlText w:val="•"/>
      <w:lvlJc w:val="left"/>
      <w:pPr>
        <w:ind w:left="5770" w:hanging="360"/>
      </w:pPr>
      <w:rPr>
        <w:rFonts w:hint="default"/>
        <w:lang w:val="en-US" w:eastAsia="en-US" w:bidi="ar-SA"/>
      </w:rPr>
    </w:lvl>
    <w:lvl w:ilvl="6" w:tplc="B92C72E4">
      <w:numFmt w:val="bullet"/>
      <w:lvlText w:val="•"/>
      <w:lvlJc w:val="left"/>
      <w:pPr>
        <w:ind w:left="6658" w:hanging="360"/>
      </w:pPr>
      <w:rPr>
        <w:rFonts w:hint="default"/>
        <w:lang w:val="en-US" w:eastAsia="en-US" w:bidi="ar-SA"/>
      </w:rPr>
    </w:lvl>
    <w:lvl w:ilvl="7" w:tplc="0802AF7A">
      <w:numFmt w:val="bullet"/>
      <w:lvlText w:val="•"/>
      <w:lvlJc w:val="left"/>
      <w:pPr>
        <w:ind w:left="7545" w:hanging="360"/>
      </w:pPr>
      <w:rPr>
        <w:rFonts w:hint="default"/>
        <w:lang w:val="en-US" w:eastAsia="en-US" w:bidi="ar-SA"/>
      </w:rPr>
    </w:lvl>
    <w:lvl w:ilvl="8" w:tplc="49F83D06">
      <w:numFmt w:val="bullet"/>
      <w:lvlText w:val="•"/>
      <w:lvlJc w:val="left"/>
      <w:pPr>
        <w:ind w:left="8433" w:hanging="360"/>
      </w:pPr>
      <w:rPr>
        <w:rFonts w:hint="default"/>
        <w:lang w:val="en-US" w:eastAsia="en-US" w:bidi="ar-SA"/>
      </w:rPr>
    </w:lvl>
  </w:abstractNum>
  <w:abstractNum w:abstractNumId="34" w15:restartNumberingAfterBreak="0">
    <w:nsid w:val="7BA95EA0"/>
    <w:multiLevelType w:val="hybridMultilevel"/>
    <w:tmpl w:val="F3021E4C"/>
    <w:lvl w:ilvl="0" w:tplc="A4A4930C">
      <w:start w:val="1"/>
      <w:numFmt w:val="lowerLetter"/>
      <w:lvlText w:val="%1."/>
      <w:lvlJc w:val="left"/>
      <w:pPr>
        <w:ind w:left="3022" w:hanging="36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054006E">
      <w:numFmt w:val="bullet"/>
      <w:lvlText w:val="•"/>
      <w:lvlJc w:val="left"/>
      <w:pPr>
        <w:ind w:left="3738" w:hanging="361"/>
      </w:pPr>
      <w:rPr>
        <w:rFonts w:hint="default"/>
        <w:lang w:val="en-US" w:eastAsia="en-US" w:bidi="ar-SA"/>
      </w:rPr>
    </w:lvl>
    <w:lvl w:ilvl="2" w:tplc="F84C3836">
      <w:numFmt w:val="bullet"/>
      <w:lvlText w:val="•"/>
      <w:lvlJc w:val="left"/>
      <w:pPr>
        <w:ind w:left="4457" w:hanging="361"/>
      </w:pPr>
      <w:rPr>
        <w:rFonts w:hint="default"/>
        <w:lang w:val="en-US" w:eastAsia="en-US" w:bidi="ar-SA"/>
      </w:rPr>
    </w:lvl>
    <w:lvl w:ilvl="3" w:tplc="E9F020DA">
      <w:numFmt w:val="bullet"/>
      <w:lvlText w:val="•"/>
      <w:lvlJc w:val="left"/>
      <w:pPr>
        <w:ind w:left="5176" w:hanging="361"/>
      </w:pPr>
      <w:rPr>
        <w:rFonts w:hint="default"/>
        <w:lang w:val="en-US" w:eastAsia="en-US" w:bidi="ar-SA"/>
      </w:rPr>
    </w:lvl>
    <w:lvl w:ilvl="4" w:tplc="90FA4BA4">
      <w:numFmt w:val="bullet"/>
      <w:lvlText w:val="•"/>
      <w:lvlJc w:val="left"/>
      <w:pPr>
        <w:ind w:left="5895" w:hanging="361"/>
      </w:pPr>
      <w:rPr>
        <w:rFonts w:hint="default"/>
        <w:lang w:val="en-US" w:eastAsia="en-US" w:bidi="ar-SA"/>
      </w:rPr>
    </w:lvl>
    <w:lvl w:ilvl="5" w:tplc="6A103E02">
      <w:numFmt w:val="bullet"/>
      <w:lvlText w:val="•"/>
      <w:lvlJc w:val="left"/>
      <w:pPr>
        <w:ind w:left="6614" w:hanging="361"/>
      </w:pPr>
      <w:rPr>
        <w:rFonts w:hint="default"/>
        <w:lang w:val="en-US" w:eastAsia="en-US" w:bidi="ar-SA"/>
      </w:rPr>
    </w:lvl>
    <w:lvl w:ilvl="6" w:tplc="379015CA">
      <w:numFmt w:val="bullet"/>
      <w:lvlText w:val="•"/>
      <w:lvlJc w:val="left"/>
      <w:pPr>
        <w:ind w:left="7333" w:hanging="361"/>
      </w:pPr>
      <w:rPr>
        <w:rFonts w:hint="default"/>
        <w:lang w:val="en-US" w:eastAsia="en-US" w:bidi="ar-SA"/>
      </w:rPr>
    </w:lvl>
    <w:lvl w:ilvl="7" w:tplc="61961EF6">
      <w:numFmt w:val="bullet"/>
      <w:lvlText w:val="•"/>
      <w:lvlJc w:val="left"/>
      <w:pPr>
        <w:ind w:left="8052" w:hanging="361"/>
      </w:pPr>
      <w:rPr>
        <w:rFonts w:hint="default"/>
        <w:lang w:val="en-US" w:eastAsia="en-US" w:bidi="ar-SA"/>
      </w:rPr>
    </w:lvl>
    <w:lvl w:ilvl="8" w:tplc="38A80800">
      <w:numFmt w:val="bullet"/>
      <w:lvlText w:val="•"/>
      <w:lvlJc w:val="left"/>
      <w:pPr>
        <w:ind w:left="8771" w:hanging="361"/>
      </w:pPr>
      <w:rPr>
        <w:rFonts w:hint="default"/>
        <w:lang w:val="en-US" w:eastAsia="en-US" w:bidi="ar-SA"/>
      </w:rPr>
    </w:lvl>
  </w:abstractNum>
  <w:abstractNum w:abstractNumId="35" w15:restartNumberingAfterBreak="0">
    <w:nsid w:val="7E711046"/>
    <w:multiLevelType w:val="hybridMultilevel"/>
    <w:tmpl w:val="23DAA956"/>
    <w:lvl w:ilvl="0" w:tplc="B1AEDE34">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188E8818">
      <w:numFmt w:val="bullet"/>
      <w:lvlText w:val="•"/>
      <w:lvlJc w:val="left"/>
      <w:pPr>
        <w:ind w:left="3504" w:hanging="361"/>
      </w:pPr>
      <w:rPr>
        <w:rFonts w:hint="default"/>
        <w:lang w:val="en-US" w:eastAsia="en-US" w:bidi="ar-SA"/>
      </w:rPr>
    </w:lvl>
    <w:lvl w:ilvl="2" w:tplc="A5649C66">
      <w:numFmt w:val="bullet"/>
      <w:lvlText w:val="•"/>
      <w:lvlJc w:val="left"/>
      <w:pPr>
        <w:ind w:left="4249" w:hanging="361"/>
      </w:pPr>
      <w:rPr>
        <w:rFonts w:hint="default"/>
        <w:lang w:val="en-US" w:eastAsia="en-US" w:bidi="ar-SA"/>
      </w:rPr>
    </w:lvl>
    <w:lvl w:ilvl="3" w:tplc="65109986">
      <w:numFmt w:val="bullet"/>
      <w:lvlText w:val="•"/>
      <w:lvlJc w:val="left"/>
      <w:pPr>
        <w:ind w:left="4994" w:hanging="361"/>
      </w:pPr>
      <w:rPr>
        <w:rFonts w:hint="default"/>
        <w:lang w:val="en-US" w:eastAsia="en-US" w:bidi="ar-SA"/>
      </w:rPr>
    </w:lvl>
    <w:lvl w:ilvl="4" w:tplc="4E08FA46">
      <w:numFmt w:val="bullet"/>
      <w:lvlText w:val="•"/>
      <w:lvlJc w:val="left"/>
      <w:pPr>
        <w:ind w:left="5739" w:hanging="361"/>
      </w:pPr>
      <w:rPr>
        <w:rFonts w:hint="default"/>
        <w:lang w:val="en-US" w:eastAsia="en-US" w:bidi="ar-SA"/>
      </w:rPr>
    </w:lvl>
    <w:lvl w:ilvl="5" w:tplc="F198EC9E">
      <w:numFmt w:val="bullet"/>
      <w:lvlText w:val="•"/>
      <w:lvlJc w:val="left"/>
      <w:pPr>
        <w:ind w:left="6484" w:hanging="361"/>
      </w:pPr>
      <w:rPr>
        <w:rFonts w:hint="default"/>
        <w:lang w:val="en-US" w:eastAsia="en-US" w:bidi="ar-SA"/>
      </w:rPr>
    </w:lvl>
    <w:lvl w:ilvl="6" w:tplc="1720925A">
      <w:numFmt w:val="bullet"/>
      <w:lvlText w:val="•"/>
      <w:lvlJc w:val="left"/>
      <w:pPr>
        <w:ind w:left="7229" w:hanging="361"/>
      </w:pPr>
      <w:rPr>
        <w:rFonts w:hint="default"/>
        <w:lang w:val="en-US" w:eastAsia="en-US" w:bidi="ar-SA"/>
      </w:rPr>
    </w:lvl>
    <w:lvl w:ilvl="7" w:tplc="F3C2FA8E">
      <w:numFmt w:val="bullet"/>
      <w:lvlText w:val="•"/>
      <w:lvlJc w:val="left"/>
      <w:pPr>
        <w:ind w:left="7974" w:hanging="361"/>
      </w:pPr>
      <w:rPr>
        <w:rFonts w:hint="default"/>
        <w:lang w:val="en-US" w:eastAsia="en-US" w:bidi="ar-SA"/>
      </w:rPr>
    </w:lvl>
    <w:lvl w:ilvl="8" w:tplc="D26C2B7C">
      <w:numFmt w:val="bullet"/>
      <w:lvlText w:val="•"/>
      <w:lvlJc w:val="left"/>
      <w:pPr>
        <w:ind w:left="8719" w:hanging="361"/>
      </w:pPr>
      <w:rPr>
        <w:rFonts w:hint="default"/>
        <w:lang w:val="en-US" w:eastAsia="en-US" w:bidi="ar-SA"/>
      </w:rPr>
    </w:lvl>
  </w:abstractNum>
  <w:abstractNum w:abstractNumId="36" w15:restartNumberingAfterBreak="0">
    <w:nsid w:val="7FC27D83"/>
    <w:multiLevelType w:val="hybridMultilevel"/>
    <w:tmpl w:val="A06279A4"/>
    <w:lvl w:ilvl="0" w:tplc="1DA82246">
      <w:start w:val="4"/>
      <w:numFmt w:val="lowerLetter"/>
      <w:lvlText w:val="%1)"/>
      <w:lvlJc w:val="left"/>
      <w:pPr>
        <w:ind w:left="2751" w:hanging="36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184A0C6">
      <w:numFmt w:val="bullet"/>
      <w:lvlText w:val="•"/>
      <w:lvlJc w:val="left"/>
      <w:pPr>
        <w:ind w:left="3504" w:hanging="361"/>
      </w:pPr>
      <w:rPr>
        <w:rFonts w:hint="default"/>
        <w:lang w:val="en-US" w:eastAsia="en-US" w:bidi="ar-SA"/>
      </w:rPr>
    </w:lvl>
    <w:lvl w:ilvl="2" w:tplc="61ECF6F0">
      <w:numFmt w:val="bullet"/>
      <w:lvlText w:val="•"/>
      <w:lvlJc w:val="left"/>
      <w:pPr>
        <w:ind w:left="4249" w:hanging="361"/>
      </w:pPr>
      <w:rPr>
        <w:rFonts w:hint="default"/>
        <w:lang w:val="en-US" w:eastAsia="en-US" w:bidi="ar-SA"/>
      </w:rPr>
    </w:lvl>
    <w:lvl w:ilvl="3" w:tplc="D916C510">
      <w:numFmt w:val="bullet"/>
      <w:lvlText w:val="•"/>
      <w:lvlJc w:val="left"/>
      <w:pPr>
        <w:ind w:left="4994" w:hanging="361"/>
      </w:pPr>
      <w:rPr>
        <w:rFonts w:hint="default"/>
        <w:lang w:val="en-US" w:eastAsia="en-US" w:bidi="ar-SA"/>
      </w:rPr>
    </w:lvl>
    <w:lvl w:ilvl="4" w:tplc="A406EF76">
      <w:numFmt w:val="bullet"/>
      <w:lvlText w:val="•"/>
      <w:lvlJc w:val="left"/>
      <w:pPr>
        <w:ind w:left="5739" w:hanging="361"/>
      </w:pPr>
      <w:rPr>
        <w:rFonts w:hint="default"/>
        <w:lang w:val="en-US" w:eastAsia="en-US" w:bidi="ar-SA"/>
      </w:rPr>
    </w:lvl>
    <w:lvl w:ilvl="5" w:tplc="117E72E4">
      <w:numFmt w:val="bullet"/>
      <w:lvlText w:val="•"/>
      <w:lvlJc w:val="left"/>
      <w:pPr>
        <w:ind w:left="6484" w:hanging="361"/>
      </w:pPr>
      <w:rPr>
        <w:rFonts w:hint="default"/>
        <w:lang w:val="en-US" w:eastAsia="en-US" w:bidi="ar-SA"/>
      </w:rPr>
    </w:lvl>
    <w:lvl w:ilvl="6" w:tplc="FC9C79AC">
      <w:numFmt w:val="bullet"/>
      <w:lvlText w:val="•"/>
      <w:lvlJc w:val="left"/>
      <w:pPr>
        <w:ind w:left="7229" w:hanging="361"/>
      </w:pPr>
      <w:rPr>
        <w:rFonts w:hint="default"/>
        <w:lang w:val="en-US" w:eastAsia="en-US" w:bidi="ar-SA"/>
      </w:rPr>
    </w:lvl>
    <w:lvl w:ilvl="7" w:tplc="5F325610">
      <w:numFmt w:val="bullet"/>
      <w:lvlText w:val="•"/>
      <w:lvlJc w:val="left"/>
      <w:pPr>
        <w:ind w:left="7974" w:hanging="361"/>
      </w:pPr>
      <w:rPr>
        <w:rFonts w:hint="default"/>
        <w:lang w:val="en-US" w:eastAsia="en-US" w:bidi="ar-SA"/>
      </w:rPr>
    </w:lvl>
    <w:lvl w:ilvl="8" w:tplc="366ACC5A">
      <w:numFmt w:val="bullet"/>
      <w:lvlText w:val="•"/>
      <w:lvlJc w:val="left"/>
      <w:pPr>
        <w:ind w:left="8719" w:hanging="361"/>
      </w:pPr>
      <w:rPr>
        <w:rFonts w:hint="default"/>
        <w:lang w:val="en-US" w:eastAsia="en-US" w:bidi="ar-SA"/>
      </w:rPr>
    </w:lvl>
  </w:abstractNum>
  <w:num w:numId="1" w16cid:durableId="351763021">
    <w:abstractNumId w:val="5"/>
  </w:num>
  <w:num w:numId="2" w16cid:durableId="538199184">
    <w:abstractNumId w:val="3"/>
  </w:num>
  <w:num w:numId="3" w16cid:durableId="615403943">
    <w:abstractNumId w:val="31"/>
  </w:num>
  <w:num w:numId="4" w16cid:durableId="748699677">
    <w:abstractNumId w:val="0"/>
  </w:num>
  <w:num w:numId="5" w16cid:durableId="308436402">
    <w:abstractNumId w:val="6"/>
  </w:num>
  <w:num w:numId="6" w16cid:durableId="1842115325">
    <w:abstractNumId w:val="33"/>
  </w:num>
  <w:num w:numId="7" w16cid:durableId="722607517">
    <w:abstractNumId w:val="18"/>
  </w:num>
  <w:num w:numId="8" w16cid:durableId="1629242782">
    <w:abstractNumId w:val="30"/>
  </w:num>
  <w:num w:numId="9" w16cid:durableId="1848128218">
    <w:abstractNumId w:val="32"/>
  </w:num>
  <w:num w:numId="10" w16cid:durableId="769855989">
    <w:abstractNumId w:val="28"/>
  </w:num>
  <w:num w:numId="11" w16cid:durableId="1963151999">
    <w:abstractNumId w:val="1"/>
  </w:num>
  <w:num w:numId="12" w16cid:durableId="1860043005">
    <w:abstractNumId w:val="26"/>
  </w:num>
  <w:num w:numId="13" w16cid:durableId="875233969">
    <w:abstractNumId w:val="21"/>
  </w:num>
  <w:num w:numId="14" w16cid:durableId="1014266599">
    <w:abstractNumId w:val="16"/>
  </w:num>
  <w:num w:numId="15" w16cid:durableId="661201713">
    <w:abstractNumId w:val="7"/>
  </w:num>
  <w:num w:numId="16" w16cid:durableId="159778329">
    <w:abstractNumId w:val="10"/>
  </w:num>
  <w:num w:numId="17" w16cid:durableId="815531897">
    <w:abstractNumId w:val="29"/>
  </w:num>
  <w:num w:numId="18" w16cid:durableId="738599220">
    <w:abstractNumId w:val="2"/>
  </w:num>
  <w:num w:numId="19" w16cid:durableId="118689579">
    <w:abstractNumId w:val="36"/>
  </w:num>
  <w:num w:numId="20" w16cid:durableId="1972979814">
    <w:abstractNumId w:val="12"/>
  </w:num>
  <w:num w:numId="21" w16cid:durableId="1241987728">
    <w:abstractNumId w:val="23"/>
  </w:num>
  <w:num w:numId="22" w16cid:durableId="882911865">
    <w:abstractNumId w:val="14"/>
  </w:num>
  <w:num w:numId="23" w16cid:durableId="1593658118">
    <w:abstractNumId w:val="34"/>
  </w:num>
  <w:num w:numId="24" w16cid:durableId="1357929479">
    <w:abstractNumId w:val="15"/>
  </w:num>
  <w:num w:numId="25" w16cid:durableId="1423915708">
    <w:abstractNumId w:val="13"/>
  </w:num>
  <w:num w:numId="26" w16cid:durableId="314843436">
    <w:abstractNumId w:val="9"/>
  </w:num>
  <w:num w:numId="27" w16cid:durableId="643702120">
    <w:abstractNumId w:val="19"/>
  </w:num>
  <w:num w:numId="28" w16cid:durableId="1623997247">
    <w:abstractNumId w:val="35"/>
  </w:num>
  <w:num w:numId="29" w16cid:durableId="695079275">
    <w:abstractNumId w:val="25"/>
  </w:num>
  <w:num w:numId="30" w16cid:durableId="564537240">
    <w:abstractNumId w:val="20"/>
  </w:num>
  <w:num w:numId="31" w16cid:durableId="1846480649">
    <w:abstractNumId w:val="17"/>
  </w:num>
  <w:num w:numId="32" w16cid:durableId="1354262645">
    <w:abstractNumId w:val="11"/>
  </w:num>
  <w:num w:numId="33" w16cid:durableId="955454023">
    <w:abstractNumId w:val="22"/>
  </w:num>
  <w:num w:numId="34" w16cid:durableId="49110422">
    <w:abstractNumId w:val="27"/>
  </w:num>
  <w:num w:numId="35" w16cid:durableId="232935981">
    <w:abstractNumId w:val="8"/>
  </w:num>
  <w:num w:numId="36" w16cid:durableId="107746572">
    <w:abstractNumId w:val="24"/>
  </w:num>
  <w:num w:numId="37" w16cid:durableId="894894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D5"/>
    <w:rsid w:val="00440DD5"/>
    <w:rsid w:val="00470C0E"/>
    <w:rsid w:val="004F699D"/>
    <w:rsid w:val="00AF0E3E"/>
    <w:rsid w:val="00BF3BC0"/>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decimalSymbol w:val="."/>
  <w:listSeparator w:val=","/>
  <w14:docId w14:val="527FE606"/>
  <w15:chartTrackingRefBased/>
  <w15:docId w15:val="{048FEF36-BA28-1542-B8F6-A61EA869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DD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40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D5"/>
    <w:rPr>
      <w:rFonts w:eastAsiaTheme="majorEastAsia" w:cstheme="majorBidi"/>
      <w:color w:val="272727" w:themeColor="text1" w:themeTint="D8"/>
    </w:rPr>
  </w:style>
  <w:style w:type="paragraph" w:styleId="Title">
    <w:name w:val="Title"/>
    <w:basedOn w:val="Normal"/>
    <w:next w:val="Normal"/>
    <w:link w:val="TitleChar"/>
    <w:uiPriority w:val="10"/>
    <w:qFormat/>
    <w:rsid w:val="00440D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DD5"/>
    <w:pPr>
      <w:spacing w:before="160"/>
      <w:jc w:val="center"/>
    </w:pPr>
    <w:rPr>
      <w:i/>
      <w:iCs/>
      <w:color w:val="404040" w:themeColor="text1" w:themeTint="BF"/>
    </w:rPr>
  </w:style>
  <w:style w:type="character" w:customStyle="1" w:styleId="QuoteChar">
    <w:name w:val="Quote Char"/>
    <w:basedOn w:val="DefaultParagraphFont"/>
    <w:link w:val="Quote"/>
    <w:uiPriority w:val="29"/>
    <w:rsid w:val="00440DD5"/>
    <w:rPr>
      <w:i/>
      <w:iCs/>
      <w:color w:val="404040" w:themeColor="text1" w:themeTint="BF"/>
    </w:rPr>
  </w:style>
  <w:style w:type="paragraph" w:styleId="ListParagraph">
    <w:name w:val="List Paragraph"/>
    <w:basedOn w:val="Normal"/>
    <w:uiPriority w:val="1"/>
    <w:qFormat/>
    <w:rsid w:val="00440DD5"/>
    <w:pPr>
      <w:ind w:left="720"/>
      <w:contextualSpacing/>
    </w:pPr>
  </w:style>
  <w:style w:type="character" w:styleId="IntenseEmphasis">
    <w:name w:val="Intense Emphasis"/>
    <w:basedOn w:val="DefaultParagraphFont"/>
    <w:uiPriority w:val="21"/>
    <w:qFormat/>
    <w:rsid w:val="00440DD5"/>
    <w:rPr>
      <w:i/>
      <w:iCs/>
      <w:color w:val="0F4761" w:themeColor="accent1" w:themeShade="BF"/>
    </w:rPr>
  </w:style>
  <w:style w:type="paragraph" w:styleId="IntenseQuote">
    <w:name w:val="Intense Quote"/>
    <w:basedOn w:val="Normal"/>
    <w:next w:val="Normal"/>
    <w:link w:val="IntenseQuoteChar"/>
    <w:uiPriority w:val="30"/>
    <w:qFormat/>
    <w:rsid w:val="00440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DD5"/>
    <w:rPr>
      <w:i/>
      <w:iCs/>
      <w:color w:val="0F4761" w:themeColor="accent1" w:themeShade="BF"/>
    </w:rPr>
  </w:style>
  <w:style w:type="character" w:styleId="IntenseReference">
    <w:name w:val="Intense Reference"/>
    <w:basedOn w:val="DefaultParagraphFont"/>
    <w:uiPriority w:val="32"/>
    <w:qFormat/>
    <w:rsid w:val="00440DD5"/>
    <w:rPr>
      <w:b/>
      <w:bCs/>
      <w:smallCaps/>
      <w:color w:val="0F4761" w:themeColor="accent1" w:themeShade="BF"/>
      <w:spacing w:val="5"/>
    </w:rPr>
  </w:style>
  <w:style w:type="paragraph" w:styleId="BodyText">
    <w:name w:val="Body Text"/>
    <w:basedOn w:val="Normal"/>
    <w:link w:val="BodyTextChar"/>
    <w:uiPriority w:val="1"/>
    <w:qFormat/>
    <w:rsid w:val="00440DD5"/>
    <w:rPr>
      <w:sz w:val="20"/>
      <w:szCs w:val="20"/>
    </w:rPr>
  </w:style>
  <w:style w:type="character" w:customStyle="1" w:styleId="BodyTextChar">
    <w:name w:val="Body Text Char"/>
    <w:basedOn w:val="DefaultParagraphFont"/>
    <w:link w:val="BodyText"/>
    <w:uiPriority w:val="1"/>
    <w:rsid w:val="00440DD5"/>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440DD5"/>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4256</Words>
  <Characters>24264</Characters>
  <Application>Microsoft Office Word</Application>
  <DocSecurity>0</DocSecurity>
  <Lines>202</Lines>
  <Paragraphs>56</Paragraphs>
  <ScaleCrop>false</ScaleCrop>
  <Company/>
  <LinksUpToDate>false</LinksUpToDate>
  <CharactersWithSpaces>28464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Ghaidaa Alqaissi - CDR</dc:creator>
  <cp:keywords/>
  <dc:description/>
  <cp:lastModifiedBy>Ghaidaa Alqaissi - CDR</cp:lastModifiedBy>
  <cp:revision>1</cp:revision>
  <dcterms:created xsi:type="dcterms:W3CDTF">2025-08-08T09:13:00Z</dcterms:created>
  <dcterms:modified xsi:type="dcterms:W3CDTF">2025-08-08T09:15:00Z</dcterms:modified>
</cp:coreProperties>
</file>