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04E73" w14:textId="62E61936" w:rsidR="00BD3004" w:rsidRDefault="00D4236F" w:rsidP="000B0658">
      <w:pPr>
        <w:jc w:val="center"/>
      </w:pPr>
      <w:r w:rsidRPr="00D41C7A">
        <w:rPr>
          <w:b/>
          <w:bCs/>
          <w:sz w:val="36"/>
          <w:szCs w:val="36"/>
        </w:rPr>
        <w:t>i</w:t>
      </w:r>
      <w:r w:rsidR="00BD3004" w:rsidRPr="00D41C7A">
        <w:rPr>
          <w:b/>
          <w:bCs/>
          <w:sz w:val="36"/>
          <w:szCs w:val="36"/>
        </w:rPr>
        <w:t>conoclast board models</w:t>
      </w:r>
    </w:p>
    <w:p w14:paraId="7F81BB39" w14:textId="2FAD9FB5" w:rsidR="000B0658" w:rsidRPr="000B0658" w:rsidRDefault="000B0658" w:rsidP="000B0658">
      <w:r w:rsidRPr="000B0658">
        <w:t>In surfing parlance, an ‘iconoclast’ is a surfer who defies convention and seeks his/her own lineup.</w:t>
      </w:r>
      <w:r>
        <w:t xml:space="preserve"> </w:t>
      </w:r>
      <w:r w:rsidRPr="000B0658">
        <w:rPr>
          <w:b/>
          <w:bCs/>
        </w:rPr>
        <w:t>Synonyms</w:t>
      </w:r>
      <w:r w:rsidRPr="000B0658">
        <w:t>: nonconformist, individualist, maverick</w:t>
      </w:r>
      <w:r>
        <w:t xml:space="preserve">. </w:t>
      </w:r>
      <w:r w:rsidRPr="000B0658">
        <w:rPr>
          <w:b/>
          <w:bCs/>
        </w:rPr>
        <w:t>Antonyms:</w:t>
      </w:r>
      <w:r w:rsidRPr="000B0658">
        <w:t xml:space="preserve"> conformist, sheep. “If you find yourself stagnant and not innovating, you’ll be left behind. </w:t>
      </w:r>
      <w:r w:rsidR="00381148">
        <w:t>We’re</w:t>
      </w:r>
      <w:r w:rsidRPr="000B0658">
        <w:t xml:space="preserve"> constantly seeking to innovate and</w:t>
      </w:r>
      <w:r>
        <w:t>…</w:t>
      </w:r>
      <w:r w:rsidRPr="000B0658">
        <w:t xml:space="preserve"> ‘Don’t be a sheep’ – that’s </w:t>
      </w:r>
      <w:r>
        <w:t>our</w:t>
      </w:r>
      <w:r w:rsidRPr="000B0658">
        <w:t xml:space="preserve"> motto.</w:t>
      </w:r>
      <w:r>
        <w:t xml:space="preserve">” </w:t>
      </w:r>
      <w:r w:rsidRPr="000B0658">
        <w:t>Iconoclast custom surfboards epitomize a fusion of iconic design principles with innovative and sustainable materials. The goal? Produce equipment with not only a smaller eco-footprint but create beautiful aesthetics and improved functionality.</w:t>
      </w:r>
    </w:p>
    <w:p w14:paraId="3002D12A" w14:textId="0F4913BD" w:rsidR="00381148" w:rsidRDefault="000B0658">
      <w:r w:rsidRPr="000B0658">
        <w:t xml:space="preserve">At the age of 18, iconoclast </w:t>
      </w:r>
      <w:r w:rsidR="00381148">
        <w:t>f</w:t>
      </w:r>
      <w:r w:rsidRPr="000B0658">
        <w:t xml:space="preserve">ounder, Mike Wallace, embarked on his journey learning to surf relatively late on Oahu. But he made up for this late start with a vengeance and ended up coaching the Half Moon Bay </w:t>
      </w:r>
      <w:r>
        <w:t xml:space="preserve">high school surf team. </w:t>
      </w:r>
      <w:r w:rsidR="009813C7">
        <w:t>Dr</w:t>
      </w:r>
      <w:r w:rsidRPr="000B0658">
        <w:t>awn into the art of shaping boards for family and friends</w:t>
      </w:r>
      <w:r>
        <w:t>, he was</w:t>
      </w:r>
      <w:r w:rsidRPr="000B0658">
        <w:t xml:space="preserve"> </w:t>
      </w:r>
      <w:r>
        <w:t>i</w:t>
      </w:r>
      <w:r w:rsidRPr="000B0658">
        <w:t>nfluenced by renowned figures such as Marc Andreini, George Greenough, and Michel Junod</w:t>
      </w:r>
      <w:r>
        <w:t xml:space="preserve">. He </w:t>
      </w:r>
      <w:r w:rsidRPr="000B0658">
        <w:t>design</w:t>
      </w:r>
      <w:r>
        <w:t>ed</w:t>
      </w:r>
      <w:r w:rsidRPr="000B0658">
        <w:t xml:space="preserve"> and shape</w:t>
      </w:r>
      <w:r>
        <w:t>d</w:t>
      </w:r>
      <w:r w:rsidRPr="000B0658">
        <w:t xml:space="preserve"> his first board </w:t>
      </w:r>
      <w:r>
        <w:t>w</w:t>
      </w:r>
      <w:r w:rsidRPr="000B0658">
        <w:t>hile authoring an “In the Green Room” column for the now-defunct surf blog and forecasting site, </w:t>
      </w:r>
      <w:r w:rsidRPr="000B0658">
        <w:rPr>
          <w:i/>
          <w:iCs/>
        </w:rPr>
        <w:t>Surf Pulse</w:t>
      </w:r>
      <w:r w:rsidRPr="000B0658">
        <w:t xml:space="preserve"> based in San Francisco. </w:t>
      </w:r>
      <w:r w:rsidR="005057E3">
        <w:t>Following an</w:t>
      </w:r>
      <w:r w:rsidRPr="000B0658">
        <w:t xml:space="preserve"> </w:t>
      </w:r>
      <w:r>
        <w:t xml:space="preserve">interview </w:t>
      </w:r>
      <w:r w:rsidRPr="000B0658">
        <w:t xml:space="preserve">on computer shaping </w:t>
      </w:r>
      <w:r>
        <w:t>with</w:t>
      </w:r>
      <w:r w:rsidRPr="000B0658">
        <w:t xml:space="preserve"> Matt Ambrose in Pacifica, Wallace shaped a 5</w:t>
      </w:r>
      <w:r>
        <w:t>-</w:t>
      </w:r>
      <w:r w:rsidRPr="000B0658">
        <w:t xml:space="preserve">10 fish inspired by a Chris Christenson model. 20 years later, </w:t>
      </w:r>
      <w:r w:rsidR="00B9762B">
        <w:t xml:space="preserve">he </w:t>
      </w:r>
      <w:r w:rsidRPr="000B0658">
        <w:t>is now collaborating on edge board guns for 3x-time world surfing champion, Grant “Twiggy” Baker, and other Mavericks chargers such as Wilem Banks and Steve Rice.</w:t>
      </w:r>
    </w:p>
    <w:p w14:paraId="7BBBB522" w14:textId="064D3F05" w:rsidR="00381148" w:rsidRPr="00381148" w:rsidRDefault="00381148">
      <w:pPr>
        <w:rPr>
          <w:b/>
          <w:bCs/>
          <w:sz w:val="28"/>
          <w:szCs w:val="28"/>
        </w:rPr>
      </w:pPr>
      <w:r w:rsidRPr="00381148">
        <w:rPr>
          <w:b/>
          <w:bCs/>
          <w:sz w:val="28"/>
          <w:szCs w:val="28"/>
        </w:rPr>
        <w:t>Our Models</w:t>
      </w:r>
    </w:p>
    <w:p w14:paraId="2B06C1E0" w14:textId="4A542D0A" w:rsidR="006827BB" w:rsidRDefault="006827BB">
      <w:r>
        <w:t xml:space="preserve">Iconoclast board models are constantly evolving, </w:t>
      </w:r>
      <w:r w:rsidR="00534464">
        <w:t>tapping</w:t>
      </w:r>
      <w:r>
        <w:t xml:space="preserve"> </w:t>
      </w:r>
      <w:r w:rsidR="00534464">
        <w:t xml:space="preserve">elements of </w:t>
      </w:r>
      <w:r>
        <w:t xml:space="preserve">the most dynamic designs </w:t>
      </w:r>
      <w:r w:rsidR="00534464">
        <w:t>from</w:t>
      </w:r>
      <w:r w:rsidR="00EB4FB5">
        <w:t xml:space="preserve"> the</w:t>
      </w:r>
      <w:r w:rsidR="00534464">
        <w:t xml:space="preserve"> </w:t>
      </w:r>
      <w:r>
        <w:t>relatively short history of surfing</w:t>
      </w:r>
      <w:r w:rsidR="00534464">
        <w:t xml:space="preserve"> and blending those with the best materials to create a superior and unique surfing experience. </w:t>
      </w:r>
      <w:r w:rsidR="00EB4FB5">
        <w:t>For example, w</w:t>
      </w:r>
      <w:r w:rsidR="00534464">
        <w:t>hat gets our juices flowing is melding classic 70s outlines with modern bottom contours</w:t>
      </w:r>
      <w:r w:rsidR="00EB4FB5">
        <w:t xml:space="preserve"> or</w:t>
      </w:r>
      <w:r w:rsidR="00534464">
        <w:t xml:space="preserve"> taking a long-lost design (such as the Greenough edge) and adapting it to mid</w:t>
      </w:r>
      <w:r w:rsidR="00AA5BE8">
        <w:t xml:space="preserve">lengths </w:t>
      </w:r>
      <w:r w:rsidR="00534464">
        <w:t xml:space="preserve">and big wave guns. </w:t>
      </w:r>
      <w:r w:rsidR="00D4236F">
        <w:t>Ours</w:t>
      </w:r>
      <w:r w:rsidR="00534464">
        <w:t xml:space="preserve"> is truly a custom business model, with the customer at the </w:t>
      </w:r>
      <w:r w:rsidR="00D524D7">
        <w:t>epi</w:t>
      </w:r>
      <w:r w:rsidR="00534464">
        <w:t>center of each project</w:t>
      </w:r>
      <w:r w:rsidR="00EB4FB5">
        <w:t>, driving the input and receiving bespoke advice in turn.</w:t>
      </w:r>
    </w:p>
    <w:p w14:paraId="0B5F12E6" w14:textId="3878F212" w:rsidR="00534464" w:rsidRPr="00102D9B" w:rsidRDefault="00534464">
      <w:pPr>
        <w:rPr>
          <w:i/>
          <w:iCs/>
        </w:rPr>
      </w:pPr>
      <w:r>
        <w:t>In the search for speed, power, and flow, there</w:t>
      </w:r>
      <w:r w:rsidR="00EB4FB5">
        <w:t xml:space="preserve"> are a vast number of ways to hit those abstract targets</w:t>
      </w:r>
      <w:r w:rsidR="00D4236F">
        <w:t xml:space="preserve"> in the dynamic environment in which we play</w:t>
      </w:r>
      <w:r w:rsidR="00EB4FB5">
        <w:t xml:space="preserve">, but the </w:t>
      </w:r>
      <w:r w:rsidR="00A33C13">
        <w:t xml:space="preserve">subjective </w:t>
      </w:r>
      <w:r w:rsidR="00EB4FB5">
        <w:t xml:space="preserve">sensation of </w:t>
      </w:r>
      <w:r w:rsidR="00EB4FB5" w:rsidRPr="00EB4FB5">
        <w:rPr>
          <w:i/>
          <w:iCs/>
        </w:rPr>
        <w:t>style and grace</w:t>
      </w:r>
      <w:r w:rsidR="00EB4FB5">
        <w:t xml:space="preserve"> is often overlooked. Do you want to continue to flap around on too small a shortboard in marginal surf until middle age? Or do you </w:t>
      </w:r>
      <w:r w:rsidR="00A4022D">
        <w:t xml:space="preserve">want to cleverly connect the dots from peak to peak and finish in the sand? Alternative designs can take you places on water where glide conquers bog and nirvana </w:t>
      </w:r>
      <w:r w:rsidR="00D524D7">
        <w:t xml:space="preserve">is </w:t>
      </w:r>
      <w:r w:rsidR="00A4022D">
        <w:t xml:space="preserve">achieved. </w:t>
      </w:r>
      <w:r w:rsidR="00A4022D" w:rsidRPr="00102D9B">
        <w:rPr>
          <w:i/>
          <w:iCs/>
        </w:rPr>
        <w:t xml:space="preserve">Check </w:t>
      </w:r>
      <w:r w:rsidR="00D524D7" w:rsidRPr="00102D9B">
        <w:rPr>
          <w:i/>
          <w:iCs/>
        </w:rPr>
        <w:t xml:space="preserve">out </w:t>
      </w:r>
      <w:r w:rsidR="00A4022D" w:rsidRPr="00102D9B">
        <w:rPr>
          <w:i/>
          <w:iCs/>
        </w:rPr>
        <w:t>some of our more popular models</w:t>
      </w:r>
      <w:r w:rsidR="00D524D7" w:rsidRPr="00102D9B">
        <w:rPr>
          <w:i/>
          <w:iCs/>
        </w:rPr>
        <w:t xml:space="preserve"> below</w:t>
      </w:r>
      <w:r w:rsidR="00D4236F" w:rsidRPr="00102D9B">
        <w:rPr>
          <w:i/>
          <w:iCs/>
        </w:rPr>
        <w:t>…</w:t>
      </w:r>
      <w:r w:rsidR="00A4022D" w:rsidRPr="00102D9B">
        <w:rPr>
          <w:i/>
          <w:iCs/>
        </w:rPr>
        <w:t xml:space="preserve"> but </w:t>
      </w:r>
      <w:r w:rsidR="00D4236F" w:rsidRPr="00102D9B">
        <w:rPr>
          <w:i/>
          <w:iCs/>
        </w:rPr>
        <w:t>realize</w:t>
      </w:r>
      <w:r w:rsidR="00A4022D" w:rsidRPr="00102D9B">
        <w:rPr>
          <w:i/>
          <w:iCs/>
        </w:rPr>
        <w:t xml:space="preserve"> that th</w:t>
      </w:r>
      <w:r w:rsidR="00D4236F" w:rsidRPr="00102D9B">
        <w:rPr>
          <w:i/>
          <w:iCs/>
        </w:rPr>
        <w:t>is</w:t>
      </w:r>
      <w:r w:rsidR="00A4022D" w:rsidRPr="00102D9B">
        <w:rPr>
          <w:i/>
          <w:iCs/>
        </w:rPr>
        <w:t xml:space="preserve"> </w:t>
      </w:r>
      <w:r w:rsidR="00D4236F" w:rsidRPr="00102D9B">
        <w:rPr>
          <w:i/>
          <w:iCs/>
        </w:rPr>
        <w:t>is</w:t>
      </w:r>
      <w:r w:rsidR="00A4022D" w:rsidRPr="00102D9B">
        <w:rPr>
          <w:i/>
          <w:iCs/>
        </w:rPr>
        <w:t xml:space="preserve"> just a framework for the evolution that continues</w:t>
      </w:r>
      <w:r w:rsidR="00D4236F" w:rsidRPr="00102D9B">
        <w:rPr>
          <w:i/>
          <w:iCs/>
        </w:rPr>
        <w:t xml:space="preserve"> </w:t>
      </w:r>
      <w:r w:rsidR="00A4022D" w:rsidRPr="00102D9B">
        <w:rPr>
          <w:i/>
          <w:iCs/>
        </w:rPr>
        <w:t>with your</w:t>
      </w:r>
      <w:r w:rsidR="00D4236F" w:rsidRPr="00102D9B">
        <w:rPr>
          <w:i/>
          <w:iCs/>
        </w:rPr>
        <w:t xml:space="preserve"> </w:t>
      </w:r>
      <w:r w:rsidR="00A4022D" w:rsidRPr="00102D9B">
        <w:rPr>
          <w:i/>
          <w:iCs/>
        </w:rPr>
        <w:t>input.</w:t>
      </w:r>
      <w:r w:rsidR="00D4236F" w:rsidRPr="00102D9B">
        <w:rPr>
          <w:i/>
          <w:iCs/>
        </w:rPr>
        <w:t xml:space="preserve"> Repeat customers are </w:t>
      </w:r>
      <w:r w:rsidR="000C7802" w:rsidRPr="00102D9B">
        <w:rPr>
          <w:i/>
          <w:iCs/>
        </w:rPr>
        <w:t xml:space="preserve">the </w:t>
      </w:r>
      <w:r w:rsidR="00620D57" w:rsidRPr="00102D9B">
        <w:rPr>
          <w:i/>
          <w:iCs/>
        </w:rPr>
        <w:t>champions</w:t>
      </w:r>
      <w:r w:rsidR="000C7802" w:rsidRPr="00102D9B">
        <w:rPr>
          <w:i/>
          <w:iCs/>
        </w:rPr>
        <w:t xml:space="preserve"> of our brand</w:t>
      </w:r>
      <w:r w:rsidR="002E3FAB" w:rsidRPr="00102D9B">
        <w:rPr>
          <w:i/>
          <w:iCs/>
        </w:rPr>
        <w:t xml:space="preserve">. </w:t>
      </w:r>
    </w:p>
    <w:p w14:paraId="0095FDA1" w14:textId="39CDE63F" w:rsidR="00BD3004" w:rsidRPr="00D41C7A" w:rsidRDefault="00BD3004">
      <w:pPr>
        <w:rPr>
          <w:b/>
          <w:bCs/>
          <w:sz w:val="28"/>
          <w:szCs w:val="28"/>
          <w:u w:val="single"/>
        </w:rPr>
      </w:pPr>
      <w:r w:rsidRPr="00D41C7A">
        <w:rPr>
          <w:b/>
          <w:bCs/>
          <w:sz w:val="28"/>
          <w:szCs w:val="28"/>
          <w:u w:val="single"/>
        </w:rPr>
        <w:lastRenderedPageBreak/>
        <w:t>Small Wave</w:t>
      </w:r>
    </w:p>
    <w:p w14:paraId="55D7ADA6" w14:textId="62D7F0C2" w:rsidR="00BD3004" w:rsidRPr="006827BB" w:rsidRDefault="00BD3004">
      <w:pPr>
        <w:rPr>
          <w:b/>
          <w:bCs/>
        </w:rPr>
      </w:pPr>
      <w:r w:rsidRPr="006827BB">
        <w:rPr>
          <w:b/>
          <w:bCs/>
        </w:rPr>
        <w:t>Fish</w:t>
      </w:r>
    </w:p>
    <w:p w14:paraId="572CA53C" w14:textId="72E8C966" w:rsidR="00B62C55" w:rsidRDefault="006827BB">
      <w:r>
        <w:t>-</w:t>
      </w:r>
      <w:r w:rsidR="00BD3004" w:rsidRPr="0064155F">
        <w:rPr>
          <w:u w:val="single"/>
        </w:rPr>
        <w:t>Classic Swallow Tail</w:t>
      </w:r>
      <w:r w:rsidR="008B6E57">
        <w:rPr>
          <w:u w:val="single"/>
        </w:rPr>
        <w:t>:</w:t>
      </w:r>
      <w:r w:rsidR="00A4022D">
        <w:t xml:space="preserve"> </w:t>
      </w:r>
      <w:r w:rsidR="00765693">
        <w:t>T</w:t>
      </w:r>
      <w:r w:rsidR="0001036D">
        <w:t>he F</w:t>
      </w:r>
      <w:r w:rsidR="00B62C55">
        <w:t>ish began its ascent as a wide</w:t>
      </w:r>
      <w:r w:rsidR="0064155F">
        <w:t>-short</w:t>
      </w:r>
      <w:r w:rsidR="00B62C55">
        <w:t xml:space="preserve"> kneeboard along the jagged cliffs of Point Loma in San Diego, under the astute guidance of the likes of Steve Lis and Skip Fry. </w:t>
      </w:r>
      <w:r w:rsidR="0064155F">
        <w:t>Spawned by the San Diego School, t</w:t>
      </w:r>
      <w:r w:rsidR="00B62C55">
        <w:t>his efficient displacement hull was so practical that, like a fin-legged Coelacanth, it evolved into a connective species for upright bi-pedal surfers</w:t>
      </w:r>
      <w:r w:rsidR="00661686">
        <w:t xml:space="preserve"> too</w:t>
      </w:r>
      <w:r w:rsidR="00B62C55">
        <w:t xml:space="preserve">. </w:t>
      </w:r>
      <w:r w:rsidR="0064155F">
        <w:t xml:space="preserve">These range from the very short 5-5 zone to </w:t>
      </w:r>
      <w:r w:rsidR="002E3FAB">
        <w:t xml:space="preserve">a </w:t>
      </w:r>
      <w:r w:rsidR="0064155F">
        <w:t xml:space="preserve">“long fish.” </w:t>
      </w:r>
      <w:r w:rsidR="00B62C55">
        <w:t xml:space="preserve"> </w:t>
      </w:r>
    </w:p>
    <w:p w14:paraId="2F36F90D" w14:textId="21B40816" w:rsidR="0064155F" w:rsidRDefault="006827BB">
      <w:r w:rsidRPr="0064155F">
        <w:rPr>
          <w:u w:val="single"/>
        </w:rPr>
        <w:t>-</w:t>
      </w:r>
      <w:r w:rsidR="00BD3004" w:rsidRPr="0064155F">
        <w:rPr>
          <w:u w:val="single"/>
        </w:rPr>
        <w:t>Edg</w:t>
      </w:r>
      <w:r w:rsidR="0064155F">
        <w:rPr>
          <w:u w:val="single"/>
        </w:rPr>
        <w:t>e</w:t>
      </w:r>
      <w:r w:rsidR="008B6E57">
        <w:rPr>
          <w:u w:val="single"/>
        </w:rPr>
        <w:t>:</w:t>
      </w:r>
      <w:r w:rsidR="0064155F" w:rsidRPr="0064155F">
        <w:t xml:space="preserve"> </w:t>
      </w:r>
      <w:r w:rsidR="0001036D">
        <w:t>I</w:t>
      </w:r>
      <w:r w:rsidR="0064155F" w:rsidRPr="0064155F">
        <w:t>n</w:t>
      </w:r>
      <w:r w:rsidR="0064155F">
        <w:t xml:space="preserve"> tinkering with his Velo kneeboard and windsurfing designs, the Father of Flow</w:t>
      </w:r>
      <w:r w:rsidR="00765693">
        <w:t>,</w:t>
      </w:r>
      <w:r w:rsidR="0064155F">
        <w:t xml:space="preserve"> </w:t>
      </w:r>
      <w:r w:rsidR="00A4022D">
        <w:t>George Greenough</w:t>
      </w:r>
      <w:r w:rsidR="00765693">
        <w:t>,</w:t>
      </w:r>
      <w:r w:rsidR="0064155F">
        <w:t xml:space="preserve"> discovered that </w:t>
      </w:r>
      <w:r w:rsidR="00661686">
        <w:t xml:space="preserve">placing a narrower </w:t>
      </w:r>
      <w:r w:rsidR="00A234B5">
        <w:t xml:space="preserve">sharp </w:t>
      </w:r>
      <w:r w:rsidR="00661686">
        <w:t xml:space="preserve">planing </w:t>
      </w:r>
      <w:r w:rsidR="00A234B5">
        <w:t>hull inside of a wider and softer outline would create lift and reduce drag. He vividly recalls the time when he tested a 7’</w:t>
      </w:r>
      <w:r w:rsidR="001406CE">
        <w:t>+</w:t>
      </w:r>
      <w:r w:rsidR="00A234B5">
        <w:t xml:space="preserve"> edge windsurfer at triple-overhead Flat Rock </w:t>
      </w:r>
      <w:r w:rsidR="001406CE">
        <w:t>off</w:t>
      </w:r>
      <w:r w:rsidR="00A234B5">
        <w:t xml:space="preserve"> Ballina in </w:t>
      </w:r>
      <w:r w:rsidR="001406CE">
        <w:t>NSW Australia. The swell was so large that</w:t>
      </w:r>
      <w:r w:rsidR="00BC4EFC">
        <w:t xml:space="preserve"> towered over his mast and </w:t>
      </w:r>
      <w:r w:rsidR="001406CE">
        <w:t xml:space="preserve">blocked the wind from his sails on one </w:t>
      </w:r>
      <w:r w:rsidR="00BC4EFC">
        <w:t xml:space="preserve">memorable </w:t>
      </w:r>
      <w:r w:rsidR="001406CE">
        <w:t xml:space="preserve">drop and the edge design still allowed him to outrun the wave… </w:t>
      </w:r>
      <w:r w:rsidR="0001036D">
        <w:t>“</w:t>
      </w:r>
      <w:r w:rsidR="001406CE">
        <w:t>fastest he’s ever gone.</w:t>
      </w:r>
      <w:r w:rsidR="0001036D">
        <w:t>”</w:t>
      </w:r>
      <w:r w:rsidR="001406CE">
        <w:t xml:space="preserve"> Edge boards tend to </w:t>
      </w:r>
      <w:r w:rsidR="00BC4EFC">
        <w:t xml:space="preserve">go </w:t>
      </w:r>
      <w:r w:rsidR="001406CE">
        <w:t xml:space="preserve">faster the steeper, hollower, and cleaner the wave, like no other design… </w:t>
      </w:r>
      <w:r w:rsidR="007143BB">
        <w:t>EVER</w:t>
      </w:r>
      <w:r w:rsidR="001406CE">
        <w:t xml:space="preserve">. We have adapted these to be more user-friendly across the range, from </w:t>
      </w:r>
      <w:r w:rsidR="0001036D">
        <w:t xml:space="preserve">the </w:t>
      </w:r>
      <w:r w:rsidR="001406CE">
        <w:t>fish to Mavericks guns.</w:t>
      </w:r>
    </w:p>
    <w:p w14:paraId="375EB783" w14:textId="79A15D48" w:rsidR="00BD3004" w:rsidRDefault="006827BB">
      <w:r w:rsidRPr="0001036D">
        <w:rPr>
          <w:u w:val="single"/>
        </w:rPr>
        <w:t>-</w:t>
      </w:r>
      <w:r w:rsidR="00BD3004" w:rsidRPr="0001036D">
        <w:rPr>
          <w:u w:val="single"/>
        </w:rPr>
        <w:t>Bonzer</w:t>
      </w:r>
      <w:r w:rsidR="00B11BD2">
        <w:rPr>
          <w:u w:val="single"/>
        </w:rPr>
        <w:t>:</w:t>
      </w:r>
      <w:r w:rsidR="00A4022D">
        <w:t xml:space="preserve"> Campbell Brothers Malcolm and Duncan</w:t>
      </w:r>
      <w:r w:rsidR="0001036D">
        <w:t xml:space="preserve"> pride themselves on being ahead of the curve on dynamic bottom contours and complementary 3 and 5 fin designs. Their engineering dad </w:t>
      </w:r>
      <w:r w:rsidR="00BE0A41">
        <w:t xml:space="preserve">helped </w:t>
      </w:r>
      <w:r w:rsidR="0001036D">
        <w:t>c</w:t>
      </w:r>
      <w:r w:rsidR="00BE0A41">
        <w:t>o</w:t>
      </w:r>
      <w:r w:rsidR="0001036D">
        <w:t xml:space="preserve">me up with the </w:t>
      </w:r>
      <w:r w:rsidR="00BE0A41">
        <w:t xml:space="preserve">name, which is Aussie slang for “extraordinary or unique.” Tapping the Venturi Effect with radical deep concaves, spiral “Vee” and steeply canted </w:t>
      </w:r>
      <w:r w:rsidR="00BA4DA3">
        <w:t xml:space="preserve">front </w:t>
      </w:r>
      <w:r w:rsidR="00BE0A41">
        <w:t>fin placement, these UFOs harness lift</w:t>
      </w:r>
      <w:r w:rsidR="00BC4EFC">
        <w:t xml:space="preserve"> and</w:t>
      </w:r>
      <w:r w:rsidR="00BE0A41">
        <w:t xml:space="preserve"> speed</w:t>
      </w:r>
      <w:r w:rsidR="00BC4EFC">
        <w:t xml:space="preserve"> for </w:t>
      </w:r>
      <w:r w:rsidR="00E63219">
        <w:t xml:space="preserve">a </w:t>
      </w:r>
      <w:r w:rsidR="00BE0A41">
        <w:t xml:space="preserve">more acute angled </w:t>
      </w:r>
      <w:r w:rsidR="00E63219">
        <w:t>attack</w:t>
      </w:r>
      <w:r w:rsidR="00734E7C">
        <w:t>, usually positioned around a short single pivot fin</w:t>
      </w:r>
      <w:r w:rsidR="00E63219">
        <w:t>.</w:t>
      </w:r>
      <w:r w:rsidR="00BE0A41">
        <w:t xml:space="preserve"> </w:t>
      </w:r>
    </w:p>
    <w:p w14:paraId="6CAA3D32" w14:textId="10721C72" w:rsidR="00BD3004" w:rsidRDefault="006827BB">
      <w:r>
        <w:t>-</w:t>
      </w:r>
      <w:r w:rsidR="00BD3004" w:rsidRPr="0001036D">
        <w:rPr>
          <w:u w:val="single"/>
        </w:rPr>
        <w:t>Bonzer-edge</w:t>
      </w:r>
      <w:r w:rsidR="00E01B07">
        <w:rPr>
          <w:u w:val="single"/>
        </w:rPr>
        <w:t>:</w:t>
      </w:r>
      <w:r w:rsidR="00A4022D">
        <w:t xml:space="preserve"> Wha?</w:t>
      </w:r>
      <w:r w:rsidR="00E63219">
        <w:t xml:space="preserve"> Yes,</w:t>
      </w:r>
      <w:r w:rsidR="0029664F" w:rsidRPr="0029664F">
        <w:t xml:space="preserve"> </w:t>
      </w:r>
      <w:r w:rsidR="0029664F">
        <w:t>the 2023 Best in Show</w:t>
      </w:r>
      <w:r w:rsidR="00E63219">
        <w:t xml:space="preserve"> honor</w:t>
      </w:r>
      <w:r w:rsidR="0029664F">
        <w:t>ed</w:t>
      </w:r>
      <w:r w:rsidR="00E63219">
        <w:t xml:space="preserve"> the Campbell Brothers </w:t>
      </w:r>
      <w:r w:rsidR="0029664F">
        <w:t>at</w:t>
      </w:r>
      <w:r w:rsidR="00E63219">
        <w:t xml:space="preserve"> the Boardroom Show. We </w:t>
      </w:r>
      <w:r w:rsidR="00A56DB9">
        <w:t xml:space="preserve">dropped </w:t>
      </w:r>
      <w:r w:rsidR="00E63219">
        <w:t>the Bonzer inside of an edge board to create the Bonzer-edge that closely resembled the fluted concaves of a power boat</w:t>
      </w:r>
      <w:r w:rsidR="0029664F">
        <w:t xml:space="preserve"> planing hull</w:t>
      </w:r>
      <w:r w:rsidR="00E63219">
        <w:t>. This provided lift at multiple angles along the rails and bottom plane for a surprisingly loose and fast</w:t>
      </w:r>
      <w:r w:rsidR="0029664F">
        <w:t xml:space="preserve"> sliding experience. </w:t>
      </w:r>
      <w:r w:rsidR="007C5720">
        <w:t>A 6.5”</w:t>
      </w:r>
      <w:r w:rsidR="00E63219">
        <w:t xml:space="preserve"> </w:t>
      </w:r>
      <w:r w:rsidR="007C5720">
        <w:t>center fin accompanied by four smaller side bites hand hewed from mahogany marine ply, applied the icing on the Bonzer-edge cake.</w:t>
      </w:r>
    </w:p>
    <w:p w14:paraId="07CCC0D0" w14:textId="77777777" w:rsidR="00A35412" w:rsidRDefault="00E63219">
      <w:r w:rsidRPr="00BC4EFC">
        <w:rPr>
          <w:b/>
          <w:bCs/>
        </w:rPr>
        <w:t>Shortboard</w:t>
      </w:r>
      <w:r>
        <w:t xml:space="preserve"> </w:t>
      </w:r>
    </w:p>
    <w:p w14:paraId="2C4B6882" w14:textId="71DB5EB2" w:rsidR="00E63219" w:rsidRDefault="009132E7">
      <w:r>
        <w:t>T</w:t>
      </w:r>
      <w:r w:rsidR="007C5720">
        <w:t>he high-performance shortboard used to dominate our line-ups and still has its place, adapted for groms, local schralpers</w:t>
      </w:r>
      <w:r w:rsidR="00D41C7A">
        <w:t>,</w:t>
      </w:r>
      <w:r w:rsidR="00D41C7A" w:rsidRPr="00D41C7A">
        <w:t xml:space="preserve"> </w:t>
      </w:r>
      <w:r w:rsidR="00D41C7A">
        <w:t>and aspiring QS warriors</w:t>
      </w:r>
      <w:r w:rsidR="007C5720">
        <w:t>. They are highly maneuverable, mostly rockered-out concave wave tools</w:t>
      </w:r>
      <w:r w:rsidR="00D76FCD">
        <w:t>,</w:t>
      </w:r>
      <w:r w:rsidR="007C5720">
        <w:t xml:space="preserve"> best for challenging steep and hollow conditions. Our local beach breaks in Half Moon Bay and Ocean Beach inform our models and customs are available for all ages and sizes. Perfect for filling the </w:t>
      </w:r>
      <w:r w:rsidR="00D41C7A">
        <w:t>g</w:t>
      </w:r>
      <w:r w:rsidR="007C5720">
        <w:t xml:space="preserve">ap between </w:t>
      </w:r>
      <w:r w:rsidR="007C5720">
        <w:lastRenderedPageBreak/>
        <w:t xml:space="preserve">your groveller fish-style shortboard and next level step-up. </w:t>
      </w:r>
      <w:r w:rsidR="002526EC">
        <w:t xml:space="preserve">We collaborate with Grant “Twiggy” Baker on these modern designs </w:t>
      </w:r>
      <w:r w:rsidR="00D41C7A">
        <w:t xml:space="preserve">informed by </w:t>
      </w:r>
      <w:r w:rsidR="002526EC">
        <w:t>his global stable of shapers.</w:t>
      </w:r>
    </w:p>
    <w:p w14:paraId="4A4F3C8D" w14:textId="5701EE6A" w:rsidR="00A9780F" w:rsidRDefault="00A9780F">
      <w:r w:rsidRPr="00A9780F">
        <w:rPr>
          <w:u w:val="single"/>
        </w:rPr>
        <w:t>Big Guy Shortboard</w:t>
      </w:r>
      <w:r>
        <w:rPr>
          <w:u w:val="single"/>
        </w:rPr>
        <w:t>:</w:t>
      </w:r>
      <w:r>
        <w:t xml:space="preserve"> Everything scaled up for big guys who rip and older surfers who benefit from extra volume to get them into waves just a beat earlier.  </w:t>
      </w:r>
    </w:p>
    <w:p w14:paraId="06B21346" w14:textId="77777777" w:rsidR="00A35412" w:rsidRDefault="00BE0A41">
      <w:r w:rsidRPr="00BC4EFC">
        <w:rPr>
          <w:b/>
          <w:bCs/>
        </w:rPr>
        <w:t>Sting</w:t>
      </w:r>
      <w:r>
        <w:t xml:space="preserve"> </w:t>
      </w:r>
    </w:p>
    <w:p w14:paraId="4B5B7B0E" w14:textId="550D9FA3" w:rsidR="00BE0A41" w:rsidRDefault="007C5720">
      <w:r>
        <w:t xml:space="preserve">Ben Aipa created the sting design </w:t>
      </w:r>
      <w:r w:rsidR="00F15EBE">
        <w:t xml:space="preserve">in </w:t>
      </w:r>
      <w:r w:rsidR="00F15EBE" w:rsidRPr="00D41C7A">
        <w:rPr>
          <w:i/>
          <w:iCs/>
        </w:rPr>
        <w:t>da islands</w:t>
      </w:r>
      <w:r w:rsidR="00F15EBE">
        <w:t xml:space="preserve"> to marry planing speed with a sharp pivot point on the rail about a third of the way up from the tail. Think: Larry Bertelmann pushing the single fin way up in the box, jamming and releasing his signature laybacks tight in the pocket. Ben’s sons Akila and Duke have taken the Sting torch and run with it, and the concept is as valid as it ever was.</w:t>
      </w:r>
      <w:r w:rsidR="002526EC">
        <w:t xml:space="preserve"> Our model has an updated modern bottom with double-concave blending into a “spiral Vee” to accentuate the bump wing. Put a little sting in your tail</w:t>
      </w:r>
      <w:r w:rsidR="00D41C7A">
        <w:t xml:space="preserve"> and </w:t>
      </w:r>
      <w:r w:rsidR="00BE795B">
        <w:t xml:space="preserve">be prepared to </w:t>
      </w:r>
      <w:r w:rsidR="00D41C7A">
        <w:t>pull a “Larry Layback.”</w:t>
      </w:r>
    </w:p>
    <w:p w14:paraId="4B51A86B" w14:textId="77777777" w:rsidR="00A35412" w:rsidRDefault="00BD3004">
      <w:r w:rsidRPr="00BC4EFC">
        <w:rPr>
          <w:b/>
          <w:bCs/>
        </w:rPr>
        <w:t>Hull</w:t>
      </w:r>
      <w:r w:rsidR="001A3541" w:rsidRPr="001A3541">
        <w:t xml:space="preserve"> </w:t>
      </w:r>
    </w:p>
    <w:p w14:paraId="55CEC38A" w14:textId="789A1CD9" w:rsidR="00BD3004" w:rsidRDefault="00383D77">
      <w:r>
        <w:t>A</w:t>
      </w:r>
      <w:r w:rsidR="001A3541">
        <w:rPr>
          <w:b/>
          <w:bCs/>
        </w:rPr>
        <w:t xml:space="preserve"> </w:t>
      </w:r>
      <w:r w:rsidR="001A3541" w:rsidRPr="001A3541">
        <w:t xml:space="preserve">proper </w:t>
      </w:r>
      <w:r w:rsidR="001A3541">
        <w:t xml:space="preserve">Greg </w:t>
      </w:r>
      <w:r w:rsidR="00A4022D" w:rsidRPr="00A4022D">
        <w:t>Liddle</w:t>
      </w:r>
      <w:r w:rsidR="000A18CF">
        <w:t>-style</w:t>
      </w:r>
      <w:r w:rsidR="00A4022D" w:rsidRPr="00A4022D">
        <w:t xml:space="preserve"> </w:t>
      </w:r>
      <w:r w:rsidR="00E63219">
        <w:t xml:space="preserve">displacement hull </w:t>
      </w:r>
      <w:r w:rsidR="000A18CF">
        <w:t xml:space="preserve">is a curvaceous thing of beauty and the essence of small wave efficiency. These </w:t>
      </w:r>
      <w:r w:rsidR="002D1A24">
        <w:t>range</w:t>
      </w:r>
      <w:r w:rsidR="000A18CF">
        <w:t xml:space="preserve"> from small 5-8 flying saucers to 11’ gliders, so their utility defies </w:t>
      </w:r>
      <w:r w:rsidR="00A66146">
        <w:t xml:space="preserve">categorization by </w:t>
      </w:r>
      <w:r w:rsidR="002D1A24">
        <w:t>length</w:t>
      </w:r>
      <w:r w:rsidR="000A18CF">
        <w:t xml:space="preserve"> to some extent</w:t>
      </w:r>
      <w:r w:rsidR="002D1A24">
        <w:t>, though their sweet spot remains small, clean point break surf</w:t>
      </w:r>
      <w:r w:rsidR="000A18CF">
        <w:t>.</w:t>
      </w:r>
      <w:r w:rsidR="002D1A24">
        <w:t xml:space="preserve"> Typically paired with a flexible </w:t>
      </w:r>
      <w:r w:rsidR="00397C2E">
        <w:t>V</w:t>
      </w:r>
      <w:r w:rsidR="002D1A24">
        <w:t xml:space="preserve">olan fin, these are hard wired to trim in the pocket and send all </w:t>
      </w:r>
      <w:r w:rsidR="00BC4EFC">
        <w:t xml:space="preserve">the </w:t>
      </w:r>
      <w:r w:rsidR="002D1A24">
        <w:t xml:space="preserve">BS </w:t>
      </w:r>
      <w:r w:rsidR="00BC4EFC">
        <w:t>o</w:t>
      </w:r>
      <w:r w:rsidR="002D1A24">
        <w:t xml:space="preserve">ver the falls </w:t>
      </w:r>
      <w:r w:rsidR="00BC4EFC">
        <w:t xml:space="preserve">behind you, just </w:t>
      </w:r>
      <w:r w:rsidR="002D1A24">
        <w:t>like Mikey Dora. Just ask the flag bearer for the hull, Kirk Putnum, and his chum hull-savant Marc Andreini.</w:t>
      </w:r>
    </w:p>
    <w:p w14:paraId="3A54B141" w14:textId="77777777" w:rsidR="009E2D2D" w:rsidRDefault="00E63219">
      <w:r w:rsidRPr="00E63219">
        <w:rPr>
          <w:b/>
          <w:bCs/>
        </w:rPr>
        <w:t>Finless Edge</w:t>
      </w:r>
      <w:r w:rsidRPr="00BC4EFC">
        <w:t xml:space="preserve"> </w:t>
      </w:r>
    </w:p>
    <w:p w14:paraId="69393850" w14:textId="2FF30F5D" w:rsidR="00E63219" w:rsidRPr="00BC4EFC" w:rsidRDefault="009E2D2D">
      <w:r>
        <w:t>T</w:t>
      </w:r>
      <w:r w:rsidR="00BC4EFC" w:rsidRPr="00BC4EFC">
        <w:t>his</w:t>
      </w:r>
      <w:r w:rsidR="00BC4EFC">
        <w:t xml:space="preserve"> model pushed the Greenough design to its logical extremity, deepening the concaves, hardening the edges, and of course removing the fins. Beautiful calligraphy was provided by my daughter Kaira and it won the second Santa Cruz Boardroom Best in Show, along with a couple of stunning Hess and Coletta guns.</w:t>
      </w:r>
      <w:r w:rsidR="00BC4EFC">
        <w:rPr>
          <w:b/>
          <w:bCs/>
        </w:rPr>
        <w:t xml:space="preserve"> </w:t>
      </w:r>
      <w:r w:rsidR="00BC4EFC">
        <w:t xml:space="preserve">This 8-0 and </w:t>
      </w:r>
      <w:r w:rsidR="00D41C7A">
        <w:t xml:space="preserve">a </w:t>
      </w:r>
      <w:r w:rsidR="00BC4EFC">
        <w:t>6-0 version were barreled and spun at both Steamer Lane and Pipe. Not for the faint of heart or weak of knees.</w:t>
      </w:r>
    </w:p>
    <w:p w14:paraId="0A0BD7A6" w14:textId="77777777" w:rsidR="006321F4" w:rsidRDefault="00BD3004">
      <w:r w:rsidRPr="00D41C7A">
        <w:rPr>
          <w:b/>
          <w:bCs/>
        </w:rPr>
        <w:t>Mid</w:t>
      </w:r>
      <w:r w:rsidR="00D41C7A">
        <w:t xml:space="preserve"> </w:t>
      </w:r>
    </w:p>
    <w:p w14:paraId="583297A6" w14:textId="77777777" w:rsidR="00307C51" w:rsidRDefault="009E2D2D">
      <w:r w:rsidRPr="006321F4">
        <w:t>M</w:t>
      </w:r>
      <w:r w:rsidR="00D41C7A">
        <w:t xml:space="preserve">id-lengths are popular because they work in a wide variety of conditions as the </w:t>
      </w:r>
      <w:r w:rsidR="00A61D59">
        <w:t>“</w:t>
      </w:r>
      <w:r w:rsidR="00D41C7A">
        <w:t>Swiss Army Knife</w:t>
      </w:r>
      <w:r w:rsidR="00A61D59">
        <w:t>”</w:t>
      </w:r>
      <w:r w:rsidR="00D41C7A">
        <w:t xml:space="preserve"> of surf vehicles. </w:t>
      </w:r>
      <w:r w:rsidR="00A61D59">
        <w:t xml:space="preserve">For some, this has been a long-term romance, not a recent fad. They </w:t>
      </w:r>
      <w:r w:rsidR="0007310E">
        <w:t xml:space="preserve">don’t have to be for stogie smoking board room types with pot bellies but are incredibly versatile and accommodate a wide variety of fin setups. Among the most popular are the twin, 2+1 and single fin, though Bonzers and our new Tri-zer model shred mo’ hard. </w:t>
      </w:r>
    </w:p>
    <w:p w14:paraId="0FBD0D58" w14:textId="098E4104" w:rsidR="00BD3004" w:rsidRPr="00D41C7A" w:rsidRDefault="00307C51">
      <w:r w:rsidRPr="00307C51">
        <w:rPr>
          <w:u w:val="single"/>
        </w:rPr>
        <w:lastRenderedPageBreak/>
        <w:t>Sim-nough:</w:t>
      </w:r>
      <w:r>
        <w:t xml:space="preserve"> O</w:t>
      </w:r>
      <w:r w:rsidR="0007310E">
        <w:t xml:space="preserve">ur </w:t>
      </w:r>
      <w:r w:rsidR="00CD2D39">
        <w:t xml:space="preserve">featured </w:t>
      </w:r>
      <w:r w:rsidR="00776D28">
        <w:t xml:space="preserve">midlength </w:t>
      </w:r>
      <w:r w:rsidR="0007310E">
        <w:t>model</w:t>
      </w:r>
      <w:r w:rsidR="00CD2D39">
        <w:t xml:space="preserve"> is a half hull up front, combined with an edge board in the rear, called the Sim-nough (Simmons + Greenough) that enjoys the benefits of incredible glide and paddle speed</w:t>
      </w:r>
      <w:r w:rsidR="005A1856">
        <w:t xml:space="preserve"> of a Bob Simmons hull</w:t>
      </w:r>
      <w:r w:rsidR="00CD2D39">
        <w:t xml:space="preserve"> with lift and dynamism </w:t>
      </w:r>
      <w:r w:rsidR="00A45208">
        <w:t xml:space="preserve">of a George Greenough edge </w:t>
      </w:r>
      <w:r w:rsidR="00CD2D39">
        <w:t>in the tail. These typically range from 6-6 to 8-0. They can be surfed down as a groveler or up as a mini-gun, or in between. You choose.</w:t>
      </w:r>
    </w:p>
    <w:p w14:paraId="17BEC2EB" w14:textId="044FEE03" w:rsidR="00BD3004" w:rsidRPr="00D41C7A" w:rsidRDefault="00BD3004">
      <w:pPr>
        <w:rPr>
          <w:b/>
          <w:bCs/>
        </w:rPr>
      </w:pPr>
      <w:bookmarkStart w:id="0" w:name="_Hlk192950291"/>
      <w:r w:rsidRPr="00D41C7A">
        <w:rPr>
          <w:b/>
          <w:bCs/>
        </w:rPr>
        <w:t>Longboard</w:t>
      </w:r>
      <w:bookmarkEnd w:id="0"/>
    </w:p>
    <w:p w14:paraId="596CEAB3" w14:textId="2FAC90AE" w:rsidR="00BD3004" w:rsidRDefault="006827BB">
      <w:r>
        <w:t>-</w:t>
      </w:r>
      <w:r w:rsidR="00BD3004" w:rsidRPr="000E025D">
        <w:rPr>
          <w:u w:val="single"/>
        </w:rPr>
        <w:t>High</w:t>
      </w:r>
      <w:r w:rsidR="005E2423">
        <w:rPr>
          <w:u w:val="single"/>
        </w:rPr>
        <w:t>-</w:t>
      </w:r>
      <w:r w:rsidR="00BD3004" w:rsidRPr="000E025D">
        <w:rPr>
          <w:u w:val="single"/>
        </w:rPr>
        <w:t>Performance</w:t>
      </w:r>
      <w:r w:rsidR="000E025D">
        <w:rPr>
          <w:u w:val="single"/>
        </w:rPr>
        <w:t>:</w:t>
      </w:r>
      <w:r w:rsidR="00BD3004">
        <w:t xml:space="preserve"> </w:t>
      </w:r>
      <w:r w:rsidR="00D072F3">
        <w:t xml:space="preserve">At the pointy end of the </w:t>
      </w:r>
      <w:r w:rsidR="00297D2E">
        <w:t xml:space="preserve">longboard spectrum resides the </w:t>
      </w:r>
      <w:r w:rsidR="005E2423">
        <w:t>high-performance</w:t>
      </w:r>
      <w:r w:rsidR="00297D2E">
        <w:t xml:space="preserve"> </w:t>
      </w:r>
      <w:r w:rsidR="00ED79F0">
        <w:t>longboard, as a functional tool for heavier</w:t>
      </w:r>
      <w:r w:rsidR="00002463">
        <w:t xml:space="preserve"> less forgiving b</w:t>
      </w:r>
      <w:r w:rsidR="00BD3004">
        <w:t>each break</w:t>
      </w:r>
      <w:r w:rsidR="00002463">
        <w:t>s or even larger surf where a log won’</w:t>
      </w:r>
      <w:r w:rsidR="005E2423">
        <w:t>t dare</w:t>
      </w:r>
      <w:r w:rsidR="00002463">
        <w:t xml:space="preserve"> to tread. </w:t>
      </w:r>
      <w:r w:rsidR="005E2423">
        <w:t>We have plenty of these in our neighborhood</w:t>
      </w:r>
      <w:r w:rsidR="00543556">
        <w:t xml:space="preserve"> and, therefore, don’t log very often. But when we do, we have a</w:t>
      </w:r>
      <w:r w:rsidR="009527A1">
        <w:t xml:space="preserve"> rockered out, “Vee” bottomed model that </w:t>
      </w:r>
      <w:r w:rsidR="00E33113">
        <w:t xml:space="preserve">reacts quickly in the steeps and </w:t>
      </w:r>
      <w:r w:rsidR="00216126">
        <w:t>hollows but</w:t>
      </w:r>
      <w:r w:rsidR="00792014">
        <w:t xml:space="preserve"> can still be </w:t>
      </w:r>
      <w:r w:rsidR="00D11457">
        <w:t xml:space="preserve">tempted to nose ride. Decades of </w:t>
      </w:r>
      <w:r w:rsidR="007F5560">
        <w:t xml:space="preserve">spent </w:t>
      </w:r>
      <w:r w:rsidR="00D11457">
        <w:t xml:space="preserve">coaching </w:t>
      </w:r>
      <w:r w:rsidR="007F5560">
        <w:t xml:space="preserve">local youth and </w:t>
      </w:r>
      <w:r w:rsidR="00216126">
        <w:t xml:space="preserve">competing in </w:t>
      </w:r>
      <w:r w:rsidR="00772A9A">
        <w:t xml:space="preserve">California Longboard Coalition events </w:t>
      </w:r>
      <w:r w:rsidR="00AA070B">
        <w:t xml:space="preserve">have inspired </w:t>
      </w:r>
      <w:r w:rsidR="00B96763">
        <w:t>our high-performance model.</w:t>
      </w:r>
    </w:p>
    <w:p w14:paraId="6306822E" w14:textId="5F602661" w:rsidR="00BD3004" w:rsidRDefault="006827BB">
      <w:r>
        <w:t>-</w:t>
      </w:r>
      <w:r w:rsidR="00BD3004" w:rsidRPr="00B96763">
        <w:rPr>
          <w:u w:val="single"/>
        </w:rPr>
        <w:t>Edge</w:t>
      </w:r>
      <w:r w:rsidR="00B96763" w:rsidRPr="00B96763">
        <w:rPr>
          <w:u w:val="single"/>
        </w:rPr>
        <w:t>:</w:t>
      </w:r>
      <w:r w:rsidR="00B96763">
        <w:t xml:space="preserve"> </w:t>
      </w:r>
      <w:r w:rsidR="00B73719">
        <w:t xml:space="preserve">The edge longboard is another option </w:t>
      </w:r>
      <w:r w:rsidR="004E4EAE">
        <w:t xml:space="preserve">for logging in heavier surf, since the </w:t>
      </w:r>
      <w:r w:rsidR="00873102">
        <w:t>narrower center plan</w:t>
      </w:r>
      <w:r w:rsidR="001C5CE2">
        <w:t xml:space="preserve">e typically joined with a round-pin tail </w:t>
      </w:r>
      <w:r w:rsidR="002575AC">
        <w:t>make for a</w:t>
      </w:r>
      <w:r w:rsidR="00B22626">
        <w:t>n even</w:t>
      </w:r>
      <w:r w:rsidR="002575AC">
        <w:t xml:space="preserve"> more dynamic whip. Paired with an 8.9” </w:t>
      </w:r>
      <w:r w:rsidR="007D570A">
        <w:t xml:space="preserve">Greenough </w:t>
      </w:r>
      <w:r w:rsidR="002575AC">
        <w:t xml:space="preserve">“PowerGlide” </w:t>
      </w:r>
      <w:r w:rsidR="007D570A">
        <w:t xml:space="preserve">from True Ames and </w:t>
      </w:r>
      <w:r w:rsidR="00683EC4">
        <w:t xml:space="preserve">you’ll really put some twang in your thang. </w:t>
      </w:r>
      <w:r w:rsidR="004E5AF6">
        <w:t>This model has made the Coalition finals up and down the Cali coast.</w:t>
      </w:r>
      <w:r w:rsidR="00E5142C">
        <w:t xml:space="preserve"> Along with the high-performance model, these </w:t>
      </w:r>
      <w:r w:rsidR="0045026E">
        <w:t>boards tend to gravitate towards 9-0, perhaps as short as 8-0 or as long as 9-</w:t>
      </w:r>
      <w:r w:rsidR="002D6E96">
        <w:t xml:space="preserve">5, depending on the rider and conditions. </w:t>
      </w:r>
    </w:p>
    <w:p w14:paraId="572A7A5C" w14:textId="7D5645AD" w:rsidR="00BD3004" w:rsidRDefault="006827BB">
      <w:r>
        <w:t>-</w:t>
      </w:r>
      <w:r w:rsidR="00BD3004" w:rsidRPr="002C353C">
        <w:rPr>
          <w:u w:val="single"/>
        </w:rPr>
        <w:t>Moontail Noserider</w:t>
      </w:r>
      <w:r w:rsidR="002C353C" w:rsidRPr="002C353C">
        <w:rPr>
          <w:u w:val="single"/>
        </w:rPr>
        <w:t>:</w:t>
      </w:r>
      <w:r w:rsidR="002C353C">
        <w:t xml:space="preserve"> </w:t>
      </w:r>
      <w:r w:rsidR="009D4C68">
        <w:t xml:space="preserve">This </w:t>
      </w:r>
      <w:r w:rsidR="002B59B9">
        <w:t>adaptable model owes a debt of gratitude to</w:t>
      </w:r>
      <w:r w:rsidR="00A850A3">
        <w:t xml:space="preserve"> </w:t>
      </w:r>
      <w:r w:rsidR="00E44857">
        <w:t xml:space="preserve">Hall of Fame Surfboard Builder </w:t>
      </w:r>
      <w:r w:rsidR="002B59B9">
        <w:t xml:space="preserve">William “Blinky” Hubina </w:t>
      </w:r>
      <w:r w:rsidR="00E44857">
        <w:t xml:space="preserve">of William Dennis Surfboards </w:t>
      </w:r>
      <w:r w:rsidR="00C63A8F">
        <w:t>in</w:t>
      </w:r>
      <w:r w:rsidR="00E44857">
        <w:t xml:space="preserve"> </w:t>
      </w:r>
      <w:r w:rsidR="00104216">
        <w:t xml:space="preserve">Ventura. </w:t>
      </w:r>
      <w:r w:rsidR="008723C4">
        <w:t xml:space="preserve">A chance conversation and generous tips from the master </w:t>
      </w:r>
      <w:r w:rsidR="003E497E">
        <w:t xml:space="preserve">shaper inspired our version of the Moontail Noserider, mashing up </w:t>
      </w:r>
      <w:r w:rsidR="00090495">
        <w:t xml:space="preserve">a couple different </w:t>
      </w:r>
      <w:r w:rsidR="00713946">
        <w:t xml:space="preserve">outlines, bottom curves and </w:t>
      </w:r>
      <w:r w:rsidR="002147DF">
        <w:t>tight foil.</w:t>
      </w:r>
      <w:r w:rsidR="009101D0">
        <w:t xml:space="preserve"> Starting with a blended concave in the front, health</w:t>
      </w:r>
      <w:r w:rsidR="00270F26">
        <w:t>y</w:t>
      </w:r>
      <w:r w:rsidR="009101D0">
        <w:t xml:space="preserve"> volume in the middle, and</w:t>
      </w:r>
      <w:r w:rsidR="00270F26">
        <w:t xml:space="preserve"> finishing with kick in the tail. This really frees th</w:t>
      </w:r>
      <w:r w:rsidR="00E52EA0">
        <w:t>is progressive log to both glide and pivot sharply</w:t>
      </w:r>
      <w:r w:rsidR="00661B7F">
        <w:t xml:space="preserve"> in medium surf. When </w:t>
      </w:r>
      <w:r w:rsidR="00F956D4">
        <w:t xml:space="preserve">propelled by a crescent-shaped </w:t>
      </w:r>
      <w:r w:rsidR="00B86079">
        <w:t xml:space="preserve">10” </w:t>
      </w:r>
      <w:r w:rsidR="00F956D4">
        <w:t>nose</w:t>
      </w:r>
      <w:r w:rsidR="00B86079">
        <w:t>riding fin</w:t>
      </w:r>
      <w:r w:rsidR="00525B6F">
        <w:t xml:space="preserve">, the moontail really hits </w:t>
      </w:r>
      <w:r w:rsidR="008F6782">
        <w:t>its</w:t>
      </w:r>
      <w:r w:rsidR="00525B6F">
        <w:t xml:space="preserve"> stride. </w:t>
      </w:r>
      <w:r w:rsidR="008F6782">
        <w:t>Sweet spot for the moontail</w:t>
      </w:r>
      <w:r w:rsidR="00B86079">
        <w:t xml:space="preserve"> </w:t>
      </w:r>
      <w:r w:rsidR="003F77D4">
        <w:t>ranges from 9-3 to 9-8.</w:t>
      </w:r>
    </w:p>
    <w:p w14:paraId="4232BAA1" w14:textId="2BC798EA" w:rsidR="00A234B5" w:rsidRDefault="00A234B5">
      <w:r>
        <w:t>-</w:t>
      </w:r>
      <w:r w:rsidRPr="003F77D4">
        <w:rPr>
          <w:u w:val="single"/>
        </w:rPr>
        <w:t>Glider</w:t>
      </w:r>
      <w:r w:rsidR="003F77D4" w:rsidRPr="003F77D4">
        <w:rPr>
          <w:u w:val="single"/>
        </w:rPr>
        <w:t>:</w:t>
      </w:r>
      <w:r w:rsidR="003F77D4">
        <w:t xml:space="preserve"> </w:t>
      </w:r>
      <w:r w:rsidR="00135528">
        <w:t>No surprise, we don’t tend to fill our order books with large gliders</w:t>
      </w:r>
      <w:r w:rsidR="000A6957">
        <w:t xml:space="preserve"> in NorCal</w:t>
      </w:r>
      <w:r w:rsidR="008F28C0">
        <w:t xml:space="preserve">, but this can be an incredibly satisfying antidote to </w:t>
      </w:r>
      <w:r w:rsidR="00F41FFF">
        <w:t>over-active surfing</w:t>
      </w:r>
      <w:r w:rsidR="000A6957">
        <w:t xml:space="preserve">, which </w:t>
      </w:r>
      <w:r w:rsidR="00165008">
        <w:t>can be</w:t>
      </w:r>
      <w:r w:rsidR="000A6957">
        <w:t xml:space="preserve"> especially </w:t>
      </w:r>
      <w:r w:rsidR="00165008">
        <w:t>unflattering in the small stuff</w:t>
      </w:r>
      <w:r w:rsidR="00F41FFF">
        <w:t xml:space="preserve">. </w:t>
      </w:r>
      <w:r w:rsidR="007413F4">
        <w:t>Instead, y</w:t>
      </w:r>
      <w:r w:rsidR="004A4128">
        <w:t xml:space="preserve">ou can just glide along with minimalistic style like a </w:t>
      </w:r>
      <w:r w:rsidR="00DD0701">
        <w:t xml:space="preserve">Hawaiian chief or even Skip Fry, levitating </w:t>
      </w:r>
      <w:r w:rsidR="004C6B75">
        <w:t xml:space="preserve">past </w:t>
      </w:r>
      <w:r w:rsidR="002266D7">
        <w:t xml:space="preserve">the peons </w:t>
      </w:r>
      <w:r w:rsidR="000A6957">
        <w:t xml:space="preserve">in your wake. </w:t>
      </w:r>
      <w:r w:rsidR="00FE1910">
        <w:t>Big gliders typically have surprisingly small fins relative to their length</w:t>
      </w:r>
      <w:r w:rsidR="00F26E72">
        <w:t xml:space="preserve">, though twin versions </w:t>
      </w:r>
      <w:r w:rsidR="00265F8C">
        <w:t xml:space="preserve">are not unheard of. Bottom contours vary, </w:t>
      </w:r>
      <w:r w:rsidR="001240C2">
        <w:t xml:space="preserve">but usually with a lot of roll (curve) to fit in small, tight </w:t>
      </w:r>
      <w:r w:rsidR="00A012BD">
        <w:t xml:space="preserve">spaces. Gliders </w:t>
      </w:r>
      <w:r w:rsidR="00D568DA">
        <w:t xml:space="preserve">roam from 10’ to 11’, though smaller versions </w:t>
      </w:r>
      <w:r w:rsidR="00F83A5E">
        <w:t>cross over into the hull category.</w:t>
      </w:r>
      <w:r w:rsidR="00AF06F0">
        <w:t xml:space="preserve"> They also </w:t>
      </w:r>
      <w:proofErr w:type="gramStart"/>
      <w:r w:rsidR="00AF06F0">
        <w:t>make for</w:t>
      </w:r>
      <w:proofErr w:type="gramEnd"/>
      <w:r w:rsidR="00AF06F0">
        <w:t xml:space="preserve"> useful commute vehicles</w:t>
      </w:r>
      <w:r w:rsidR="001B2C7C">
        <w:t xml:space="preserve">, paddling from </w:t>
      </w:r>
      <w:r w:rsidR="00007C27">
        <w:t xml:space="preserve">spot to spot. </w:t>
      </w:r>
    </w:p>
    <w:p w14:paraId="0AEA578B" w14:textId="517006C8" w:rsidR="00BD3004" w:rsidRDefault="006827BB">
      <w:r>
        <w:lastRenderedPageBreak/>
        <w:t>-</w:t>
      </w:r>
      <w:r w:rsidR="00D03817">
        <w:rPr>
          <w:u w:val="single"/>
        </w:rPr>
        <w:t>Classic L</w:t>
      </w:r>
      <w:r w:rsidR="00BD3004" w:rsidRPr="00F72415">
        <w:rPr>
          <w:u w:val="single"/>
        </w:rPr>
        <w:t>og</w:t>
      </w:r>
      <w:r w:rsidR="00F72415" w:rsidRPr="00F72415">
        <w:rPr>
          <w:u w:val="single"/>
        </w:rPr>
        <w:t>:</w:t>
      </w:r>
      <w:r w:rsidR="00F72415" w:rsidRPr="00675476">
        <w:t xml:space="preserve"> </w:t>
      </w:r>
      <w:r w:rsidR="00863C53" w:rsidRPr="00675476">
        <w:t>Beef</w:t>
      </w:r>
      <w:r w:rsidR="00F72415" w:rsidRPr="00675476">
        <w:t xml:space="preserve"> </w:t>
      </w:r>
      <w:r w:rsidR="00675476">
        <w:t>end-to-end</w:t>
      </w:r>
      <w:r w:rsidR="00AF5F37">
        <w:t xml:space="preserve">, typically with a teardrop </w:t>
      </w:r>
      <w:r w:rsidR="00D03817">
        <w:t xml:space="preserve">concave under its nose, the classic log </w:t>
      </w:r>
      <w:r w:rsidR="00F14B4C">
        <w:t xml:space="preserve">finds its home in small, smooth, point break surf, which is also why you see so few of them </w:t>
      </w:r>
      <w:r w:rsidR="00FE4135">
        <w:t xml:space="preserve">outside of their natural habitats, like Waikiki, </w:t>
      </w:r>
      <w:r w:rsidR="00017BF6">
        <w:t xml:space="preserve">Cowells, or San-O. </w:t>
      </w:r>
      <w:r w:rsidR="00881D49">
        <w:t xml:space="preserve">Nose width on a log usually will start around </w:t>
      </w:r>
      <w:r w:rsidR="00C82F4D">
        <w:t>19.5” with a wide point near 23”</w:t>
      </w:r>
      <w:r w:rsidR="00952294">
        <w:t xml:space="preserve"> and tail 17.5” and go out from there. Width provides</w:t>
      </w:r>
      <w:r w:rsidR="00EE1C35">
        <w:t xml:space="preserve"> balance, planing, and trim, all building blocks </w:t>
      </w:r>
      <w:r w:rsidR="00094568">
        <w:t>for classic drop-knee turns and nose</w:t>
      </w:r>
      <w:r w:rsidR="002B0D13">
        <w:t xml:space="preserve"> riding. Logs </w:t>
      </w:r>
      <w:r w:rsidR="008A52DB">
        <w:t xml:space="preserve">gravitate </w:t>
      </w:r>
      <w:r w:rsidR="00307C51">
        <w:t>towards</w:t>
      </w:r>
      <w:r w:rsidR="008A52DB">
        <w:t xml:space="preserve"> the </w:t>
      </w:r>
      <w:r w:rsidR="00F96DED">
        <w:t>9-8 to 10-2 range.</w:t>
      </w:r>
      <w:r w:rsidR="00EE1C35">
        <w:t xml:space="preserve"> </w:t>
      </w:r>
    </w:p>
    <w:p w14:paraId="3C392A7D" w14:textId="17B316A2" w:rsidR="00BD3004" w:rsidRDefault="00881D49">
      <w:r>
        <w:t>-</w:t>
      </w:r>
      <w:r w:rsidRPr="00F96DED">
        <w:rPr>
          <w:u w:val="single"/>
        </w:rPr>
        <w:t>Pig:</w:t>
      </w:r>
      <w:r>
        <w:t xml:space="preserve"> </w:t>
      </w:r>
      <w:r w:rsidR="004B63BF">
        <w:t>Another small wave species, this model has its devotees</w:t>
      </w:r>
      <w:r w:rsidR="004E26A8">
        <w:t>, who love the narrow nose and wide set-back hips for the</w:t>
      </w:r>
      <w:r w:rsidR="00A7129B">
        <w:t>ir agility in tight spaces</w:t>
      </w:r>
      <w:r w:rsidR="00C04227">
        <w:t xml:space="preserve">. Whip a drop-knee and scamper </w:t>
      </w:r>
      <w:r w:rsidR="007C3721">
        <w:t>into a highline</w:t>
      </w:r>
      <w:r w:rsidR="008B25DA">
        <w:t xml:space="preserve"> </w:t>
      </w:r>
      <w:r w:rsidR="003B7113">
        <w:t xml:space="preserve">trim with your pig. Legend has it that none other than </w:t>
      </w:r>
      <w:r w:rsidR="000F4554">
        <w:t xml:space="preserve">hot rodder and </w:t>
      </w:r>
      <w:r w:rsidR="00C21187">
        <w:t>shaping pioneer</w:t>
      </w:r>
      <w:r w:rsidR="000F4554">
        <w:t xml:space="preserve"> </w:t>
      </w:r>
      <w:r w:rsidR="00070E18">
        <w:t>Dale Velzy</w:t>
      </w:r>
      <w:r w:rsidR="005C0814">
        <w:t xml:space="preserve"> accidentally put a fin on the nose of board, rather than the tail, </w:t>
      </w:r>
      <w:r w:rsidR="00076C07">
        <w:t>and it went great</w:t>
      </w:r>
      <w:r w:rsidR="008542FA">
        <w:t xml:space="preserve"> – the pig was born</w:t>
      </w:r>
      <w:r w:rsidR="00076C07">
        <w:t xml:space="preserve">. </w:t>
      </w:r>
      <w:r w:rsidR="007C3721">
        <w:t xml:space="preserve">Some </w:t>
      </w:r>
      <w:r w:rsidR="00B37058">
        <w:t>prefer a classic D-fin</w:t>
      </w:r>
      <w:r w:rsidR="004B63BF">
        <w:t xml:space="preserve"> </w:t>
      </w:r>
      <w:r w:rsidR="00B37058">
        <w:t>smack on the tail</w:t>
      </w:r>
      <w:r w:rsidR="008B25DA">
        <w:t xml:space="preserve"> for hold while perched</w:t>
      </w:r>
      <w:r w:rsidR="00B37058">
        <w:t>, while others enjoy</w:t>
      </w:r>
      <w:r w:rsidR="008B25DA">
        <w:t xml:space="preserve"> a little looser ride. </w:t>
      </w:r>
    </w:p>
    <w:p w14:paraId="072BAE95" w14:textId="194EA258" w:rsidR="00ED3292" w:rsidRDefault="00BD3004">
      <w:pPr>
        <w:rPr>
          <w:b/>
          <w:bCs/>
          <w:sz w:val="28"/>
          <w:szCs w:val="28"/>
          <w:u w:val="single"/>
        </w:rPr>
      </w:pPr>
      <w:r w:rsidRPr="00D41C7A">
        <w:rPr>
          <w:b/>
          <w:bCs/>
          <w:sz w:val="28"/>
          <w:szCs w:val="28"/>
          <w:u w:val="single"/>
        </w:rPr>
        <w:t>Big Wave</w:t>
      </w:r>
      <w:r w:rsidR="005D681F">
        <w:rPr>
          <w:b/>
          <w:bCs/>
          <w:sz w:val="28"/>
          <w:szCs w:val="28"/>
          <w:u w:val="single"/>
        </w:rPr>
        <w:t xml:space="preserve"> </w:t>
      </w:r>
    </w:p>
    <w:p w14:paraId="196B639A" w14:textId="24566CEF" w:rsidR="005D681F" w:rsidRDefault="005D681F">
      <w:pPr>
        <w:rPr>
          <w:b/>
          <w:bCs/>
        </w:rPr>
      </w:pPr>
      <w:r w:rsidRPr="005E75E4">
        <w:rPr>
          <w:b/>
          <w:bCs/>
        </w:rPr>
        <w:t>Step-up</w:t>
      </w:r>
    </w:p>
    <w:p w14:paraId="1CAFD010" w14:textId="4C428076" w:rsidR="00A9780F" w:rsidRDefault="00A9780F">
      <w:r>
        <w:t>In truth, any number of the small wave models (fish, edge, sting, hull, sim-nough) can be stretched out and pull</w:t>
      </w:r>
      <w:r w:rsidR="008D30DB">
        <w:t>ed</w:t>
      </w:r>
      <w:r>
        <w:t xml:space="preserve"> in for bigger waves or may “surf up” just fine in their own right. </w:t>
      </w:r>
      <w:r w:rsidR="00E3132B">
        <w:t xml:space="preserve">Step-ups are relative to the rider, say with a person’s go-to shortboard at 5-11, then a step-up could range from 6-2 to 6-6. As such, a step-up may have a similar outline to your shortboard, but with added length, width, and volume to handle bigger waves. </w:t>
      </w:r>
      <w:r w:rsidR="008D30DB">
        <w:t xml:space="preserve"> </w:t>
      </w:r>
    </w:p>
    <w:p w14:paraId="65F9DDED" w14:textId="77777777" w:rsidR="00E3132B" w:rsidRDefault="00A9780F">
      <w:pPr>
        <w:rPr>
          <w:b/>
          <w:bCs/>
        </w:rPr>
      </w:pPr>
      <w:r w:rsidRPr="00A9780F">
        <w:rPr>
          <w:b/>
          <w:bCs/>
        </w:rPr>
        <w:t xml:space="preserve">Semi-gun </w:t>
      </w:r>
    </w:p>
    <w:p w14:paraId="6B88A2CF" w14:textId="3E531206" w:rsidR="00C24737" w:rsidRDefault="00E3132B">
      <w:r>
        <w:t xml:space="preserve">A classic semi-gun starts to evolve into a different animal, however, typically benefitting from a trim outline with a wide-point forward and volume under the chest for paddle power on demand. A rounded pintail is often the best solution for tighter hold on steeper and hollower sections, while also driving the fin cluster closer together for the same purpose. Baby swallow, diamond and other tail variants can provide subtle performance differences by changing the rail length and torque. </w:t>
      </w:r>
      <w:r w:rsidR="005A5E1A">
        <w:t>A semi-gun might start around 6-10 on up to the 8-0 area. An edge board version will give you an extra gear, especially the bigger, hollower, and faster the conditions.</w:t>
      </w:r>
    </w:p>
    <w:p w14:paraId="32A60594" w14:textId="52319B3B" w:rsidR="00A9780F" w:rsidRDefault="00C24737">
      <w:pPr>
        <w:rPr>
          <w:b/>
          <w:bCs/>
        </w:rPr>
      </w:pPr>
      <w:r>
        <w:rPr>
          <w:b/>
          <w:bCs/>
        </w:rPr>
        <w:t>Gun</w:t>
      </w:r>
    </w:p>
    <w:p w14:paraId="070ED15F" w14:textId="15267818" w:rsidR="00D97315" w:rsidRDefault="00C24737">
      <w:r>
        <w:t>When conditions get really serious, you want your equipment to match your ambitions, and a custom gun is your best bet to do just that. Order them out of season, well before winter hits. Take your time, get them right</w:t>
      </w:r>
      <w:r w:rsidR="00E51AED">
        <w:t>, try them out</w:t>
      </w:r>
      <w:r>
        <w:t xml:space="preserve">. Work with a shaper who knows what you want and can help you reach your goals. For the past several seasons, iconoclast has been </w:t>
      </w:r>
      <w:r w:rsidR="006F1450">
        <w:t>grateful</w:t>
      </w:r>
      <w:r>
        <w:t xml:space="preserve"> to work with the likes of 3-time World Champ Grant “Twiggy” Baker, Mavericks </w:t>
      </w:r>
      <w:r>
        <w:lastRenderedPageBreak/>
        <w:t>Video Award winner Wilem Banks and Jaws aficionado Steve Rice. Each year we take a fresh look a</w:t>
      </w:r>
      <w:r w:rsidR="00D97315">
        <w:t>t</w:t>
      </w:r>
      <w:r>
        <w:t xml:space="preserve"> our models and materials to refine and customize a range of guns for each </w:t>
      </w:r>
      <w:r w:rsidR="00D97315">
        <w:t xml:space="preserve">rider. What we learn from our team is then applied directly to models </w:t>
      </w:r>
      <w:r w:rsidR="00A0526E">
        <w:t>fine-tuned</w:t>
      </w:r>
      <w:r w:rsidR="00D97315">
        <w:t xml:space="preserve"> specifically for you.</w:t>
      </w:r>
      <w:r w:rsidR="00E51AED">
        <w:t xml:space="preserve"> </w:t>
      </w:r>
    </w:p>
    <w:p w14:paraId="79975877" w14:textId="1991CE46" w:rsidR="00C24737" w:rsidRDefault="00D97315">
      <w:pPr>
        <w:rPr>
          <w:b/>
          <w:bCs/>
        </w:rPr>
      </w:pPr>
      <w:r w:rsidRPr="00D97315">
        <w:rPr>
          <w:b/>
          <w:bCs/>
        </w:rPr>
        <w:t>Tow</w:t>
      </w:r>
      <w:r w:rsidR="00C24737" w:rsidRPr="00D97315">
        <w:rPr>
          <w:b/>
          <w:bCs/>
        </w:rPr>
        <w:t xml:space="preserve">  </w:t>
      </w:r>
    </w:p>
    <w:p w14:paraId="18118A51" w14:textId="795EB1C9" w:rsidR="00D97315" w:rsidRDefault="00D97315">
      <w:r w:rsidRPr="00D97315">
        <w:t xml:space="preserve">Twig </w:t>
      </w:r>
      <w:r w:rsidR="00E51AED">
        <w:t xml:space="preserve">tow </w:t>
      </w:r>
      <w:r>
        <w:t xml:space="preserve">models </w:t>
      </w:r>
      <w:r w:rsidR="00E51AED">
        <w:t xml:space="preserve">are </w:t>
      </w:r>
      <w:r>
        <w:t>based on his Nazare’ boards</w:t>
      </w:r>
      <w:r w:rsidR="00E51AED">
        <w:t xml:space="preserve"> and he likes a little length </w:t>
      </w:r>
      <w:r w:rsidR="0090057C">
        <w:t xml:space="preserve">on his </w:t>
      </w:r>
      <w:r w:rsidR="00E51AED">
        <w:t xml:space="preserve">rail line, with mod-swallow or moon tails. His equipment is around 5-10 in length, 2” thick, and inside 18” wide. Our tow boards are shaped with heavy </w:t>
      </w:r>
      <w:r w:rsidR="0090057C">
        <w:t xml:space="preserve">5/8” </w:t>
      </w:r>
      <w:r w:rsidR="00E51AED">
        <w:t>T-band stringers, black tow density foam,</w:t>
      </w:r>
      <w:r w:rsidR="001A7E2A">
        <w:t xml:space="preserve"> </w:t>
      </w:r>
      <w:r w:rsidR="00E51AED">
        <w:t>triple-6 oz. glass on top and bottom</w:t>
      </w:r>
      <w:r w:rsidR="001A7E2A">
        <w:t>, and carbon-innegra weave on the back third</w:t>
      </w:r>
      <w:r w:rsidR="00E51AED">
        <w:t xml:space="preserve">. </w:t>
      </w:r>
      <w:r w:rsidR="00CC2343">
        <w:t>S</w:t>
      </w:r>
      <w:r w:rsidR="00E51AED">
        <w:t xml:space="preserve">pecial sauce </w:t>
      </w:r>
      <w:r w:rsidR="00CC2343">
        <w:t>on</w:t>
      </w:r>
      <w:r w:rsidR="00E51AED">
        <w:t xml:space="preserve"> </w:t>
      </w:r>
      <w:r w:rsidR="00CC2343">
        <w:t xml:space="preserve">the </w:t>
      </w:r>
      <w:r w:rsidR="00E51AED">
        <w:t>bottom con</w:t>
      </w:r>
      <w:r w:rsidR="00CC2343">
        <w:t>tours</w:t>
      </w:r>
      <w:r w:rsidR="00E51AED">
        <w:t xml:space="preserve"> ensures both speed and control when conditions get spicy</w:t>
      </w:r>
      <w:r w:rsidR="001A7E2A">
        <w:t xml:space="preserve">. Mavs icons </w:t>
      </w:r>
      <w:r>
        <w:t>Ion Banner and Jeff Kafka also generously shared insight</w:t>
      </w:r>
      <w:r w:rsidR="00C22BFA">
        <w:t xml:space="preserve">s </w:t>
      </w:r>
      <w:r>
        <w:t xml:space="preserve">into their favorite tools for the XXL realm. </w:t>
      </w:r>
      <w:r w:rsidR="001A7E2A">
        <w:t>Ion favors shorter (5-7), narrower (17”) and flatter rocker</w:t>
      </w:r>
      <w:r w:rsidR="001D3967">
        <w:t>, with pinched rails</w:t>
      </w:r>
      <w:r w:rsidR="001A7E2A">
        <w:t>. Let’s customize one for you.</w:t>
      </w:r>
    </w:p>
    <w:p w14:paraId="048666A8" w14:textId="7599D9F0" w:rsidR="00CC7A7A" w:rsidRDefault="00CC7A7A">
      <w:pPr>
        <w:rPr>
          <w:b/>
          <w:bCs/>
        </w:rPr>
      </w:pPr>
      <w:r w:rsidRPr="00CC7A7A">
        <w:rPr>
          <w:b/>
          <w:bCs/>
        </w:rPr>
        <w:t xml:space="preserve">A Note on Materials: </w:t>
      </w:r>
    </w:p>
    <w:p w14:paraId="0E48BB6D" w14:textId="5D15F570" w:rsidR="00CC7A7A" w:rsidRPr="00CC7A7A" w:rsidRDefault="00CC7A7A" w:rsidP="00C3651A">
      <w:r>
        <w:t>This relates to</w:t>
      </w:r>
      <w:r w:rsidR="001D3967">
        <w:t xml:space="preserve"> </w:t>
      </w:r>
      <w:r>
        <w:t>the guts of the board, it’s blank, and the candy-coated shell – the glass</w:t>
      </w:r>
      <w:r w:rsidR="00C3651A">
        <w:t xml:space="preserve"> and resin</w:t>
      </w:r>
      <w:r>
        <w:t>. Pushing the boundaries and experimenting with more eco-friendly materials is not only for the</w:t>
      </w:r>
      <w:r w:rsidR="00C3651A">
        <w:t xml:space="preserve"> environment’s </w:t>
      </w:r>
      <w:r>
        <w:t>sake but also for improved performance</w:t>
      </w:r>
      <w:r w:rsidRPr="00CC7A7A">
        <w:t xml:space="preserve">. </w:t>
      </w:r>
      <w:r w:rsidRPr="00CC7A7A">
        <w:rPr>
          <w:rFonts w:cs="Arial"/>
          <w:color w:val="000000"/>
          <w:shd w:val="clear" w:color="auto" w:fill="FFFFFF"/>
        </w:rPr>
        <w:t>Fortunate to meet Dave Rastavich in Australia</w:t>
      </w:r>
      <w:r w:rsidR="00C3651A">
        <w:rPr>
          <w:rFonts w:cs="Arial"/>
          <w:color w:val="000000"/>
          <w:shd w:val="clear" w:color="auto" w:fill="FFFFFF"/>
        </w:rPr>
        <w:t xml:space="preserve"> in 2019</w:t>
      </w:r>
      <w:r w:rsidRPr="00CC7A7A">
        <w:rPr>
          <w:rFonts w:cs="Arial"/>
          <w:color w:val="000000"/>
          <w:shd w:val="clear" w:color="auto" w:fill="FFFFFF"/>
        </w:rPr>
        <w:t xml:space="preserve">, he showed </w:t>
      </w:r>
      <w:r w:rsidR="00C3651A">
        <w:rPr>
          <w:rFonts w:cs="Arial"/>
          <w:color w:val="000000"/>
          <w:shd w:val="clear" w:color="auto" w:fill="FFFFFF"/>
        </w:rPr>
        <w:t>us</w:t>
      </w:r>
      <w:r w:rsidRPr="00CC7A7A">
        <w:rPr>
          <w:rFonts w:cs="Arial"/>
          <w:color w:val="000000"/>
          <w:shd w:val="clear" w:color="auto" w:fill="FFFFFF"/>
        </w:rPr>
        <w:t xml:space="preserve"> a </w:t>
      </w:r>
      <w:r w:rsidR="00C3651A">
        <w:rPr>
          <w:rFonts w:cs="Arial"/>
          <w:color w:val="000000"/>
          <w:shd w:val="clear" w:color="auto" w:fill="FFFFFF"/>
        </w:rPr>
        <w:t xml:space="preserve">flax </w:t>
      </w:r>
      <w:r w:rsidRPr="00CC7A7A">
        <w:rPr>
          <w:rFonts w:cs="Arial"/>
          <w:color w:val="000000"/>
          <w:shd w:val="clear" w:color="auto" w:fill="FFFFFF"/>
        </w:rPr>
        <w:t>fish by Gary</w:t>
      </w:r>
      <w:r w:rsidR="00C3651A">
        <w:rPr>
          <w:rFonts w:cs="Arial"/>
          <w:color w:val="000000"/>
          <w:shd w:val="clear" w:color="auto" w:fill="FFFFFF"/>
        </w:rPr>
        <w:t xml:space="preserve"> McNeill</w:t>
      </w:r>
      <w:r w:rsidRPr="00CC7A7A">
        <w:rPr>
          <w:rFonts w:cs="Arial"/>
          <w:color w:val="000000"/>
          <w:shd w:val="clear" w:color="auto" w:fill="FFFFFF"/>
        </w:rPr>
        <w:t xml:space="preserve"> he’d been surfing for over 5-years that was worn but still intact. Grant Newby, an incredible board designer and </w:t>
      </w:r>
      <w:r w:rsidR="004C2F2D">
        <w:rPr>
          <w:rFonts w:cs="Arial"/>
          <w:color w:val="000000"/>
          <w:shd w:val="clear" w:color="auto" w:fill="FFFFFF"/>
        </w:rPr>
        <w:t>e</w:t>
      </w:r>
      <w:r w:rsidRPr="00CC7A7A">
        <w:rPr>
          <w:rFonts w:cs="Arial"/>
          <w:color w:val="000000"/>
          <w:shd w:val="clear" w:color="auto" w:fill="FFFFFF"/>
        </w:rPr>
        <w:t xml:space="preserve">co-builder </w:t>
      </w:r>
      <w:r w:rsidR="00C3651A">
        <w:rPr>
          <w:rFonts w:cs="Arial"/>
          <w:color w:val="000000"/>
          <w:shd w:val="clear" w:color="auto" w:fill="FFFFFF"/>
        </w:rPr>
        <w:t>also</w:t>
      </w:r>
      <w:r w:rsidRPr="00CC7A7A">
        <w:rPr>
          <w:rFonts w:cs="Arial"/>
          <w:color w:val="000000"/>
          <w:shd w:val="clear" w:color="auto" w:fill="FFFFFF"/>
        </w:rPr>
        <w:t xml:space="preserve"> connected</w:t>
      </w:r>
      <w:r w:rsidR="00C3651A">
        <w:rPr>
          <w:rFonts w:cs="Arial"/>
          <w:color w:val="000000"/>
          <w:shd w:val="clear" w:color="auto" w:fill="FFFFFF"/>
        </w:rPr>
        <w:t xml:space="preserve"> us </w:t>
      </w:r>
      <w:r w:rsidRPr="00CC7A7A">
        <w:rPr>
          <w:rFonts w:cs="Arial"/>
          <w:color w:val="000000"/>
          <w:shd w:val="clear" w:color="auto" w:fill="FFFFFF"/>
        </w:rPr>
        <w:t xml:space="preserve">with key suppliers of </w:t>
      </w:r>
      <w:r w:rsidR="00E9053C">
        <w:rPr>
          <w:rFonts w:cs="Arial"/>
          <w:color w:val="000000"/>
          <w:shd w:val="clear" w:color="auto" w:fill="FFFFFF"/>
        </w:rPr>
        <w:t xml:space="preserve">alternative </w:t>
      </w:r>
      <w:r w:rsidRPr="00CC7A7A">
        <w:rPr>
          <w:rFonts w:cs="Arial"/>
          <w:color w:val="000000"/>
          <w:shd w:val="clear" w:color="auto" w:fill="FFFFFF"/>
        </w:rPr>
        <w:t>materials in Australia, who were 5 to 10 years ahead of anyone stateside. Th</w:t>
      </w:r>
      <w:r w:rsidR="00C3651A">
        <w:rPr>
          <w:rFonts w:cs="Arial"/>
          <w:color w:val="000000"/>
          <w:shd w:val="clear" w:color="auto" w:fill="FFFFFF"/>
        </w:rPr>
        <w:t>is</w:t>
      </w:r>
      <w:r w:rsidRPr="00CC7A7A">
        <w:rPr>
          <w:rFonts w:cs="Arial"/>
          <w:color w:val="000000"/>
          <w:shd w:val="clear" w:color="auto" w:fill="FFFFFF"/>
        </w:rPr>
        <w:t xml:space="preserve"> included Sanded Australia and Colan Australia, </w:t>
      </w:r>
      <w:r w:rsidR="00C3651A">
        <w:rPr>
          <w:rFonts w:cs="Arial"/>
          <w:color w:val="000000"/>
          <w:shd w:val="clear" w:color="auto" w:fill="FFFFFF"/>
        </w:rPr>
        <w:t>purveyors of flax, basalt, flax-basalt, carbon-innegra, hemp and other specialized woven fabrics. We’ve also experimented with Artic Foam bio-blanks, Polyola, and Grow Blanks agave blanks</w:t>
      </w:r>
      <w:r w:rsidR="000B0658">
        <w:rPr>
          <w:rFonts w:cs="Arial"/>
          <w:color w:val="000000"/>
          <w:shd w:val="clear" w:color="auto" w:fill="FFFFFF"/>
        </w:rPr>
        <w:t xml:space="preserve"> in combination with Entropy bio-resin</w:t>
      </w:r>
      <w:r w:rsidR="00C3651A">
        <w:rPr>
          <w:rFonts w:cs="Arial"/>
          <w:color w:val="000000"/>
          <w:shd w:val="clear" w:color="auto" w:fill="FFFFFF"/>
        </w:rPr>
        <w:t>. Most recently a design collaboration with SwellCycle 3D printed blanks has entered the testing phase, with the printed filament made up of recycled plastic hospital trays.</w:t>
      </w:r>
    </w:p>
    <w:p w14:paraId="0501F989" w14:textId="77777777" w:rsidR="00CC7A7A" w:rsidRPr="00CC7A7A" w:rsidRDefault="00CC7A7A">
      <w:pPr>
        <w:rPr>
          <w:sz w:val="28"/>
          <w:szCs w:val="28"/>
          <w:u w:val="single"/>
        </w:rPr>
      </w:pPr>
    </w:p>
    <w:sectPr w:rsidR="00CC7A7A" w:rsidRPr="00CC7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004"/>
    <w:rsid w:val="00002463"/>
    <w:rsid w:val="00007C27"/>
    <w:rsid w:val="0001036D"/>
    <w:rsid w:val="00017BF6"/>
    <w:rsid w:val="00067083"/>
    <w:rsid w:val="00070E18"/>
    <w:rsid w:val="0007310E"/>
    <w:rsid w:val="00076C07"/>
    <w:rsid w:val="00090495"/>
    <w:rsid w:val="00094568"/>
    <w:rsid w:val="000A18CF"/>
    <w:rsid w:val="000A6957"/>
    <w:rsid w:val="000B0658"/>
    <w:rsid w:val="000B18B1"/>
    <w:rsid w:val="000C7802"/>
    <w:rsid w:val="000E025D"/>
    <w:rsid w:val="000F4554"/>
    <w:rsid w:val="00102D9B"/>
    <w:rsid w:val="00104216"/>
    <w:rsid w:val="001240C2"/>
    <w:rsid w:val="00135528"/>
    <w:rsid w:val="001406CE"/>
    <w:rsid w:val="0016335A"/>
    <w:rsid w:val="00165008"/>
    <w:rsid w:val="001A2EC0"/>
    <w:rsid w:val="001A3541"/>
    <w:rsid w:val="001A524C"/>
    <w:rsid w:val="001A7E2A"/>
    <w:rsid w:val="001B2C7C"/>
    <w:rsid w:val="001C5CE2"/>
    <w:rsid w:val="001D3967"/>
    <w:rsid w:val="002147DF"/>
    <w:rsid w:val="00216126"/>
    <w:rsid w:val="002266D7"/>
    <w:rsid w:val="002526EC"/>
    <w:rsid w:val="002575AC"/>
    <w:rsid w:val="00265F8C"/>
    <w:rsid w:val="00270F26"/>
    <w:rsid w:val="0029664F"/>
    <w:rsid w:val="00297D2E"/>
    <w:rsid w:val="002B0D13"/>
    <w:rsid w:val="002B59B9"/>
    <w:rsid w:val="002C353C"/>
    <w:rsid w:val="002D1A24"/>
    <w:rsid w:val="002D6E96"/>
    <w:rsid w:val="002E3FAB"/>
    <w:rsid w:val="002F714A"/>
    <w:rsid w:val="00306276"/>
    <w:rsid w:val="00307C51"/>
    <w:rsid w:val="00381148"/>
    <w:rsid w:val="00383D77"/>
    <w:rsid w:val="00397C2E"/>
    <w:rsid w:val="003B7113"/>
    <w:rsid w:val="003E497E"/>
    <w:rsid w:val="003F77D4"/>
    <w:rsid w:val="0045026E"/>
    <w:rsid w:val="004A4128"/>
    <w:rsid w:val="004B1A68"/>
    <w:rsid w:val="004B63BF"/>
    <w:rsid w:val="004C2F2D"/>
    <w:rsid w:val="004C6B75"/>
    <w:rsid w:val="004D7E50"/>
    <w:rsid w:val="004E26A8"/>
    <w:rsid w:val="004E4EAE"/>
    <w:rsid w:val="004E5AF6"/>
    <w:rsid w:val="005057E3"/>
    <w:rsid w:val="00525B6F"/>
    <w:rsid w:val="00534464"/>
    <w:rsid w:val="00543556"/>
    <w:rsid w:val="0059314D"/>
    <w:rsid w:val="005A1856"/>
    <w:rsid w:val="005A5E1A"/>
    <w:rsid w:val="005C0814"/>
    <w:rsid w:val="005D681F"/>
    <w:rsid w:val="005E2423"/>
    <w:rsid w:val="005E75E4"/>
    <w:rsid w:val="00620D57"/>
    <w:rsid w:val="006321F4"/>
    <w:rsid w:val="0064155F"/>
    <w:rsid w:val="0064520D"/>
    <w:rsid w:val="006520D3"/>
    <w:rsid w:val="00661686"/>
    <w:rsid w:val="00661B7F"/>
    <w:rsid w:val="00675476"/>
    <w:rsid w:val="006827BB"/>
    <w:rsid w:val="00683EC4"/>
    <w:rsid w:val="006B1765"/>
    <w:rsid w:val="006F1450"/>
    <w:rsid w:val="006F230F"/>
    <w:rsid w:val="00713946"/>
    <w:rsid w:val="007143BB"/>
    <w:rsid w:val="00734E7C"/>
    <w:rsid w:val="007413F4"/>
    <w:rsid w:val="00765693"/>
    <w:rsid w:val="00772A9A"/>
    <w:rsid w:val="007760BF"/>
    <w:rsid w:val="00776D28"/>
    <w:rsid w:val="00783765"/>
    <w:rsid w:val="00792014"/>
    <w:rsid w:val="0079613D"/>
    <w:rsid w:val="00796159"/>
    <w:rsid w:val="007C3721"/>
    <w:rsid w:val="007C5720"/>
    <w:rsid w:val="007D570A"/>
    <w:rsid w:val="007F5560"/>
    <w:rsid w:val="0082631F"/>
    <w:rsid w:val="008542FA"/>
    <w:rsid w:val="00863C53"/>
    <w:rsid w:val="008723C4"/>
    <w:rsid w:val="00873102"/>
    <w:rsid w:val="00881D49"/>
    <w:rsid w:val="008A52DB"/>
    <w:rsid w:val="008B25DA"/>
    <w:rsid w:val="008B6E57"/>
    <w:rsid w:val="008D30DB"/>
    <w:rsid w:val="008F28C0"/>
    <w:rsid w:val="008F6782"/>
    <w:rsid w:val="0090057C"/>
    <w:rsid w:val="009101D0"/>
    <w:rsid w:val="009132E7"/>
    <w:rsid w:val="00952294"/>
    <w:rsid w:val="009527A1"/>
    <w:rsid w:val="009813C7"/>
    <w:rsid w:val="009D4C68"/>
    <w:rsid w:val="009E2D2D"/>
    <w:rsid w:val="00A012BD"/>
    <w:rsid w:val="00A0526E"/>
    <w:rsid w:val="00A234B5"/>
    <w:rsid w:val="00A33C13"/>
    <w:rsid w:val="00A35412"/>
    <w:rsid w:val="00A4022D"/>
    <w:rsid w:val="00A45208"/>
    <w:rsid w:val="00A551B5"/>
    <w:rsid w:val="00A56DB9"/>
    <w:rsid w:val="00A61D59"/>
    <w:rsid w:val="00A66146"/>
    <w:rsid w:val="00A7129B"/>
    <w:rsid w:val="00A850A3"/>
    <w:rsid w:val="00A9780F"/>
    <w:rsid w:val="00AA070B"/>
    <w:rsid w:val="00AA5BE8"/>
    <w:rsid w:val="00AA68C0"/>
    <w:rsid w:val="00AD724D"/>
    <w:rsid w:val="00AF06F0"/>
    <w:rsid w:val="00AF5F37"/>
    <w:rsid w:val="00B11BD2"/>
    <w:rsid w:val="00B22626"/>
    <w:rsid w:val="00B37058"/>
    <w:rsid w:val="00B62C55"/>
    <w:rsid w:val="00B67803"/>
    <w:rsid w:val="00B73719"/>
    <w:rsid w:val="00B86079"/>
    <w:rsid w:val="00B96763"/>
    <w:rsid w:val="00B9762B"/>
    <w:rsid w:val="00BA4DA3"/>
    <w:rsid w:val="00BC4EFC"/>
    <w:rsid w:val="00BD3004"/>
    <w:rsid w:val="00BE0259"/>
    <w:rsid w:val="00BE0A41"/>
    <w:rsid w:val="00BE795B"/>
    <w:rsid w:val="00C04227"/>
    <w:rsid w:val="00C21187"/>
    <w:rsid w:val="00C22BFA"/>
    <w:rsid w:val="00C24737"/>
    <w:rsid w:val="00C3651A"/>
    <w:rsid w:val="00C63A8F"/>
    <w:rsid w:val="00C82F4D"/>
    <w:rsid w:val="00CB5403"/>
    <w:rsid w:val="00CC2343"/>
    <w:rsid w:val="00CC7A7A"/>
    <w:rsid w:val="00CD2D39"/>
    <w:rsid w:val="00D03817"/>
    <w:rsid w:val="00D072F3"/>
    <w:rsid w:val="00D11457"/>
    <w:rsid w:val="00D41C7A"/>
    <w:rsid w:val="00D4236F"/>
    <w:rsid w:val="00D524D7"/>
    <w:rsid w:val="00D568DA"/>
    <w:rsid w:val="00D76FCD"/>
    <w:rsid w:val="00D9691A"/>
    <w:rsid w:val="00D97315"/>
    <w:rsid w:val="00DD0701"/>
    <w:rsid w:val="00E01B07"/>
    <w:rsid w:val="00E3132B"/>
    <w:rsid w:val="00E33113"/>
    <w:rsid w:val="00E44857"/>
    <w:rsid w:val="00E5142C"/>
    <w:rsid w:val="00E51AED"/>
    <w:rsid w:val="00E52EA0"/>
    <w:rsid w:val="00E63219"/>
    <w:rsid w:val="00E9053C"/>
    <w:rsid w:val="00EB4FB5"/>
    <w:rsid w:val="00EB7ADE"/>
    <w:rsid w:val="00ED3292"/>
    <w:rsid w:val="00ED79F0"/>
    <w:rsid w:val="00EE1C35"/>
    <w:rsid w:val="00F14B4C"/>
    <w:rsid w:val="00F15EBE"/>
    <w:rsid w:val="00F26E72"/>
    <w:rsid w:val="00F41FFF"/>
    <w:rsid w:val="00F72415"/>
    <w:rsid w:val="00F83A5E"/>
    <w:rsid w:val="00F956D4"/>
    <w:rsid w:val="00F96DED"/>
    <w:rsid w:val="00FE1910"/>
    <w:rsid w:val="00FE41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3F462"/>
  <w15:chartTrackingRefBased/>
  <w15:docId w15:val="{5A44EABF-7F1B-422A-8B1C-F23AB3F96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3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3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3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3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3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3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3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3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3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3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004"/>
    <w:rPr>
      <w:rFonts w:eastAsiaTheme="majorEastAsia" w:cstheme="majorBidi"/>
      <w:color w:val="272727" w:themeColor="text1" w:themeTint="D8"/>
    </w:rPr>
  </w:style>
  <w:style w:type="paragraph" w:styleId="Title">
    <w:name w:val="Title"/>
    <w:basedOn w:val="Normal"/>
    <w:next w:val="Normal"/>
    <w:link w:val="TitleChar"/>
    <w:uiPriority w:val="10"/>
    <w:qFormat/>
    <w:rsid w:val="00BD3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004"/>
    <w:pPr>
      <w:spacing w:before="160"/>
      <w:jc w:val="center"/>
    </w:pPr>
    <w:rPr>
      <w:i/>
      <w:iCs/>
      <w:color w:val="404040" w:themeColor="text1" w:themeTint="BF"/>
    </w:rPr>
  </w:style>
  <w:style w:type="character" w:customStyle="1" w:styleId="QuoteChar">
    <w:name w:val="Quote Char"/>
    <w:basedOn w:val="DefaultParagraphFont"/>
    <w:link w:val="Quote"/>
    <w:uiPriority w:val="29"/>
    <w:rsid w:val="00BD3004"/>
    <w:rPr>
      <w:i/>
      <w:iCs/>
      <w:color w:val="404040" w:themeColor="text1" w:themeTint="BF"/>
    </w:rPr>
  </w:style>
  <w:style w:type="paragraph" w:styleId="ListParagraph">
    <w:name w:val="List Paragraph"/>
    <w:basedOn w:val="Normal"/>
    <w:uiPriority w:val="34"/>
    <w:qFormat/>
    <w:rsid w:val="00BD3004"/>
    <w:pPr>
      <w:ind w:left="720"/>
      <w:contextualSpacing/>
    </w:pPr>
  </w:style>
  <w:style w:type="character" w:styleId="IntenseEmphasis">
    <w:name w:val="Intense Emphasis"/>
    <w:basedOn w:val="DefaultParagraphFont"/>
    <w:uiPriority w:val="21"/>
    <w:qFormat/>
    <w:rsid w:val="00BD3004"/>
    <w:rPr>
      <w:i/>
      <w:iCs/>
      <w:color w:val="0F4761" w:themeColor="accent1" w:themeShade="BF"/>
    </w:rPr>
  </w:style>
  <w:style w:type="paragraph" w:styleId="IntenseQuote">
    <w:name w:val="Intense Quote"/>
    <w:basedOn w:val="Normal"/>
    <w:next w:val="Normal"/>
    <w:link w:val="IntenseQuoteChar"/>
    <w:uiPriority w:val="30"/>
    <w:qFormat/>
    <w:rsid w:val="00BD3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3004"/>
    <w:rPr>
      <w:i/>
      <w:iCs/>
      <w:color w:val="0F4761" w:themeColor="accent1" w:themeShade="BF"/>
    </w:rPr>
  </w:style>
  <w:style w:type="character" w:styleId="IntenseReference">
    <w:name w:val="Intense Reference"/>
    <w:basedOn w:val="DefaultParagraphFont"/>
    <w:uiPriority w:val="32"/>
    <w:qFormat/>
    <w:rsid w:val="00BD30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777990">
      <w:bodyDiv w:val="1"/>
      <w:marLeft w:val="0"/>
      <w:marRight w:val="0"/>
      <w:marTop w:val="0"/>
      <w:marBottom w:val="0"/>
      <w:divBdr>
        <w:top w:val="none" w:sz="0" w:space="0" w:color="auto"/>
        <w:left w:val="none" w:sz="0" w:space="0" w:color="auto"/>
        <w:bottom w:val="none" w:sz="0" w:space="0" w:color="auto"/>
        <w:right w:val="none" w:sz="0" w:space="0" w:color="auto"/>
      </w:divBdr>
    </w:div>
    <w:div w:id="1752694862">
      <w:bodyDiv w:val="1"/>
      <w:marLeft w:val="0"/>
      <w:marRight w:val="0"/>
      <w:marTop w:val="0"/>
      <w:marBottom w:val="0"/>
      <w:divBdr>
        <w:top w:val="none" w:sz="0" w:space="0" w:color="auto"/>
        <w:left w:val="none" w:sz="0" w:space="0" w:color="auto"/>
        <w:bottom w:val="none" w:sz="0" w:space="0" w:color="auto"/>
        <w:right w:val="none" w:sz="0" w:space="0" w:color="auto"/>
      </w:divBdr>
    </w:div>
    <w:div w:id="1794708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2300</Words>
  <Characters>13116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Wallace</dc:creator>
  <cp:keywords/>
  <dc:description/>
  <cp:lastModifiedBy>Michael Wallace</cp:lastModifiedBy>
  <cp:revision>2</cp:revision>
  <cp:lastPrinted>2025-03-16T00:57:00Z</cp:lastPrinted>
  <dcterms:created xsi:type="dcterms:W3CDTF">2025-03-17T20:25:00Z</dcterms:created>
  <dcterms:modified xsi:type="dcterms:W3CDTF">2025-03-17T20:25:00Z</dcterms:modified>
</cp:coreProperties>
</file>