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1E2DDDE" w:rsidP="3AFA527D" w:rsidRDefault="41E2DDDE" w14:paraId="45E58E21" w14:textId="29956C47">
      <w:pPr>
        <w:pStyle w:val="ListParagraph"/>
        <w:spacing w:before="240" w:beforeAutospacing="off" w:after="240" w:afterAutospacing="off"/>
        <w:ind w:left="720"/>
        <w:jc w:val="center"/>
        <w:rPr>
          <w:rFonts w:ascii="Aptos" w:hAnsi="Aptos" w:eastAsia="Aptos" w:cs="Aptos"/>
          <w:b w:val="0"/>
          <w:bCs w:val="0"/>
          <w:i w:val="1"/>
          <w:iCs w:val="1"/>
          <w:noProof w:val="0"/>
          <w:sz w:val="32"/>
          <w:szCs w:val="32"/>
          <w:lang w:val="en-US"/>
        </w:rPr>
      </w:pPr>
      <w:r w:rsidRPr="3AFA527D" w:rsidR="41E2DDDE">
        <w:rPr>
          <w:rFonts w:ascii="Aptos" w:hAnsi="Aptos" w:eastAsia="Aptos" w:cs="Aptos"/>
          <w:b w:val="0"/>
          <w:bCs w:val="0"/>
          <w:i w:val="1"/>
          <w:iCs w:val="1"/>
          <w:noProof w:val="0"/>
          <w:sz w:val="32"/>
          <w:szCs w:val="32"/>
          <w:lang w:val="en-US"/>
        </w:rPr>
        <w:t>Logo Matching and Grouping Based on Visual Similarity</w:t>
      </w:r>
    </w:p>
    <w:p w:rsidR="3AFA527D" w:rsidP="3AFA527D" w:rsidRDefault="3AFA527D" w14:paraId="7FD04B1D" w14:textId="4F59C351">
      <w:pPr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F806669" w:rsidP="3AFA527D" w:rsidRDefault="1F806669" w14:paraId="7587C901" w14:textId="4D7BBEF0">
      <w:pPr>
        <w:spacing w:before="240" w:beforeAutospacing="off" w:after="240" w:afterAutospacing="off"/>
      </w:pPr>
      <w:r w:rsidRPr="3AFA527D" w:rsidR="1F806669">
        <w:rPr>
          <w:rFonts w:ascii="Aptos" w:hAnsi="Aptos" w:eastAsia="Aptos" w:cs="Aptos"/>
          <w:noProof w:val="0"/>
          <w:sz w:val="24"/>
          <w:szCs w:val="24"/>
          <w:lang w:val="en-US"/>
        </w:rPr>
        <w:t>The goal of this project was to match and group websites based on the visual similarity of their logos, without using machine learning clustering algorithms. From the start, I focused on simplicity, robustness, and transparency of the solution.</w:t>
      </w:r>
    </w:p>
    <w:p w:rsidR="1F806669" w:rsidP="3AFA527D" w:rsidRDefault="1F806669" w14:paraId="38F4E5F3" w14:textId="119D5665">
      <w:pPr>
        <w:spacing w:before="240" w:beforeAutospacing="off" w:after="240" w:afterAutospacing="off"/>
      </w:pPr>
      <w:r w:rsidRPr="3AFA527D" w:rsidR="1F8066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My first step was to extract logos for each domain in the </w:t>
      </w:r>
      <w:r w:rsidRPr="3AFA527D" w:rsidR="1F8066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provided  </w:t>
      </w:r>
      <w:r w:rsidRPr="3AFA527D" w:rsidR="1F806669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>logos.snappy</w:t>
      </w:r>
      <w:r w:rsidRPr="3AFA527D" w:rsidR="1F806669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4"/>
          <w:szCs w:val="24"/>
          <w:lang w:val="en-US"/>
        </w:rPr>
        <w:t>.parquet</w:t>
      </w:r>
      <w:r w:rsidRPr="3AFA527D" w:rsidR="1F806669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3AFA527D" w:rsidR="1F8066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file. </w:t>
      </w:r>
      <w:r w:rsidRPr="3AFA527D" w:rsidR="11E24241">
        <w:rPr>
          <w:rFonts w:ascii="Aptos" w:hAnsi="Aptos" w:eastAsia="Aptos" w:cs="Aptos"/>
          <w:noProof w:val="0"/>
          <w:sz w:val="24"/>
          <w:szCs w:val="24"/>
          <w:lang w:val="en-US"/>
        </w:rPr>
        <w:t>In order to</w:t>
      </w:r>
      <w:r w:rsidRPr="3AFA527D" w:rsidR="11E2424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achieve this task, </w:t>
      </w:r>
      <w:r w:rsidRPr="3AFA527D" w:rsidR="1F8066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opted to use the </w:t>
      </w:r>
      <w:hyperlink r:id="R9418040dace74b7c">
        <w:r w:rsidRPr="3AFA527D" w:rsidR="1F80666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Clearbit</w:t>
        </w:r>
        <w:r w:rsidRPr="3AFA527D" w:rsidR="1F80666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 xml:space="preserve"> Logo API</w:t>
        </w:r>
      </w:hyperlink>
      <w:r w:rsidRPr="3AFA527D" w:rsidR="1F8066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AFA527D" w:rsidR="67E5899D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3AFA527D" w:rsidR="1F8066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which provides clean, high-quality logos just by supplying a domain. This allowed for </w:t>
      </w:r>
      <w:r w:rsidRPr="3AFA527D" w:rsidR="1F806669">
        <w:rPr>
          <w:rFonts w:ascii="Aptos" w:hAnsi="Aptos" w:eastAsia="Aptos" w:cs="Aptos"/>
          <w:noProof w:val="0"/>
          <w:sz w:val="24"/>
          <w:szCs w:val="24"/>
          <w:lang w:val="en-US"/>
        </w:rPr>
        <w:t>very fast</w:t>
      </w:r>
      <w:r w:rsidRPr="3AFA527D" w:rsidR="1F8066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</w:t>
      </w:r>
      <w:r w:rsidRPr="3AFA527D" w:rsidR="1F8066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uniform </w:t>
      </w:r>
      <w:r w:rsidRPr="3AFA527D" w:rsidR="1F806669">
        <w:rPr>
          <w:rFonts w:ascii="Aptos" w:hAnsi="Aptos" w:eastAsia="Aptos" w:cs="Aptos"/>
          <w:noProof w:val="0"/>
          <w:sz w:val="24"/>
          <w:szCs w:val="24"/>
          <w:lang w:val="en-US"/>
        </w:rPr>
        <w:t>image retrieval across thousands of sites.</w:t>
      </w:r>
    </w:p>
    <w:p w:rsidR="1F806669" w:rsidP="3AFA527D" w:rsidRDefault="1F806669" w14:paraId="07717305" w14:textId="5EA3717A">
      <w:pPr>
        <w:spacing w:before="240" w:beforeAutospacing="off" w:after="240" w:afterAutospacing="off"/>
      </w:pPr>
      <w:r w:rsidRPr="3AFA527D" w:rsidR="1F8066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Once I had all the images locally, I needed a reliable way to compare them visually. Since machine learning clustering was not allowed, I used </w:t>
      </w:r>
      <w:r w:rsidRPr="3AFA527D" w:rsidR="1F8066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perceptual hashing (</w:t>
      </w:r>
      <w:r w:rsidRPr="3AFA527D" w:rsidR="1F8066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pHash</w:t>
      </w:r>
      <w:r w:rsidRPr="3AFA527D" w:rsidR="1F80666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3AFA527D" w:rsidR="1F8066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via the </w:t>
      </w:r>
      <w:r w:rsidRPr="3AFA527D" w:rsidR="1F806669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4"/>
          <w:szCs w:val="24"/>
          <w:lang w:val="en-US"/>
        </w:rPr>
        <w:t>imagehash</w:t>
      </w:r>
      <w:r w:rsidRPr="3AFA527D" w:rsidR="1F8066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Python library. This method transforms images into hashes that reflect their visual structure. The lower the </w:t>
      </w:r>
      <w:r w:rsidRPr="3AFA527D" w:rsidR="1F806669">
        <w:rPr>
          <w:rFonts w:ascii="Aptos" w:hAnsi="Aptos" w:eastAsia="Aptos" w:cs="Aptos"/>
          <w:noProof w:val="0"/>
          <w:sz w:val="24"/>
          <w:szCs w:val="24"/>
          <w:lang w:val="en-US"/>
        </w:rPr>
        <w:t>hash</w:t>
      </w:r>
      <w:r w:rsidRPr="3AFA527D" w:rsidR="1F8066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distance between two images, the more visually similar they are.</w:t>
      </w:r>
    </w:p>
    <w:p w:rsidR="1F806669" w:rsidP="3AFA527D" w:rsidRDefault="1F806669" w14:paraId="65D4E94D" w14:textId="5F82B527">
      <w:pPr>
        <w:spacing w:before="240" w:beforeAutospacing="off" w:after="240" w:afterAutospacing="off"/>
        <w:rPr>
          <w:rFonts w:ascii="Calibri" w:hAnsi="Calibri" w:eastAsia="Calibri" w:cs="Calibri"/>
          <w:sz w:val="22"/>
          <w:szCs w:val="22"/>
        </w:rPr>
      </w:pPr>
      <w:r w:rsidRPr="3AFA527D" w:rsidR="1F806669">
        <w:rPr>
          <w:rFonts w:ascii="Aptos" w:hAnsi="Aptos" w:eastAsia="Aptos" w:cs="Aptos"/>
          <w:noProof w:val="0"/>
          <w:sz w:val="24"/>
          <w:szCs w:val="24"/>
          <w:lang w:val="en-US"/>
        </w:rPr>
        <w:t>For the grouping part, I implemented a custom logic that loops through all pairs of images and groups together those whose hash distance is below a certain threshold (I used 10). This ensured that logos that are not exactly the same but look very similar (like dark/light variants) are correctly clustered.</w:t>
      </w:r>
    </w:p>
    <w:p w:rsidR="79B25D5E" w:rsidRDefault="79B25D5E" w14:paraId="66CD32A2" w14:textId="55F669DB">
      <w:r w:rsidRPr="3AFA527D" w:rsidR="79B25D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final output of the script is a JSON file </w:t>
      </w:r>
      <w:r w:rsidRPr="3AFA527D" w:rsidR="79B25D5E">
        <w:rPr>
          <w:rFonts w:ascii="Aptos" w:hAnsi="Aptos" w:eastAsia="Aptos" w:cs="Aptos"/>
          <w:noProof w:val="0"/>
          <w:sz w:val="24"/>
          <w:szCs w:val="24"/>
          <w:lang w:val="en-US"/>
        </w:rPr>
        <w:t>containing</w:t>
      </w:r>
      <w:r w:rsidRPr="3AFA527D" w:rsidR="79B25D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clusters of similar logos. Each group is a list of websites whose logos were determined to be visually similar.</w:t>
      </w:r>
    </w:p>
    <w:p w:rsidR="79B25D5E" w:rsidRDefault="79B25D5E" w14:paraId="20845797" w14:textId="0CDEF967">
      <w:r w:rsidRPr="3AFA527D" w:rsidR="79B25D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Each logo was saved locally in the </w:t>
      </w:r>
      <w:r w:rsidRPr="3AFA527D" w:rsidR="79B25D5E">
        <w:rPr>
          <w:rFonts w:ascii="Consolas" w:hAnsi="Consolas" w:eastAsia="Consolas" w:cs="Consolas"/>
          <w:noProof w:val="0"/>
          <w:sz w:val="24"/>
          <w:szCs w:val="24"/>
          <w:lang w:val="en-US"/>
        </w:rPr>
        <w:t>downloaded_logos</w:t>
      </w:r>
      <w:r w:rsidRPr="3AFA527D" w:rsidR="79B25D5E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 w:rsidRPr="3AFA527D" w:rsidR="79B25D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folder for visual inspection, and the output groups were written to </w:t>
      </w:r>
      <w:r w:rsidRPr="3AFA527D" w:rsidR="79B25D5E">
        <w:rPr>
          <w:rFonts w:ascii="Consolas" w:hAnsi="Consolas" w:eastAsia="Consolas" w:cs="Consolas"/>
          <w:noProof w:val="0"/>
          <w:sz w:val="24"/>
          <w:szCs w:val="24"/>
          <w:lang w:val="en-US"/>
        </w:rPr>
        <w:t>grupuri_logo.json</w:t>
      </w:r>
      <w:r w:rsidRPr="3AFA527D" w:rsidR="79B25D5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AFA527D" w:rsidP="3AFA527D" w:rsidRDefault="3AFA527D" w14:paraId="0EB286A6" w14:textId="6D5737E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1655D13" w:rsidP="3AFA527D" w:rsidRDefault="71655D13" w14:paraId="28B20E3B" w14:textId="750CD04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FA527D" w:rsidR="71655D13">
        <w:rPr>
          <w:rFonts w:ascii="Aptos" w:hAnsi="Aptos" w:eastAsia="Aptos" w:cs="Aptos"/>
          <w:noProof w:val="0"/>
          <w:sz w:val="24"/>
          <w:szCs w:val="24"/>
          <w:lang w:val="en-US"/>
        </w:rPr>
        <w:t>The detailed steps in the Python Script:</w:t>
      </w:r>
    </w:p>
    <w:p w:rsidR="0509379B" w:rsidP="3AFA527D" w:rsidRDefault="0509379B" w14:paraId="0716A62E" w14:textId="6F777BBF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FA527D" w:rsidR="050937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Imports </w:t>
      </w:r>
    </w:p>
    <w:p w:rsidR="0509379B" w:rsidP="3AFA527D" w:rsidRDefault="0509379B" w14:paraId="0020DD01" w14:textId="3BD0EFA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FA527D" w:rsidR="0509379B">
        <w:rPr>
          <w:rFonts w:ascii="Consolas" w:hAnsi="Consolas" w:eastAsia="Consolas" w:cs="Consolas"/>
          <w:noProof w:val="0"/>
          <w:sz w:val="24"/>
          <w:szCs w:val="24"/>
          <w:lang w:val="en-US"/>
        </w:rPr>
        <w:t>pandas</w:t>
      </w:r>
      <w:r w:rsidRPr="3AFA527D" w:rsidR="050937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used to read the </w:t>
      </w:r>
      <w:r w:rsidRPr="3AFA527D" w:rsidR="0509379B">
        <w:rPr>
          <w:rFonts w:ascii="Consolas" w:hAnsi="Consolas" w:eastAsia="Consolas" w:cs="Consolas"/>
          <w:noProof w:val="0"/>
          <w:sz w:val="24"/>
          <w:szCs w:val="24"/>
          <w:lang w:val="en-US"/>
        </w:rPr>
        <w:t>.parquet</w:t>
      </w:r>
      <w:r w:rsidRPr="3AFA527D" w:rsidR="050937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 containing domains.</w:t>
      </w:r>
    </w:p>
    <w:p w:rsidR="0509379B" w:rsidP="3AFA527D" w:rsidRDefault="0509379B" w14:paraId="4C7FD404" w14:textId="273A322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FA527D" w:rsidR="0509379B">
        <w:rPr>
          <w:rFonts w:ascii="Consolas" w:hAnsi="Consolas" w:eastAsia="Consolas" w:cs="Consolas"/>
          <w:noProof w:val="0"/>
          <w:sz w:val="24"/>
          <w:szCs w:val="24"/>
          <w:lang w:val="en-US"/>
        </w:rPr>
        <w:t>requests</w:t>
      </w:r>
      <w:r w:rsidRPr="3AFA527D" w:rsidR="050937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for sending HTTP requests and downloading logos.</w:t>
      </w:r>
    </w:p>
    <w:p w:rsidR="0509379B" w:rsidP="3AFA527D" w:rsidRDefault="0509379B" w14:paraId="11300998" w14:textId="27ADAD9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FA527D" w:rsidR="0509379B">
        <w:rPr>
          <w:rFonts w:ascii="Consolas" w:hAnsi="Consolas" w:eastAsia="Consolas" w:cs="Consolas"/>
          <w:noProof w:val="0"/>
          <w:sz w:val="24"/>
          <w:szCs w:val="24"/>
          <w:lang w:val="en-US"/>
        </w:rPr>
        <w:t>Pillow (Image)</w:t>
      </w:r>
      <w:r w:rsidRPr="3AFA527D" w:rsidR="050937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image processing library</w:t>
      </w:r>
    </w:p>
    <w:p w:rsidR="0509379B" w:rsidP="3AFA527D" w:rsidRDefault="0509379B" w14:paraId="18B2F480" w14:textId="3F21684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FA527D" w:rsidR="0509379B">
        <w:rPr>
          <w:rFonts w:ascii="Consolas" w:hAnsi="Consolas" w:eastAsia="Consolas" w:cs="Consolas"/>
          <w:noProof w:val="0"/>
          <w:sz w:val="24"/>
          <w:szCs w:val="24"/>
          <w:lang w:val="en-US"/>
        </w:rPr>
        <w:t>imagehash</w:t>
      </w:r>
      <w:r w:rsidRPr="3AFA527D" w:rsidR="050937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calculates perceptual hashes for image comparison</w:t>
      </w:r>
    </w:p>
    <w:p w:rsidR="0509379B" w:rsidP="3AFA527D" w:rsidRDefault="0509379B" w14:paraId="00A35AF4" w14:textId="205CAEF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FA527D" w:rsidR="0509379B">
        <w:rPr>
          <w:rFonts w:ascii="Consolas" w:hAnsi="Consolas" w:eastAsia="Consolas" w:cs="Consolas"/>
          <w:noProof w:val="0"/>
          <w:sz w:val="24"/>
          <w:szCs w:val="24"/>
          <w:lang w:val="en-US"/>
        </w:rPr>
        <w:t>BytesIO</w:t>
      </w:r>
      <w:r w:rsidRPr="3AFA527D" w:rsidR="050937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lets you open images directly from memory</w:t>
      </w:r>
    </w:p>
    <w:p w:rsidR="0509379B" w:rsidP="3AFA527D" w:rsidRDefault="0509379B" w14:paraId="4C9F9E2E" w14:textId="78B1C55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FA527D" w:rsidR="0509379B">
        <w:rPr>
          <w:rFonts w:ascii="Consolas" w:hAnsi="Consolas" w:eastAsia="Consolas" w:cs="Consolas"/>
          <w:noProof w:val="0"/>
          <w:sz w:val="24"/>
          <w:szCs w:val="24"/>
          <w:lang w:val="en-US"/>
        </w:rPr>
        <w:t>urlparse</w:t>
      </w:r>
      <w:r w:rsidRPr="3AFA527D" w:rsidR="050937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extracts the base domain from a full URL</w:t>
      </w:r>
    </w:p>
    <w:p w:rsidR="0509379B" w:rsidP="3AFA527D" w:rsidRDefault="0509379B" w14:paraId="40DF3B2B" w14:textId="7FA49AB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FA527D" w:rsidR="0509379B">
        <w:rPr>
          <w:rFonts w:ascii="Consolas" w:hAnsi="Consolas" w:eastAsia="Consolas" w:cs="Consolas"/>
          <w:noProof w:val="0"/>
          <w:sz w:val="24"/>
          <w:szCs w:val="24"/>
          <w:lang w:val="en-US"/>
        </w:rPr>
        <w:t>os</w:t>
      </w:r>
      <w:r w:rsidRPr="3AFA527D" w:rsidR="050937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handles folders and file operations</w:t>
      </w:r>
    </w:p>
    <w:p w:rsidR="0509379B" w:rsidP="3AFA527D" w:rsidRDefault="0509379B" w14:paraId="5E6B1015" w14:textId="6D1E68D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FA527D" w:rsidR="0509379B">
        <w:rPr>
          <w:rFonts w:ascii="Consolas" w:hAnsi="Consolas" w:eastAsia="Consolas" w:cs="Consolas"/>
          <w:noProof w:val="0"/>
          <w:sz w:val="24"/>
          <w:szCs w:val="24"/>
          <w:lang w:val="en-US"/>
        </w:rPr>
        <w:t>json</w:t>
      </w:r>
      <w:r w:rsidRPr="3AFA527D" w:rsidR="050937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for saving the final grouped results</w:t>
      </w:r>
    </w:p>
    <w:p w:rsidR="0509379B" w:rsidP="3AFA527D" w:rsidRDefault="0509379B" w14:paraId="0A1350B1" w14:textId="4FD80CF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FA527D" w:rsidR="0509379B">
        <w:rPr>
          <w:rFonts w:ascii="Consolas" w:hAnsi="Consolas" w:eastAsia="Consolas" w:cs="Consolas"/>
          <w:noProof w:val="0"/>
          <w:sz w:val="24"/>
          <w:szCs w:val="24"/>
          <w:lang w:val="en-US"/>
        </w:rPr>
        <w:t>tqdm</w:t>
      </w:r>
      <w:r w:rsidRPr="3AFA527D" w:rsidR="050937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displays progress bars in the terminal</w:t>
      </w:r>
    </w:p>
    <w:p w:rsidR="3F02AD42" w:rsidP="3AFA527D" w:rsidRDefault="3F02AD42" w14:paraId="2B987639" w14:textId="0F9F1E1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3AFA527D" w:rsidR="3F02AD42">
        <w:rPr>
          <w:noProof w:val="0"/>
          <w:lang w:val="en-US"/>
        </w:rPr>
        <w:t>Configuration</w:t>
      </w:r>
    </w:p>
    <w:p w:rsidR="3F02AD42" w:rsidP="3AFA527D" w:rsidRDefault="3F02AD42" w14:paraId="3A03B606" w14:textId="0FBE0C65">
      <w:pPr>
        <w:spacing w:before="240" w:beforeAutospacing="off" w:after="240" w:afterAutospacing="off"/>
        <w:ind w:left="0"/>
      </w:pPr>
      <w:r w:rsidR="3F02AD42">
        <w:drawing>
          <wp:inline wp14:editId="68CA0C83" wp14:anchorId="1E316D5C">
            <wp:extent cx="4458322" cy="781159"/>
            <wp:effectExtent l="0" t="0" r="0" b="0"/>
            <wp:docPr id="1248975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c3fc49451142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02AD42" w:rsidP="3AFA527D" w:rsidRDefault="3F02AD42" w14:paraId="3F02FB44" w14:textId="01AB02E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FA527D" w:rsidR="3F02AD42">
        <w:rPr>
          <w:rFonts w:ascii="Aptos" w:hAnsi="Aptos" w:eastAsia="Aptos" w:cs="Aptos"/>
          <w:noProof w:val="0"/>
          <w:sz w:val="24"/>
          <w:szCs w:val="24"/>
          <w:lang w:val="en-US"/>
        </w:rPr>
        <w:t>Sets the threshold under which two logos are considered similar.</w:t>
      </w:r>
    </w:p>
    <w:p w:rsidR="3F02AD42" w:rsidP="3AFA527D" w:rsidRDefault="3F02AD42" w14:paraId="6A46735C" w14:textId="51BB053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FA527D" w:rsidR="3F02AD42">
        <w:rPr>
          <w:rFonts w:ascii="Aptos" w:hAnsi="Aptos" w:eastAsia="Aptos" w:cs="Aptos"/>
          <w:noProof w:val="0"/>
          <w:sz w:val="24"/>
          <w:szCs w:val="24"/>
          <w:lang w:val="en-US"/>
        </w:rPr>
        <w:t>Defines the folder to save the downloaded logos.</w:t>
      </w:r>
    </w:p>
    <w:p w:rsidR="3F02AD42" w:rsidP="3AFA527D" w:rsidRDefault="3F02AD42" w14:paraId="150BA785" w14:textId="10F4C21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FA527D" w:rsidR="3F02AD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Sets the output filename that will </w:t>
      </w:r>
      <w:r w:rsidRPr="3AFA527D" w:rsidR="3F02AD42">
        <w:rPr>
          <w:rFonts w:ascii="Aptos" w:hAnsi="Aptos" w:eastAsia="Aptos" w:cs="Aptos"/>
          <w:noProof w:val="0"/>
          <w:sz w:val="24"/>
          <w:szCs w:val="24"/>
          <w:lang w:val="en-US"/>
        </w:rPr>
        <w:t>contain</w:t>
      </w:r>
      <w:r w:rsidRPr="3AFA527D" w:rsidR="3F02AD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grouped websites.</w:t>
      </w:r>
    </w:p>
    <w:p w:rsidR="3AFA527D" w:rsidP="3AFA527D" w:rsidRDefault="3AFA527D" w14:paraId="283ECB20" w14:textId="1625E4BD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F02AD42" w:rsidP="3AFA527D" w:rsidRDefault="3F02AD42" w14:paraId="088BB69F" w14:textId="38C6F13B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3AFA527D" w:rsidR="3F02AD42">
        <w:rPr>
          <w:noProof w:val="0"/>
          <w:lang w:val="en-US"/>
        </w:rPr>
        <w:t>Create the image folder</w:t>
      </w:r>
    </w:p>
    <w:p w:rsidR="3F02AD42" w:rsidP="3AFA527D" w:rsidRDefault="3F02AD42" w14:paraId="26DA1BC7" w14:textId="1EB19959">
      <w:pPr>
        <w:ind w:left="720"/>
      </w:pPr>
      <w:r w:rsidR="3F02AD42">
        <w:drawing>
          <wp:inline wp14:editId="7C968981" wp14:anchorId="54EE4C09">
            <wp:extent cx="4963217" cy="476316"/>
            <wp:effectExtent l="0" t="0" r="0" b="0"/>
            <wp:docPr id="1115047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ad01c1be1549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73620A" w:rsidP="3AFA527D" w:rsidRDefault="1A73620A" w14:paraId="4B5B2C92" w14:textId="592324A4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3AFA527D" w:rsidR="1A73620A">
        <w:rPr>
          <w:b w:val="1"/>
          <w:bCs w:val="1"/>
          <w:noProof w:val="0"/>
          <w:lang w:val="en-US"/>
        </w:rPr>
        <w:t xml:space="preserve">Generate the logo URL using </w:t>
      </w:r>
      <w:r w:rsidRPr="3AFA527D" w:rsidR="1A73620A">
        <w:rPr>
          <w:b w:val="1"/>
          <w:bCs w:val="1"/>
          <w:noProof w:val="0"/>
          <w:lang w:val="en-US"/>
        </w:rPr>
        <w:t>Clearbit</w:t>
      </w:r>
    </w:p>
    <w:p w:rsidR="1A73620A" w:rsidP="3AFA527D" w:rsidRDefault="1A73620A" w14:paraId="4814830F" w14:textId="55B17C7F">
      <w:pPr>
        <w:pStyle w:val="ListParagraph"/>
        <w:ind w:left="720"/>
      </w:pPr>
      <w:r w:rsidR="1A73620A">
        <w:drawing>
          <wp:inline wp14:editId="247B32F1" wp14:anchorId="7E072688">
            <wp:extent cx="5210175" cy="720741"/>
            <wp:effectExtent l="0" t="0" r="0" b="0"/>
            <wp:docPr id="1995007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86245241db4b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2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FA527D" w:rsidP="3AFA527D" w:rsidRDefault="3AFA527D" w14:paraId="1E9969B4" w14:textId="17C9CBDF">
      <w:pPr>
        <w:pStyle w:val="ListParagraph"/>
        <w:ind w:left="720"/>
      </w:pPr>
    </w:p>
    <w:p w:rsidR="1A73620A" w:rsidP="3AFA527D" w:rsidRDefault="1A73620A" w14:paraId="5855A38D" w14:textId="1DD58D9F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3AFA527D" w:rsidR="1A73620A">
        <w:rPr>
          <w:noProof w:val="0"/>
          <w:lang w:val="en-US"/>
        </w:rPr>
        <w:t>Download and save logo locally</w:t>
      </w:r>
    </w:p>
    <w:p w:rsidR="1A73620A" w:rsidP="3AFA527D" w:rsidRDefault="1A73620A" w14:paraId="36E3A6AE" w14:textId="7952E6D7">
      <w:pPr>
        <w:ind w:left="720"/>
      </w:pPr>
      <w:r w:rsidR="1A73620A">
        <w:drawing>
          <wp:inline wp14:editId="4F98CA3A" wp14:anchorId="219AE088">
            <wp:extent cx="5943600" cy="2238375"/>
            <wp:effectExtent l="0" t="0" r="0" b="0"/>
            <wp:docPr id="577646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2ed24cfb1347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73620A" w:rsidP="3AFA527D" w:rsidRDefault="1A73620A" w14:paraId="6F5C5E1B" w14:textId="1D065FF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FA527D" w:rsidR="1A7362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Sends a request to </w:t>
      </w:r>
      <w:r w:rsidRPr="3AFA527D" w:rsidR="1A73620A">
        <w:rPr>
          <w:rFonts w:ascii="Aptos" w:hAnsi="Aptos" w:eastAsia="Aptos" w:cs="Aptos"/>
          <w:noProof w:val="0"/>
          <w:sz w:val="24"/>
          <w:szCs w:val="24"/>
          <w:lang w:val="en-US"/>
        </w:rPr>
        <w:t>Clearbit</w:t>
      </w:r>
      <w:r w:rsidRPr="3AFA527D" w:rsidR="1A73620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A73620A" w:rsidP="3AFA527D" w:rsidRDefault="1A73620A" w14:paraId="710E2B98" w14:textId="797B9FA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FA527D" w:rsidR="1A73620A">
        <w:rPr>
          <w:rFonts w:ascii="Aptos" w:hAnsi="Aptos" w:eastAsia="Aptos" w:cs="Aptos"/>
          <w:noProof w:val="0"/>
          <w:sz w:val="24"/>
          <w:szCs w:val="24"/>
          <w:lang w:val="en-US"/>
        </w:rPr>
        <w:t>If the response is successful (HTTP 200), it:</w:t>
      </w:r>
    </w:p>
    <w:p w:rsidR="1A73620A" w:rsidP="3AFA527D" w:rsidRDefault="1A73620A" w14:paraId="49B60B49" w14:textId="56F4D0C9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FA527D" w:rsidR="1A73620A">
        <w:rPr>
          <w:rFonts w:ascii="Aptos" w:hAnsi="Aptos" w:eastAsia="Aptos" w:cs="Aptos"/>
          <w:noProof w:val="0"/>
          <w:sz w:val="24"/>
          <w:szCs w:val="24"/>
          <w:lang w:val="en-US"/>
        </w:rPr>
        <w:t>Opens the image.</w:t>
      </w:r>
    </w:p>
    <w:p w:rsidR="1A73620A" w:rsidP="3AFA527D" w:rsidRDefault="1A73620A" w14:paraId="6682C58B" w14:textId="73E7BC95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FA527D" w:rsidR="1A73620A">
        <w:rPr>
          <w:rFonts w:ascii="Aptos" w:hAnsi="Aptos" w:eastAsia="Aptos" w:cs="Aptos"/>
          <w:noProof w:val="0"/>
          <w:sz w:val="24"/>
          <w:szCs w:val="24"/>
          <w:lang w:val="en-US"/>
        </w:rPr>
        <w:t>Converts it to RGB format.</w:t>
      </w:r>
    </w:p>
    <w:p w:rsidR="1A73620A" w:rsidP="3AFA527D" w:rsidRDefault="1A73620A" w14:paraId="0C65A1C4" w14:textId="3AA24529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FA527D" w:rsidR="1A73620A">
        <w:rPr>
          <w:rFonts w:ascii="Aptos" w:hAnsi="Aptos" w:eastAsia="Aptos" w:cs="Aptos"/>
          <w:noProof w:val="0"/>
          <w:sz w:val="24"/>
          <w:szCs w:val="24"/>
          <w:lang w:val="en-US"/>
        </w:rPr>
        <w:t>Saves it to the local folder using the website’s domain as the filename.</w:t>
      </w:r>
    </w:p>
    <w:p w:rsidR="1A73620A" w:rsidP="3AFA527D" w:rsidRDefault="1A73620A" w14:paraId="37FC91A2" w14:textId="4178569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FA527D" w:rsidR="1A7362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Returns the path to the saved image (or </w:t>
      </w:r>
      <w:r w:rsidRPr="3AFA527D" w:rsidR="1A73620A">
        <w:rPr>
          <w:rFonts w:ascii="Consolas" w:hAnsi="Consolas" w:eastAsia="Consolas" w:cs="Consolas"/>
          <w:noProof w:val="0"/>
          <w:sz w:val="24"/>
          <w:szCs w:val="24"/>
          <w:lang w:val="en-US"/>
        </w:rPr>
        <w:t>None</w:t>
      </w:r>
      <w:r w:rsidRPr="3AFA527D" w:rsidR="1A7362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failed).</w:t>
      </w:r>
    </w:p>
    <w:p w:rsidR="3AFA527D" w:rsidP="3AFA527D" w:rsidRDefault="3AFA527D" w14:paraId="0A04CCA7" w14:textId="19088ADF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A73620A" w:rsidP="3AFA527D" w:rsidRDefault="1A73620A" w14:paraId="40E3A438" w14:textId="3C82007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3AFA527D" w:rsidR="1A73620A">
        <w:rPr>
          <w:noProof w:val="0"/>
          <w:lang w:val="en-US"/>
        </w:rPr>
        <w:t>Generate perceptual hash for an image</w:t>
      </w:r>
    </w:p>
    <w:p w:rsidR="1A73620A" w:rsidP="3AFA527D" w:rsidRDefault="1A73620A" w14:paraId="61F44E70" w14:textId="609271B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FA527D" w:rsidR="1A73620A">
        <w:rPr>
          <w:rFonts w:ascii="Aptos" w:hAnsi="Aptos" w:eastAsia="Aptos" w:cs="Aptos"/>
          <w:noProof w:val="0"/>
          <w:sz w:val="24"/>
          <w:szCs w:val="24"/>
          <w:lang w:val="en-US"/>
        </w:rPr>
        <w:t>Opens the image from disk and resizes it to a standard size.</w:t>
      </w:r>
    </w:p>
    <w:p w:rsidR="1A73620A" w:rsidP="3AFA527D" w:rsidRDefault="1A73620A" w14:paraId="18E56544" w14:textId="749F833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FA527D" w:rsidR="1A7362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Computes a </w:t>
      </w:r>
      <w:r w:rsidRPr="3AFA527D" w:rsidR="1A7362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pHash</w:t>
      </w:r>
      <w:r w:rsidRPr="3AFA527D" w:rsidR="1A7362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which is a numeric summary of the image’s visual content.</w:t>
      </w:r>
    </w:p>
    <w:p w:rsidR="1A73620A" w:rsidP="3AFA527D" w:rsidRDefault="1A73620A" w14:paraId="5E471296" w14:textId="3E0F695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FA527D" w:rsidR="1A7362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Returns the hash (or </w:t>
      </w:r>
      <w:r w:rsidRPr="3AFA527D" w:rsidR="1A73620A">
        <w:rPr>
          <w:rFonts w:ascii="Consolas" w:hAnsi="Consolas" w:eastAsia="Consolas" w:cs="Consolas"/>
          <w:noProof w:val="0"/>
          <w:sz w:val="24"/>
          <w:szCs w:val="24"/>
          <w:lang w:val="en-US"/>
        </w:rPr>
        <w:t>None</w:t>
      </w:r>
      <w:r w:rsidRPr="3AFA527D" w:rsidR="1A7362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error).</w:t>
      </w:r>
    </w:p>
    <w:p w:rsidR="1A73620A" w:rsidP="3AFA527D" w:rsidRDefault="1A73620A" w14:paraId="12317D1F" w14:textId="15BDCBDC">
      <w:pPr>
        <w:spacing w:before="240" w:beforeAutospacing="off" w:after="240" w:afterAutospacing="off"/>
      </w:pPr>
      <w:r w:rsidR="1A73620A">
        <w:drawing>
          <wp:inline wp14:editId="7C634DE8" wp14:anchorId="03CD2E6D">
            <wp:extent cx="5695950" cy="1305322"/>
            <wp:effectExtent l="0" t="0" r="0" b="0"/>
            <wp:docPr id="1301202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bd09ad974e4b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30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FA527D" w:rsidP="3AFA527D" w:rsidRDefault="3AFA527D" w14:paraId="18F4A68C" w14:textId="43183F0B">
      <w:pPr>
        <w:spacing w:before="240" w:beforeAutospacing="off" w:after="240" w:afterAutospacing="off"/>
      </w:pPr>
    </w:p>
    <w:p w:rsidR="1A73620A" w:rsidP="3AFA527D" w:rsidRDefault="1A73620A" w14:paraId="71F9B034" w14:textId="7C81F58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3AFA527D" w:rsidR="1A73620A">
        <w:rPr>
          <w:noProof w:val="0"/>
          <w:lang w:val="en-US"/>
        </w:rPr>
        <w:t>Group logos by visual similarity</w:t>
      </w:r>
    </w:p>
    <w:p w:rsidR="1A73620A" w:rsidP="3AFA527D" w:rsidRDefault="1A73620A" w14:paraId="5D6D47A7" w14:textId="6E2F388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FA527D" w:rsidR="1A73620A">
        <w:rPr>
          <w:rFonts w:ascii="Aptos" w:hAnsi="Aptos" w:eastAsia="Aptos" w:cs="Aptos"/>
          <w:noProof w:val="0"/>
          <w:sz w:val="24"/>
          <w:szCs w:val="24"/>
          <w:lang w:val="en-US"/>
        </w:rPr>
        <w:t>Compares all logos with each other using hash distance.</w:t>
      </w:r>
    </w:p>
    <w:p w:rsidR="1A73620A" w:rsidP="3AFA527D" w:rsidRDefault="1A73620A" w14:paraId="5E98B7A7" w14:textId="2D6B4FA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FA527D" w:rsidR="1A73620A">
        <w:rPr>
          <w:rFonts w:ascii="Aptos" w:hAnsi="Aptos" w:eastAsia="Aptos" w:cs="Aptos"/>
          <w:noProof w:val="0"/>
          <w:sz w:val="24"/>
          <w:szCs w:val="24"/>
          <w:lang w:val="en-US"/>
        </w:rPr>
        <w:t>If the distance between two hashes is small (e.g. ≤ 10), they are considered similar and added to the same group.</w:t>
      </w:r>
    </w:p>
    <w:p w:rsidR="1A73620A" w:rsidP="3AFA527D" w:rsidRDefault="1A73620A" w14:paraId="777894C3" w14:textId="2D12D20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FA527D" w:rsidR="1A7362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Keeps track of already-used domains so </w:t>
      </w:r>
      <w:r w:rsidRPr="3AFA527D" w:rsidR="1A73620A">
        <w:rPr>
          <w:rFonts w:ascii="Aptos" w:hAnsi="Aptos" w:eastAsia="Aptos" w:cs="Aptos"/>
          <w:noProof w:val="0"/>
          <w:sz w:val="24"/>
          <w:szCs w:val="24"/>
          <w:lang w:val="en-US"/>
        </w:rPr>
        <w:t>they’re</w:t>
      </w:r>
      <w:r w:rsidRPr="3AFA527D" w:rsidR="1A7362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not added to multiple groups.</w:t>
      </w:r>
    </w:p>
    <w:p w:rsidR="1A73620A" w:rsidP="3AFA527D" w:rsidRDefault="1A73620A" w14:paraId="2F8C885F" w14:textId="30F15BC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AFA527D" w:rsidR="1A73620A">
        <w:rPr>
          <w:rFonts w:ascii="Aptos" w:hAnsi="Aptos" w:eastAsia="Aptos" w:cs="Aptos"/>
          <w:noProof w:val="0"/>
          <w:sz w:val="24"/>
          <w:szCs w:val="24"/>
          <w:lang w:val="en-US"/>
        </w:rPr>
        <w:t>And then the Main function</w:t>
      </w:r>
    </w:p>
    <w:p w:rsidR="1A73620A" w:rsidP="3AFA527D" w:rsidRDefault="1A73620A" w14:paraId="12708C51" w14:textId="21CFC095">
      <w:pPr>
        <w:spacing w:before="240" w:beforeAutospacing="off" w:after="240" w:afterAutospacing="off"/>
      </w:pPr>
      <w:r w:rsidR="1A73620A">
        <w:drawing>
          <wp:inline wp14:editId="2C18F044" wp14:anchorId="4223F6D6">
            <wp:extent cx="4546783" cy="3038475"/>
            <wp:effectExtent l="0" t="0" r="0" b="0"/>
            <wp:docPr id="24026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4fbe5b927948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783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FA527D" w:rsidP="3AFA527D" w:rsidRDefault="3AFA527D" w14:paraId="3FF4EB83" w14:textId="41A4C360">
      <w:pPr>
        <w:spacing w:before="240" w:beforeAutospacing="off" w:after="240" w:afterAutospacing="off"/>
      </w:pPr>
    </w:p>
    <w:p w:rsidR="0F9039D3" w:rsidP="3AFA527D" w:rsidRDefault="0F9039D3" w14:paraId="1E00348F" w14:textId="22A98964">
      <w:pPr>
        <w:spacing w:before="240" w:beforeAutospacing="off" w:after="240" w:afterAutospacing="off"/>
      </w:pPr>
      <w:r w:rsidR="0F9039D3">
        <w:rPr/>
        <w:t>Conclusion:</w:t>
      </w:r>
    </w:p>
    <w:p w:rsidR="0F9039D3" w:rsidP="3AFA527D" w:rsidRDefault="0F9039D3" w14:paraId="371F190A" w14:textId="189EC8C1">
      <w:pPr>
        <w:spacing w:before="240" w:beforeAutospacing="off" w:after="240" w:afterAutospacing="off"/>
      </w:pPr>
      <w:r w:rsidRPr="3AFA527D" w:rsidR="0F9039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project showed that logos can be grouped by visual similarity without using machine learning, by applying perceptual hashing and a custom grouping logic. The method successfully extracted and compared logos, delivering </w:t>
      </w:r>
      <w:r w:rsidRPr="3AFA527D" w:rsidR="0F9039D3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3AFA527D" w:rsidR="0F9039D3">
        <w:rPr>
          <w:rFonts w:ascii="Aptos" w:hAnsi="Aptos" w:eastAsia="Aptos" w:cs="Aptos"/>
          <w:noProof w:val="0"/>
          <w:sz w:val="24"/>
          <w:szCs w:val="24"/>
          <w:lang w:val="en-US"/>
        </w:rPr>
        <w:t>ccurate</w:t>
      </w:r>
      <w:r w:rsidRPr="3AFA527D" w:rsidR="0F9039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AFA527D" w:rsidR="0F9039D3">
        <w:rPr>
          <w:rFonts w:ascii="Aptos" w:hAnsi="Aptos" w:eastAsia="Aptos" w:cs="Aptos"/>
          <w:noProof w:val="0"/>
          <w:sz w:val="24"/>
          <w:szCs w:val="24"/>
          <w:lang w:val="en-US"/>
        </w:rPr>
        <w:t>and explainable results using simple yet effective tools.</w:t>
      </w:r>
    </w:p>
    <w:p w:rsidR="3AFA527D" w:rsidP="3AFA527D" w:rsidRDefault="3AFA527D" w14:paraId="7BC5AAC8" w14:textId="4363C68A">
      <w:pPr>
        <w:spacing w:before="240" w:beforeAutospacing="off" w:after="240" w:afterAutospacing="off"/>
      </w:pPr>
    </w:p>
    <w:p w:rsidR="3AFA527D" w:rsidP="3AFA527D" w:rsidRDefault="3AFA527D" w14:paraId="6548905A" w14:textId="2CA6CD72">
      <w:pPr>
        <w:pStyle w:val="Normal"/>
        <w:rPr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84bae6ec00147eb"/>
      <w:footerReference w:type="default" r:id="R13ab0d435d35408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FA527D" w:rsidTr="3AFA527D" w14:paraId="72E9D895">
      <w:trPr>
        <w:trHeight w:val="300"/>
      </w:trPr>
      <w:tc>
        <w:tcPr>
          <w:tcW w:w="3120" w:type="dxa"/>
          <w:tcMar/>
        </w:tcPr>
        <w:p w:rsidR="3AFA527D" w:rsidP="3AFA527D" w:rsidRDefault="3AFA527D" w14:paraId="1754A14B" w14:textId="111CD6DE">
          <w:pPr>
            <w:pStyle w:val="Header"/>
            <w:bidi w:val="0"/>
            <w:ind w:left="-115"/>
            <w:jc w:val="left"/>
          </w:pPr>
          <w:r w:rsidR="3AFA527D">
            <w:rPr/>
            <w:t>Nedelcu Bianca-Nicoleta</w:t>
          </w:r>
        </w:p>
      </w:tc>
      <w:tc>
        <w:tcPr>
          <w:tcW w:w="3120" w:type="dxa"/>
          <w:tcMar/>
        </w:tcPr>
        <w:p w:rsidR="3AFA527D" w:rsidP="3AFA527D" w:rsidRDefault="3AFA527D" w14:paraId="5CC1861E" w14:textId="4951327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AFA527D" w:rsidP="3AFA527D" w:rsidRDefault="3AFA527D" w14:paraId="269E434C" w14:textId="20493B07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AFA527D" w:rsidP="3AFA527D" w:rsidRDefault="3AFA527D" w14:paraId="3D0F6A00" w14:textId="2FDD6B2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FA527D" w:rsidTr="3AFA527D" w14:paraId="3A00E26D">
      <w:trPr>
        <w:trHeight w:val="300"/>
      </w:trPr>
      <w:tc>
        <w:tcPr>
          <w:tcW w:w="3120" w:type="dxa"/>
          <w:tcMar/>
        </w:tcPr>
        <w:p w:rsidR="3AFA527D" w:rsidP="3AFA527D" w:rsidRDefault="3AFA527D" w14:paraId="739F1E1F" w14:textId="4D34600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AFA527D" w:rsidP="3AFA527D" w:rsidRDefault="3AFA527D" w14:paraId="516101F6" w14:textId="00F7856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AFA527D" w:rsidP="3AFA527D" w:rsidRDefault="3AFA527D" w14:paraId="7CBFB3DD" w14:textId="26463091">
          <w:pPr>
            <w:pStyle w:val="Header"/>
            <w:bidi w:val="0"/>
            <w:ind w:right="-115"/>
            <w:jc w:val="right"/>
          </w:pPr>
        </w:p>
      </w:tc>
    </w:tr>
  </w:tbl>
  <w:p w:rsidR="3AFA527D" w:rsidP="3AFA527D" w:rsidRDefault="3AFA527D" w14:paraId="385E406C" w14:textId="78FFC2D6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PPLZhSeC" int2:invalidationBookmarkName="" int2:hashCode="cGIH62L/QDVojB" int2:id="TslIjeP7">
      <int2:state int2:type="WordDesignerPullQuotes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767be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e4c09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c24cb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1ebc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b3d6b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036d8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1F04AB"/>
    <w:rsid w:val="01777282"/>
    <w:rsid w:val="04E23206"/>
    <w:rsid w:val="0509379B"/>
    <w:rsid w:val="0E858713"/>
    <w:rsid w:val="0F9039D3"/>
    <w:rsid w:val="11E24241"/>
    <w:rsid w:val="153CD73B"/>
    <w:rsid w:val="15FB9E2B"/>
    <w:rsid w:val="1A73620A"/>
    <w:rsid w:val="1F806669"/>
    <w:rsid w:val="211F04AB"/>
    <w:rsid w:val="25725430"/>
    <w:rsid w:val="290E3D8D"/>
    <w:rsid w:val="2B497991"/>
    <w:rsid w:val="2CAA4939"/>
    <w:rsid w:val="30926590"/>
    <w:rsid w:val="34BCC6A7"/>
    <w:rsid w:val="3AFA527D"/>
    <w:rsid w:val="3F02AD42"/>
    <w:rsid w:val="41E2DDDE"/>
    <w:rsid w:val="42A5EDA4"/>
    <w:rsid w:val="43912C2E"/>
    <w:rsid w:val="469177E9"/>
    <w:rsid w:val="4EF905B6"/>
    <w:rsid w:val="56E1230E"/>
    <w:rsid w:val="574994F5"/>
    <w:rsid w:val="5AEDFCDF"/>
    <w:rsid w:val="5C93F86B"/>
    <w:rsid w:val="5F450C25"/>
    <w:rsid w:val="61075621"/>
    <w:rsid w:val="663943C5"/>
    <w:rsid w:val="67E5899D"/>
    <w:rsid w:val="6BA4344A"/>
    <w:rsid w:val="6DA38120"/>
    <w:rsid w:val="707F542F"/>
    <w:rsid w:val="71655D13"/>
    <w:rsid w:val="7484DB4E"/>
    <w:rsid w:val="74E545EA"/>
    <w:rsid w:val="78B6E2D0"/>
    <w:rsid w:val="79B25D5E"/>
    <w:rsid w:val="7E918D92"/>
    <w:rsid w:val="7EDC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F04AB"/>
  <w15:chartTrackingRefBased/>
  <w15:docId w15:val="{61EA288A-F044-4076-801C-E7F4602B36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AFA527D"/>
    <w:rPr>
      <w:color w:val="467886"/>
      <w:u w:val="single"/>
    </w:rPr>
  </w:style>
  <w:style w:type="paragraph" w:styleId="NoSpacing">
    <w:uiPriority w:val="1"/>
    <w:name w:val="No Spacing"/>
    <w:qFormat/>
    <w:rsid w:val="3AFA527D"/>
    <w:pPr>
      <w:spacing w:after="0"/>
    </w:pPr>
  </w:style>
  <w:style w:type="paragraph" w:styleId="ListParagraph">
    <w:uiPriority w:val="34"/>
    <w:name w:val="List Paragraph"/>
    <w:basedOn w:val="Normal"/>
    <w:qFormat/>
    <w:rsid w:val="3AFA527D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3AFA527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AFA527D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ogo.clearbit.com/" TargetMode="External" Id="R9418040dace74b7c" /><Relationship Type="http://schemas.openxmlformats.org/officeDocument/2006/relationships/image" Target="/media/image.png" Id="Re4c3fc49451142d8" /><Relationship Type="http://schemas.openxmlformats.org/officeDocument/2006/relationships/image" Target="/media/image2.png" Id="Rdbad01c1be15493e" /><Relationship Type="http://schemas.openxmlformats.org/officeDocument/2006/relationships/image" Target="/media/image3.png" Id="R8a86245241db4b1d" /><Relationship Type="http://schemas.openxmlformats.org/officeDocument/2006/relationships/image" Target="/media/image4.png" Id="R9c2ed24cfb134753" /><Relationship Type="http://schemas.openxmlformats.org/officeDocument/2006/relationships/image" Target="/media/image5.png" Id="R36bd09ad974e4b67" /><Relationship Type="http://schemas.openxmlformats.org/officeDocument/2006/relationships/image" Target="/media/image6.png" Id="Raf4fbe5b9279486a" /><Relationship Type="http://schemas.openxmlformats.org/officeDocument/2006/relationships/header" Target="header.xml" Id="Re84bae6ec00147eb" /><Relationship Type="http://schemas.openxmlformats.org/officeDocument/2006/relationships/footer" Target="footer.xml" Id="R13ab0d435d35408e" /><Relationship Type="http://schemas.microsoft.com/office/2020/10/relationships/intelligence" Target="intelligence2.xml" Id="R742b02d218da4ac4" /><Relationship Type="http://schemas.openxmlformats.org/officeDocument/2006/relationships/numbering" Target="numbering.xml" Id="R03641acdf64f4f1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2025-04-04T16:27:04.0689243Z</dcterms:created>
  <dcterms:modified xsi:type="dcterms:W3CDTF">2025-04-04T17:10:39.7169870Z</dcterms:modified>
  <dc:creator>Bianca-Nicoleta NEDELCU (141533)</dc:creator>
  <lastModifiedBy>Bianca-Nicoleta NEDELCU (141533)</lastModifiedBy>
</coreProperties>
</file>