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C7754B" w14:textId="3CF857D6" w:rsidR="00031342" w:rsidRDefault="00031342" w:rsidP="00031342">
      <w:pPr>
        <w:pStyle w:val="Body"/>
        <w:jc w:val="center"/>
        <w:rPr>
          <w:b/>
          <w:bCs/>
          <w:color w:val="033C5A"/>
          <w:sz w:val="28"/>
          <w:szCs w:val="28"/>
        </w:rPr>
      </w:pPr>
      <w:r w:rsidRPr="006C23EE">
        <w:rPr>
          <w:b/>
          <w:bCs/>
          <w:noProof/>
          <w:color w:val="AA9868"/>
          <w:sz w:val="28"/>
          <w:szCs w:val="28"/>
        </w:rPr>
        <w:drawing>
          <wp:anchor distT="0" distB="0" distL="114300" distR="114300" simplePos="0" relativeHeight="251659264" behindDoc="0" locked="0" layoutInCell="1" allowOverlap="1" wp14:anchorId="4060245C" wp14:editId="24257A90">
            <wp:simplePos x="0" y="0"/>
            <wp:positionH relativeFrom="column">
              <wp:posOffset>0</wp:posOffset>
            </wp:positionH>
            <wp:positionV relativeFrom="paragraph">
              <wp:posOffset>188635</wp:posOffset>
            </wp:positionV>
            <wp:extent cx="1498600" cy="1498600"/>
            <wp:effectExtent l="0" t="0" r="0" b="0"/>
            <wp:wrapSquare wrapText="bothSides"/>
            <wp:docPr id="1987595095" name="Picture 1" descr="A white and blue seal with a portrait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595095" name="Picture 1" descr="A white and blue seal with a portrait of a person&#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98600" cy="1498600"/>
                    </a:xfrm>
                    <a:prstGeom prst="rect">
                      <a:avLst/>
                    </a:prstGeom>
                  </pic:spPr>
                </pic:pic>
              </a:graphicData>
            </a:graphic>
            <wp14:sizeRelH relativeFrom="page">
              <wp14:pctWidth>0</wp14:pctWidth>
            </wp14:sizeRelH>
            <wp14:sizeRelV relativeFrom="page">
              <wp14:pctHeight>0</wp14:pctHeight>
            </wp14:sizeRelV>
          </wp:anchor>
        </w:drawing>
      </w:r>
    </w:p>
    <w:p w14:paraId="2AEB8F8B" w14:textId="3C8C011E" w:rsidR="00031342" w:rsidRDefault="00031342" w:rsidP="00031342">
      <w:pPr>
        <w:pStyle w:val="Body"/>
        <w:rPr>
          <w:b/>
          <w:bCs/>
          <w:color w:val="033C5A"/>
          <w:sz w:val="28"/>
          <w:szCs w:val="28"/>
        </w:rPr>
      </w:pPr>
    </w:p>
    <w:p w14:paraId="29EEA469" w14:textId="7F6F3A78" w:rsidR="00031342" w:rsidRDefault="00031342" w:rsidP="00031342">
      <w:pPr>
        <w:pStyle w:val="Body"/>
        <w:rPr>
          <w:b/>
          <w:bCs/>
          <w:color w:val="033C5A"/>
          <w:sz w:val="28"/>
          <w:szCs w:val="28"/>
        </w:rPr>
      </w:pPr>
    </w:p>
    <w:p w14:paraId="43260C9D" w14:textId="53DC1401" w:rsidR="00031342" w:rsidRDefault="00031342" w:rsidP="00031342">
      <w:pPr>
        <w:pStyle w:val="Body"/>
        <w:ind w:left="2448"/>
        <w:rPr>
          <w:b/>
          <w:bCs/>
          <w:color w:val="033C5A"/>
          <w:sz w:val="36"/>
          <w:szCs w:val="36"/>
        </w:rPr>
      </w:pPr>
      <w:r>
        <w:rPr>
          <w:b/>
          <w:bCs/>
          <w:color w:val="033C5A"/>
          <w:sz w:val="36"/>
          <w:szCs w:val="36"/>
        </w:rPr>
        <w:t xml:space="preserve">Semester Long </w:t>
      </w:r>
      <w:r w:rsidRPr="00001DB1">
        <w:rPr>
          <w:b/>
          <w:bCs/>
          <w:color w:val="033C5A"/>
          <w:sz w:val="36"/>
          <w:szCs w:val="36"/>
        </w:rPr>
        <w:t>Project</w:t>
      </w:r>
    </w:p>
    <w:p w14:paraId="25BEACEB" w14:textId="6C4F528F" w:rsidR="00031342" w:rsidRPr="00F26D72" w:rsidRDefault="00031342" w:rsidP="00031342">
      <w:pPr>
        <w:pStyle w:val="Body"/>
        <w:ind w:left="2448"/>
        <w:rPr>
          <w:i/>
          <w:iCs/>
          <w:color w:val="033C5A"/>
          <w:sz w:val="36"/>
          <w:szCs w:val="36"/>
        </w:rPr>
      </w:pPr>
      <w:r>
        <w:rPr>
          <w:i/>
          <w:iCs/>
          <w:color w:val="033C5A"/>
          <w:sz w:val="36"/>
          <w:szCs w:val="36"/>
        </w:rPr>
        <w:t>Deliverable #</w:t>
      </w:r>
      <w:r w:rsidR="006C5073">
        <w:rPr>
          <w:i/>
          <w:iCs/>
          <w:color w:val="033C5A"/>
          <w:sz w:val="36"/>
          <w:szCs w:val="36"/>
        </w:rPr>
        <w:t>4</w:t>
      </w:r>
      <w:r>
        <w:rPr>
          <w:i/>
          <w:iCs/>
          <w:color w:val="033C5A"/>
          <w:sz w:val="36"/>
          <w:szCs w:val="36"/>
        </w:rPr>
        <w:t xml:space="preserve"> – </w:t>
      </w:r>
      <w:r w:rsidR="006C5073">
        <w:rPr>
          <w:i/>
          <w:iCs/>
          <w:color w:val="033C5A"/>
          <w:sz w:val="36"/>
          <w:szCs w:val="36"/>
        </w:rPr>
        <w:t>Putting it all together</w:t>
      </w:r>
    </w:p>
    <w:p w14:paraId="1EFC6A98" w14:textId="77777777" w:rsidR="00031342" w:rsidRDefault="00031342" w:rsidP="00031342">
      <w:pPr>
        <w:pStyle w:val="Body"/>
        <w:rPr>
          <w:b/>
          <w:bCs/>
          <w:color w:val="AA9868"/>
          <w:sz w:val="28"/>
          <w:szCs w:val="28"/>
        </w:rPr>
      </w:pPr>
    </w:p>
    <w:p w14:paraId="54921E09" w14:textId="77777777" w:rsidR="00031342" w:rsidRDefault="00031342" w:rsidP="00031342">
      <w:pPr>
        <w:pStyle w:val="Body"/>
        <w:rPr>
          <w:b/>
          <w:bCs/>
          <w:color w:val="AA9868"/>
          <w:sz w:val="28"/>
          <w:szCs w:val="28"/>
        </w:rPr>
      </w:pPr>
    </w:p>
    <w:p w14:paraId="049730CA" w14:textId="77777777" w:rsidR="00031342" w:rsidRDefault="00031342" w:rsidP="00031342">
      <w:pPr>
        <w:pStyle w:val="Body"/>
        <w:rPr>
          <w:b/>
          <w:bCs/>
          <w:color w:val="AA9868"/>
          <w:sz w:val="28"/>
          <w:szCs w:val="28"/>
        </w:rPr>
      </w:pPr>
    </w:p>
    <w:p w14:paraId="4672382E" w14:textId="77777777" w:rsidR="00031342" w:rsidRDefault="00031342" w:rsidP="00724F6C">
      <w:pPr>
        <w:pStyle w:val="Body"/>
        <w:rPr>
          <w:b/>
          <w:bCs/>
          <w:color w:val="AA9868"/>
          <w:sz w:val="28"/>
          <w:szCs w:val="28"/>
        </w:rPr>
      </w:pPr>
    </w:p>
    <w:p w14:paraId="4CEC3559" w14:textId="77777777" w:rsidR="00031342" w:rsidRDefault="00031342" w:rsidP="00724F6C">
      <w:pPr>
        <w:pStyle w:val="Body"/>
        <w:rPr>
          <w:b/>
          <w:bCs/>
          <w:color w:val="AA9868"/>
          <w:sz w:val="28"/>
          <w:szCs w:val="28"/>
        </w:rPr>
      </w:pPr>
    </w:p>
    <w:p w14:paraId="0367D6A0" w14:textId="2EB5AFA3" w:rsidR="00724F6C" w:rsidRDefault="00031342" w:rsidP="00724F6C">
      <w:pPr>
        <w:pStyle w:val="Body"/>
        <w:rPr>
          <w:b/>
          <w:bCs/>
        </w:rPr>
      </w:pPr>
      <w:r>
        <w:rPr>
          <w:b/>
          <w:bCs/>
          <w:color w:val="AA9868"/>
          <w:sz w:val="28"/>
          <w:szCs w:val="28"/>
        </w:rPr>
        <w:t>Overview</w:t>
      </w:r>
    </w:p>
    <w:p w14:paraId="41A16B73" w14:textId="5FD46716" w:rsidR="00724F6C" w:rsidRDefault="00C9322F" w:rsidP="00724F6C">
      <w:pPr>
        <w:pStyle w:val="Body"/>
      </w:pPr>
      <w:r>
        <w:t xml:space="preserve">The client is </w:t>
      </w:r>
      <w:r w:rsidR="006C5073">
        <w:t xml:space="preserve">eager to get the final cumulative results from your semester long project presented to them in person, along with some of the client’s staff (other students). This will give the student an opportunity to walk them through the entirety of the project and take them along </w:t>
      </w:r>
      <w:r w:rsidR="00762CF0">
        <w:t xml:space="preserve">your </w:t>
      </w:r>
      <w:r w:rsidR="006C5073">
        <w:t>data journey.</w:t>
      </w:r>
      <w:r w:rsidR="000745F1">
        <w:t xml:space="preserve"> This presentation should include the culmination of </w:t>
      </w:r>
      <w:proofErr w:type="gramStart"/>
      <w:r w:rsidR="000745F1">
        <w:t>all of</w:t>
      </w:r>
      <w:proofErr w:type="gramEnd"/>
      <w:r w:rsidR="000745F1">
        <w:t xml:space="preserve"> the information you have compiled over this semester, including that of the first three deliverables.</w:t>
      </w:r>
    </w:p>
    <w:p w14:paraId="1FD246A9" w14:textId="77777777" w:rsidR="00552673" w:rsidRDefault="00552673" w:rsidP="00724F6C">
      <w:pPr>
        <w:pStyle w:val="Body"/>
      </w:pPr>
    </w:p>
    <w:p w14:paraId="12B48926" w14:textId="59906855" w:rsidR="00552673" w:rsidRDefault="00552673" w:rsidP="00724F6C">
      <w:pPr>
        <w:pStyle w:val="Body"/>
      </w:pPr>
      <w:r>
        <w:t xml:space="preserve">The student </w:t>
      </w:r>
      <w:r w:rsidR="00492299">
        <w:t xml:space="preserve">should provide slides for the </w:t>
      </w:r>
      <w:proofErr w:type="gramStart"/>
      <w:r w:rsidR="00492299">
        <w:t>5 minute</w:t>
      </w:r>
      <w:proofErr w:type="gramEnd"/>
      <w:r w:rsidR="00492299">
        <w:t xml:space="preserve"> oral delivery and have slides in the appendix that represent the culmination of all of the students work over the semester. The appendix slides should be stand-alone slides that do not need additional context for the audience to understand.</w:t>
      </w:r>
      <w:r>
        <w:t xml:space="preserve"> </w:t>
      </w:r>
    </w:p>
    <w:p w14:paraId="68A404E0" w14:textId="77777777" w:rsidR="00724F6C" w:rsidRDefault="00724F6C" w:rsidP="00724F6C">
      <w:pPr>
        <w:pStyle w:val="Body"/>
      </w:pPr>
    </w:p>
    <w:p w14:paraId="56B124C3" w14:textId="5343967E" w:rsidR="00724F6C" w:rsidRPr="008D4C99" w:rsidRDefault="00724F6C" w:rsidP="00724F6C">
      <w:pPr>
        <w:pStyle w:val="Body"/>
        <w:rPr>
          <w:b/>
          <w:bCs/>
          <w:sz w:val="24"/>
          <w:szCs w:val="24"/>
        </w:rPr>
      </w:pPr>
      <w:r w:rsidRPr="00686104">
        <w:rPr>
          <w:b/>
          <w:bCs/>
          <w:color w:val="AA9868"/>
          <w:sz w:val="28"/>
          <w:szCs w:val="28"/>
        </w:rPr>
        <w:t xml:space="preserve">Core components of </w:t>
      </w:r>
      <w:r w:rsidRPr="00001DB1">
        <w:rPr>
          <w:b/>
          <w:bCs/>
          <w:color w:val="AA9868"/>
          <w:sz w:val="28"/>
          <w:szCs w:val="28"/>
        </w:rPr>
        <w:t>Deliverable</w:t>
      </w:r>
      <w:r w:rsidRPr="00686104">
        <w:rPr>
          <w:b/>
          <w:bCs/>
          <w:color w:val="AA9868"/>
          <w:sz w:val="28"/>
          <w:szCs w:val="28"/>
        </w:rPr>
        <w:t xml:space="preserve"> #</w:t>
      </w:r>
      <w:r w:rsidR="00C818A6">
        <w:rPr>
          <w:b/>
          <w:bCs/>
          <w:color w:val="AA9868"/>
          <w:sz w:val="28"/>
          <w:szCs w:val="28"/>
        </w:rPr>
        <w:t>4</w:t>
      </w:r>
    </w:p>
    <w:p w14:paraId="64DC29F9" w14:textId="0643E95D" w:rsidR="00724F6C" w:rsidRPr="00B05F88" w:rsidRDefault="008D4C99" w:rsidP="00724F6C">
      <w:pPr>
        <w:pStyle w:val="Body"/>
      </w:pPr>
      <w:r>
        <w:rPr>
          <w:b/>
          <w:bCs/>
        </w:rPr>
        <w:t>1</w:t>
      </w:r>
      <w:r w:rsidR="00724F6C" w:rsidRPr="002A3A70">
        <w:rPr>
          <w:b/>
          <w:bCs/>
        </w:rPr>
        <w:t xml:space="preserve">. </w:t>
      </w:r>
      <w:r w:rsidR="00C818A6">
        <w:rPr>
          <w:b/>
          <w:bCs/>
        </w:rPr>
        <w:t>Student demonstrates clear and tangible value to the client</w:t>
      </w:r>
      <w:r w:rsidR="00B05F88">
        <w:rPr>
          <w:b/>
          <w:bCs/>
        </w:rPr>
        <w:t xml:space="preserve"> – </w:t>
      </w:r>
      <w:r w:rsidR="00B05F88" w:rsidRPr="00B05F88">
        <w:t>20%</w:t>
      </w:r>
    </w:p>
    <w:p w14:paraId="6D432D31" w14:textId="293F3A93" w:rsidR="00724F6C" w:rsidRDefault="00C818A6" w:rsidP="00724F6C">
      <w:pPr>
        <w:pStyle w:val="Body"/>
      </w:pPr>
      <w:r>
        <w:rPr>
          <w:color w:val="000000" w:themeColor="text1"/>
        </w:rPr>
        <w:t>Does the student state up-front in the presentation what the results are from their analysis and are they able to articulate how that adds some kind of business value for the client. Hint this should be on your first slide(s). Follow the BLUF principles – Bottom Line Up Front.</w:t>
      </w:r>
      <w:r w:rsidR="00A66FED">
        <w:rPr>
          <w:color w:val="000000" w:themeColor="text1"/>
        </w:rPr>
        <w:t xml:space="preserve"> Does the student articulately present the data and information</w:t>
      </w:r>
    </w:p>
    <w:p w14:paraId="452994AE" w14:textId="77777777" w:rsidR="00724F6C" w:rsidRDefault="00724F6C" w:rsidP="00724F6C">
      <w:pPr>
        <w:pStyle w:val="Body"/>
      </w:pPr>
    </w:p>
    <w:p w14:paraId="6739B5FE" w14:textId="50C699AF" w:rsidR="00724F6C" w:rsidRPr="00B05F88" w:rsidRDefault="008D4C99" w:rsidP="00724F6C">
      <w:pPr>
        <w:pStyle w:val="Body"/>
      </w:pPr>
      <w:r>
        <w:rPr>
          <w:b/>
          <w:bCs/>
        </w:rPr>
        <w:t>2</w:t>
      </w:r>
      <w:r w:rsidR="00724F6C" w:rsidRPr="002A3A70">
        <w:rPr>
          <w:b/>
          <w:bCs/>
        </w:rPr>
        <w:t xml:space="preserve">. </w:t>
      </w:r>
      <w:r w:rsidR="00001DB1">
        <w:rPr>
          <w:b/>
          <w:bCs/>
        </w:rPr>
        <w:t xml:space="preserve">Student </w:t>
      </w:r>
      <w:r w:rsidR="00B05F88">
        <w:rPr>
          <w:b/>
          <w:bCs/>
        </w:rPr>
        <w:t>clearly</w:t>
      </w:r>
      <w:r w:rsidR="00001DB1">
        <w:rPr>
          <w:b/>
          <w:bCs/>
        </w:rPr>
        <w:t xml:space="preserve"> appli</w:t>
      </w:r>
      <w:r w:rsidR="00B05F88">
        <w:rPr>
          <w:b/>
          <w:bCs/>
        </w:rPr>
        <w:t>es</w:t>
      </w:r>
      <w:r w:rsidR="00001DB1">
        <w:rPr>
          <w:b/>
          <w:bCs/>
        </w:rPr>
        <w:t xml:space="preserve"> of material learned in class to their dataset</w:t>
      </w:r>
      <w:r w:rsidR="00B05F88">
        <w:rPr>
          <w:b/>
          <w:bCs/>
        </w:rPr>
        <w:t xml:space="preserve"> – </w:t>
      </w:r>
      <w:r w:rsidR="00B05F88" w:rsidRPr="00B05F88">
        <w:t>20%</w:t>
      </w:r>
    </w:p>
    <w:p w14:paraId="2C07C8DC" w14:textId="54D27780" w:rsidR="00724F6C" w:rsidRDefault="00001DB1" w:rsidP="00724F6C">
      <w:pPr>
        <w:pStyle w:val="Body"/>
      </w:pPr>
      <w:r>
        <w:t>Does the student apply Python or R for data cleaning, transformation, visualization, algorithms etc. that we have learned in class to the data</w:t>
      </w:r>
    </w:p>
    <w:p w14:paraId="31412EED" w14:textId="77777777" w:rsidR="00001DB1" w:rsidRDefault="00001DB1" w:rsidP="00724F6C">
      <w:pPr>
        <w:pStyle w:val="Body"/>
      </w:pPr>
    </w:p>
    <w:p w14:paraId="462C95F0" w14:textId="69FCCC07" w:rsidR="00001DB1" w:rsidRDefault="00001DB1" w:rsidP="00724F6C">
      <w:pPr>
        <w:pStyle w:val="Body"/>
      </w:pPr>
      <w:r w:rsidRPr="00001DB1">
        <w:rPr>
          <w:b/>
          <w:bCs/>
        </w:rPr>
        <w:t>3. Student demonstrates deep exploration and analysis of their data and show analytical curiosity</w:t>
      </w:r>
      <w:r w:rsidR="00B05F88">
        <w:rPr>
          <w:b/>
          <w:bCs/>
        </w:rPr>
        <w:t xml:space="preserve"> – </w:t>
      </w:r>
      <w:r w:rsidR="00B05F88" w:rsidRPr="00B05F88">
        <w:t>20%</w:t>
      </w:r>
    </w:p>
    <w:p w14:paraId="39E57CBA" w14:textId="63090850" w:rsidR="00001DB1" w:rsidRDefault="00DD79ED" w:rsidP="00724F6C">
      <w:pPr>
        <w:pStyle w:val="Body"/>
      </w:pPr>
      <w:r>
        <w:t>Does the student go beyon</w:t>
      </w:r>
      <w:r w:rsidR="00A66FED">
        <w:t xml:space="preserve">d a shallow analysis and as complex and interesting questions of their dataset. This takes time and critical thinking to </w:t>
      </w:r>
      <w:r w:rsidR="00B05F88">
        <w:t>achieve</w:t>
      </w:r>
    </w:p>
    <w:p w14:paraId="0B56BE2E" w14:textId="77777777" w:rsidR="0007332D" w:rsidRDefault="0007332D" w:rsidP="00724F6C">
      <w:pPr>
        <w:pStyle w:val="Body"/>
      </w:pPr>
    </w:p>
    <w:p w14:paraId="0FEC490A" w14:textId="06BCC596" w:rsidR="0007332D" w:rsidRDefault="00001DB1" w:rsidP="00724F6C">
      <w:pPr>
        <w:pStyle w:val="Body"/>
      </w:pPr>
      <w:r>
        <w:rPr>
          <w:b/>
          <w:bCs/>
        </w:rPr>
        <w:t>4</w:t>
      </w:r>
      <w:r w:rsidR="0007332D" w:rsidRPr="0007332D">
        <w:rPr>
          <w:b/>
          <w:bCs/>
        </w:rPr>
        <w:t>. Clean and professional code</w:t>
      </w:r>
      <w:r w:rsidR="00B05F88">
        <w:rPr>
          <w:b/>
          <w:bCs/>
        </w:rPr>
        <w:t xml:space="preserve"> – </w:t>
      </w:r>
      <w:r w:rsidR="00B05F88" w:rsidRPr="00B05F88">
        <w:t>20%</w:t>
      </w:r>
    </w:p>
    <w:p w14:paraId="7BEF6C6B" w14:textId="73462730" w:rsidR="0007332D" w:rsidRDefault="0007332D" w:rsidP="00724F6C">
      <w:pPr>
        <w:pStyle w:val="Body"/>
      </w:pPr>
      <w:r>
        <w:t xml:space="preserve">Alongside the visual deliverable, the client would like to see your entire code base. Make sure it is clean, </w:t>
      </w:r>
      <w:r w:rsidR="00A815B9">
        <w:t>uses</w:t>
      </w:r>
      <w:r>
        <w:t xml:space="preserve"> Markdown, it is commented and easy to navigate.</w:t>
      </w:r>
    </w:p>
    <w:p w14:paraId="19FDA9DE" w14:textId="77777777" w:rsidR="00724F6C" w:rsidRDefault="00724F6C" w:rsidP="00724F6C">
      <w:pPr>
        <w:pStyle w:val="Body"/>
      </w:pPr>
    </w:p>
    <w:p w14:paraId="0B78EDAE" w14:textId="45F3CB7B" w:rsidR="00B05F88" w:rsidRDefault="00B05F88" w:rsidP="00B05F88">
      <w:pPr>
        <w:pStyle w:val="Body"/>
      </w:pPr>
      <w:r>
        <w:rPr>
          <w:b/>
          <w:bCs/>
        </w:rPr>
        <w:t>5</w:t>
      </w:r>
      <w:r w:rsidRPr="0007332D">
        <w:rPr>
          <w:b/>
          <w:bCs/>
        </w:rPr>
        <w:t xml:space="preserve">. </w:t>
      </w:r>
      <w:r>
        <w:rPr>
          <w:b/>
          <w:bCs/>
        </w:rPr>
        <w:t xml:space="preserve">Student effectively presents the information – </w:t>
      </w:r>
      <w:r w:rsidRPr="00B05F88">
        <w:t>20%</w:t>
      </w:r>
    </w:p>
    <w:p w14:paraId="0EACDEFD" w14:textId="518E682D" w:rsidR="00B05F88" w:rsidRDefault="00B05F88" w:rsidP="00B05F88">
      <w:pPr>
        <w:pStyle w:val="Body"/>
      </w:pPr>
      <w:r>
        <w:lastRenderedPageBreak/>
        <w:t>The student creates and delivers a presentation that logically walks through the entirety of the project, and clearly demonstrates tangible business purpose and value of the analysis. It is highly recommended that the presentation follows the BLUF principle</w:t>
      </w:r>
      <w:r w:rsidR="00552673">
        <w:t>. Students will have at most 5 minutes to deliver the presentation.</w:t>
      </w:r>
    </w:p>
    <w:p w14:paraId="161C370C" w14:textId="77777777" w:rsidR="00B05F88" w:rsidRDefault="00B05F88" w:rsidP="00724F6C">
      <w:pPr>
        <w:pStyle w:val="Body"/>
      </w:pPr>
    </w:p>
    <w:p w14:paraId="5448E4A8" w14:textId="77777777" w:rsidR="00B05F88" w:rsidRDefault="00B05F88" w:rsidP="00724F6C">
      <w:pPr>
        <w:pStyle w:val="Body"/>
      </w:pPr>
    </w:p>
    <w:p w14:paraId="336A6CB6" w14:textId="77777777" w:rsidR="00724F6C" w:rsidRPr="00BF6035" w:rsidRDefault="00724F6C" w:rsidP="00724F6C">
      <w:pPr>
        <w:pStyle w:val="Body"/>
        <w:rPr>
          <w:b/>
          <w:bCs/>
          <w:sz w:val="24"/>
          <w:szCs w:val="24"/>
        </w:rPr>
      </w:pPr>
      <w:r w:rsidRPr="00686104">
        <w:rPr>
          <w:b/>
          <w:bCs/>
          <w:color w:val="AA9868"/>
          <w:sz w:val="28"/>
          <w:szCs w:val="28"/>
        </w:rPr>
        <w:t>Format of Delivery</w:t>
      </w:r>
    </w:p>
    <w:p w14:paraId="14D94B66" w14:textId="6E5EF412" w:rsidR="00724F6C" w:rsidRDefault="00001DB1" w:rsidP="00724F6C">
      <w:pPr>
        <w:pStyle w:val="Body"/>
      </w:pPr>
      <w:r>
        <w:t>Student will need to submit final code and visual aids and present the analysis to the “client” and a small group of students.</w:t>
      </w:r>
      <w:r w:rsidR="005F7148">
        <w:t xml:space="preserve"> Presentations should be no more than 5 minutes long.</w:t>
      </w:r>
    </w:p>
    <w:p w14:paraId="5FDC58DE" w14:textId="77777777" w:rsidR="00C85E4E" w:rsidRDefault="00C85E4E" w:rsidP="00724F6C">
      <w:pPr>
        <w:pStyle w:val="Body"/>
      </w:pPr>
    </w:p>
    <w:p w14:paraId="51F577C0" w14:textId="77777777" w:rsidR="0071458F" w:rsidRDefault="0071458F"/>
    <w:sectPr w:rsidR="0071458F">
      <w:headerReference w:type="default" r:id="rId8"/>
      <w:footerReference w:type="default" r:id="rId9"/>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9C85D0" w14:textId="77777777" w:rsidR="0048632D" w:rsidRDefault="0048632D">
      <w:r>
        <w:separator/>
      </w:r>
    </w:p>
  </w:endnote>
  <w:endnote w:type="continuationSeparator" w:id="0">
    <w:p w14:paraId="3C7E122D" w14:textId="77777777" w:rsidR="0048632D" w:rsidRDefault="004863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513292" w14:textId="77777777" w:rsidR="00385CB9" w:rsidRDefault="00385CB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F056C50" w14:textId="77777777" w:rsidR="0048632D" w:rsidRDefault="0048632D">
      <w:r>
        <w:separator/>
      </w:r>
    </w:p>
  </w:footnote>
  <w:footnote w:type="continuationSeparator" w:id="0">
    <w:p w14:paraId="670D4A97" w14:textId="77777777" w:rsidR="0048632D" w:rsidRDefault="004863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2E5441" w14:textId="77777777" w:rsidR="00385CB9" w:rsidRDefault="00385CB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BC26E1C"/>
    <w:multiLevelType w:val="hybridMultilevel"/>
    <w:tmpl w:val="FBA0D0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93290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F6C"/>
    <w:rsid w:val="00001DB1"/>
    <w:rsid w:val="00031342"/>
    <w:rsid w:val="0007332D"/>
    <w:rsid w:val="000745F1"/>
    <w:rsid w:val="00157A49"/>
    <w:rsid w:val="001805AC"/>
    <w:rsid w:val="00260452"/>
    <w:rsid w:val="00260CB0"/>
    <w:rsid w:val="00343905"/>
    <w:rsid w:val="00345404"/>
    <w:rsid w:val="00385CB9"/>
    <w:rsid w:val="003F2DFE"/>
    <w:rsid w:val="003F4DA9"/>
    <w:rsid w:val="004025F8"/>
    <w:rsid w:val="0041328D"/>
    <w:rsid w:val="00447D83"/>
    <w:rsid w:val="0048632D"/>
    <w:rsid w:val="00492299"/>
    <w:rsid w:val="005340D2"/>
    <w:rsid w:val="00552673"/>
    <w:rsid w:val="005F32F5"/>
    <w:rsid w:val="005F7148"/>
    <w:rsid w:val="00686104"/>
    <w:rsid w:val="006C5073"/>
    <w:rsid w:val="0071458F"/>
    <w:rsid w:val="00724F6C"/>
    <w:rsid w:val="0073497F"/>
    <w:rsid w:val="00762CF0"/>
    <w:rsid w:val="00795A1C"/>
    <w:rsid w:val="00853BDF"/>
    <w:rsid w:val="008D4C99"/>
    <w:rsid w:val="00976700"/>
    <w:rsid w:val="009B49A2"/>
    <w:rsid w:val="00A66FED"/>
    <w:rsid w:val="00A815B9"/>
    <w:rsid w:val="00B05F88"/>
    <w:rsid w:val="00C07F98"/>
    <w:rsid w:val="00C27D18"/>
    <w:rsid w:val="00C57FE2"/>
    <w:rsid w:val="00C818A6"/>
    <w:rsid w:val="00C85E4E"/>
    <w:rsid w:val="00C9322F"/>
    <w:rsid w:val="00CA23A4"/>
    <w:rsid w:val="00D66603"/>
    <w:rsid w:val="00DD79ED"/>
    <w:rsid w:val="00F215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20A2930"/>
  <w15:chartTrackingRefBased/>
  <w15:docId w15:val="{AE18455F-AE9C-2F4D-9B8D-C1952226E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4F6C"/>
    <w:pPr>
      <w:pBdr>
        <w:top w:val="nil"/>
        <w:left w:val="nil"/>
        <w:bottom w:val="nil"/>
        <w:right w:val="nil"/>
        <w:between w:val="nil"/>
        <w:bar w:val="nil"/>
      </w:pBdr>
    </w:pPr>
    <w:rPr>
      <w:rFonts w:ascii="Times New Roman" w:eastAsia="Arial Unicode MS" w:hAnsi="Times New Roman" w:cs="Times New Roman"/>
      <w:kern w:val="0"/>
      <w:bdr w:val="nil"/>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rsid w:val="00724F6C"/>
    <w:pPr>
      <w:pBdr>
        <w:top w:val="nil"/>
        <w:left w:val="nil"/>
        <w:bottom w:val="nil"/>
        <w:right w:val="nil"/>
        <w:between w:val="nil"/>
        <w:bar w:val="nil"/>
      </w:pBdr>
    </w:pPr>
    <w:rPr>
      <w:rFonts w:ascii="Helvetica Neue" w:eastAsia="Arial Unicode MS" w:hAnsi="Helvetica Neue" w:cs="Arial Unicode MS"/>
      <w:color w:val="000000"/>
      <w:kern w:val="0"/>
      <w:sz w:val="22"/>
      <w:szCs w:val="22"/>
      <w:bdr w:val="nil"/>
      <w14:textOutline w14:w="0" w14:cap="flat" w14:cmpd="sng" w14:algn="ctr">
        <w14:noFill/>
        <w14:prstDash w14:val="solid"/>
        <w14:bevel/>
      </w14:textOutlin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Ned Hulseman</dc:creator>
  <cp:keywords/>
  <dc:description/>
  <cp:lastModifiedBy>Ned Hulseman</cp:lastModifiedBy>
  <cp:revision>12</cp:revision>
  <cp:lastPrinted>2023-11-06T19:54:00Z</cp:lastPrinted>
  <dcterms:created xsi:type="dcterms:W3CDTF">2023-11-06T19:54:00Z</dcterms:created>
  <dcterms:modified xsi:type="dcterms:W3CDTF">2024-11-19T17:48:00Z</dcterms:modified>
</cp:coreProperties>
</file>