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CyberLab XR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E75B6"/>
          <w:sz w:val="40"/>
          <w:szCs w:val="40"/>
        </w:rPr>
        <w:t xml:space="preserve">Incident Response Simulator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Projektová dokumentácia, návrh VR/XR aplikácie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Predmet: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Systémy virtuálnej a zmiešanej reality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Autori: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Simon Škreko, Matúš Horváth, Jakub Vacek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UCM Trnava, Aplikovaná informatika, 1. ročník Bc.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Verzia dokumentu: v1.4  |  Apríl 2026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Status: Koncept a prototyp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Úvod a popis projektu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CyberLab XR je návrh vzdelávacej XR aplikácie, ktorá simuluje prostredie reálneho Security Operations Centra (SOC). Cieľom je umožniť študentom kybernetickej bezpečnosti precvičovať incident response scenáre v priestorovom virtuálnom prostredí, teda nie iba na 2D termináli, ale v imerzívnom, interaktívnom 3D SOC prostredí.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Projekt vznikol ako reakcia na medzeru na vzdelávacom trhu. Existujúce platformy (TryHackMe, HackTheBox) sú výborne navrhnuté z technického hľadiska, no neposkytujú priestorový zážitok, ktorý by trénoval situational awareness a tímové reflexy rovnakým spôsobom, ako to robí prax v reálnom SOC.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Kľúčová myšlienka projektu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Študent „fyzicky sedí" v 3D virtuálnom SOC, vidí monitory okolo seba, rieši živý incident s tímom, pod časovým tlakom, so simulovanými nástrojmi, ktoré sa používajú aj v praxi.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Ciele projektu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Projekt si stanovuje niekoľko konkrétnych a merateľných cieľov, ktoré pokrývajú analytickú, návrhovú aj implementačnú rovinu.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Navrhnúť a popísať architektúru XR simulátora bezpečnostných incidentov.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Definovať VR/XR subsystémy, ktoré budú potrebné pre funkčné prostredie SOC.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Špecifikovať päť scenárov incidentov s detailným workflowom pre každú rolu.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Vytvoriť popis prototypu a projektovú dokumentáciu.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Navrhnúť prístupné riešenie pre vzdelávacie prostredia bez vysokej hardvérovej bariéry, s dostatočným množstvom zábavy.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Zadefinovať prioritizáciu funkcionalít pomocou MoSCoW metódy a stanoviť realistický roadmap vývoja.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Motivácia a zdôvodnenie výberu témy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Tému projektu sme si zvolili na priesečníku troch oblastí, ktoré nás spájajú: kybernetická bezpečnosť, vzdelávanie a imerzívne technológie. Kybernetická bezpečnosť je dnes jednou z najrýchlejšie rastúcich oblastí IT a zároveň odvetvím s chronickým nedostatkom kvalifikovaných pracovníkov. Napriek tomu väčšina vzdelávacích nástrojov pracuje s 2D terminálmi, tabuľkami IP adries a textovými logmi. Reálny SOC je však priestorové pracovisko, analytici pracujú s viacerými monitormi, koordinujú sa v tíme a musia sa orientovať v množstve paralelných dátových tokov súčasne.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XR technológie umožňujú túto skúsenosť replikovať vo vzdelávacom prostredí, bez potreby fyzického SOC, bez reálnych hrozieb a s možnosťou opakovaného tréningu rovnakých scenárov. To je presne to, čo chceme aby CyberLab XR riešil.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Zvolená téma zároveň priamo zapadá do predmetu Systémy virtuálnej a zmiešanej reality, pretože využíva prakticky všetky podsystémy (vizualizačný, kinematický, akustický, interakčný, sieťový), ktoré sú v sylabe predmetu. Umožňuje tak demonštrovať širšie portfólio teoretických poznatkov v rámci jedného kompaktného projektu.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Naviac ide o aktuálny a spoločensky relevantný problém. Podľa správ ENISA a (ISC)² chýba v Európe stovky tisíc špecialistov na kyberbezpečnosť, pričom tréning vo VR/XR sa ukazuje ako perspektívny spôsob urýchlenia onboardingu absolventov do praxe.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Cieľová skupina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Primárnou cieľovou skupinou sú študenti a vyučujúci v odboroch, ktoré sa dotýkajú informačnej a kybernetickej bezpečnosti. Sekundárne uvažujeme s využitím aj v podnikovom prostredí v rámci onboardingu juniorných SOC analytikov.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 a typický používateľ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Vysoké školy a univerzity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Študenti bakalárskych a magisterských odborov informatika, aplikovaná informatika, kybernetická bezpečnosť. Vyučujúci predmetov zameraných na sieťovú a informačnú bezpečnosť.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Stredné odborné školy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Študenti IT odborov, najmä v oblasti SPŠ a odborných škôl s IT zameraním. Učitelia informatiky hľadajúci interaktívny spôsob výuky kyberbezpečnosti.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CTF tímy a záujmové krúžky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Členovia Capture the Flag tímov, kyberbezpečnostné krúžky, účastníci hackathonov, ktorí hľadajú realistickejšie tréningové prostredie než tradičné CTF platformy.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Firemné SOC tímy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Sekundárna skupina: spoločnosti prevádzkujúce vlastné alebo outsourcované SOC, ktoré chcú tímovo trénovať reakcie na incidenty bez rizika na produkcii.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Samostatní záujemcovia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Nadšenci kybernetickej bezpečnosti, začiatočníci, ktorí vlastnia Meta Quest a chcú získať praktickú skúsenosť mimo klasických online kurzov.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 pohľadu používateľskej skúsenosti rozlišujeme tri persony. Prvou je „študent začiatočník", ktorý potrebuje navádzaný tutoriál a základné scenáre. Druhou je „pokročilý študent", ktorý už ovláda terminológiu a hľadá tímový mód a časovo náročnejšie výzvy. Treťou personou je „vyučujúci", ktorému aplikácia musí poskytnúť nástroje pre sledovanie pokroku, export reportov a úpravu obtiažnosti.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Virtuálna a zmiešaná realita, teoretický základ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Táto sekcia zasadzuje projekt do kontextu predmetu Systémy virtuálnej a zmiešanej reality a vysvetľuje, prečo je XR správna technológia pre daný účel.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Pojmy a klasifikácia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Milgramova kontinuita reality (Reality-Virtuality Continuum, 1994) definuje škálu od čistej reality po čistú virtualitu. CyberLab XR pracuje predovšetkým s plnou virtuálnou realitou (VR), no koncept počíta aj s rozšírenou realitou (AR) pre možné budúce verzie na AR okuliaroch.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0"/>
        <w:gridCol w:w="4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Pojem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Definícia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Uplatnenie v CyberLab XR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Plne virtuálne prostredie, používateľ je kompletne ponorený, bez kontaktu s fyzickým svetom.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Hlavný mód: virtuálny SOC, Meta Quest 3, PC VR headsety.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Virtuálne prvky sú premietnuté do reálneho prostredia.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Budúci mód: AR okuliare, overlay SOC dashboardov na reálne prostredie.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Prepojenie VR a AR, virtuálne objekty interagujú s reálnym svetom.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Potenciálne pre tímový mód, kombinovanie VR a AR hráčov v jednej session.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Zastrešujúci pojem pre VR, AR, MR a ostatné imerzívne technológie.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Názov projektu odráža ambíciu pokryť celé spektrum XR zariadení.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Prečo práve XR pre vzdelávanie v kybernetickej bezpečnosti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Štúdie z oblasti vzdelávania (situational learning, embodied cognition) ukazujú, že priestorový zážitok významne zlepšuje zapamätanie postupov a budovanie reflexov v porovnaní s textovými a 2D materiálmi. Pre incident response to platí dvojnásobne, analytik musí byť schopný v strese rýchlo triediť informácie z viacerých zdrojov.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Priestorová pamäť: </w:t>
      </w:r>
      <w:r>
        <w:rPr>
          <w:rFonts w:ascii="Calibri" w:cs="Calibri" w:eastAsia="Calibri" w:hAnsi="Calibri"/>
          <w:sz w:val="22"/>
          <w:szCs w:val="22"/>
        </w:rPr>
        <w:t xml:space="preserve">Monitory v 3D priestore si ľudia pamätajú lepšie ako záložky v prehliadači. Mozog využíva priestorovú navigáciu na organizáciu informácií, doslova ide o využitie tzv. Loci metódy, pamäťového palácu.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Tímová dynamika: </w:t>
      </w:r>
      <w:r>
        <w:rPr>
          <w:rFonts w:ascii="Calibri" w:cs="Calibri" w:eastAsia="Calibri" w:hAnsi="Calibri"/>
          <w:sz w:val="22"/>
          <w:szCs w:val="22"/>
        </w:rPr>
        <w:t xml:space="preserve">Spoločná VR session simuluje fyzickú koordináciu lepšie ako chat alebo video hovor.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Stresový tréning: </w:t>
      </w:r>
      <w:r>
        <w:rPr>
          <w:rFonts w:ascii="Calibri" w:cs="Calibri" w:eastAsia="Calibri" w:hAnsi="Calibri"/>
          <w:sz w:val="22"/>
          <w:szCs w:val="22"/>
        </w:rPr>
        <w:t xml:space="preserve">Časová tieseň a vizuálny chaos v XR prostredí trénuje rozhodovanie pod tlakom.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 of learning: </w:t>
      </w:r>
      <w:r>
        <w:rPr>
          <w:rFonts w:ascii="Calibri" w:cs="Calibri" w:eastAsia="Calibri" w:hAnsi="Calibri"/>
          <w:sz w:val="22"/>
          <w:szCs w:val="22"/>
        </w:rPr>
        <w:t xml:space="preserve">Nástroje a rozhrania sa budú pokúšať napodobňovať reálne SOC prostredie, čím sa skracuje adaptačná krivka pri nástupe do praxe.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Technická architektúra systému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CyberLab XR je navrhnutý ako modulárna aplikácia s niekoľkými oddelenými subsystémami, ktoré zodpovedajú podsystémom VR systémov podľa sylabu predmetu.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Prehľad architektúry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Systém pozostáva zo štyroch hlavných vrstiev: vstupná vrstva (sledovanie pohybu, ovládače), vykresľovacia vrstva (3D prostredie SOC), simulačná vrstva (engine incidentov) a výstupná vrstva (scoring, debriefing, logy).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Vývojové prostredie a engine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Najvhodnejšie pre vývoj aplikácie je Unity 3D (verzia 2022 LTS) s využitím OpenXR štandardu pre multiplatformovú kompatibilitu. Toto zabezpečuje podporu pre Meta Quest, PC VR (SteamVR) a budúce AR zariadenia bez nutnosti prepisovania kódu.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Vizualizačný podsystém (Render subsystem)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Vizualizačný podsystém je zodpovedný za vykresľovanie 3D prostredia SOC. Používa techniku stereoskopického renderovania, pri ktorej každé oko dostáva mierne odlišný obraz, čo vytvára percepciu hĺbky a priestoru. Toto priamo nadväzuje na binokulárny zrakový systém človeka.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Render pipeline: </w:t>
      </w:r>
      <w:r>
        <w:rPr>
          <w:rFonts w:ascii="Calibri" w:cs="Calibri" w:eastAsia="Calibri" w:hAnsi="Calibri"/>
          <w:sz w:val="22"/>
          <w:szCs w:val="22"/>
        </w:rPr>
        <w:t xml:space="preserve">URP (Universal Render Pipeline) v Unity, optimalizovaný pre mobilné VR headsety (Quest).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Stereoskopické renderovanie: </w:t>
      </w:r>
      <w:r>
        <w:rPr>
          <w:rFonts w:ascii="Calibri" w:cs="Calibri" w:eastAsia="Calibri" w:hAnsi="Calibri"/>
          <w:sz w:val="22"/>
          <w:szCs w:val="22"/>
        </w:rPr>
        <w:t xml:space="preserve">Single-pass instanced rendering, jeden draw call pre obe oči, znižuje záťaž GPU.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Frekvencia snímok: </w:t>
      </w:r>
      <w:r>
        <w:rPr>
          <w:rFonts w:ascii="Calibri" w:cs="Calibri" w:eastAsia="Calibri" w:hAnsi="Calibri"/>
          <w:sz w:val="22"/>
          <w:szCs w:val="22"/>
        </w:rPr>
        <w:t xml:space="preserve">Minimum 72 fps pre Meta Quest 3, odporúčané 90 fps, kritické pre prevenciu kinetózy.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 of View: </w:t>
      </w:r>
      <w:r>
        <w:rPr>
          <w:rFonts w:ascii="Calibri" w:cs="Calibri" w:eastAsia="Calibri" w:hAnsi="Calibri"/>
          <w:sz w:val="22"/>
          <w:szCs w:val="22"/>
        </w:rPr>
        <w:t xml:space="preserve">Približne 110° horizontálne (Meta Quest 3), návrh UI rešpektuje tieto hranice, dôležité prvky sú v centrálnych 60°.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Foveated rendering: </w:t>
      </w:r>
      <w:r>
        <w:rPr>
          <w:rFonts w:ascii="Calibri" w:cs="Calibri" w:eastAsia="Calibri" w:hAnsi="Calibri"/>
          <w:sz w:val="22"/>
          <w:szCs w:val="22"/>
        </w:rPr>
        <w:t xml:space="preserve">Zníženie rozlíšenia na periférii zorného poľa, využíva sa tam, kde oko menej vníma detaily.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Kinematický podsystém (Tracking a Input)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Kinematický podsystém spracúva pohyb používateľa a jeho interakcie s virtuálnym prostredím. Je kľúčový pre prirodzený pocit z VR. Ak tracking zaostáva alebo je nepresný, používateľ to okamžite vníma ako diskomfort.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Headset tracking: </w:t>
      </w:r>
      <w:r>
        <w:rPr>
          <w:rFonts w:ascii="Calibri" w:cs="Calibri" w:eastAsia="Calibri" w:hAnsi="Calibri"/>
          <w:sz w:val="22"/>
          <w:szCs w:val="22"/>
        </w:rPr>
        <w:t xml:space="preserve">6DoF (six degrees of freedom), sledovanie pozície aj rotácie hlavy v priestore (inside-out tracking, Meta Quest 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 alebo controller tracking: </w:t>
      </w:r>
      <w:r>
        <w:rPr>
          <w:rFonts w:ascii="Calibri" w:cs="Calibri" w:eastAsia="Calibri" w:hAnsi="Calibri"/>
          <w:sz w:val="22"/>
          <w:szCs w:val="22"/>
        </w:rPr>
        <w:t xml:space="preserve">Meta Quest 3 podporuje aj hand tracking bez ovládačov, používateľ môže klikať na virtuálne tlačidlá iba rukami.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Interakcia: </w:t>
      </w:r>
      <w:r>
        <w:rPr>
          <w:rFonts w:ascii="Calibri" w:cs="Calibri" w:eastAsia="Calibri" w:hAnsi="Calibri"/>
          <w:sz w:val="22"/>
          <w:szCs w:val="22"/>
        </w:rPr>
        <w:t xml:space="preserve">Raycasting z ovládača na 3D objekty (monitory, tlačidlá, logy), základná interakčná paradigma v SOC prostredí.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Locomotion: </w:t>
      </w:r>
      <w:r>
        <w:rPr>
          <w:rFonts w:ascii="Calibri" w:cs="Calibri" w:eastAsia="Calibri" w:hAnsi="Calibri"/>
          <w:sz w:val="22"/>
          <w:szCs w:val="22"/>
        </w:rPr>
        <w:t xml:space="preserve">Teleportácia medzi stanicami v SOC (prevencia kinetózy) alebo smooth locomotion pre pokročilých používateľov.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Akustický podsystém (Audio subsystem)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Priestorový zvuk je dôležitou súčasťou imerzívneho zážitku a má aj funkčný účel. Alerty a notifikácie sú priestorovo lokalizované, čo pomáha analytikovi rýchlo identifikovať, odkiaľ prichádza hrozba.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3D spatial audio: </w:t>
      </w:r>
      <w:r>
        <w:rPr>
          <w:rFonts w:ascii="Calibri" w:cs="Calibri" w:eastAsia="Calibri" w:hAnsi="Calibri"/>
          <w:sz w:val="22"/>
          <w:szCs w:val="22"/>
        </w:rPr>
        <w:t xml:space="preserve">Zvuky alertov sú pozicionované v priestore, útok prichádzajúci z „pravej strany siete" zaznieva z pravého reproduktora alebo ucha.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Ambisonics: </w:t>
      </w:r>
      <w:r>
        <w:rPr>
          <w:rFonts w:ascii="Calibri" w:cs="Calibri" w:eastAsia="Calibri" w:hAnsi="Calibri"/>
          <w:sz w:val="22"/>
          <w:szCs w:val="22"/>
        </w:rPr>
        <w:t xml:space="preserve">Priestorové audio pre okolitý ruch SOC (ventilátory serverov, klávesnice), zvyšuje imerzivitu prostredia.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Voice chat: </w:t>
      </w:r>
      <w:r>
        <w:rPr>
          <w:rFonts w:ascii="Calibri" w:cs="Calibri" w:eastAsia="Calibri" w:hAnsi="Calibri"/>
          <w:sz w:val="22"/>
          <w:szCs w:val="22"/>
        </w:rPr>
        <w:t xml:space="preserve">Integrovaný priestorový hlasový chat pre tímový mód, hlas kolegu vychádza z jeho virtuálnej polohy.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Audio cues: </w:t>
      </w:r>
      <w:r>
        <w:rPr>
          <w:rFonts w:ascii="Calibri" w:cs="Calibri" w:eastAsia="Calibri" w:hAnsi="Calibri"/>
          <w:sz w:val="22"/>
          <w:szCs w:val="22"/>
        </w:rPr>
        <w:t xml:space="preserve">Každý typ incidentu má unikátny zvukový podpis, trénuje auditívne rozpoznávanie hrozieb.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Simulačný engine (Incident Engine)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Simulačný engine je jadrom aplikácie, generuje, orchestruje a hodnotí bezpečnostné incidenty. Beží na serveri (alebo lokálne pre offline mód) a komunikuje s VR klientom cez WebSocket protokol pre real-time dátové toky.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Incident scripting: </w:t>
      </w:r>
      <w:r>
        <w:rPr>
          <w:rFonts w:ascii="Calibri" w:cs="Calibri" w:eastAsia="Calibri" w:hAnsi="Calibri"/>
          <w:sz w:val="22"/>
          <w:szCs w:val="22"/>
        </w:rPr>
        <w:t xml:space="preserve">Scenáre sú definované v JSON konfigurácii, čo umožňuje ľahké pridávanie nových scenárov bez zmeny kódu.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 timeline: </w:t>
      </w:r>
      <w:r>
        <w:rPr>
          <w:rFonts w:ascii="Calibri" w:cs="Calibri" w:eastAsia="Calibri" w:hAnsi="Calibri"/>
          <w:sz w:val="22"/>
          <w:szCs w:val="22"/>
        </w:rPr>
        <w:t xml:space="preserve">Každý incident má časovú os udalostí (napr. port scan, brute force, malware injection) s konfigurovateľnými oneskoreniami.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SIEM simulátor: </w:t>
      </w:r>
      <w:r>
        <w:rPr>
          <w:rFonts w:ascii="Calibri" w:cs="Calibri" w:eastAsia="Calibri" w:hAnsi="Calibri"/>
          <w:sz w:val="22"/>
          <w:szCs w:val="22"/>
        </w:rPr>
        <w:t xml:space="preserve">Generuje realistické logy vo formáte Splunk alebo QRadar, študent pracuje s reálne vyzerajúcimi dátami.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Scoring engine: </w:t>
      </w:r>
      <w:r>
        <w:rPr>
          <w:rFonts w:ascii="Calibri" w:cs="Calibri" w:eastAsia="Calibri" w:hAnsi="Calibri"/>
          <w:sz w:val="22"/>
          <w:szCs w:val="22"/>
        </w:rPr>
        <w:t xml:space="preserve">Hodnotí každú akciu hráča (správnosť, rýchlosť, prioritizáciu) a ukladá výsledky do leaderboard databázy.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Debriefing recorder: </w:t>
      </w:r>
      <w:r>
        <w:rPr>
          <w:rFonts w:ascii="Calibri" w:cs="Calibri" w:eastAsia="Calibri" w:hAnsi="Calibri"/>
          <w:sz w:val="22"/>
          <w:szCs w:val="22"/>
        </w:rPr>
        <w:t xml:space="preserve">Zaznamenáva každý rozhodovací krok pre neskorší replay a analýzu.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3.6 Tímový mód a sieťová vrstva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Tímový mód umožňuje dvom až štyrom študentom pracovať spoločne v jednom virtuálnom SOC v reálnom čase. Každý hráč vidí avatary ostatných a môže komunikovať hlasom.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Multiplayer framework: </w:t>
      </w:r>
      <w:r>
        <w:rPr>
          <w:rFonts w:ascii="Calibri" w:cs="Calibri" w:eastAsia="Calibri" w:hAnsi="Calibri"/>
          <w:sz w:val="22"/>
          <w:szCs w:val="22"/>
        </w:rPr>
        <w:t xml:space="preserve">Photon Unity Networking (PUN) alebo Mirror peer-to-peer pre nízku latenciu v lokálnej sieti.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 systém: </w:t>
      </w:r>
      <w:r>
        <w:rPr>
          <w:rFonts w:ascii="Calibri" w:cs="Calibri" w:eastAsia="Calibri" w:hAnsi="Calibri"/>
          <w:sz w:val="22"/>
          <w:szCs w:val="22"/>
        </w:rPr>
        <w:t xml:space="preserve">Každý hráč dostane rolu (Analyst, Incident Handler, Forensics Specialist, Admin) s odlišnými oprávneniami a nástrojmi.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Shared state: </w:t>
      </w:r>
      <w:r>
        <w:rPr>
          <w:rFonts w:ascii="Calibri" w:cs="Calibri" w:eastAsia="Calibri" w:hAnsi="Calibri"/>
          <w:sz w:val="22"/>
          <w:szCs w:val="22"/>
        </w:rPr>
        <w:t xml:space="preserve">Všetci hráči vidia rovnaký stav incidentu. Ak Analyst označí alert, Incident Handler to okamžite vidí.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Platforma: </w:t>
      </w:r>
      <w:r>
        <w:rPr>
          <w:rFonts w:ascii="Calibri" w:cs="Calibri" w:eastAsia="Calibri" w:hAnsi="Calibri"/>
          <w:sz w:val="22"/>
          <w:szCs w:val="22"/>
        </w:rPr>
        <w:t xml:space="preserve">Meta Quest 3 (standalone) alebo PC VR (SteamVR), oba typy môžu byť v rovnakej session.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Návrh virtuálneho SOC prostredia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Virtuálny Security Operations Centre je centrálnym priestorom aplikácie. Každý detail je navrhnutý tak, aby napodobňoval reálne SOC pracovisko a zároveň bol ergonomický pre VR použitie.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Priestorové usporiadanie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 priestor je navrhnutý ako polkruhová stanica s tromi hlavnými oblasťami: Analyst Station, Server Room (vizualizácia siete) a War Room (tímová koordinácia). Používateľ sa môže teleportovať medzi stanicami alebo sa pohybovať voľne.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Monitory a dashboardy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1, SIEM Panel: </w:t>
      </w:r>
      <w:r>
        <w:rPr>
          <w:rFonts w:ascii="Calibri" w:cs="Calibri" w:eastAsia="Calibri" w:hAnsi="Calibri"/>
          <w:sz w:val="22"/>
          <w:szCs w:val="22"/>
        </w:rPr>
        <w:t xml:space="preserve">Real-time stream alertov, filtrovaný podľa závažnosti (Critical, High, Medium, Low).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2, Network Map: </w:t>
      </w:r>
      <w:r>
        <w:rPr>
          <w:rFonts w:ascii="Calibri" w:cs="Calibri" w:eastAsia="Calibri" w:hAnsi="Calibri"/>
          <w:sz w:val="22"/>
          <w:szCs w:val="22"/>
        </w:rPr>
        <w:t xml:space="preserve">3D vizualizácia siete, uzly reprezentujú zariadenia, červené hrany označujú aktívny útok.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3, Log Viewer: </w:t>
      </w:r>
      <w:r>
        <w:rPr>
          <w:rFonts w:ascii="Calibri" w:cs="Calibri" w:eastAsia="Calibri" w:hAnsi="Calibri"/>
          <w:sz w:val="22"/>
          <w:szCs w:val="22"/>
        </w:rPr>
        <w:t xml:space="preserve">Surové logy z napadnutých systémov, vizualizácia výstupu Wireshark alebo Splunk.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4, Ticket System: </w:t>
      </w:r>
      <w:r>
        <w:rPr>
          <w:rFonts w:ascii="Calibri" w:cs="Calibri" w:eastAsia="Calibri" w:hAnsi="Calibri"/>
          <w:sz w:val="22"/>
          <w:szCs w:val="22"/>
        </w:rPr>
        <w:t xml:space="preserve">Zoznam aktívnych incidentov a ich stav riešenia.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5, Team Status: </w:t>
      </w:r>
      <w:r>
        <w:rPr>
          <w:rFonts w:ascii="Calibri" w:cs="Calibri" w:eastAsia="Calibri" w:hAnsi="Calibri"/>
          <w:sz w:val="22"/>
          <w:szCs w:val="22"/>
        </w:rPr>
        <w:t xml:space="preserve">Zobrazuje aktuálnu aktivitu ostatných členov tímu a ich role.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Interaktívne prvky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Virtuálne terminály: </w:t>
      </w:r>
      <w:r>
        <w:rPr>
          <w:rFonts w:ascii="Calibri" w:cs="Calibri" w:eastAsia="Calibri" w:hAnsi="Calibri"/>
          <w:sz w:val="22"/>
          <w:szCs w:val="22"/>
        </w:rPr>
        <w:t xml:space="preserve">Používateľ môže „písať" príkazy pomocou virtuálnej klávesnice.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3D Network Graph: </w:t>
      </w:r>
      <w:r>
        <w:rPr>
          <w:rFonts w:ascii="Calibri" w:cs="Calibri" w:eastAsia="Calibri" w:hAnsi="Calibri"/>
          <w:sz w:val="22"/>
          <w:szCs w:val="22"/>
        </w:rPr>
        <w:t xml:space="preserve">Kliknutím na uzol siete sa zobrazí detail zariadenia (IP adresa, aktívne procesy, logy).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Alert Cards: </w:t>
      </w:r>
      <w:r>
        <w:rPr>
          <w:rFonts w:ascii="Calibri" w:cs="Calibri" w:eastAsia="Calibri" w:hAnsi="Calibri"/>
          <w:sz w:val="22"/>
          <w:szCs w:val="22"/>
        </w:rPr>
        <w:t xml:space="preserve">Každý alert je fyzická karta v priestore, dá sa „uchopiť", otočiť, priradiť kolegovi.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Incident Timeline: </w:t>
      </w:r>
      <w:r>
        <w:rPr>
          <w:rFonts w:ascii="Calibri" w:cs="Calibri" w:eastAsia="Calibri" w:hAnsi="Calibri"/>
          <w:sz w:val="22"/>
          <w:szCs w:val="22"/>
        </w:rPr>
        <w:t xml:space="preserve">Horizontálna časová os v priestore, zobrazuje priebeh útoku a reakcie tímu.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Porovnanie s existujúcimi platformami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trhu existuje niekoľko platforiem pre výuku kybernetickej bezpečnosti a VR tréningu. Žiadna z nich však nespája všetky kľúčové vlastnosti, ktoré CyberLab XR prináša.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Kritériá výberu porovnávaných platforiem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 zostavovaní komparácie sme postupovali systematicky. Vybrali sme sedem platforiem, ktoré reprezentujú rôzne kategórie riešení a zároveň majú relevantný prekryv s naším projektom. Nezaradili sme množstvo lokálnych CTF platforiem a jednoúčelových hier, pretože nepokrývajú incident response ako komplexný workflow.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TryHackMe a HackTheBox: </w:t>
      </w:r>
      <w:r>
        <w:rPr>
          <w:rFonts w:ascii="Calibri" w:cs="Calibri" w:eastAsia="Calibri" w:hAnsi="Calibri"/>
          <w:sz w:val="22"/>
          <w:szCs w:val="22"/>
        </w:rPr>
        <w:t xml:space="preserve">Najpopulárnejšie online platformy pre sebavzdelávanie v kyberbezpečnosti. Reprezentujú kategóriu „gamifikovaných web labov". Bez týchto dvoch by porovnanie nebolo úplné.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Cyberbit Range: </w:t>
      </w:r>
      <w:r>
        <w:rPr>
          <w:rFonts w:ascii="Calibri" w:cs="Calibri" w:eastAsia="Calibri" w:hAnsi="Calibri"/>
          <w:sz w:val="22"/>
          <w:szCs w:val="22"/>
        </w:rPr>
        <w:t xml:space="preserve">Priamy konkurent v kategórii SOC simulátorov, enterprise trieda. Reprezentuje to, kam by sa CyberLab XR mohol v budúcnosti posunúť z hľadiska realizmu simulácie.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IBM QRadar: </w:t>
      </w:r>
      <w:r>
        <w:rPr>
          <w:rFonts w:ascii="Calibri" w:cs="Calibri" w:eastAsia="Calibri" w:hAnsi="Calibri"/>
          <w:sz w:val="22"/>
          <w:szCs w:val="22"/>
        </w:rPr>
        <w:t xml:space="preserve">Zaradený ako zástupca reálneho SIEM nástroja, proti ktorému sa merajú možnosti nášho SIEM simulátora.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CyberStrike VR: </w:t>
      </w:r>
      <w:r>
        <w:rPr>
          <w:rFonts w:ascii="Calibri" w:cs="Calibri" w:eastAsia="Calibri" w:hAnsi="Calibri"/>
          <w:sz w:val="22"/>
          <w:szCs w:val="22"/>
        </w:rPr>
        <w:t xml:space="preserve">Jediný zástupca kategórie VR titulov so zameraním na kyberbezpečnosť. Umožňuje ukázať, že existujúce VR hry nemajú simulačnú hĺbku potrebnú pre tréning.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SANS Cyber Ranges: </w:t>
      </w:r>
      <w:r>
        <w:rPr>
          <w:rFonts w:ascii="Calibri" w:cs="Calibri" w:eastAsia="Calibri" w:hAnsi="Calibri"/>
          <w:sz w:val="22"/>
          <w:szCs w:val="22"/>
        </w:rPr>
        <w:t xml:space="preserve">Kvalitné, ale cenovo nedostupné riešenie pre školy. Slúži ako porovnanie z hľadiska pedagogickej kvality.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Zámerne sme vynechali napríklad Immersive Labs a RangeForce, pretože sa svojím dizajnom veľmi podobajú na TryHackMe a nepriniesli by do porovnania novú informáciu. Rovnako sme nezaradili riešenia typu Cisco Packet Tracer, ktoré sú zamerané na sieťovú simuláciu, nie na incident response.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Porovnávacia tabuľka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00"/>
        <w:gridCol w:w="900"/>
        <w:gridCol w:w="900"/>
        <w:gridCol w:w="700"/>
        <w:gridCol w:w="700"/>
        <w:gridCol w:w="1460"/>
        <w:gridCol w:w="12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VR/XR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Sim. inc.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SK/CZ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 školy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CyberLab XR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XR simulátor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TryHackMe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platforma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USD/mes.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HackTheBox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platforma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USD/mes.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Cyberbit Range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sim.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IBM QRadar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Prof. nástroj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CyberStrike VR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VR hra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USD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SANS Cyber Ranges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Školenie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Kurzy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Legenda: ✓ = plne podporované, ~ = čiastočne, ✕ = nepodporované.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Záver porovnania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CyberLab XR by bola jedinou platformou, ktorá kombinuje VR/XR prostredie, realistickú simuláciu incidentov, tímový mód, lokalizáciu do SK/CZ a prístupné školské licencie. Najbližším konkurentom je podľa nás Cyberbit Range, no tá je Enterprise riešenie bez VR a bez lokálnej jazykovej podpory.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Scenáre incidentov, detailný popis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Platforma obsahuje päť scenárov, každý pokrývajúci odlišný typ bezpečnostného incidentu. Každý scenár má vlastnú časovú os udalostí, sadu alertov, logy a hodnotenie výkonu pre každú rolu.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Ransomware útok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Ransomware je jeden z najzávažnejších typov kybernetických útokov, šifruje dáta organizácie a požaduje výkupné. Scenár trénuje rýchlu izoláciu napadnutých zariadení pred tým, ako sa šifrovanie rozšíri na celú sieť.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útoku (časová os):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Útočník skenuje otvorené porty na sieti, SIEM Alert: „Port Scan Detected" (Medium).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Pokus o brute-force SSH prístupu, SIEM Alert: „Brute Force Attempt"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Injekcia malware cez zraniteľnú službu, SIEM Alert: „Suspicious Process"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Spustenie šifrovania súborov, SIEM Alert: „File Encryption in Progress" (Critical).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alerty, klasifikuje typ útoku, eskaluje.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Alert Cards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Analyzuje logy, rekonštruuje stopu útočníka.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Viewer, Timeline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Izoluje napadnuté zariadenia, zastavuje šírenie.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Map, Firewall Controls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Resetuje heslá, obnovuje systém zo zálohy.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System, System Controls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Phishing kampaň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Phishing je najčastejší vstupný bod pre pokročilé útoky. Scenár simuluje masovú phishing kampaň, pri ktorej časť zamestnancov klikne na škodlivý odkaz a útočník získa prístup k ich účtom.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útoku: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Viac ako 150 phishing emailov dorazí do schránok, SIEM Alert: „Phishing Email Campaign"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Osem zamestnancov klikne na odkaz, SIEM Alert: „Account Compromise"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Útočník začína exfiltrovať dáta, SIEM Alert: „Data Exfiltration Detected"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Potrebný lockdown napadnutých účtov, rozhodovací checkpoint pre tím.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phishing kampaň, identifikuje rozsah.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Email Queue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Skúma, ktorí zamestnanci klikli a aké dáta boli sprístupnené.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Viewer, User Activity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Blokuje phishing domény, resetuje kompromitované účty.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Firewall, Email Filter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Deaktivuje kompromitované účty, komunikuje so zamestnancami.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AD/LDAP Controls, Ticket System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DDoS útok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Distributed Denial of Service útok zahlcuje servery falošnými požiadavkami, čím spôsobuje nedostupnosť služieb. Scenár trénuje rýchle rozpoznanie DDoS vzoru a aktiváciu ochranných mechanizmov.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útoku: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50 000 requestov za sekundu smeruje na webový server, SIEM Alert: „Traffic Spike"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Webová stránka prestáva fungovať, Performance Degradation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Tím musí aktivovať WAF pravidlá, rozhodovací checkpoint.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Filtrovanie botnet prevádzky, webová stránka sa obnoví.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DDoS, identifikuje botnet zdroje.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Traffic Monitor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Analyzuje traffic vzory, oddeľuje legitímnu prevádzku.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Wireshark vizualizácia, IP Analyzer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Aktivuje WAF pravidlá, blokuje botnet IP rozsahy.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WAF Controls, Firewall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Nastavuje rate limiting, CDN offloading.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Controls, CDN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6.4 Insider Threat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Insider Threat je hrozba pochádzajúca zvnútra organizácie. Zamestnanec s prístupom k citlivým dátam ich neautorizovane stiahne a pokúsi sa ich exfiltrovať. Scenár trénuje analýzu behaviorálnych anomálií v logoch.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incidentu: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Zamestnanec pristupuje k Finance súborom o 2:30 nadránom, SIEM Alert: „Odd Access Hours" (Medium).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Stiahne 2,3 GB interných dokumentov, SIEM Alert: „Data Staging Detected"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Pokúsi sa uploadnúť dáta na Google Drive, SIEM Alert: „Unauthorized Exfiltration"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Tím musí zastaviť upload a deaktivovať účet, rozhodovací checkpoint.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podozrivé správanie, hodnotí závažnosť.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Behavior Analytics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Rekonštruuje históriu prístupu, dokumentuje.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Log Viewer, DLP Tool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Blokuje DLP pravidlo, zastavuje upload.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DLP Controls, Network Block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Deaktivuje účet, upozorňuje HR a Legal.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 Controls, Ticket System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6.5 SQL Injection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SQL Injection je útok, pri ktorom útočník vloží škodlivý SQL kód do vstupného poľa webovej aplikácie a získa neoprávnený prístup k databáze. Scenár trénuje identifikáciu útoku, opravu kódu a post-incident response.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Priebeh útoku: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Útočník posiela SQL syntax v URL parametroch, SIEM Alert: „SQL Injection Attempt" (High).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Extrahovanie user tabuľky s 5 200 účtami, SIEM Alert: „Data Extracted from DB" (Critical).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Tím musí zastaviť útok a opraviť kód, patch checkpoint.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Úlohy tímu: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Hlavná úloha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Nástroje v SOC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Detekuje SQL injection vzor, hodnotí dopad.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 Panel, WAF Logs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FORENSICS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Zisťuje, ktoré dáta boli extrahované.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 Audit Log, Query Analyzer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INC. HANDLER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Blokuje útočníka, zapína WAF SQL pravidlo.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WAF Controls, IP Blacklist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Opravuje kód (prepared statements), resetuje heslá.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Editor, DB Admin Panel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Podporovaný hardvér a XR technológie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CyberLab XR je navrhnutý tak, aby fungoval na bežne dostupných XR zariadeniach bez extrémnych požiadaviek na hardvér. Kľúčovým princípom je prístupnosť pre vzdelávacie inštitúcie a jednotlivcov so záujmom o kyberbezpečnosť.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Prehľad podporovaných zariadení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Zariadenie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 a platforma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Odporúčaná konfigurácia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Quest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VR (Android)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Základná konfigurácia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Hlavná cieľová platforma, bez PC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PC VR (SteamVR)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 VR (Windows)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RTX 2070 alebo lepšie, 16 GB RAM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Vyššia grafická kvalita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Quest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VR (Android)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Základná konfigurácia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Plne kompatibilný, nižšia kvalita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HTC Vive / Valve Index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 VR (SteamVR)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RTX 2070 alebo lepšie, 16 GB RAM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 PC VR variant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Pico 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VR (Android)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Základná konfigurácia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Alternatíva k Meta Quest, OpenXR kompatibilný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 okuliare (budúcnosť)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 (plánované)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Podľa zariadenia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HoloLens 2, Apple Vision Pro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Meta Quest 3 ako primárna platforma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Meta Quest 3 bol zvolený ako primárna platforma z niekoľkých dôvodov: standalone operácia (bez PC), prijateľná cena v porovnaní s PC VR setmi, kvalita inside-out trackingu, podpora color passthrough pre budúce MR funkcie a dostupnosť pre školské prostredie.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Displej: </w:t>
      </w:r>
      <w:r>
        <w:rPr>
          <w:rFonts w:ascii="Calibri" w:cs="Calibri" w:eastAsia="Calibri" w:hAnsi="Calibri"/>
          <w:sz w:val="22"/>
          <w:szCs w:val="22"/>
        </w:rPr>
        <w:t xml:space="preserve">2064 × 2208 pixelov na oko, 90 alebo 120 Hz.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Procesor: </w:t>
      </w:r>
      <w:r>
        <w:rPr>
          <w:rFonts w:ascii="Calibri" w:cs="Calibri" w:eastAsia="Calibri" w:hAnsi="Calibri"/>
          <w:sz w:val="22"/>
          <w:szCs w:val="22"/>
        </w:rPr>
        <w:t xml:space="preserve">Snapdragon XR2 Gen 2, 8 GB 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Tracking: </w:t>
      </w:r>
      <w:r>
        <w:rPr>
          <w:rFonts w:ascii="Calibri" w:cs="Calibri" w:eastAsia="Calibri" w:hAnsi="Calibri"/>
          <w:sz w:val="22"/>
          <w:szCs w:val="22"/>
        </w:rPr>
        <w:t xml:space="preserve">6DoF inside-out, hand tracking, controller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FOV: </w:t>
      </w:r>
      <w:r>
        <w:rPr>
          <w:rFonts w:ascii="Calibri" w:cs="Calibri" w:eastAsia="Calibri" w:hAnsi="Calibri"/>
          <w:sz w:val="22"/>
          <w:szCs w:val="22"/>
        </w:rPr>
        <w:t xml:space="preserve">Približne 110° horizontálne, 96° vertikálne.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Batéria: </w:t>
      </w:r>
      <w:r>
        <w:rPr>
          <w:rFonts w:ascii="Calibri" w:cs="Calibri" w:eastAsia="Calibri" w:hAnsi="Calibri"/>
          <w:sz w:val="22"/>
          <w:szCs w:val="22"/>
        </w:rPr>
        <w:t xml:space="preserve">Približne 2,2 hodiny aktívneho VR, dostatočné pre 90-minútové cvičenie.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Doplnkové XR technológie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Popri klasických VR headsetoch uvažujeme v architektúre aplikácie aj s doplnkovými zariadeniami, ktoré dopĺňajú zážitok a rozširujú pedagogické možnosti platformy.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7.3.1 Tablety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Tablety nie sú klasickým VR zariadením, no v koncepte CyberLab XR plnia tri konkrétne úlohy, ktoré dopĺňajú zážitok vo VR.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Instruktorský dashboard: </w:t>
      </w:r>
      <w:r>
        <w:rPr>
          <w:rFonts w:ascii="Calibri" w:cs="Calibri" w:eastAsia="Calibri" w:hAnsi="Calibri"/>
          <w:sz w:val="22"/>
          <w:szCs w:val="22"/>
        </w:rPr>
        <w:t xml:space="preserve">Učiteľ na tablete v reálnom čase sleduje, v akej fáze scenára je každý študent, aké rozhodnutia urobil a aký má aktuálny skór. Tablet je vhodnejší ako VR headset, pretože učiteľ potrebuje vizuálny kontakt so študentmi.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Companion režim pre študenta: </w:t>
      </w:r>
      <w:r>
        <w:rPr>
          <w:rFonts w:ascii="Calibri" w:cs="Calibri" w:eastAsia="Calibri" w:hAnsi="Calibri"/>
          <w:sz w:val="22"/>
          <w:szCs w:val="22"/>
        </w:rPr>
        <w:t xml:space="preserve">Pred spustením a po skončení VR session má študent na tablete prístup k cheat-sheetom, teoretickým materiálom a debriefing reportu. Obsah sa synchronizuje s priebehom scenára vo VR.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Observer režim: </w:t>
      </w:r>
      <w:r>
        <w:rPr>
          <w:rFonts w:ascii="Calibri" w:cs="Calibri" w:eastAsia="Calibri" w:hAnsi="Calibri"/>
          <w:sz w:val="22"/>
          <w:szCs w:val="22"/>
        </w:rPr>
        <w:t xml:space="preserve">Spolužiak bez headsetu môže na tablete sledovať streamovaný pohľad zo SOC priestoru, čo je užitočné pri výuke vo veľkých skupinách, kde nie je dostatok VR zariadení.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7.3.2 Sledovanie pohľadu (eye tracking)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Eye tracking je dostupný napríklad v Meta Quest Pro a PlayStation VR2. V CyberLab XR by umožnil foveated rendering, teda optimalizáciu výkonu vykresľovaním vyššieho rozlíšenia iba tam, kam sa používateľ pozerá. V debriefing móde by navyše umožnil analýzu toho, na ktoré monitory sa študent pozeral ako prvé a ktoré informácie prehliadol. Ide o doplnkovú funkciu, aplikácia nie je na eye tracking závislá.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MoSCoW prioritizácia funkcionalít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 plánovanie vývoja je potrebné rozlíšiť, ktoré funkcie sú kritické pre prvé použiteľné vydanie a ktoré môžu prísť neskôr. Používame štandardnú MoSCoW metódu: Must have, Should have, Could have, Won't have (pre túto fázu).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Funkcionality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Must have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3D virtuálne SOC prostredie s polkruhovým usporiadaním stanice.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Podpora Meta Quest 3 cez Unity a OpenXR.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Aspoň jeden plne hrateľný scenár incidentu (Ransomware).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 panel simulátor s generovaním alertov v reálnom čase.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6DoF tracking a základné raycast interakcie s monitormi.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 systém založený na rýchlosti, správnosti a minimalizácii škôd.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Debriefing mód s prehrávaním priebehu incidentu po skončení scenára.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Should have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Všetkých päť scenárov (Ransomware, Phishing, DDoS, Insider Threat, SQL Injection).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Tímový mód pre dvoch až štyroch hráčov s priestorovým hlasovým chatom.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systém: Analyst, Incident Handler, Forensics Specialist, Admin.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3D spatial audio pre alerty a okolitý ruch SOC.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Slovenská a česká lokalizácia UI a odbornej terminológie.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debriefing reportu do PDF pre hodnotenie učiteľom.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Companion režim pre tablety (cheat-sheet, teoretický obsah, observer mód).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Could have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 mód pre HoloLens 2 a Apple Vision Pro (overlay SOC dashboardov na reálne prostredie).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Eye tracking a foveated rendering pre zariadenia ako Meta Quest Pro alebo PSVR2.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 vlastných scenárov pre vyučujúcich (drag-and-drop timeline alertov).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Integrácia s LMS systémami (Moodle, Canvas) cez LTI 1.3.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Leaderboard medzi školami s voliteľnou anonymizáciou.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Won't have (táto fáza)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Plne autonómni AI protivníci schopní adaptívneho útoku v reálnom čase.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Priama integrácia s produkčnými SIEM systémami (Splunk, QRadar API).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Mobilná 2D verzia bez VR headsetu.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Cloudový backend pre globálny multiplayer naprieč krajinami.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Oficiálne certifikačné testy na úrovni CompTIA Security+ alebo CEH.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Rozdelenie do MoSCoW kategórií reflektuje realistické časové a kapacitné možnosti trojčlenného tímu v rámci jedného semestra, pričom zároveň ponecháva priestor pre rozšírenie v rámci záverečných prác alebo diplomových projektov.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Systém hodnotenia a debriefing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Scoring systém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Každý incident je hodnotený podľa troch kritérií, ktoré reflektujú reálne KPI v SOC prostredí: rýchlosť reakcie (MTTD, mean time to detect, a MTTR, mean time to respond), správnosť rozhodnutí a minimalizácia škôd na simulovanej infraštruktúre.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60"/>
        <w:gridCol w:w="5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Kritérium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 hodnotenia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Rýchlosť detekcie (MTTD)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Ako rýchlo tím identifikoval typ incidentu od prvého alertu.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Správnosť rozhodnutí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Percento správnych akcií (správna izolácia, správny patch a podobne).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Minimalizácia škôd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Koľko systémov alebo dát bolo zachránených pred úplným kompromisom.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Debriefing mód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 ukončení každého incidentu sa spustí debriefing mód. Aplikácia prehrá celý priebeh útoku krok za krokom v 3D priestore a zvýrazní miesta, kde tím reagoval správne alebo nesprávne. Každý rozhodovací krok je zaznamenaný s časovým razítkom.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Replay v 3D: </w:t>
      </w:r>
      <w:r>
        <w:rPr>
          <w:rFonts w:ascii="Calibri" w:cs="Calibri" w:eastAsia="Calibri" w:hAnsi="Calibri"/>
          <w:sz w:val="22"/>
          <w:szCs w:val="22"/>
        </w:rPr>
        <w:t xml:space="preserve">Útok je vizualizovaný ako animácia na Network Map, červené hrany sa šíria sieťou.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markers: </w:t>
      </w:r>
      <w:r>
        <w:rPr>
          <w:rFonts w:ascii="Calibri" w:cs="Calibri" w:eastAsia="Calibri" w:hAnsi="Calibri"/>
          <w:sz w:val="22"/>
          <w:szCs w:val="22"/>
        </w:rPr>
        <w:t xml:space="preserve">Každá akcia tímu je označená zelenou (správna) alebo červenou (nesprávna) ikonou na časovej osi.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Individuálna spätná väzba: </w:t>
      </w:r>
      <w:r>
        <w:rPr>
          <w:rFonts w:ascii="Calibri" w:cs="Calibri" w:eastAsia="Calibri" w:hAnsi="Calibri"/>
          <w:sz w:val="22"/>
          <w:szCs w:val="22"/>
        </w:rPr>
        <w:t xml:space="preserve">Každý člen tímu dostane individuálne hodnotenie pre svoju rolu.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Export: </w:t>
      </w:r>
      <w:r>
        <w:rPr>
          <w:rFonts w:ascii="Calibri" w:cs="Calibri" w:eastAsia="Calibri" w:hAnsi="Calibri"/>
          <w:sz w:val="22"/>
          <w:szCs w:val="22"/>
        </w:rPr>
        <w:t xml:space="preserve">Debriefing report je exportovateľný ako PDF pre hodnotenie učiteľom.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Lokalizácia a školské licencie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Podpora slovenčiny a češtiny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Plná lokalizácia do slovenčiny a češtiny je jedným z kľúčových rozdielov CyberLab XR oproti zahraničným platformám. Pokrýva nielen preklad UI, ale aj odbornú terminológiu, nápovedu, debriefingové správy a dokumentáciu.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Kompletný preklad UI vrátane odbornej kybernetickej terminológie (konzultovanej s odborníkmi z praxe).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Lokalizované debriefingové správy, vysvetlenia sú v slovenčine a češtine, nie v angličtine.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Podpora pre pedagógov, výukové materiály a manuál pre učiteľov v SK/CZ.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Možnosť prepnutia do angličtiny pre prípravu na medzinárodné certifikácie.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Licenčný model pre školy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Zdarma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Dva scenáre (Ransomware, Phishing), solo mód, základný debriefing.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School 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Dohodou so školami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Všetky scenáre, tímový mód, full debriefing, export reportov, SK/CZ.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Komerčné ceny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scenáre, integrácia s LMS, priority support.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Použité nástroje pri tvorbe projektu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 tvorbe projektovej dokumentácie a vizuálnych výstupov sme pracovali s kombináciou tradičných a AI nástrojov. Keďže projekt je vo fáze konceptu a prototypu, niektoré nástroje slúžili len na vytvorenie pracovných výstupov, ktoré budú neskôr nahradené finálnou implementáciou.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Nástroj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Použitie v projekte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AI, obrazový generátor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Vygenerovanie favicony a loga projektu CyberLab XR. Asistencia pri revízii a štrukturovaní tejto dokumentácie.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 a GitHub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Verziovanie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Správa zdrojového kódu a dokumentácie, publikovanie cez GitHub Pages.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Unity 3D (2022 LTS)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Vývojové prostredie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Plánovaná platforma pre implementáciu VR prototypu (od verzie v2.0).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Word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Textový editor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Tvorba a formátovanie tejto projektovej dokumentácie.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UI/UX nástroj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Skice rozloženia SOC monitorov a dashboardov (pracovné wireframe).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Poznámka k AI nástrojom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Textová časť dokumentácie je v prevažnej miere dielom autorov. AI nástroj Claude bol použitý najmä pri revízii, štrukturovaní a formálnej kontrole dokumentu, a pri generovaní grafického loga a favicony. Všetky odborné a technické rozhodnutia v návrhu sú výsledkom vlastnej analýzy tímu.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Aktuálny stav projektu a ďalší vývoj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12.1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v1.0 z 24. marca 2026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Vytvorenie Git repozitára, základná štruktúra projektu, GitHub Pages. Vytvorenie tohto dokumentu.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v1.1 z 26. marca 2026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Pridanie favicony, loga, diagramu toku dát, button na podstránku simulátora. Vytvorenie detailných workflow scenárov pre všetkých 5 incidentov.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v1.2 z 3. apríla 2026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Rozšírenie projektovej dokumentácie, technická špecifikácia subsystémov, popis hardvéru, scoring systém, lokalizačná stratégia.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v1.4 zo 17. apríla 2026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Doplnenie sekcie o cieľovej skupine, MoSCoW prioritizácia, pridanie doplnkových XR technológií (tablety, eye tracking), sekcia o použitých nástrojoch, zoznam webových zdrojov, zdôvodnenie výberu porovnávaných platforiem. Textová revízia a odstránenie pomlčiek.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12.2 Plánovaný ďalší vývoj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Verzia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Termín (odhad)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Plánované funkcie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Jeseň 2026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Funkčný VR prototyp v Unity, základný SOC priestor, jeden scenár (Ransomware).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v2.5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Leto 2027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Tímový mód, všetky štyri ďalšie scenáre, scoring systém, leaderboard.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 až 2028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Plná SK/CZ lokalizácia, školský licenčný program, debriefing export.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12.3 Aktuálne dostupné výstupy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Git repozitár s dokumentáciou projektu (GitHub Pages).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Koncepčný návrh a projektová dokumentácia (tento dokument).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Prototyp a demo rozhrania (základná vizualizácia SOC prostredia).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Diagram toku dát (od simulovaného útoku cez SIEM panel po skóre).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Grafická identita projektu (logo, favicona).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Záver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CyberLab XR adresuje reálnu medzeru na vzdelávacom trhu v oblasti kybernetickej bezpečnosti. Existujúce platformy ponúkajú buď technickú hĺbku (TryHackMe, HackTheBox), alebo VR zážitok (CyberStrike VR). Žiadna z nich však nespája oboje s tímovým módom, realistickými nástrojmi, prístupnými školskými alebo individuálnymi licenciami v slovenskom a českom jazyku a s rozumnou dávkou zábavy.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Projekt by využíval VR technológie presne tak, ako sú silné, teda pre budovanie priestorovej orientácie, tímových reflexov a situational awareness v prostredí, ktoré napodobňuje reálny Security Operations Centre. Tieto aspekty nie je možné plnohodnotne replikovať v 2D termináli.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Návrh rešpektuje princípy VR/XR systémov, od vizualizačného a kinematického podsystému cez akustický priestorový zvuk až po interakčné a sieťové vrstvy. Každý komponent má jasné technické odôvodnenie a väzbu na reálne použitie v SOC prostredí.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Projekt je v aktívnom vývoji, aktuálne existuje koncept, prototyp rozhrania a Git repozitár s dokumentáciou. Ďalší vývoj smeruje k funkčnému Unity prototypu s prvým scenárom, na ktorý budú nadväzovať ostatné moduly.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Komentár od AI nástroja Claude (Opus 4.6)</w:t>
            </w:r>
          </w:p>
          <w:p>
            <w:pPr>
              <w:spacing w:after="60" w:line="280"/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CyberLab XR nie je iba hra ani iba výukový nástroj. Je to tréningový simulátor, ktorý prepája imerzivitu VR s reálnymi bezpečnostnými nástrojmi a pedagogickými princípmi aktívneho učenia. Cieľom je, aby absolvent cvičenia bol o krok bližšie k reálnej práci v SOC.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Použité webové zdroje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 návrhu architektúry, terminológie a scenárov sme vychádzali predovšetkým z nasledujúcich otvorených webových zdrojov, ktoré sú priebežne aktualizované a reprezentujú aktuálny stav oblasti.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Prínos pre projekt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MITRE ATT&amp;CK Framework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https://attack.mitre.org/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Klasifikácia útokových techník, inšpirácia pre priebeh scenárov (časové osi útokov).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NIST Computer Security Incident Handling Guide (SP 800-61)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https://csrc.nist.gov/pubs/sp/800/61/r2/final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Metodika fáz incident response, ktorá je základom rolí a workflowov v našom simulátore.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OpenXR Specification (Khronos Group)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https://www.khronos.org/openxr/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Technický štandard pre multiplatformovú podporu VR/XR zariadení v Unity.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Quest Developer Documentation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https://developers.meta.com/horizon/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Referenčná dokumentácia pre parametre Meta Quest 3, hand tracking a výkonnostné odporúčania.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Poznámka: Zoznam zdrojov je priebežne aktualizovaný v Git repozitári projektu.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Strana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z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CyberLab XR  |  Incident Response Simulator  |  Projektová dokumentácia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2026-04-17T21:08:27.922Z</dcterms:created>
  <dcterms:modified xsi:type="dcterms:W3CDTF">2026-04-17T21:08:27.923Z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