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CLIENT RETENTION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C9963F"/>
          <w:sz w:val="28"/>
          <w:szCs w:val="28"/>
        </w:rPr>
        <w:t xml:space="preserve">A Complete Playbook for Your Salon</w:t>
      </w:r>
    </w:p>
    <w:p>
      <w:pPr>
        <w:pBdr>
          <w:bottom w:val="single" w:color="C9963F" w:sz="6" w:space="1"/>
        </w:pBdr>
        <w:spacing w:before="80" w:after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Lapsed Client Reactivation  •  Post-Appointment Follow-Up  •  No-Show Recovery  •  Extension Maintenance</w:t>
      </w:r>
    </w:p>
    <w:p>
      <w:pPr>
        <w:spacing w:before="30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PREPARED FOR YOUR SALON</w:t>
      </w:r>
    </w:p>
    <w:p>
      <w:pPr>
        <w:pageBreakBefore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solo salon owner, your time is your most valuable resource. Every minute spent chasing bookings, answering repeat questions, or dealing with no-shows is a minute you’re not behind the chair generating revenue. This playbook gives you a complete, copy-paste-ready retention system built around your four biggest opportunities: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Reactivating clients who have gone quiet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Following up after every appointment to build loyalty and rebook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Recovering revenue lost to no-shows and late cancellations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Maximizing the lifetime value of your extension clients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5EF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How to use this document: Each section contains ready-to-send message templates. Personalize the [bracketed placeholders] with your client’s name, service, and your booking link. Start with Section 1 — it’s your highest-ROI move.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DDD0C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 — Lapsed Client Reactivation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Trigger: A client hasn’t booked in 10 weeks (8 weeks for extension clients). Run this sequence until they respond or all 3 messages are sent.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63F"/>
          <w:sz w:val="26"/>
          <w:szCs w:val="26"/>
        </w:rPr>
        <w:t xml:space="preserve">Message 1 — Soft Check-In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Send on: Day 70 after last appointment (Day 56 for extension clients)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C9963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792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Hey [Name]! It’s been a little while and we miss you 🖤 Your [balayage / extensions / highlights] is probably ready for some love. Want me to grab you a spot? I have openings [Day] and [Day] this week.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63F"/>
          <w:sz w:val="26"/>
          <w:szCs w:val="26"/>
        </w:rPr>
        <w:t xml:space="preserve">Message 2 — Value Nudge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Send on: Day 77 (only if no response to Message 1)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C9963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792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Still thinking about it? 😊 Just a heads up — I have a couple of slots left this month before things fill up. Would love to get you back in.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63F"/>
          <w:sz w:val="26"/>
          <w:szCs w:val="26"/>
        </w:rPr>
        <w:t xml:space="preserve">Message 3 — Final Touchpoint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Send on: Day 84 (only if no response to Messages 1 &amp; 2)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C9963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792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Last reach out — I know life gets busy! If you’re ever ready to rebook, I’m here. You can grab a spot anytime at [booking link]. Hope to see you soon! 💕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5EF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After 3 messages with no response: Move the client to a quarterly “we still love you” message and pause the active sequence. Don’t burn the relationship — some clients come back 6+ months later.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DDD0C0" w:sz="4" w:space="1"/>
        </w:pBdr>
        <w:spacing w:before="160" w:after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2 — Post-Appointment Follow-Up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this sequence after every appointment. It builds loyalty, reduces “my hair isn’t right” complaints, and creates a natural rebook moment. Personalize with the specific service they received.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63F"/>
          <w:sz w:val="26"/>
          <w:szCs w:val="26"/>
        </w:rPr>
        <w:t xml:space="preserve">Day 1 — Thank You + Care Tip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C9963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792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So great seeing you today, [Name]! Your [service] looks amazing 😍 Quick tip: [relevant aftercare e.g., ‘avoid washing your extensions for 48 hours and use a loop brush starting from the ends’]. Any questions, just text me!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63F"/>
          <w:sz w:val="26"/>
          <w:szCs w:val="26"/>
        </w:rPr>
        <w:t xml:space="preserve">Day 3 — Check-In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C9963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792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Hey! How are you loving your hair? 🥰 If anything feels off or you have questions about maintenance, don’t hesitate to reach out.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63F"/>
          <w:sz w:val="26"/>
          <w:szCs w:val="26"/>
        </w:rPr>
        <w:t xml:space="preserve">Day 14 — Soft Upsell / Rebook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C9963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792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Two weeks in — how’s everything holding up? If you’re using [product she sells], now is a great time to do a little refresh. Also, I’d love to get you on the calendar before summer fills up! Want me to hold your usual slot?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63F"/>
          <w:sz w:val="26"/>
          <w:szCs w:val="26"/>
        </w:rPr>
        <w:t xml:space="preserve">Day 42 — Rebook Reminder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(6 weeks post-appointment)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C9963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792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Hey [Name]! Your next appointment window is coming up. Color clients usually want to come back around 6–8 weeks, and extension clients 6–10 weeks depending on growth. Want to grab a time?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DDD0C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3 — No-Show &amp; Cancellation Recovery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empty slot is direct lost revenue. These messages help you recover it quickly and keep the relationship intact.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63F"/>
          <w:sz w:val="26"/>
          <w:szCs w:val="26"/>
        </w:rPr>
        <w:t xml:space="preserve">No-Show Recovery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Send 2 hours after the missed appointment.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C9963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792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Hey [Name], I had you down for [time] today — just checking in to make sure everything’s okay! Life happens 😊 Whenever you’re ready, I’d love to get you rebooked. Here’s my link: [booking link]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63F"/>
          <w:sz w:val="26"/>
          <w:szCs w:val="26"/>
        </w:rPr>
        <w:t xml:space="preserve">Late Cancellation Recovery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Send same day as the cancellation.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C9963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792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Thanks for letting me know, [Name]! No worries at all. Let’s get you back on the calendar — here are my next available times: [Day / Day / Day]. Which works for you?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5EF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If they don’t rebook within 5 days: Add them to the top of the Lapsed Client Reactivation sequence (Section 1). Don’t let a cancellation become a lost client.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DDD0C0" w:sz="4" w:space="1"/>
        </w:pBdr>
        <w:spacing w:before="160" w:after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4 — Extension Client Maintenance Sequence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Extension clients are your highest-value customers. This sequence protects their investment, reduces complaints, and keeps them coming back for maintenance — your most profitable recurring service.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63F"/>
          <w:sz w:val="26"/>
          <w:szCs w:val="26"/>
        </w:rPr>
        <w:t xml:space="preserve">Week 1 — Aftercare &amp;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C9963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792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Hey [Name]! Here’s your extension care guide: brush from ends up with a loop brush, sleep in a loose braid, avoid heat near the bonds/wefts, and use sulfate-free products only. I recommend [product name] — I carry it at the salon if you need some! Any questions at all, I’m here.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63F"/>
          <w:sz w:val="26"/>
          <w:szCs w:val="26"/>
        </w:rPr>
        <w:t xml:space="preserve">Week 4 — Midpoint Check-In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C9963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792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How are your extensions feeling at the 4-week mark? Some shedding and light tangling is totally normal at this stage. If anything feels off, just send me a pic and I can take a look! 🙌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63F"/>
          <w:sz w:val="26"/>
          <w:szCs w:val="26"/>
        </w:rPr>
        <w:t xml:space="preserve">Week 8 — Maintenance Appointment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C9963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792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Your extensions are probably ready for a maintenance appointment! Move-up appointments keep them looking fresh and extend the life of your investment. Want to grab a spot? I’m booking out [X] weeks so grab your slot before it fills up!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63F"/>
          <w:sz w:val="26"/>
          <w:szCs w:val="26"/>
        </w:rPr>
        <w:t xml:space="preserve">Week 12 — Urgency Nudge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C9963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792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If it’s been 3 months, it’s time 😊 Extensions left too long without maintenance can cause matting or damage. Let’s protect your investment — here are my next openings: [link or days]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5EF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 tip: After each extension maintenance appointment, reset the sequence clock. Your extension clients should always be in an active 12-week cycle.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DDD0C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5 — Quick Reference: Sequence Timing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this table to set up reminders or automate triggers in your booking or CRM tool.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 / MESSAGE</w:t>
            </w:r>
          </w:p>
        </w:tc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TIMING</w:t>
            </w:r>
          </w:p>
        </w:tc>
      </w:tr>
      <w:tr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Post-appt: Thank you + care tip</w:t>
            </w:r>
          </w:p>
        </w:tc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Day 1 after appointment</w:t>
            </w:r>
          </w:p>
        </w:tc>
      </w:tr>
      <w:tr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Post-appt: Check-in</w:t>
            </w:r>
          </w:p>
        </w:tc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Day 3</w:t>
            </w:r>
          </w:p>
        </w:tc>
      </w:tr>
      <w:tr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Post-appt: Soft upsell / rebook</w:t>
            </w:r>
          </w:p>
        </w:tc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Day 14</w:t>
            </w:r>
          </w:p>
        </w:tc>
      </w:tr>
      <w:tr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Post-appt: Rebook reminder</w:t>
            </w:r>
          </w:p>
        </w:tc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Day 42 (6 weeks)</w:t>
            </w:r>
          </w:p>
        </w:tc>
      </w:tr>
      <w:tr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Lapsed client: Soft check-in</w:t>
            </w:r>
          </w:p>
        </w:tc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Day 70 after last appt (Day 56 for extension clients)</w:t>
            </w:r>
          </w:p>
        </w:tc>
      </w:tr>
      <w:tr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Lapsed client: Value nudge</w:t>
            </w:r>
          </w:p>
        </w:tc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Day 77 (if no response)</w:t>
            </w:r>
          </w:p>
        </w:tc>
      </w:tr>
      <w:tr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Lapsed client: Final touchpoint</w:t>
            </w:r>
          </w:p>
        </w:tc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Day 84 (if no response)</w:t>
            </w:r>
          </w:p>
        </w:tc>
      </w:tr>
      <w:tr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No-show recovery</w:t>
            </w:r>
          </w:p>
        </w:tc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 hours after missed appointment</w:t>
            </w:r>
          </w:p>
        </w:tc>
      </w:tr>
      <w:tr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Late cancellation recovery</w:t>
            </w:r>
          </w:p>
        </w:tc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Same day as cancellation</w:t>
            </w:r>
          </w:p>
        </w:tc>
      </w:tr>
      <w:tr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Extension: Aftercare &amp; product</w:t>
            </w:r>
          </w:p>
        </w:tc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 week post-install</w:t>
            </w:r>
          </w:p>
        </w:tc>
      </w:tr>
      <w:tr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Extension: Mid-point check-in</w:t>
            </w:r>
          </w:p>
        </w:tc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 weeks post-install</w:t>
            </w:r>
          </w:p>
        </w:tc>
      </w:tr>
      <w:tr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Extension: Maintenance prompt</w:t>
            </w:r>
          </w:p>
        </w:tc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 weeks post-install</w:t>
            </w:r>
          </w:p>
        </w:tc>
      </w:tr>
      <w:tr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Extension: Urgency nudge</w:t>
            </w:r>
          </w:p>
        </w:tc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12 weeks post-install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DDD0C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6 — How to Run This System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63F"/>
          <w:sz w:val="26"/>
          <w:szCs w:val="26"/>
        </w:rPr>
        <w:t xml:space="preserve">Starting Simple (Manual)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don’t need any tech to start. Set up a Google Sheet with three columns: Client Name, Last Appointment Date, and Sequence Stage. Each morning, check who hits a trigger date and send the message. It takes 10–15 minutes and will immediately improve your retention.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63F"/>
          <w:sz w:val="26"/>
          <w:szCs w:val="26"/>
        </w:rPr>
        <w:t xml:space="preserve">Next Level (Semi-Automated)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booking platforms (Vagaro, Boulevard, GlossGenius, Fresha) allow automated text/email reminders. Set these up using the timing table in Section 5. You write the message once, the platform sends it automatically.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963F"/>
          <w:sz w:val="26"/>
          <w:szCs w:val="26"/>
        </w:rPr>
        <w:t xml:space="preserve">Full Automation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a fully hands-off system, tools like Go High Level or a Zapier-connected Google Sheet can trigger SMS messages automatically based on appointment dates. An AI agent can monitor your calendar, flag lapsed clients, and queue up the right message — all without you lifting a finger.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5EF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Start with the manual version this week. Once you’ve tested the messages and know what converts, move to automation. Don’t let setup complexity be the reason this doesn’t happen.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Your clients chose you. This system makes sure they come back.</w:t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1"/>
          <w:szCs w:val="21"/>
        </w:rPr>
        <w:t xml:space="preserve">Consistency in follow-up is the single biggest differentiator between a fully-booked salon and one with gaps.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63F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For Internal Use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63F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Client Retention System  —  Salon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C99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2026-02-23T16:42:01.010Z</dcterms:created>
  <dcterms:modified xsi:type="dcterms:W3CDTF">2026-02-23T16:42:01.011Z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