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A7697">
      <w:pPr>
        <w:pStyle w:val="4"/>
        <w:ind w:left="-876" w:leftChars="0" w:hanging="4" w:firstLineChars="0"/>
        <w:rPr>
          <w:rFonts w:hint="default"/>
          <w:sz w:val="20"/>
          <w:lang w:val="ru-RU"/>
        </w:rPr>
      </w:pPr>
      <w:bookmarkStart w:id="0" w:name="_GoBack"/>
      <w:r>
        <w:rPr>
          <w:rFonts w:hint="default"/>
          <w:sz w:val="20"/>
          <w:lang w:val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-1144905</wp:posOffset>
            </wp:positionH>
            <wp:positionV relativeFrom="paragraph">
              <wp:posOffset>-681990</wp:posOffset>
            </wp:positionV>
            <wp:extent cx="3859530" cy="2178685"/>
            <wp:effectExtent l="0" t="0" r="1270" b="5715"/>
            <wp:wrapNone/>
            <wp:docPr id="11" name="Picture 11" descr="Gemini_Generated_Image_ef7wovef7wovef7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emini_Generated_Image_ef7wovef7wovef7w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22242BA3">
      <w:pPr>
        <w:pStyle w:val="4"/>
      </w:pPr>
    </w:p>
    <w:p w14:paraId="60AAC49E">
      <w:pPr>
        <w:pStyle w:val="4"/>
      </w:pPr>
    </w:p>
    <w:p w14:paraId="1245BA7E">
      <w:pPr>
        <w:pStyle w:val="4"/>
      </w:pPr>
    </w:p>
    <w:p w14:paraId="18102621">
      <w:pPr>
        <w:pStyle w:val="4"/>
      </w:pPr>
    </w:p>
    <w:p w14:paraId="3E9375DD">
      <w:pPr>
        <w:pStyle w:val="4"/>
        <w:spacing w:before="292"/>
        <w:jc w:val="center"/>
      </w:pPr>
    </w:p>
    <w:p w14:paraId="20AD9AEC">
      <w:pPr>
        <w:pStyle w:val="4"/>
        <w:spacing w:before="292"/>
        <w:jc w:val="center"/>
      </w:pPr>
    </w:p>
    <w:p w14:paraId="4E8A9CD0">
      <w:pPr>
        <w:pStyle w:val="4"/>
        <w:spacing w:before="292"/>
        <w:jc w:val="center"/>
      </w:pPr>
    </w:p>
    <w:p w14:paraId="3A1D69C4">
      <w:pPr>
        <w:pStyle w:val="5"/>
        <w:ind w:left="0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Коммерческое </w:t>
      </w:r>
      <w:r>
        <w:rPr>
          <w:spacing w:val="-2"/>
          <w:sz w:val="24"/>
          <w:szCs w:val="24"/>
        </w:rPr>
        <w:t>предложение</w:t>
      </w:r>
    </w:p>
    <w:p w14:paraId="094EBC46">
      <w:pPr>
        <w:pStyle w:val="5"/>
        <w:rPr>
          <w:sz w:val="24"/>
          <w:szCs w:val="24"/>
        </w:rPr>
      </w:pPr>
    </w:p>
    <w:p w14:paraId="291FFCB5">
      <w:pPr>
        <w:pStyle w:val="4"/>
        <w:rPr>
          <w:sz w:val="24"/>
          <w:szCs w:val="24"/>
        </w:rPr>
      </w:pPr>
      <w:r>
        <w:rPr>
          <w:sz w:val="24"/>
          <w:szCs w:val="24"/>
        </w:rPr>
        <w:t xml:space="preserve"> ИП Большакова имеет возможность выполнить работы по </w:t>
      </w:r>
    </w:p>
    <w:p w14:paraId="77DFE1F0">
      <w:pPr>
        <w:pStyle w:val="4"/>
        <w:rPr>
          <w:sz w:val="24"/>
          <w:szCs w:val="24"/>
        </w:rPr>
      </w:pPr>
    </w:p>
    <w:p w14:paraId="28F02098">
      <w:pPr>
        <w:pStyle w:val="4"/>
        <w:rPr>
          <w:sz w:val="24"/>
          <w:szCs w:val="24"/>
        </w:rPr>
      </w:pPr>
    </w:p>
    <w:p w14:paraId="0DD9EC1F">
      <w:pPr>
        <w:pStyle w:val="4"/>
        <w:rPr>
          <w:sz w:val="24"/>
          <w:szCs w:val="24"/>
        </w:rPr>
      </w:pPr>
    </w:p>
    <w:p w14:paraId="616A81E3">
      <w:pPr>
        <w:pStyle w:val="4"/>
        <w:rPr>
          <w:sz w:val="24"/>
          <w:szCs w:val="24"/>
        </w:rPr>
      </w:pPr>
    </w:p>
    <w:p w14:paraId="72623E7A">
      <w:pPr>
        <w:pStyle w:val="4"/>
        <w:rPr>
          <w:sz w:val="24"/>
          <w:szCs w:val="24"/>
        </w:rPr>
      </w:pPr>
    </w:p>
    <w:p w14:paraId="044492B6">
      <w:pPr>
        <w:pStyle w:val="4"/>
        <w:rPr>
          <w:sz w:val="24"/>
          <w:szCs w:val="24"/>
        </w:rPr>
      </w:pPr>
    </w:p>
    <w:p w14:paraId="5484003D">
      <w:pPr>
        <w:pStyle w:val="4"/>
        <w:rPr>
          <w:sz w:val="24"/>
          <w:szCs w:val="24"/>
        </w:rPr>
      </w:pPr>
    </w:p>
    <w:p w14:paraId="59DDDA91">
      <w:pPr>
        <w:pStyle w:val="4"/>
        <w:rPr>
          <w:sz w:val="24"/>
          <w:szCs w:val="24"/>
        </w:rPr>
      </w:pPr>
    </w:p>
    <w:p w14:paraId="173CF8D5">
      <w:pPr>
        <w:pStyle w:val="4"/>
        <w:rPr>
          <w:sz w:val="24"/>
          <w:szCs w:val="24"/>
        </w:rPr>
      </w:pPr>
    </w:p>
    <w:p w14:paraId="087A7AC2">
      <w:pPr>
        <w:pStyle w:val="4"/>
        <w:rPr>
          <w:sz w:val="24"/>
          <w:szCs w:val="24"/>
        </w:rPr>
      </w:pPr>
    </w:p>
    <w:p w14:paraId="7033296E">
      <w:pPr>
        <w:pStyle w:val="4"/>
        <w:rPr>
          <w:sz w:val="24"/>
          <w:szCs w:val="24"/>
        </w:rPr>
      </w:pPr>
    </w:p>
    <w:p w14:paraId="7BF39870">
      <w:pPr>
        <w:pStyle w:val="4"/>
        <w:rPr>
          <w:sz w:val="24"/>
          <w:szCs w:val="24"/>
        </w:rPr>
      </w:pPr>
    </w:p>
    <w:p w14:paraId="60F0126B">
      <w:pPr>
        <w:pStyle w:val="4"/>
        <w:rPr>
          <w:rFonts w:hint="default"/>
          <w:sz w:val="24"/>
          <w:szCs w:val="24"/>
          <w:lang w:val="ru-RU"/>
        </w:rPr>
      </w:pPr>
    </w:p>
    <w:p w14:paraId="7A82D4B8">
      <w:pPr>
        <w:pStyle w:val="4"/>
        <w:spacing w:before="88"/>
      </w:pPr>
    </w:p>
    <w:p w14:paraId="6E14A48F">
      <w:pPr>
        <w:tabs>
          <w:tab w:val="left" w:pos="2286"/>
        </w:tabs>
        <w:spacing w:line="247" w:lineRule="exact"/>
        <w:ind w:left="795"/>
      </w:pPr>
    </w:p>
    <w:sectPr>
      <w:type w:val="continuous"/>
      <w:pgSz w:w="11910" w:h="16840"/>
      <w:pgMar w:top="1134" w:right="850" w:bottom="1134" w:left="1701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ADE"/>
    <w:rsid w:val="001C0ADE"/>
    <w:rsid w:val="00255AA1"/>
    <w:rsid w:val="00B45E0F"/>
    <w:rsid w:val="00CB619D"/>
    <w:rsid w:val="00E16C75"/>
    <w:rsid w:val="3FFB0972"/>
    <w:rsid w:val="F3FF9EC2"/>
    <w:rsid w:val="FF47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8"/>
      <w:szCs w:val="28"/>
    </w:rPr>
  </w:style>
  <w:style w:type="paragraph" w:styleId="5">
    <w:name w:val="Title"/>
    <w:basedOn w:val="1"/>
    <w:qFormat/>
    <w:uiPriority w:val="10"/>
    <w:pPr>
      <w:ind w:left="3946"/>
    </w:pPr>
    <w:rPr>
      <w:b/>
      <w:bCs/>
      <w:sz w:val="28"/>
      <w:szCs w:val="2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108</Words>
  <Characters>677</Characters>
  <Lines>5</Lines>
  <Paragraphs>1</Paragraphs>
  <TotalTime>24</TotalTime>
  <ScaleCrop>false</ScaleCrop>
  <LinksUpToDate>false</LinksUpToDate>
  <CharactersWithSpaces>773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2025-11-25T18:00:00Z</dcterms:created>
  <dc:creator>user3</dc:creator>
  <cp:lastModifiedBy>WPS_1747406354</cp:lastModifiedBy>
  <cp:lastPrinted>2025-11-25T17:45:00Z</cp:lastPrinted>
  <dcterms:modified xsi:type="dcterms:W3CDTF">2026-02-13T20:53:05Z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2025-10-24T00:00:00Z</vt:filetime>
  </property>
  <property fmtid="{D5CDD505-2E9C-101B-9397-08002B2CF9AE}" pid="5" name="KSOProductBuildVer">
    <vt:lpwstr>1033-12.1.23155.23155</vt:lpwstr>
  </property>
  <property fmtid="{D5CDD505-2E9C-101B-9397-08002B2CF9AE}" pid="6" name="ICV">
    <vt:lpwstr>2DE178BC1138BDA901658F6925B21F71_43</vt:lpwstr>
  </property>
</Properties>
</file>