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6D8" w:rsidRDefault="00C8208F">
      <w:pPr>
        <w:pStyle w:val="1"/>
        <w:jc w:val="right"/>
        <w:rPr>
          <w:rFonts w:ascii="Times New Roman" w:hAnsi="Times New Roman" w:cs="Times New Roman"/>
          <w:b w:val="0"/>
          <w:color w:val="00000A"/>
          <w:sz w:val="18"/>
          <w:szCs w:val="18"/>
        </w:rPr>
      </w:pP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Приложение № 1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>к постановлению Правительства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>от 26.12.2011 № 1137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 xml:space="preserve"> 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(в ред. Постановления Правительства РФ от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19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.0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8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.2017 N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981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)</w:t>
      </w:r>
    </w:p>
    <w:tbl>
      <w:tblPr>
        <w:tblStyle w:val="a8"/>
        <w:tblW w:w="9820" w:type="dxa"/>
        <w:tblInd w:w="3232" w:type="dxa"/>
        <w:tblCellMar>
          <w:top w:w="57" w:type="dxa"/>
          <w:left w:w="153" w:type="dxa"/>
        </w:tblCellMar>
        <w:tblLook w:val="04A0" w:firstRow="1" w:lastRow="0" w:firstColumn="1" w:lastColumn="0" w:noHBand="0" w:noVBand="1"/>
      </w:tblPr>
      <w:tblGrid>
        <w:gridCol w:w="2243"/>
        <w:gridCol w:w="133"/>
        <w:gridCol w:w="1942"/>
        <w:gridCol w:w="536"/>
        <w:gridCol w:w="978"/>
        <w:gridCol w:w="283"/>
        <w:gridCol w:w="3027"/>
        <w:gridCol w:w="678"/>
      </w:tblGrid>
      <w:tr w:rsidR="00BA16D8"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СЧЕТ-ФАКТУРА №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{DocumentNumber}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A16D8" w:rsidRDefault="00C8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от </w:t>
            </w:r>
          </w:p>
        </w:tc>
        <w:tc>
          <w:tcPr>
            <w:tcW w:w="429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A16D8" w:rsidRDefault="00C8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{DocumentCreateTime~d.m.y}</w:t>
            </w:r>
            <w:proofErr w:type="gramStart"/>
            <w:proofErr w:type="gramEnd"/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(1)</w:t>
            </w:r>
          </w:p>
        </w:tc>
      </w:tr>
      <w:tr w:rsidR="00BA16D8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ИСПРАВЛЕНИЕ №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 "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A16D8" w:rsidRDefault="00C8208F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3030" w:type="dxa"/>
            <w:tcBorders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(1а)</w:t>
            </w:r>
          </w:p>
        </w:tc>
      </w:tr>
    </w:tbl>
    <w:p w:rsidR="00BA16D8" w:rsidRDefault="00BA16D8">
      <w:pPr>
        <w:jc w:val="center"/>
        <w:rPr>
          <w:rFonts w:eastAsia="Times New Roman" w:cs="Times New Roman"/>
          <w:sz w:val="10"/>
          <w:szCs w:val="10"/>
          <w:lang w:eastAsia="ru-RU"/>
        </w:rPr>
      </w:pPr>
    </w:p>
    <w:tbl>
      <w:tblPr>
        <w:tblStyle w:val="a8"/>
        <w:tblW w:w="17894" w:type="dxa"/>
        <w:tblCellMar>
          <w:top w:w="57" w:type="dxa"/>
          <w:left w:w="153" w:type="dxa"/>
        </w:tblCellMar>
        <w:tblLook w:val="04A0" w:firstRow="1" w:lastRow="0" w:firstColumn="1" w:lastColumn="0" w:noHBand="0" w:noVBand="1"/>
      </w:tblPr>
      <w:tblGrid>
        <w:gridCol w:w="957"/>
        <w:gridCol w:w="181"/>
        <w:gridCol w:w="364"/>
        <w:gridCol w:w="727"/>
        <w:gridCol w:w="380"/>
        <w:gridCol w:w="426"/>
        <w:gridCol w:w="651"/>
        <w:gridCol w:w="1723"/>
        <w:gridCol w:w="449"/>
        <w:gridCol w:w="1871"/>
        <w:gridCol w:w="6821"/>
        <w:gridCol w:w="3077"/>
        <w:gridCol w:w="267"/>
      </w:tblGrid>
      <w:tr w:rsidR="00BA16D8" w:rsidTr="007D5F77"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Продавец</w:t>
            </w:r>
          </w:p>
        </w:tc>
        <w:tc>
          <w:tcPr>
            <w:tcW w:w="13412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{MyCompanyRequisiteRqCompanyName}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{MyCompanyRequisiteRegisteredAddressText}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2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tabs>
                <w:tab w:val="left" w:pos="171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 продавца</w:t>
            </w:r>
          </w:p>
        </w:tc>
        <w:tc>
          <w:tcPr>
            <w:tcW w:w="1232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{MyCompanyRequisiteRqInn}/{MyCompanyRequisiteRqKpp}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(2б)</w:t>
            </w:r>
          </w:p>
        </w:tc>
      </w:tr>
      <w:tr w:rsidR="00BA16D8" w:rsidTr="00EA675F"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tabs>
                <w:tab w:val="left" w:pos="228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Грузоотправитель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он же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EA675F"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Грузополучатель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{RequisiteRqCompanyName}, </w:t>
            </w:r>
            <w:r>
              <w:rPr>
                <w:rFonts w:ascii="Times New Roman" w:hAnsi="Times New Roman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 платежно-расчетному документу №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1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Покупатель</w:t>
            </w:r>
          </w:p>
        </w:tc>
        <w:tc>
          <w:tcPr>
            <w:tcW w:w="13048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{RequisiteRqCompanyName}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 покупателя</w:t>
            </w:r>
          </w:p>
        </w:tc>
        <w:tc>
          <w:tcPr>
            <w:tcW w:w="1194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{RequisiteRqInn}/{RequisiteRqKpp}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(6б)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Валюта: наименование, код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pl-PL"/>
              </w:rPr>
              <w:t>{CurrencyName}</w:t>
            </w:r>
            <w:r>
              <w:rPr>
                <w:rFonts w:ascii="Times New Roman" w:hAnsi="Times New Roman"/>
              </w:rPr>
              <w:t>, {CurrencyId}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(7)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7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 государственного контракта, договора (соглашения) (при наличии)</w:t>
            </w:r>
          </w:p>
        </w:tc>
        <w:tc>
          <w:tcPr>
            <w:tcW w:w="68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(8)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</w:tbl>
    <w:p w:rsidR="00BA16D8" w:rsidRDefault="00BA16D8">
      <w:pPr>
        <w:spacing w:after="120"/>
        <w:rPr>
          <w:sz w:val="10"/>
          <w:szCs w:val="10"/>
        </w:rPr>
      </w:pPr>
    </w:p>
    <w:tbl>
      <w:tblPr>
        <w:tblStyle w:val="a8"/>
        <w:tblW w:w="5005" w:type="pct"/>
        <w:tblInd w:w="-15" w:type="dxa"/>
        <w:tblCellMar>
          <w:left w:w="65" w:type="dxa"/>
          <w:right w:w="85" w:type="dxa"/>
        </w:tblCellMar>
        <w:tblLook w:val="04A0" w:firstRow="1" w:lastRow="0" w:firstColumn="1" w:lastColumn="0" w:noHBand="0" w:noVBand="1"/>
      </w:tblPr>
      <w:tblGrid>
        <w:gridCol w:w="1003"/>
        <w:gridCol w:w="389"/>
        <w:gridCol w:w="942"/>
        <w:gridCol w:w="442"/>
        <w:gridCol w:w="467"/>
        <w:gridCol w:w="668"/>
        <w:gridCol w:w="304"/>
        <w:gridCol w:w="1099"/>
        <w:gridCol w:w="1092"/>
        <w:gridCol w:w="581"/>
        <w:gridCol w:w="782"/>
        <w:gridCol w:w="773"/>
        <w:gridCol w:w="346"/>
        <w:gridCol w:w="394"/>
        <w:gridCol w:w="885"/>
        <w:gridCol w:w="346"/>
        <w:gridCol w:w="608"/>
        <w:gridCol w:w="800"/>
        <w:gridCol w:w="316"/>
        <w:gridCol w:w="1423"/>
        <w:gridCol w:w="524"/>
        <w:gridCol w:w="669"/>
        <w:gridCol w:w="601"/>
      </w:tblGrid>
      <w:tr w:rsidR="00003F81" w:rsidTr="003F52B8">
        <w:trPr>
          <w:trHeight w:val="340"/>
        </w:trPr>
        <w:tc>
          <w:tcPr>
            <w:tcW w:w="1054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04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вида товара</w:t>
            </w:r>
          </w:p>
        </w:tc>
        <w:tc>
          <w:tcPr>
            <w:tcW w:w="2937" w:type="dxa"/>
            <w:gridSpan w:val="5"/>
            <w:shd w:val="clear" w:color="auto" w:fill="auto"/>
            <w:tcMar>
              <w:left w:w="69" w:type="dxa"/>
              <w:right w:w="119" w:type="dxa"/>
            </w:tcMar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1154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Коли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  <w:t>чество (объем)</w:t>
            </w:r>
          </w:p>
        </w:tc>
        <w:tc>
          <w:tcPr>
            <w:tcW w:w="1753" w:type="dxa"/>
            <w:gridSpan w:val="2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Цена (тариф) 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за единицу измерения</w:t>
            </w:r>
          </w:p>
        </w:tc>
        <w:tc>
          <w:tcPr>
            <w:tcW w:w="1984" w:type="dxa"/>
            <w:gridSpan w:val="3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222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 сумма акциза</w:t>
            </w:r>
          </w:p>
        </w:tc>
        <w:tc>
          <w:tcPr>
            <w:tcW w:w="1395" w:type="dxa"/>
            <w:gridSpan w:val="2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Налоговая ставка</w:t>
            </w:r>
          </w:p>
        </w:tc>
        <w:tc>
          <w:tcPr>
            <w:tcW w:w="1490" w:type="dxa"/>
            <w:gridSpan w:val="3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Сумма налога, предъяв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  <w:t>ляемая покупателю</w:t>
            </w:r>
          </w:p>
        </w:tc>
        <w:tc>
          <w:tcPr>
            <w:tcW w:w="1190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Страна происхождения товара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Регистра-ционный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номер таможенной декларации</w:t>
            </w:r>
          </w:p>
        </w:tc>
      </w:tr>
      <w:tr w:rsidR="00003F81" w:rsidTr="003F52B8">
        <w:tc>
          <w:tcPr>
            <w:tcW w:w="1054" w:type="dxa"/>
            <w:vMerge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04" w:type="dxa"/>
            <w:vMerge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1" w:type="dxa"/>
            <w:gridSpan w:val="2"/>
            <w:shd w:val="clear" w:color="auto" w:fill="auto"/>
            <w:tcMar>
              <w:left w:w="92" w:type="dxa"/>
              <w:right w:w="142" w:type="dxa"/>
            </w:tcMar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</w:t>
            </w:r>
          </w:p>
        </w:tc>
        <w:tc>
          <w:tcPr>
            <w:tcW w:w="1496" w:type="dxa"/>
            <w:gridSpan w:val="3"/>
            <w:shd w:val="clear" w:color="auto" w:fill="auto"/>
            <w:vAlign w:val="center"/>
          </w:tcPr>
          <w:p w:rsidR="0099418E" w:rsidRDefault="003F52B8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условное обозначе</w:t>
            </w:r>
            <w:r w:rsidR="0099418E">
              <w:rPr>
                <w:rFonts w:ascii="Times New Roman" w:hAnsi="Times New Roman"/>
                <w:sz w:val="16"/>
                <w:szCs w:val="16"/>
              </w:rPr>
              <w:t>ние (</w:t>
            </w:r>
            <w:proofErr w:type="gramStart"/>
            <w:r w:rsidR="0099418E">
              <w:rPr>
                <w:rFonts w:ascii="Times New Roman" w:hAnsi="Times New Roman"/>
                <w:sz w:val="16"/>
                <w:szCs w:val="16"/>
              </w:rPr>
              <w:t>нацио-нальное</w:t>
            </w:r>
            <w:proofErr w:type="gramEnd"/>
            <w:r w:rsidR="0099418E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154" w:type="dxa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753" w:type="dxa"/>
            <w:gridSpan w:val="2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gridSpan w:val="3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395" w:type="dxa"/>
            <w:gridSpan w:val="2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490" w:type="dxa"/>
            <w:gridSpan w:val="3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190" w:type="dxa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цифровой код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краткое наименование</w:t>
            </w:r>
          </w:p>
        </w:tc>
        <w:tc>
          <w:tcPr>
            <w:tcW w:w="627" w:type="dxa"/>
            <w:vMerge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/>
              </w:rPr>
            </w:pPr>
          </w:p>
        </w:tc>
      </w:tr>
      <w:tr w:rsidR="00003F81" w:rsidTr="003F52B8">
        <w:tc>
          <w:tcPr>
            <w:tcW w:w="1054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4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1а</w:t>
            </w:r>
          </w:p>
        </w:tc>
        <w:tc>
          <w:tcPr>
            <w:tcW w:w="1441" w:type="dxa"/>
            <w:gridSpan w:val="2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496" w:type="dxa"/>
            <w:gridSpan w:val="3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2а</w:t>
            </w:r>
          </w:p>
        </w:tc>
        <w:tc>
          <w:tcPr>
            <w:tcW w:w="1154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53" w:type="dxa"/>
            <w:gridSpan w:val="2"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2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395" w:type="dxa"/>
            <w:gridSpan w:val="2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90" w:type="dxa"/>
            <w:gridSpan w:val="3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99" w:type="dxa"/>
            <w:shd w:val="clear" w:color="auto" w:fill="auto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10а</w:t>
            </w:r>
          </w:p>
        </w:tc>
        <w:tc>
          <w:tcPr>
            <w:tcW w:w="627" w:type="dxa"/>
            <w:shd w:val="clear" w:color="auto" w:fill="auto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003F81" w:rsidTr="003F52B8">
        <w:tc>
          <w:tcPr>
            <w:tcW w:w="1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{ProductsProductName}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—</w:t>
            </w:r>
          </w:p>
        </w:tc>
        <w:tc>
          <w:tcPr>
            <w:tcW w:w="144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{ProductsProductMeasureCode}</w:t>
            </w:r>
          </w:p>
        </w:tc>
        <w:tc>
          <w:tcPr>
            <w:tcW w:w="149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{ProductsProductMeasureName}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{ProductsProductQuantity}</w:t>
            </w:r>
          </w:p>
        </w:tc>
        <w:tc>
          <w:tcPr>
            <w:tcW w:w="17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{ProductsProductPriceExclusive~WZ=Y}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{ProductsProductPriceExclusiveSum~WZ=Y}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Pr="00003F81" w:rsidRDefault="00003F81">
            <w:pPr>
              <w:jc w:val="right"/>
              <w:rPr>
                <w:rFonts w:cs="Times New Roman"/>
                <w:sz w:val="16"/>
                <w:szCs w:val="16"/>
                <w:lang w:val="pl-PL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{ProductsProductTaxRate}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%</w:t>
            </w:r>
          </w:p>
        </w:tc>
        <w:tc>
          <w:tcPr>
            <w:tcW w:w="14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{ProductsProductTaxValueSum~WZ=Y}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{ProductsProductPriceSum~WZ=Y}</w:t>
            </w:r>
          </w:p>
        </w:tc>
        <w:tc>
          <w:tcPr>
            <w:tcW w:w="545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</w:tr>
      <w:tr w:rsidR="003F52B8" w:rsidRPr="00003F81" w:rsidTr="003F52B8">
        <w:tc>
          <w:tcPr>
            <w:tcW w:w="7302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99418E" w:rsidRDefault="0099418E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к оплате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418E" w:rsidRPr="00003F81" w:rsidRDefault="0099418E"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{TotalBeforeTax~WZ=Y, NS=N}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{TotalTax~WZ=Y, NS=N}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99418E" w:rsidRPr="003F52B8" w:rsidRDefault="0099418E"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 w:rsidRPr="003F52B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{TotalSum~WZ=Y, NS=N}</w:t>
            </w: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 w:rsidR="0099418E" w:rsidRPr="003F52B8" w:rsidRDefault="009941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3F52B8" w:rsidRPr="00003F81" w:rsidTr="003F52B8">
        <w:tc>
          <w:tcPr>
            <w:tcW w:w="676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57F7" w:rsidRDefault="000457F7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Default="000457F7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 w:rsidR="000457F7" w:rsidRPr="003F52B8" w:rsidRDefault="000457F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3F52B8" w:rsidRPr="00003F81" w:rsidTr="003F52B8">
        <w:trPr>
          <w:trHeight w:val="571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Руководитель организации</w:t>
            </w:r>
            <w:r w:rsidRPr="00E005E0">
              <w:rPr>
                <w:rFonts w:ascii="Times New Roman" w:hAnsi="Times New Roman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r w:rsidRPr="00E005E0">
              <w:rPr>
                <w:rFonts w:ascii="Times New Roman" w:hAnsi="Times New Roman"/>
                <w:noProof/>
                <w:sz w:val="16"/>
                <w:szCs w:val="16"/>
              </w:rPr>
              <w:drawing>
                <wp:anchor distT="0" distB="0" distL="0" distR="0" simplePos="0" relativeHeight="251671552" behindDoc="0" locked="0" layoutInCell="1" allowOverlap="1" wp14:anchorId="708149D7" wp14:editId="2AFAC3AE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189986</wp:posOffset>
                  </wp:positionV>
                  <wp:extent cx="798653" cy="310471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653" cy="31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3F52B8" w:rsidRDefault="000457F7" w:rsidP="001B5B2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E005E0"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</w:rPr>
              <w:t>{MyCompanyRequisiteRqDirector~Format=#LAST_NAME# #NAME_SHORT# #SECOND_NAME_SHORT#}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3F52B8" w:rsidRDefault="000457F7" w:rsidP="000457F7">
            <w:pPr>
              <w:keepNext/>
              <w:keepLines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keepNext/>
              <w:keepLines/>
              <w:rPr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  <w:r w:rsidRPr="00E005E0">
              <w:rPr>
                <w:rFonts w:ascii="Times New Roman" w:hAnsi="Times New Roman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noProof/>
                <w:sz w:val="16"/>
                <w:szCs w:val="16"/>
              </w:rPr>
              <w:drawing>
                <wp:anchor distT="0" distB="0" distL="0" distR="0" simplePos="0" relativeHeight="251670528" behindDoc="0" locked="0" layoutInCell="1" allowOverlap="1" wp14:anchorId="7131A660" wp14:editId="18C8AB9C">
                  <wp:simplePos x="0" y="0"/>
                  <wp:positionH relativeFrom="column">
                    <wp:posOffset>-73173</wp:posOffset>
                  </wp:positionH>
                  <wp:positionV relativeFrom="paragraph">
                    <wp:posOffset>191230</wp:posOffset>
                  </wp:positionV>
                  <wp:extent cx="810228" cy="314971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28" cy="31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3F52B8" w:rsidRDefault="000457F7" w:rsidP="001B5B2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52B8">
              <w:rPr>
                <w:rFonts w:ascii="Times New Roman" w:hAnsi="Times New Roman" w:cs="Times New Roman" w:hint="cs"/>
                <w:sz w:val="16"/>
                <w:szCs w:val="16"/>
                <w:lang w:val="en-US"/>
              </w:rPr>
              <w:t>{MyCompanyRequisiteRqAccountant~Format=#LAST_NAME# #NAME_SHORT# #SECOND_NAME_SHORT#}</w:t>
            </w:r>
          </w:p>
        </w:tc>
      </w:tr>
      <w:tr w:rsidR="003F52B8" w:rsidTr="003F52B8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 w:rsidP="001B5B2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E005E0" w:rsidRDefault="000457F7" w:rsidP="001B5B2B"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0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</w:tr>
      <w:tr w:rsidR="003F52B8" w:rsidTr="003F52B8">
        <w:trPr>
          <w:trHeight w:val="498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Индивидуальный предприниматель</w:t>
            </w:r>
            <w:r w:rsidRPr="00E005E0">
              <w:rPr>
                <w:rFonts w:ascii="Times New Roman" w:hAnsi="Times New Roman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F52B8" w:rsidTr="003F52B8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(реквизиты свидетельства о государственной регистрации индивидуального предп</w:t>
            </w:r>
            <w:r>
              <w:rPr>
                <w:rFonts w:ascii="Times New Roman" w:hAnsi="Times New Roman"/>
                <w:sz w:val="16"/>
                <w:szCs w:val="16"/>
              </w:rPr>
              <w:t>ринимателя)</w:t>
            </w:r>
          </w:p>
        </w:tc>
      </w:tr>
    </w:tbl>
    <w:p w:rsidR="00BA16D8" w:rsidRDefault="00BA16D8">
      <w:pPr>
        <w:spacing w:after="120"/>
        <w:rPr>
          <w:sz w:val="10"/>
          <w:szCs w:val="10"/>
        </w:rPr>
      </w:pPr>
    </w:p>
    <w:p w:rsidR="00BA16D8" w:rsidRDefault="00BA16D8">
      <w:pPr>
        <w:keepNext/>
        <w:keepLines/>
      </w:pPr>
    </w:p>
    <w:sectPr w:rsidR="00BA16D8" w:rsidSect="00E005E0">
      <w:footerReference w:type="default" r:id="rId7"/>
      <w:footerReference w:type="first" r:id="rId8"/>
      <w:pgSz w:w="16838" w:h="11906" w:orient="landscape"/>
      <w:pgMar w:top="0" w:right="680" w:bottom="26" w:left="709" w:header="0" w:footer="227" w:gutter="0"/>
      <w:cols w:space="720"/>
      <w:formProt w:val="0"/>
      <w:titlePg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6BD" w:rsidRDefault="00F826BD">
      <w:r>
        <w:separator/>
      </w:r>
    </w:p>
  </w:endnote>
  <w:endnote w:type="continuationSeparator" w:id="0">
    <w:p w:rsidR="00F826BD" w:rsidRDefault="00F8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476513"/>
      <w:docPartObj>
        <w:docPartGallery w:val="Page Numbers (Top of Page)"/>
        <w:docPartUnique/>
      </w:docPartObj>
    </w:sdtPr>
    <w:sdtEndPr/>
    <w:sdtContent>
      <w:p w:rsidR="00BA16D8" w:rsidRDefault="00C8208F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6D8" w:rsidRDefault="00BA16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248648"/>
      <w:docPartObj>
        <w:docPartGallery w:val="Page Numbers (Top of Page)"/>
        <w:docPartUnique/>
      </w:docPartObj>
    </w:sdtPr>
    <w:sdtEndPr/>
    <w:sdtContent>
      <w:p w:rsidR="00BA16D8" w:rsidRDefault="00C8208F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6D8" w:rsidRDefault="00BA16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6BD" w:rsidRDefault="00F826BD">
      <w:r>
        <w:separator/>
      </w:r>
    </w:p>
  </w:footnote>
  <w:footnote w:type="continuationSeparator" w:id="0">
    <w:p w:rsidR="00F826BD" w:rsidRDefault="00F82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D8"/>
    <w:rsid w:val="00003F81"/>
    <w:rsid w:val="000457F7"/>
    <w:rsid w:val="00103000"/>
    <w:rsid w:val="001606E1"/>
    <w:rsid w:val="001B5B2B"/>
    <w:rsid w:val="0037449B"/>
    <w:rsid w:val="003F52B8"/>
    <w:rsid w:val="00542CDB"/>
    <w:rsid w:val="007552B9"/>
    <w:rsid w:val="007D5F77"/>
    <w:rsid w:val="008B5220"/>
    <w:rsid w:val="0099418E"/>
    <w:rsid w:val="00BA16D8"/>
    <w:rsid w:val="00C8208F"/>
    <w:rsid w:val="00E005E0"/>
    <w:rsid w:val="00EA675F"/>
    <w:rsid w:val="00F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06A3F"/>
  <w15:docId w15:val="{2C2324E2-B7D3-0D4F-BE14-FFDBFE6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Theme="minorEastAsia" w:hAnsi="Calibri"/>
    </w:rPr>
  </w:style>
  <w:style w:type="paragraph" w:styleId="1">
    <w:name w:val="heading 1"/>
    <w:basedOn w:val="a"/>
    <w:uiPriority w:val="9"/>
    <w:qFormat/>
    <w:rsid w:val="000054C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054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3">
    <w:name w:val="Нижний колонтитул Знак"/>
    <w:basedOn w:val="a0"/>
    <w:uiPriority w:val="99"/>
    <w:qFormat/>
    <w:rsid w:val="000054C4"/>
    <w:rPr>
      <w:rFonts w:ascii="Times New Roman" w:hAnsi="Times New Roman"/>
      <w:color w:val="00000A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0054C4"/>
    <w:pPr>
      <w:tabs>
        <w:tab w:val="center" w:pos="4677"/>
        <w:tab w:val="right" w:pos="9355"/>
      </w:tabs>
    </w:pPr>
    <w:rPr>
      <w:rFonts w:ascii="Times New Roman" w:eastAsiaTheme="minorHAnsi" w:hAnsi="Times New Roman"/>
      <w:color w:val="00000A"/>
      <w:sz w:val="18"/>
      <w:szCs w:val="18"/>
    </w:rPr>
  </w:style>
  <w:style w:type="table" w:styleId="a8">
    <w:name w:val="Table Grid"/>
    <w:basedOn w:val="a1"/>
    <w:uiPriority w:val="59"/>
    <w:rsid w:val="000054C4"/>
    <w:rPr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2225</Characters>
  <Application>Microsoft Office Word</Application>
  <DocSecurity>0</DocSecurity>
  <Lines>278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11</cp:revision>
  <dcterms:created xsi:type="dcterms:W3CDTF">2018-06-04T12:30:00Z</dcterms:created>
  <dcterms:modified xsi:type="dcterms:W3CDTF">2018-08-08T11:21:00Z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