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pPr w:leftFromText="180" w:rightFromText="180" w:vertAnchor="page" w:horzAnchor="margin" w:tblpXSpec="center" w:tblpY="2254"/>
        <w:tblW w:w="0" w:type="auto"/>
        <w:tblLook w:val="04A0" w:firstRow="1" w:lastRow="0" w:firstColumn="1" w:lastColumn="0" w:noHBand="0" w:noVBand="1"/>
      </w:tblPr>
      <w:tblGrid>
        <w:gridCol w:w="1794"/>
        <w:gridCol w:w="4018"/>
        <w:gridCol w:w="2678"/>
        <w:gridCol w:w="2552"/>
      </w:tblGrid>
      <w:tr w:rsidR="00E976E5" w14:paraId="569BE1DC" w14:textId="77777777" w:rsidTr="00230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  <w:shd w:val="clear" w:color="auto" w:fill="FF8181"/>
            <w:vAlign w:val="center"/>
          </w:tcPr>
          <w:p w14:paraId="2D9CDA01" w14:textId="77777777" w:rsidR="00E976E5" w:rsidRPr="00733D3E" w:rsidRDefault="00E976E5" w:rsidP="00E976E5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Day</w:t>
            </w:r>
          </w:p>
        </w:tc>
        <w:tc>
          <w:tcPr>
            <w:tcW w:w="4018" w:type="dxa"/>
            <w:tcBorders>
              <w:top w:val="single" w:sz="12" w:space="0" w:color="ED7D31" w:themeColor="accent2"/>
            </w:tcBorders>
            <w:shd w:val="clear" w:color="auto" w:fill="FF8181"/>
            <w:vAlign w:val="center"/>
          </w:tcPr>
          <w:p w14:paraId="756412E1" w14:textId="77777777" w:rsidR="00E976E5" w:rsidRPr="00733D3E" w:rsidRDefault="00E976E5" w:rsidP="00E97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Subject Code &amp; Description</w:t>
            </w:r>
          </w:p>
        </w:tc>
        <w:tc>
          <w:tcPr>
            <w:tcW w:w="2678" w:type="dxa"/>
            <w:tcBorders>
              <w:top w:val="single" w:sz="12" w:space="0" w:color="ED7D31" w:themeColor="accent2"/>
            </w:tcBorders>
            <w:shd w:val="clear" w:color="auto" w:fill="FF8181"/>
            <w:vAlign w:val="center"/>
          </w:tcPr>
          <w:p w14:paraId="1B353CA0" w14:textId="77777777" w:rsidR="00E976E5" w:rsidRPr="00733D3E" w:rsidRDefault="00E976E5" w:rsidP="00E97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Time</w:t>
            </w:r>
          </w:p>
        </w:tc>
        <w:tc>
          <w:tcPr>
            <w:tcW w:w="2552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  <w:shd w:val="clear" w:color="auto" w:fill="FF8181"/>
            <w:vAlign w:val="center"/>
          </w:tcPr>
          <w:p w14:paraId="64637567" w14:textId="77777777" w:rsidR="00E976E5" w:rsidRPr="00733D3E" w:rsidRDefault="00E976E5" w:rsidP="00E97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Faculty</w:t>
            </w:r>
          </w:p>
        </w:tc>
      </w:tr>
      <w:tr w:rsidR="00E976E5" w14:paraId="5431D958" w14:textId="77777777" w:rsidTr="00230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35348EE9" w14:textId="77777777" w:rsidR="00E976E5" w:rsidRPr="00810677" w:rsidRDefault="00E976E5" w:rsidP="00E976E5">
            <w:pPr>
              <w:jc w:val="center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810677">
              <w:rPr>
                <w:rFonts w:ascii="Verdana" w:hAnsi="Verdana"/>
                <w:i/>
                <w:iCs/>
                <w:sz w:val="24"/>
                <w:szCs w:val="24"/>
              </w:rPr>
              <w:t>Tuesday</w:t>
            </w:r>
          </w:p>
        </w:tc>
        <w:tc>
          <w:tcPr>
            <w:tcW w:w="4018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</w:tcPr>
          <w:p w14:paraId="3C5B6041" w14:textId="77777777" w:rsidR="00E976E5" w:rsidRPr="00733D3E" w:rsidRDefault="00E976E5" w:rsidP="00E97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GEE11D-M</w:t>
            </w:r>
          </w:p>
          <w:p w14:paraId="18886EC3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Living in the IT Era</w:t>
            </w:r>
          </w:p>
        </w:tc>
        <w:tc>
          <w:tcPr>
            <w:tcW w:w="2678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450DFDD0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4:30pm – 7:30pm</w:t>
            </w:r>
          </w:p>
        </w:tc>
        <w:tc>
          <w:tcPr>
            <w:tcW w:w="2552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44CEFFA3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Francisco, Maria Carmela F.</w:t>
            </w:r>
          </w:p>
        </w:tc>
      </w:tr>
      <w:tr w:rsidR="00E976E5" w14:paraId="7D10E12A" w14:textId="77777777" w:rsidTr="0023052F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176BE99A" w14:textId="77777777" w:rsidR="00E976E5" w:rsidRPr="00810677" w:rsidRDefault="00E976E5" w:rsidP="00E976E5">
            <w:pPr>
              <w:jc w:val="center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810677">
              <w:rPr>
                <w:rFonts w:ascii="Verdana" w:hAnsi="Verdana"/>
                <w:i/>
                <w:iCs/>
                <w:sz w:val="24"/>
                <w:szCs w:val="24"/>
              </w:rPr>
              <w:t>Wednesday</w:t>
            </w:r>
          </w:p>
        </w:tc>
        <w:tc>
          <w:tcPr>
            <w:tcW w:w="4018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</w:tcPr>
          <w:p w14:paraId="21ED6A40" w14:textId="77777777" w:rsidR="00E976E5" w:rsidRPr="00733D3E" w:rsidRDefault="00E976E5" w:rsidP="00E97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GEE13D-M</w:t>
            </w:r>
          </w:p>
          <w:p w14:paraId="2C11E0A9" w14:textId="77777777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Reading Visual Arts</w:t>
            </w:r>
          </w:p>
        </w:tc>
        <w:tc>
          <w:tcPr>
            <w:tcW w:w="2678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44E46AD7" w14:textId="77777777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7:30am – 8:30am</w:t>
            </w:r>
          </w:p>
        </w:tc>
        <w:tc>
          <w:tcPr>
            <w:tcW w:w="2552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09E3A3D5" w14:textId="77777777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Alfonso, Paul</w:t>
            </w:r>
          </w:p>
        </w:tc>
      </w:tr>
      <w:tr w:rsidR="00E976E5" w14:paraId="4EDF0953" w14:textId="77777777" w:rsidTr="00230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0B9B10B5" w14:textId="77777777" w:rsidR="00E976E5" w:rsidRPr="00810677" w:rsidRDefault="00E976E5" w:rsidP="00E976E5">
            <w:pPr>
              <w:jc w:val="center"/>
              <w:rPr>
                <w:rFonts w:ascii="Verdana" w:hAnsi="Verdana"/>
                <w:i/>
                <w:iCs/>
                <w:sz w:val="24"/>
                <w:szCs w:val="24"/>
              </w:rPr>
            </w:pPr>
          </w:p>
        </w:tc>
        <w:tc>
          <w:tcPr>
            <w:tcW w:w="4018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</w:tcPr>
          <w:p w14:paraId="56DC9A63" w14:textId="77777777" w:rsidR="00E976E5" w:rsidRPr="00733D3E" w:rsidRDefault="00E976E5" w:rsidP="00E97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CC413-M</w:t>
            </w:r>
          </w:p>
          <w:p w14:paraId="681BAF5D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Social and Professional Issues</w:t>
            </w:r>
          </w:p>
        </w:tc>
        <w:tc>
          <w:tcPr>
            <w:tcW w:w="2678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0923761A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1:00pm – 4:00pm</w:t>
            </w:r>
          </w:p>
        </w:tc>
        <w:tc>
          <w:tcPr>
            <w:tcW w:w="2552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30768BD4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Francisco, Maria Carmela F.</w:t>
            </w:r>
          </w:p>
        </w:tc>
      </w:tr>
      <w:tr w:rsidR="00E976E5" w14:paraId="75E25498" w14:textId="77777777" w:rsidTr="0023052F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5D758FAA" w14:textId="77777777" w:rsidR="00E976E5" w:rsidRPr="00810677" w:rsidRDefault="00E976E5" w:rsidP="00E976E5">
            <w:pPr>
              <w:jc w:val="center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810677">
              <w:rPr>
                <w:rFonts w:ascii="Verdana" w:hAnsi="Verdana"/>
                <w:i/>
                <w:iCs/>
                <w:sz w:val="24"/>
                <w:szCs w:val="24"/>
              </w:rPr>
              <w:t>Thursday</w:t>
            </w:r>
          </w:p>
        </w:tc>
        <w:tc>
          <w:tcPr>
            <w:tcW w:w="4018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</w:tcPr>
          <w:p w14:paraId="021556C9" w14:textId="77777777" w:rsidR="00E976E5" w:rsidRPr="00733D3E" w:rsidRDefault="00E976E5" w:rsidP="00E97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GEE12D-M</w:t>
            </w:r>
          </w:p>
          <w:p w14:paraId="07AF1153" w14:textId="77777777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The Entrepreneurial Mind</w:t>
            </w:r>
          </w:p>
        </w:tc>
        <w:tc>
          <w:tcPr>
            <w:tcW w:w="2678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62384863" w14:textId="77777777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1:00pm – 4:00pm</w:t>
            </w:r>
          </w:p>
        </w:tc>
        <w:tc>
          <w:tcPr>
            <w:tcW w:w="2552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243DE762" w14:textId="77777777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Gajudo, Neilbert G.</w:t>
            </w:r>
          </w:p>
        </w:tc>
      </w:tr>
      <w:tr w:rsidR="00E976E5" w14:paraId="696F0D01" w14:textId="77777777" w:rsidTr="00230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06D43BB1" w14:textId="77777777" w:rsidR="00E976E5" w:rsidRPr="00810677" w:rsidRDefault="00E976E5" w:rsidP="00E976E5">
            <w:pPr>
              <w:jc w:val="center"/>
              <w:rPr>
                <w:rFonts w:ascii="Verdana" w:hAnsi="Verdana"/>
                <w:i/>
                <w:iCs/>
                <w:sz w:val="24"/>
                <w:szCs w:val="24"/>
              </w:rPr>
            </w:pPr>
          </w:p>
        </w:tc>
        <w:tc>
          <w:tcPr>
            <w:tcW w:w="4018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</w:tcPr>
          <w:p w14:paraId="17029B24" w14:textId="77777777" w:rsidR="00E976E5" w:rsidRPr="00733D3E" w:rsidRDefault="00E976E5" w:rsidP="00E97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GEM14-M</w:t>
            </w:r>
          </w:p>
          <w:p w14:paraId="5A068380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Life and Works of Rizal</w:t>
            </w:r>
          </w:p>
        </w:tc>
        <w:tc>
          <w:tcPr>
            <w:tcW w:w="2678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46EFB405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733D3E">
              <w:rPr>
                <w:rFonts w:ascii="Verdana" w:hAnsi="Verdana"/>
                <w:sz w:val="24"/>
                <w:szCs w:val="24"/>
              </w:rPr>
              <w:t>4:30pm – 7:30pm</w:t>
            </w:r>
          </w:p>
        </w:tc>
        <w:tc>
          <w:tcPr>
            <w:tcW w:w="2552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DDDD"/>
            <w:vAlign w:val="center"/>
          </w:tcPr>
          <w:p w14:paraId="74D9FA95" w14:textId="77777777" w:rsidR="00E976E5" w:rsidRPr="00733D3E" w:rsidRDefault="00E976E5" w:rsidP="00E97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Rivas, Jeric R</w:t>
            </w:r>
          </w:p>
        </w:tc>
      </w:tr>
      <w:tr w:rsidR="00E976E5" w14:paraId="33FC653F" w14:textId="77777777" w:rsidTr="0023052F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6452C856" w14:textId="77777777" w:rsidR="00E976E5" w:rsidRPr="00810677" w:rsidRDefault="00E976E5" w:rsidP="00E976E5">
            <w:pPr>
              <w:jc w:val="center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810677">
              <w:rPr>
                <w:rFonts w:ascii="Verdana" w:hAnsi="Verdana"/>
                <w:i/>
                <w:iCs/>
                <w:sz w:val="24"/>
                <w:szCs w:val="24"/>
              </w:rPr>
              <w:t>Friday</w:t>
            </w:r>
          </w:p>
        </w:tc>
        <w:tc>
          <w:tcPr>
            <w:tcW w:w="401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</w:tcPr>
          <w:p w14:paraId="56DC7770" w14:textId="77777777" w:rsidR="00E976E5" w:rsidRDefault="00E976E5" w:rsidP="00E97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IS413-M</w:t>
            </w:r>
          </w:p>
          <w:p w14:paraId="62DEE89D" w14:textId="77777777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IS Capstone Project 1</w:t>
            </w:r>
          </w:p>
        </w:tc>
        <w:tc>
          <w:tcPr>
            <w:tcW w:w="267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1C8EC294" w14:textId="6BBE1EB4" w:rsidR="00E976E5" w:rsidRPr="00733D3E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8:00am – 11</w:t>
            </w:r>
            <w:r w:rsidR="0023052F">
              <w:rPr>
                <w:rFonts w:ascii="Verdana" w:hAnsi="Verdana"/>
                <w:sz w:val="24"/>
                <w:szCs w:val="24"/>
              </w:rPr>
              <w:t>:00</w:t>
            </w:r>
            <w:r>
              <w:rPr>
                <w:rFonts w:ascii="Verdana" w:hAnsi="Verdana"/>
                <w:sz w:val="24"/>
                <w:szCs w:val="24"/>
              </w:rPr>
              <w:t>pm</w:t>
            </w:r>
          </w:p>
        </w:tc>
        <w:tc>
          <w:tcPr>
            <w:tcW w:w="255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EFEF"/>
            <w:vAlign w:val="center"/>
          </w:tcPr>
          <w:p w14:paraId="2BCB5EB1" w14:textId="77777777" w:rsidR="00E976E5" w:rsidRDefault="00E976E5" w:rsidP="00E9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Alfaro, Francis A.</w:t>
            </w:r>
          </w:p>
        </w:tc>
      </w:tr>
    </w:tbl>
    <w:p w14:paraId="3AD818E7" w14:textId="77777777" w:rsidR="005D5FF0" w:rsidRDefault="005D5FF0"/>
    <w:sectPr w:rsidR="005D5FF0" w:rsidSect="00810677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3E"/>
    <w:rsid w:val="0023052F"/>
    <w:rsid w:val="00594960"/>
    <w:rsid w:val="005D5FF0"/>
    <w:rsid w:val="00733D3E"/>
    <w:rsid w:val="007B3BEB"/>
    <w:rsid w:val="00810677"/>
    <w:rsid w:val="00E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82FE"/>
  <w15:chartTrackingRefBased/>
  <w15:docId w15:val="{7B9A8A91-B06D-46ED-9EF9-6C3D223E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8106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810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810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10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106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81067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8106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Jhayps Torres</dc:creator>
  <cp:keywords/>
  <dc:description/>
  <cp:lastModifiedBy>Jhayps Torres</cp:lastModifiedBy>
  <cp:revision>3</cp:revision>
  <dcterms:created xsi:type="dcterms:W3CDTF">2023-09-18T15:16:00Z</dcterms:created>
  <dcterms:modified xsi:type="dcterms:W3CDTF">2023-09-18T15:50:00Z</dcterms:modified>
</cp:coreProperties>
</file>