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85" w:rsidRPr="00FD3100" w:rsidRDefault="00897985" w:rsidP="00C71CF9">
      <w:pPr>
        <w:jc w:val="both"/>
        <w:rPr>
          <w:rFonts w:ascii="Verdana" w:hAnsi="Verdana"/>
          <w:sz w:val="20"/>
          <w:szCs w:val="20"/>
        </w:rPr>
      </w:pPr>
    </w:p>
    <w:p w:rsidR="00DC6309" w:rsidRPr="00FD3100" w:rsidRDefault="00DC6309" w:rsidP="00C71CF9">
      <w:pPr>
        <w:jc w:val="both"/>
        <w:rPr>
          <w:rFonts w:ascii="Verdana" w:hAnsi="Verdana"/>
          <w:sz w:val="20"/>
          <w:szCs w:val="20"/>
        </w:rPr>
      </w:pPr>
    </w:p>
    <w:p w:rsidR="00897985" w:rsidRPr="00FD3100" w:rsidRDefault="00897985" w:rsidP="00C71CF9">
      <w:pPr>
        <w:jc w:val="both"/>
        <w:rPr>
          <w:rFonts w:ascii="Verdana" w:hAnsi="Verdana"/>
          <w:sz w:val="20"/>
          <w:szCs w:val="20"/>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tblPr>
      <w:tblGrid>
        <w:gridCol w:w="4262"/>
        <w:gridCol w:w="4263"/>
      </w:tblGrid>
      <w:tr w:rsidR="00897985" w:rsidRPr="00FD3100" w:rsidTr="00897985">
        <w:trPr>
          <w:trHeight w:val="740"/>
        </w:trPr>
        <w:tc>
          <w:tcPr>
            <w:tcW w:w="4262" w:type="dxa"/>
          </w:tcPr>
          <w:p w:rsidR="00897985" w:rsidRPr="00FD3100" w:rsidRDefault="00897985" w:rsidP="00C71CF9">
            <w:pPr>
              <w:pStyle w:val="Heading1"/>
              <w:tabs>
                <w:tab w:val="left" w:pos="3345"/>
              </w:tabs>
              <w:ind w:left="0"/>
              <w:jc w:val="both"/>
              <w:rPr>
                <w:rFonts w:ascii="Verdana" w:hAnsi="Verdana"/>
                <w:b/>
                <w:sz w:val="20"/>
                <w:szCs w:val="20"/>
                <w:lang w:val="sv-SE"/>
              </w:rPr>
            </w:pPr>
            <w:r w:rsidRPr="00FD3100">
              <w:rPr>
                <w:rFonts w:ascii="Verdana" w:hAnsi="Verdana"/>
                <w:b/>
                <w:sz w:val="20"/>
                <w:szCs w:val="20"/>
                <w:lang w:val="sv-SE"/>
              </w:rPr>
              <w:t>Srinivas</w:t>
            </w:r>
          </w:p>
          <w:p w:rsidR="00897985" w:rsidRPr="00FD3100" w:rsidRDefault="00CA153C" w:rsidP="00C71CF9">
            <w:pPr>
              <w:pStyle w:val="BodyText"/>
              <w:tabs>
                <w:tab w:val="left" w:pos="3150"/>
              </w:tabs>
              <w:rPr>
                <w:rFonts w:ascii="Verdana" w:hAnsi="Verdana"/>
                <w:b/>
                <w:sz w:val="20"/>
                <w:szCs w:val="20"/>
              </w:rPr>
            </w:pPr>
            <w:r w:rsidRPr="00CA153C">
              <w:rPr>
                <w:rFonts w:ascii="Verdana" w:hAnsi="Verdana"/>
                <w:noProof/>
                <w:color w:val="0000FF"/>
                <w:sz w:val="20"/>
                <w:szCs w:val="20"/>
              </w:rPr>
              <w:pict>
                <v:line id="_x0000_s1026" style="position:absolute;left:0;text-align:left;z-index:251660288" from="0,24.4pt" to="417.6pt,24.4pt" strokecolor="navy" strokeweight="2.25pt"/>
              </w:pict>
            </w:r>
          </w:p>
        </w:tc>
        <w:tc>
          <w:tcPr>
            <w:tcW w:w="4263" w:type="dxa"/>
          </w:tcPr>
          <w:p w:rsidR="00897985" w:rsidRPr="00FD3100" w:rsidRDefault="00897985" w:rsidP="00C71CF9">
            <w:pPr>
              <w:pStyle w:val="BodyText"/>
              <w:rPr>
                <w:rFonts w:ascii="Verdana" w:hAnsi="Verdana"/>
                <w:b/>
                <w:sz w:val="20"/>
                <w:szCs w:val="20"/>
              </w:rPr>
            </w:pPr>
            <w:r w:rsidRPr="00FD3100">
              <w:rPr>
                <w:rFonts w:ascii="Verdana" w:hAnsi="Verdana"/>
                <w:b/>
                <w:sz w:val="20"/>
                <w:szCs w:val="20"/>
              </w:rPr>
              <w:t>Scmdevops@gmail.com</w:t>
            </w:r>
          </w:p>
          <w:p w:rsidR="00897985" w:rsidRPr="00FD3100" w:rsidRDefault="004B3B3A" w:rsidP="00C71CF9">
            <w:pPr>
              <w:pStyle w:val="BodyText"/>
              <w:rPr>
                <w:rFonts w:ascii="Verdana" w:hAnsi="Verdana"/>
                <w:b/>
                <w:sz w:val="20"/>
                <w:szCs w:val="20"/>
              </w:rPr>
            </w:pPr>
            <w:r w:rsidRPr="00FD3100">
              <w:rPr>
                <w:rFonts w:ascii="Verdana" w:hAnsi="Verdana"/>
                <w:b/>
                <w:sz w:val="20"/>
                <w:szCs w:val="20"/>
              </w:rPr>
              <w:t>+91-9945393403</w:t>
            </w:r>
          </w:p>
        </w:tc>
      </w:tr>
    </w:tbl>
    <w:p w:rsidR="00897985" w:rsidRPr="00FD3100" w:rsidRDefault="00897985" w:rsidP="00C71CF9">
      <w:pPr>
        <w:pStyle w:val="BodyText"/>
        <w:rPr>
          <w:rFonts w:ascii="Verdana" w:hAnsi="Verdana" w:cs="Arial"/>
          <w:sz w:val="20"/>
          <w:szCs w:val="20"/>
        </w:rPr>
      </w:pPr>
    </w:p>
    <w:p w:rsidR="00897985" w:rsidRPr="00FD3100" w:rsidRDefault="00897985" w:rsidP="00C71CF9">
      <w:pPr>
        <w:pStyle w:val="BodyText"/>
        <w:rPr>
          <w:rFonts w:ascii="Verdana" w:hAnsi="Verdana"/>
          <w:b/>
          <w:color w:val="0000FF"/>
          <w:sz w:val="20"/>
          <w:szCs w:val="20"/>
        </w:rPr>
      </w:pPr>
      <w:r w:rsidRPr="00FD3100">
        <w:rPr>
          <w:rFonts w:ascii="Verdana" w:hAnsi="Verdana" w:cs="Arial"/>
          <w:b/>
          <w:color w:val="4F81BD" w:themeColor="accent1"/>
          <w:sz w:val="20"/>
          <w:szCs w:val="20"/>
        </w:rPr>
        <w:t>Professional Summary:</w:t>
      </w:r>
    </w:p>
    <w:p w:rsidR="00897985" w:rsidRPr="00FD3100" w:rsidRDefault="00897985" w:rsidP="00C71CF9">
      <w:pPr>
        <w:pStyle w:val="BodyText"/>
        <w:numPr>
          <w:ilvl w:val="0"/>
          <w:numId w:val="9"/>
        </w:numPr>
        <w:rPr>
          <w:rFonts w:ascii="Verdana" w:hAnsi="Verdana"/>
          <w:sz w:val="20"/>
          <w:szCs w:val="20"/>
        </w:rPr>
      </w:pPr>
      <w:r w:rsidRPr="00FD3100">
        <w:rPr>
          <w:rFonts w:ascii="Verdana" w:hAnsi="Verdana"/>
          <w:sz w:val="20"/>
          <w:szCs w:val="20"/>
        </w:rPr>
        <w:t>H</w:t>
      </w:r>
      <w:r w:rsidR="00CA0AC5" w:rsidRPr="00FD3100">
        <w:rPr>
          <w:rFonts w:ascii="Verdana" w:hAnsi="Verdana"/>
          <w:sz w:val="20"/>
          <w:szCs w:val="20"/>
        </w:rPr>
        <w:t xml:space="preserve">aving around 3+ years of experience as a Software </w:t>
      </w:r>
      <w:r w:rsidRPr="00FD3100">
        <w:rPr>
          <w:rFonts w:ascii="Verdana" w:hAnsi="Verdana"/>
          <w:sz w:val="20"/>
          <w:szCs w:val="20"/>
        </w:rPr>
        <w:t>Configuration Management Engineer</w:t>
      </w:r>
      <w:r w:rsidR="00056176" w:rsidRPr="00FD3100">
        <w:rPr>
          <w:rFonts w:ascii="Verdana" w:hAnsi="Verdana"/>
          <w:sz w:val="20"/>
          <w:szCs w:val="20"/>
        </w:rPr>
        <w:t>.</w:t>
      </w:r>
    </w:p>
    <w:p w:rsidR="00C029AD" w:rsidRPr="00FD3100" w:rsidRDefault="00C029AD" w:rsidP="00C71CF9">
      <w:pPr>
        <w:numPr>
          <w:ilvl w:val="0"/>
          <w:numId w:val="9"/>
        </w:numPr>
        <w:suppressAutoHyphens/>
        <w:autoSpaceDE w:val="0"/>
        <w:autoSpaceDN w:val="0"/>
        <w:adjustRightInd w:val="0"/>
        <w:jc w:val="both"/>
        <w:rPr>
          <w:rFonts w:ascii="Verdana" w:hAnsi="Verdana" w:cs="Cambria"/>
          <w:sz w:val="20"/>
          <w:szCs w:val="20"/>
        </w:rPr>
      </w:pPr>
      <w:r w:rsidRPr="00FD3100">
        <w:rPr>
          <w:rFonts w:ascii="Verdana" w:hAnsi="Verdana" w:cs="Cambria"/>
          <w:sz w:val="20"/>
          <w:szCs w:val="20"/>
        </w:rPr>
        <w:t>Experience on installation of tools like  Subversion, Jenkins, Ant, Tomcat in Windows environment</w:t>
      </w:r>
      <w:r w:rsidR="005F6E44" w:rsidRPr="00FD3100">
        <w:rPr>
          <w:rFonts w:ascii="Verdana" w:hAnsi="Verdana" w:cs="Cambria"/>
          <w:sz w:val="20"/>
          <w:szCs w:val="20"/>
        </w:rPr>
        <w:t>.</w:t>
      </w:r>
    </w:p>
    <w:p w:rsidR="00C029AD" w:rsidRPr="00FD3100" w:rsidRDefault="00C029AD" w:rsidP="00C71CF9">
      <w:pPr>
        <w:numPr>
          <w:ilvl w:val="0"/>
          <w:numId w:val="9"/>
        </w:numPr>
        <w:jc w:val="both"/>
        <w:rPr>
          <w:rFonts w:ascii="Verdana" w:hAnsi="Verdana" w:cs="Arial"/>
          <w:sz w:val="20"/>
          <w:szCs w:val="20"/>
        </w:rPr>
      </w:pPr>
      <w:r w:rsidRPr="00FD3100">
        <w:rPr>
          <w:rFonts w:ascii="Verdana" w:hAnsi="Verdana" w:cs="Arial"/>
          <w:sz w:val="20"/>
          <w:szCs w:val="20"/>
        </w:rPr>
        <w:t xml:space="preserve">Having Experience in Administering Base </w:t>
      </w:r>
      <w:r w:rsidRPr="00FD3100">
        <w:rPr>
          <w:rFonts w:ascii="Verdana" w:hAnsi="Verdana" w:cs="Arial"/>
          <w:b/>
          <w:sz w:val="20"/>
          <w:szCs w:val="20"/>
        </w:rPr>
        <w:t>svn</w:t>
      </w:r>
      <w:r w:rsidRPr="00FD3100">
        <w:rPr>
          <w:rFonts w:ascii="Verdana" w:hAnsi="Verdana" w:cs="Arial"/>
          <w:sz w:val="20"/>
          <w:szCs w:val="20"/>
        </w:rPr>
        <w:t>,</w:t>
      </w:r>
      <w:r w:rsidRPr="00FD3100">
        <w:rPr>
          <w:rFonts w:ascii="Verdana" w:hAnsi="Verdana" w:cs="Arial"/>
          <w:b/>
          <w:sz w:val="20"/>
          <w:szCs w:val="20"/>
        </w:rPr>
        <w:t>Ant</w:t>
      </w:r>
      <w:r w:rsidRPr="00FD3100">
        <w:rPr>
          <w:rFonts w:ascii="Verdana" w:hAnsi="Verdana" w:cs="Arial"/>
          <w:sz w:val="20"/>
          <w:szCs w:val="20"/>
        </w:rPr>
        <w:t>,</w:t>
      </w:r>
      <w:r w:rsidRPr="00FD3100">
        <w:rPr>
          <w:rFonts w:ascii="Verdana" w:hAnsi="Verdana" w:cs="Arial"/>
          <w:b/>
          <w:sz w:val="20"/>
          <w:szCs w:val="20"/>
        </w:rPr>
        <w:t>jenkins/Hudson</w:t>
      </w:r>
      <w:r w:rsidRPr="00FD3100">
        <w:rPr>
          <w:rFonts w:ascii="Verdana" w:hAnsi="Verdana" w:cs="Arial"/>
          <w:sz w:val="20"/>
          <w:szCs w:val="20"/>
        </w:rPr>
        <w:t>.</w:t>
      </w:r>
    </w:p>
    <w:p w:rsidR="00C029AD" w:rsidRPr="00FD3100" w:rsidRDefault="00C029AD" w:rsidP="00C71CF9">
      <w:pPr>
        <w:numPr>
          <w:ilvl w:val="0"/>
          <w:numId w:val="9"/>
        </w:numPr>
        <w:suppressAutoHyphens/>
        <w:autoSpaceDE w:val="0"/>
        <w:autoSpaceDN w:val="0"/>
        <w:adjustRightInd w:val="0"/>
        <w:jc w:val="both"/>
        <w:rPr>
          <w:rFonts w:ascii="Verdana" w:hAnsi="Verdana" w:cs="Cambria"/>
          <w:sz w:val="20"/>
          <w:szCs w:val="20"/>
        </w:rPr>
      </w:pPr>
      <w:r w:rsidRPr="00FD3100">
        <w:rPr>
          <w:rFonts w:ascii="Verdana" w:hAnsi="Verdana" w:cs="Cambria"/>
          <w:sz w:val="20"/>
          <w:szCs w:val="20"/>
        </w:rPr>
        <w:t>Good in automating the build and release process using scripts and tools.</w:t>
      </w:r>
    </w:p>
    <w:p w:rsidR="00C029AD" w:rsidRPr="00FD3100" w:rsidRDefault="00C029AD" w:rsidP="00C71CF9">
      <w:pPr>
        <w:numPr>
          <w:ilvl w:val="0"/>
          <w:numId w:val="9"/>
        </w:numPr>
        <w:suppressAutoHyphens/>
        <w:autoSpaceDE w:val="0"/>
        <w:autoSpaceDN w:val="0"/>
        <w:adjustRightInd w:val="0"/>
        <w:jc w:val="both"/>
        <w:rPr>
          <w:rFonts w:ascii="Verdana" w:hAnsi="Verdana" w:cs="Cambria"/>
          <w:sz w:val="20"/>
          <w:szCs w:val="20"/>
        </w:rPr>
      </w:pPr>
      <w:r w:rsidRPr="00FD3100">
        <w:rPr>
          <w:rFonts w:ascii="Verdana" w:hAnsi="Verdana"/>
          <w:color w:val="000000"/>
          <w:sz w:val="20"/>
          <w:szCs w:val="20"/>
        </w:rPr>
        <w:t>Experience in handling security issues in subversion inclusive of post and pre commits.</w:t>
      </w:r>
      <w:r w:rsidR="00DC6309" w:rsidRPr="00FD3100">
        <w:rPr>
          <w:rFonts w:ascii="Verdana" w:hAnsi="Verdana"/>
          <w:color w:val="000000"/>
          <w:sz w:val="20"/>
          <w:szCs w:val="20"/>
        </w:rPr>
        <w:t xml:space="preserve"> </w:t>
      </w:r>
    </w:p>
    <w:p w:rsidR="00C029AD" w:rsidRPr="00FD3100" w:rsidRDefault="00C029AD" w:rsidP="00C71CF9">
      <w:pPr>
        <w:numPr>
          <w:ilvl w:val="0"/>
          <w:numId w:val="9"/>
        </w:numPr>
        <w:suppressAutoHyphens/>
        <w:autoSpaceDE w:val="0"/>
        <w:autoSpaceDN w:val="0"/>
        <w:adjustRightInd w:val="0"/>
        <w:jc w:val="both"/>
        <w:rPr>
          <w:rFonts w:ascii="Verdana" w:hAnsi="Verdana" w:cs="Cambria"/>
          <w:sz w:val="20"/>
          <w:szCs w:val="20"/>
        </w:rPr>
      </w:pPr>
      <w:r w:rsidRPr="00FD3100">
        <w:rPr>
          <w:rFonts w:ascii="Verdana" w:hAnsi="Verdana" w:cs="Cambria"/>
          <w:sz w:val="20"/>
          <w:szCs w:val="20"/>
        </w:rPr>
        <w:t xml:space="preserve">Exposure to Linux and </w:t>
      </w:r>
      <w:r w:rsidRPr="00FD3100">
        <w:rPr>
          <w:rFonts w:ascii="Verdana" w:hAnsi="Verdana" w:cs="Arial"/>
          <w:b/>
          <w:sz w:val="20"/>
          <w:szCs w:val="20"/>
        </w:rPr>
        <w:t>Shell scripting.</w:t>
      </w:r>
    </w:p>
    <w:p w:rsidR="00C029AD" w:rsidRPr="00FD3100" w:rsidRDefault="00C029AD" w:rsidP="00C71CF9">
      <w:pPr>
        <w:pStyle w:val="BodyText"/>
        <w:numPr>
          <w:ilvl w:val="0"/>
          <w:numId w:val="9"/>
        </w:numPr>
        <w:tabs>
          <w:tab w:val="left" w:pos="720"/>
        </w:tabs>
        <w:suppressAutoHyphens/>
        <w:rPr>
          <w:rFonts w:ascii="Verdana" w:hAnsi="Verdana"/>
          <w:color w:val="000000"/>
          <w:sz w:val="20"/>
          <w:szCs w:val="20"/>
        </w:rPr>
      </w:pPr>
      <w:r w:rsidRPr="00FD3100">
        <w:rPr>
          <w:rFonts w:ascii="Verdana" w:hAnsi="Verdana"/>
          <w:sz w:val="20"/>
          <w:szCs w:val="20"/>
        </w:rPr>
        <w:t>Experienced in setting up project baselines, branching strategies, merging and taking regular backups of the source code.</w:t>
      </w:r>
    </w:p>
    <w:p w:rsidR="00C029AD" w:rsidRPr="00FD3100" w:rsidRDefault="00C029AD" w:rsidP="00C71CF9">
      <w:pPr>
        <w:pStyle w:val="BodyText"/>
        <w:numPr>
          <w:ilvl w:val="0"/>
          <w:numId w:val="9"/>
        </w:numPr>
        <w:tabs>
          <w:tab w:val="left" w:pos="720"/>
        </w:tabs>
        <w:suppressAutoHyphens/>
        <w:rPr>
          <w:rFonts w:ascii="Verdana" w:hAnsi="Verdana"/>
          <w:sz w:val="20"/>
          <w:szCs w:val="20"/>
        </w:rPr>
      </w:pPr>
      <w:r w:rsidRPr="00FD3100">
        <w:rPr>
          <w:rFonts w:ascii="Verdana" w:hAnsi="Verdana"/>
          <w:sz w:val="20"/>
          <w:szCs w:val="20"/>
        </w:rPr>
        <w:t>Monitored, administered Sub version and creation of branches/tags per project for a community of 90 to 100 developers</w:t>
      </w:r>
      <w:r w:rsidR="002442FE" w:rsidRPr="00FD3100">
        <w:rPr>
          <w:rFonts w:ascii="Verdana" w:hAnsi="Verdana"/>
          <w:sz w:val="20"/>
          <w:szCs w:val="20"/>
        </w:rPr>
        <w:t>.</w:t>
      </w:r>
    </w:p>
    <w:p w:rsidR="002442FE" w:rsidRPr="00FD3100" w:rsidRDefault="002442FE" w:rsidP="00C71CF9">
      <w:pPr>
        <w:numPr>
          <w:ilvl w:val="0"/>
          <w:numId w:val="9"/>
        </w:numPr>
        <w:jc w:val="both"/>
        <w:rPr>
          <w:rFonts w:ascii="Verdana" w:hAnsi="Verdana"/>
          <w:sz w:val="20"/>
          <w:szCs w:val="20"/>
        </w:rPr>
      </w:pPr>
      <w:r w:rsidRPr="00FD3100">
        <w:rPr>
          <w:rFonts w:ascii="Verdana" w:hAnsi="Verdana"/>
          <w:sz w:val="20"/>
          <w:szCs w:val="20"/>
        </w:rPr>
        <w:t>Monitor Nightly builds every day morning and update the respective dev team if there are any isssues.</w:t>
      </w:r>
    </w:p>
    <w:p w:rsidR="00CA0AC5" w:rsidRPr="00FD3100" w:rsidRDefault="00CA0AC5" w:rsidP="00C71CF9">
      <w:pPr>
        <w:numPr>
          <w:ilvl w:val="0"/>
          <w:numId w:val="9"/>
        </w:numPr>
        <w:suppressAutoHyphens/>
        <w:autoSpaceDE w:val="0"/>
        <w:autoSpaceDN w:val="0"/>
        <w:adjustRightInd w:val="0"/>
        <w:jc w:val="both"/>
        <w:rPr>
          <w:rFonts w:ascii="Verdana" w:hAnsi="Verdana" w:cs="Cambria"/>
          <w:sz w:val="20"/>
          <w:szCs w:val="20"/>
        </w:rPr>
      </w:pPr>
      <w:r w:rsidRPr="00FD3100">
        <w:rPr>
          <w:rFonts w:ascii="Verdana" w:hAnsi="Verdana" w:cs="Cambria"/>
          <w:sz w:val="20"/>
          <w:szCs w:val="20"/>
        </w:rPr>
        <w:t>Very quick in learning new technologies</w:t>
      </w:r>
      <w:r w:rsidR="006D420C" w:rsidRPr="00FD3100">
        <w:rPr>
          <w:rFonts w:ascii="Verdana" w:hAnsi="Verdana" w:cs="Cambria"/>
          <w:sz w:val="20"/>
          <w:szCs w:val="20"/>
        </w:rPr>
        <w:t>,Tools</w:t>
      </w:r>
      <w:r w:rsidRPr="00FD3100">
        <w:rPr>
          <w:rFonts w:ascii="Verdana" w:hAnsi="Verdana" w:cs="Cambria"/>
          <w:sz w:val="20"/>
          <w:szCs w:val="20"/>
        </w:rPr>
        <w:t xml:space="preserve"> and a good team player working with Project Managers, Team Leads, Developers, Testers.</w:t>
      </w:r>
    </w:p>
    <w:p w:rsidR="00DC6309" w:rsidRPr="00FD3100" w:rsidRDefault="00DC6309" w:rsidP="00C71CF9">
      <w:pPr>
        <w:widowControl w:val="0"/>
        <w:numPr>
          <w:ilvl w:val="0"/>
          <w:numId w:val="9"/>
        </w:numPr>
        <w:adjustRightInd w:val="0"/>
        <w:jc w:val="both"/>
        <w:rPr>
          <w:rFonts w:ascii="Verdana" w:hAnsi="Verdana" w:cs="Arial"/>
          <w:bCs/>
          <w:sz w:val="20"/>
          <w:szCs w:val="20"/>
        </w:rPr>
      </w:pPr>
      <w:r w:rsidRPr="00FD3100">
        <w:rPr>
          <w:rFonts w:ascii="Verdana" w:hAnsi="Verdana"/>
          <w:sz w:val="20"/>
          <w:szCs w:val="20"/>
        </w:rPr>
        <w:t xml:space="preserve">Good working Knowledge </w:t>
      </w:r>
      <w:r w:rsidRPr="00FD3100">
        <w:rPr>
          <w:rFonts w:ascii="Verdana" w:hAnsi="Verdana"/>
          <w:bCs/>
          <w:sz w:val="20"/>
          <w:szCs w:val="20"/>
        </w:rPr>
        <w:t xml:space="preserve">with </w:t>
      </w:r>
      <w:r w:rsidRPr="00FD3100">
        <w:rPr>
          <w:rFonts w:ascii="Verdana" w:hAnsi="Verdana"/>
          <w:b/>
          <w:bCs/>
          <w:sz w:val="20"/>
          <w:szCs w:val="20"/>
        </w:rPr>
        <w:t xml:space="preserve">Agile </w:t>
      </w:r>
      <w:r w:rsidRPr="00FD3100">
        <w:rPr>
          <w:rFonts w:ascii="Verdana" w:hAnsi="Verdana"/>
          <w:bCs/>
          <w:sz w:val="20"/>
          <w:szCs w:val="20"/>
        </w:rPr>
        <w:t>Product Development methodology</w:t>
      </w:r>
    </w:p>
    <w:p w:rsidR="00897985" w:rsidRPr="00FD3100" w:rsidRDefault="00897985" w:rsidP="00C71CF9">
      <w:pPr>
        <w:numPr>
          <w:ilvl w:val="0"/>
          <w:numId w:val="9"/>
        </w:numPr>
        <w:overflowPunct w:val="0"/>
        <w:autoSpaceDE w:val="0"/>
        <w:autoSpaceDN w:val="0"/>
        <w:adjustRightInd w:val="0"/>
        <w:jc w:val="both"/>
        <w:textAlignment w:val="baseline"/>
        <w:rPr>
          <w:rFonts w:ascii="Verdana" w:hAnsi="Verdana" w:cs="Arial"/>
          <w:sz w:val="20"/>
          <w:szCs w:val="20"/>
        </w:rPr>
      </w:pPr>
      <w:r w:rsidRPr="00FD3100">
        <w:rPr>
          <w:rFonts w:ascii="Verdana" w:hAnsi="Verdana" w:cs="Arial"/>
          <w:sz w:val="20"/>
          <w:szCs w:val="20"/>
        </w:rPr>
        <w:t>Experience in leading and managing a team of Software Configuration Management.</w:t>
      </w:r>
    </w:p>
    <w:p w:rsidR="00CA0AC5" w:rsidRPr="00FD3100" w:rsidRDefault="00CA0AC5" w:rsidP="00C71CF9">
      <w:pPr>
        <w:numPr>
          <w:ilvl w:val="0"/>
          <w:numId w:val="9"/>
        </w:numPr>
        <w:suppressAutoHyphens/>
        <w:autoSpaceDE w:val="0"/>
        <w:autoSpaceDN w:val="0"/>
        <w:adjustRightInd w:val="0"/>
        <w:jc w:val="both"/>
        <w:rPr>
          <w:rFonts w:ascii="Verdana" w:hAnsi="Verdana" w:cs="Cambria"/>
          <w:sz w:val="20"/>
          <w:szCs w:val="20"/>
        </w:rPr>
      </w:pPr>
      <w:r w:rsidRPr="00FD3100">
        <w:rPr>
          <w:rFonts w:ascii="Verdana" w:hAnsi="Verdana" w:cs="Cambria"/>
          <w:sz w:val="20"/>
          <w:szCs w:val="20"/>
        </w:rPr>
        <w:t>Strong written and verbal communication skills.</w:t>
      </w:r>
    </w:p>
    <w:p w:rsidR="00E31D07" w:rsidRPr="00FD3100" w:rsidRDefault="00E31D07" w:rsidP="00C71CF9">
      <w:pPr>
        <w:overflowPunct w:val="0"/>
        <w:autoSpaceDE w:val="0"/>
        <w:autoSpaceDN w:val="0"/>
        <w:adjustRightInd w:val="0"/>
        <w:jc w:val="both"/>
        <w:textAlignment w:val="baseline"/>
        <w:rPr>
          <w:rFonts w:ascii="Verdana" w:hAnsi="Verdana" w:cs="Arial"/>
          <w:sz w:val="20"/>
          <w:szCs w:val="20"/>
        </w:rPr>
      </w:pPr>
    </w:p>
    <w:p w:rsidR="005C6B6E" w:rsidRPr="00FD3100" w:rsidRDefault="00897985" w:rsidP="00C71CF9">
      <w:pPr>
        <w:pStyle w:val="BodyText"/>
        <w:rPr>
          <w:rFonts w:ascii="Verdana" w:hAnsi="Verdana"/>
          <w:b/>
          <w:color w:val="4F81BD" w:themeColor="accent1"/>
          <w:sz w:val="20"/>
          <w:szCs w:val="20"/>
        </w:rPr>
      </w:pPr>
      <w:r w:rsidRPr="00FD3100">
        <w:rPr>
          <w:rFonts w:ascii="Verdana" w:hAnsi="Verdana"/>
          <w:b/>
          <w:color w:val="4F81BD" w:themeColor="accent1"/>
          <w:sz w:val="20"/>
          <w:szCs w:val="20"/>
        </w:rPr>
        <w:t>Educati</w:t>
      </w:r>
      <w:r w:rsidR="00E31D07" w:rsidRPr="00FD3100">
        <w:rPr>
          <w:rFonts w:ascii="Verdana" w:hAnsi="Verdana"/>
          <w:b/>
          <w:color w:val="4F81BD" w:themeColor="accent1"/>
          <w:sz w:val="20"/>
          <w:szCs w:val="20"/>
        </w:rPr>
        <w:t>on</w:t>
      </w:r>
      <w:r w:rsidR="005C6B6E" w:rsidRPr="00FD3100">
        <w:rPr>
          <w:rFonts w:ascii="Verdana" w:hAnsi="Verdana"/>
          <w:b/>
          <w:color w:val="4F81BD" w:themeColor="accent1"/>
          <w:sz w:val="20"/>
          <w:szCs w:val="20"/>
        </w:rPr>
        <w:t xml:space="preserve"> profile:</w:t>
      </w:r>
    </w:p>
    <w:p w:rsidR="000A6D98" w:rsidRPr="00FD3100" w:rsidRDefault="005C6B6E" w:rsidP="00C71CF9">
      <w:pPr>
        <w:tabs>
          <w:tab w:val="left" w:pos="-540"/>
          <w:tab w:val="left" w:pos="1440"/>
          <w:tab w:val="left" w:pos="3845"/>
        </w:tabs>
        <w:spacing w:after="120"/>
        <w:jc w:val="both"/>
        <w:rPr>
          <w:rFonts w:ascii="Verdana" w:hAnsi="Verdana"/>
          <w:b/>
          <w:sz w:val="20"/>
          <w:szCs w:val="20"/>
        </w:rPr>
      </w:pPr>
      <w:r w:rsidRPr="00FD3100">
        <w:rPr>
          <w:rFonts w:ascii="Verdana" w:hAnsi="Verdana"/>
          <w:b/>
          <w:sz w:val="20"/>
          <w:szCs w:val="20"/>
        </w:rPr>
        <w:t>MSc in international b</w:t>
      </w:r>
      <w:r w:rsidR="005F6E44" w:rsidRPr="00FD3100">
        <w:rPr>
          <w:rFonts w:ascii="Verdana" w:hAnsi="Verdana"/>
          <w:b/>
          <w:sz w:val="20"/>
          <w:szCs w:val="20"/>
        </w:rPr>
        <w:t>usiness development (2008 – April’2010)</w:t>
      </w:r>
    </w:p>
    <w:p w:rsidR="005C6B6E" w:rsidRPr="00FD3100" w:rsidRDefault="005C6B6E" w:rsidP="00C71CF9">
      <w:pPr>
        <w:tabs>
          <w:tab w:val="left" w:pos="-540"/>
          <w:tab w:val="left" w:pos="1440"/>
          <w:tab w:val="left" w:pos="3845"/>
        </w:tabs>
        <w:spacing w:after="120"/>
        <w:jc w:val="both"/>
        <w:rPr>
          <w:rFonts w:ascii="Verdana" w:hAnsi="Verdana"/>
          <w:b/>
          <w:sz w:val="20"/>
          <w:szCs w:val="20"/>
        </w:rPr>
      </w:pPr>
      <w:r w:rsidRPr="00FD3100">
        <w:rPr>
          <w:rFonts w:ascii="Verdana" w:hAnsi="Verdana"/>
          <w:sz w:val="20"/>
          <w:szCs w:val="20"/>
        </w:rPr>
        <w:t>Groupe ESC Clermont Graduate School of Management, France.(Accredited by AACSB International)  Specialization in Marketing B2B.  Credits: 63/65</w:t>
      </w:r>
    </w:p>
    <w:p w:rsidR="00C029AD" w:rsidRPr="00FD3100" w:rsidRDefault="005C6B6E" w:rsidP="00C71CF9">
      <w:pPr>
        <w:spacing w:after="120"/>
        <w:ind w:left="720" w:hanging="720"/>
        <w:jc w:val="both"/>
        <w:rPr>
          <w:rFonts w:ascii="Verdana" w:hAnsi="Verdana"/>
          <w:b/>
          <w:sz w:val="20"/>
          <w:szCs w:val="20"/>
        </w:rPr>
      </w:pPr>
      <w:r w:rsidRPr="00FD3100">
        <w:rPr>
          <w:rFonts w:ascii="Verdana" w:hAnsi="Verdana"/>
          <w:b/>
          <w:sz w:val="20"/>
          <w:szCs w:val="20"/>
        </w:rPr>
        <w:t>B.Pharmacy (2004 - 2008)</w:t>
      </w:r>
    </w:p>
    <w:p w:rsidR="00C029AD" w:rsidRPr="00FD3100" w:rsidRDefault="005C6B6E" w:rsidP="00C71CF9">
      <w:pPr>
        <w:spacing w:after="120"/>
        <w:ind w:left="720" w:hanging="720"/>
        <w:jc w:val="both"/>
        <w:rPr>
          <w:rFonts w:ascii="Verdana" w:hAnsi="Verdana"/>
          <w:sz w:val="20"/>
          <w:szCs w:val="20"/>
        </w:rPr>
      </w:pPr>
      <w:r w:rsidRPr="00FD3100">
        <w:rPr>
          <w:rFonts w:ascii="Verdana" w:hAnsi="Verdana"/>
          <w:sz w:val="20"/>
          <w:szCs w:val="20"/>
        </w:rPr>
        <w:t xml:space="preserve">Kakatiya University, </w:t>
      </w:r>
      <w:r w:rsidR="00CA0AC5" w:rsidRPr="00FD3100">
        <w:rPr>
          <w:rFonts w:ascii="Verdana" w:hAnsi="Verdana"/>
          <w:sz w:val="20"/>
          <w:szCs w:val="20"/>
        </w:rPr>
        <w:t>AP, Percentage</w:t>
      </w:r>
      <w:r w:rsidRPr="00FD3100">
        <w:rPr>
          <w:rFonts w:ascii="Verdana" w:hAnsi="Verdana"/>
          <w:sz w:val="20"/>
          <w:szCs w:val="20"/>
        </w:rPr>
        <w:t>: 73%</w:t>
      </w:r>
    </w:p>
    <w:p w:rsidR="002A01F4" w:rsidRPr="00FD3100" w:rsidRDefault="002A01F4" w:rsidP="00C71CF9">
      <w:pPr>
        <w:spacing w:after="120"/>
        <w:ind w:left="720" w:hanging="720"/>
        <w:jc w:val="both"/>
        <w:rPr>
          <w:rFonts w:ascii="Verdana" w:hAnsi="Verdana"/>
          <w:b/>
          <w:color w:val="4F81BD" w:themeColor="accent1"/>
          <w:sz w:val="20"/>
          <w:szCs w:val="20"/>
        </w:rPr>
      </w:pPr>
      <w:r w:rsidRPr="00FD3100">
        <w:rPr>
          <w:rFonts w:ascii="Verdana" w:hAnsi="Verdana"/>
          <w:b/>
          <w:color w:val="4F81BD" w:themeColor="accent1"/>
          <w:sz w:val="20"/>
          <w:szCs w:val="20"/>
        </w:rPr>
        <w:t>Trainings Attend:</w:t>
      </w:r>
    </w:p>
    <w:p w:rsidR="002A01F4" w:rsidRPr="00FD3100" w:rsidRDefault="002A01F4" w:rsidP="00C71CF9">
      <w:pPr>
        <w:pStyle w:val="EducationBlock"/>
        <w:numPr>
          <w:ilvl w:val="0"/>
          <w:numId w:val="18"/>
        </w:numPr>
        <w:rPr>
          <w:rFonts w:cs="Arial"/>
          <w:i/>
          <w:iCs/>
          <w:szCs w:val="20"/>
        </w:rPr>
      </w:pPr>
      <w:r w:rsidRPr="00FD3100">
        <w:rPr>
          <w:rFonts w:cs="Arial"/>
          <w:szCs w:val="20"/>
        </w:rPr>
        <w:t>Software Release Management</w:t>
      </w:r>
    </w:p>
    <w:p w:rsidR="002A01F4" w:rsidRPr="00FD3100" w:rsidRDefault="002A01F4" w:rsidP="00C71CF9">
      <w:pPr>
        <w:pStyle w:val="EducationBlock"/>
        <w:numPr>
          <w:ilvl w:val="0"/>
          <w:numId w:val="18"/>
        </w:numPr>
        <w:rPr>
          <w:rFonts w:cs="Arial"/>
          <w:i/>
          <w:iCs/>
          <w:szCs w:val="20"/>
        </w:rPr>
      </w:pPr>
      <w:r w:rsidRPr="00FD3100">
        <w:rPr>
          <w:rFonts w:cs="Arial"/>
          <w:szCs w:val="20"/>
        </w:rPr>
        <w:t>Collabnet Subversion</w:t>
      </w:r>
    </w:p>
    <w:p w:rsidR="002A01F4" w:rsidRPr="00FD3100" w:rsidRDefault="00273B2D" w:rsidP="00C71CF9">
      <w:pPr>
        <w:pStyle w:val="EducationBlock"/>
        <w:numPr>
          <w:ilvl w:val="0"/>
          <w:numId w:val="18"/>
        </w:numPr>
        <w:rPr>
          <w:rFonts w:cs="Arial"/>
          <w:iCs/>
          <w:szCs w:val="20"/>
        </w:rPr>
      </w:pPr>
      <w:r w:rsidRPr="00FD3100">
        <w:rPr>
          <w:rFonts w:cs="Arial"/>
          <w:iCs/>
          <w:szCs w:val="20"/>
        </w:rPr>
        <w:t>Ap</w:t>
      </w:r>
      <w:r w:rsidR="002A01F4" w:rsidRPr="00FD3100">
        <w:rPr>
          <w:rFonts w:cs="Arial"/>
          <w:iCs/>
          <w:szCs w:val="20"/>
        </w:rPr>
        <w:t>ache Ant, hudson/jenkins</w:t>
      </w:r>
    </w:p>
    <w:p w:rsidR="002A01F4" w:rsidRPr="00FD3100" w:rsidRDefault="002A01F4" w:rsidP="00C71CF9">
      <w:pPr>
        <w:pStyle w:val="EducationBlock"/>
        <w:numPr>
          <w:ilvl w:val="0"/>
          <w:numId w:val="18"/>
        </w:numPr>
        <w:rPr>
          <w:rFonts w:cs="Arial"/>
          <w:i/>
          <w:iCs/>
          <w:szCs w:val="20"/>
        </w:rPr>
      </w:pPr>
      <w:r w:rsidRPr="00FD3100">
        <w:rPr>
          <w:rFonts w:cs="Arial"/>
          <w:szCs w:val="20"/>
        </w:rPr>
        <w:t>Linux/Unix,</w:t>
      </w:r>
    </w:p>
    <w:p w:rsidR="002A01F4" w:rsidRPr="00FD3100" w:rsidRDefault="006022E9" w:rsidP="00C71CF9">
      <w:pPr>
        <w:pStyle w:val="EducationBlock"/>
        <w:numPr>
          <w:ilvl w:val="0"/>
          <w:numId w:val="18"/>
        </w:numPr>
        <w:rPr>
          <w:rFonts w:cs="Arial"/>
          <w:i/>
          <w:iCs/>
          <w:szCs w:val="20"/>
        </w:rPr>
      </w:pPr>
      <w:r w:rsidRPr="00FD3100">
        <w:rPr>
          <w:rFonts w:cs="Arial"/>
          <w:szCs w:val="20"/>
        </w:rPr>
        <w:t>Ap</w:t>
      </w:r>
      <w:r w:rsidR="002A01F4" w:rsidRPr="00FD3100">
        <w:rPr>
          <w:rFonts w:cs="Arial"/>
          <w:szCs w:val="20"/>
        </w:rPr>
        <w:t>ache tomcat.</w:t>
      </w:r>
    </w:p>
    <w:p w:rsidR="00897985" w:rsidRPr="00FD3100" w:rsidRDefault="00897985" w:rsidP="00C71CF9">
      <w:pPr>
        <w:spacing w:after="120"/>
        <w:jc w:val="both"/>
        <w:rPr>
          <w:rFonts w:ascii="Verdana" w:hAnsi="Verdana"/>
          <w:b/>
          <w:color w:val="4F81BD" w:themeColor="accent1"/>
          <w:sz w:val="20"/>
          <w:szCs w:val="20"/>
        </w:rPr>
      </w:pPr>
      <w:r w:rsidRPr="00FD3100">
        <w:rPr>
          <w:rFonts w:ascii="Verdana" w:hAnsi="Verdana"/>
          <w:b/>
          <w:color w:val="4F81BD" w:themeColor="accent1"/>
          <w:sz w:val="20"/>
          <w:szCs w:val="20"/>
        </w:rPr>
        <w:t>Experience</w:t>
      </w:r>
      <w:r w:rsidR="000A6D98" w:rsidRPr="00FD3100">
        <w:rPr>
          <w:rFonts w:ascii="Verdana" w:hAnsi="Verdana"/>
          <w:b/>
          <w:color w:val="4F81BD" w:themeColor="accent1"/>
          <w:sz w:val="20"/>
          <w:szCs w:val="20"/>
        </w:rPr>
        <w:t>:</w:t>
      </w:r>
    </w:p>
    <w:p w:rsidR="00897985" w:rsidRPr="00FD3100" w:rsidRDefault="00897985" w:rsidP="00C71CF9">
      <w:pPr>
        <w:pStyle w:val="ListBullet"/>
        <w:numPr>
          <w:ilvl w:val="0"/>
          <w:numId w:val="10"/>
        </w:numPr>
        <w:spacing w:line="240" w:lineRule="auto"/>
        <w:jc w:val="both"/>
        <w:rPr>
          <w:rFonts w:ascii="Verdana" w:hAnsi="Verdana"/>
          <w:sz w:val="20"/>
          <w:szCs w:val="20"/>
        </w:rPr>
      </w:pPr>
      <w:r w:rsidRPr="00FD3100">
        <w:rPr>
          <w:rFonts w:ascii="Verdana" w:hAnsi="Verdana"/>
          <w:sz w:val="20"/>
          <w:szCs w:val="20"/>
        </w:rPr>
        <w:t xml:space="preserve">Working as a </w:t>
      </w:r>
      <w:r w:rsidRPr="00FD3100">
        <w:rPr>
          <w:rFonts w:ascii="Verdana" w:hAnsi="Verdana"/>
          <w:b/>
          <w:sz w:val="20"/>
          <w:szCs w:val="20"/>
        </w:rPr>
        <w:t>SCM Engineer</w:t>
      </w:r>
      <w:r w:rsidRPr="00FD3100">
        <w:rPr>
          <w:rFonts w:ascii="Verdana" w:hAnsi="Verdana"/>
          <w:sz w:val="20"/>
          <w:szCs w:val="20"/>
        </w:rPr>
        <w:t xml:space="preserve"> in </w:t>
      </w:r>
      <w:r w:rsidRPr="00FD3100">
        <w:rPr>
          <w:rFonts w:ascii="Verdana" w:hAnsi="Verdana"/>
          <w:b/>
          <w:sz w:val="20"/>
          <w:szCs w:val="20"/>
        </w:rPr>
        <w:t xml:space="preserve">Cenduit, </w:t>
      </w:r>
      <w:r w:rsidRPr="00FD3100">
        <w:rPr>
          <w:rFonts w:ascii="Verdana" w:hAnsi="Verdana"/>
          <w:sz w:val="20"/>
          <w:szCs w:val="20"/>
        </w:rPr>
        <w:t>Bangalore from July 2011 to till date.</w:t>
      </w:r>
    </w:p>
    <w:p w:rsidR="00897985" w:rsidRPr="00FD3100" w:rsidRDefault="00897985" w:rsidP="00C71CF9">
      <w:pPr>
        <w:pStyle w:val="ListBullet"/>
        <w:numPr>
          <w:ilvl w:val="0"/>
          <w:numId w:val="10"/>
        </w:numPr>
        <w:spacing w:line="240" w:lineRule="auto"/>
        <w:jc w:val="both"/>
        <w:rPr>
          <w:rFonts w:ascii="Verdana" w:hAnsi="Verdana"/>
          <w:sz w:val="20"/>
          <w:szCs w:val="20"/>
        </w:rPr>
      </w:pPr>
      <w:r w:rsidRPr="00FD3100">
        <w:rPr>
          <w:rFonts w:ascii="Verdana" w:hAnsi="Verdana"/>
          <w:sz w:val="20"/>
          <w:szCs w:val="20"/>
        </w:rPr>
        <w:t xml:space="preserve">Worked as a </w:t>
      </w:r>
      <w:r w:rsidRPr="00FD3100">
        <w:rPr>
          <w:rFonts w:ascii="Verdana" w:hAnsi="Verdana"/>
          <w:b/>
          <w:sz w:val="20"/>
          <w:szCs w:val="20"/>
        </w:rPr>
        <w:t>SCM Engineer</w:t>
      </w:r>
      <w:r w:rsidRPr="00FD3100">
        <w:rPr>
          <w:rFonts w:ascii="Verdana" w:hAnsi="Verdana"/>
          <w:sz w:val="20"/>
          <w:szCs w:val="20"/>
        </w:rPr>
        <w:t xml:space="preserve"> in </w:t>
      </w:r>
      <w:r w:rsidRPr="00FD3100">
        <w:rPr>
          <w:rFonts w:ascii="Verdana" w:hAnsi="Verdana"/>
          <w:b/>
          <w:sz w:val="20"/>
          <w:szCs w:val="20"/>
        </w:rPr>
        <w:t>Verizon Data Services India (VDSI)</w:t>
      </w:r>
      <w:r w:rsidRPr="00FD3100">
        <w:rPr>
          <w:rFonts w:ascii="Verdana" w:hAnsi="Verdana"/>
          <w:sz w:val="20"/>
          <w:szCs w:val="20"/>
        </w:rPr>
        <w:t xml:space="preserve"> Hyderabad from Aug 2010 to July 2011.</w:t>
      </w:r>
    </w:p>
    <w:p w:rsidR="00B51A1D" w:rsidRPr="00FD3100" w:rsidRDefault="00B51A1D" w:rsidP="00C71CF9">
      <w:pPr>
        <w:jc w:val="both"/>
        <w:rPr>
          <w:rFonts w:ascii="Verdana" w:hAnsi="Verdana"/>
          <w:b/>
          <w:color w:val="4F81BD" w:themeColor="accent1"/>
          <w:sz w:val="20"/>
          <w:szCs w:val="20"/>
        </w:rPr>
      </w:pPr>
    </w:p>
    <w:p w:rsidR="00DC6309" w:rsidRPr="00FD3100" w:rsidRDefault="00DC6309" w:rsidP="00C71CF9">
      <w:pPr>
        <w:jc w:val="both"/>
        <w:rPr>
          <w:rFonts w:ascii="Verdana" w:hAnsi="Verdana"/>
          <w:b/>
          <w:color w:val="4F81BD" w:themeColor="accent1"/>
          <w:sz w:val="20"/>
          <w:szCs w:val="20"/>
        </w:rPr>
      </w:pPr>
    </w:p>
    <w:p w:rsidR="00DC6309" w:rsidRPr="00FD3100" w:rsidRDefault="00DC6309" w:rsidP="00C71CF9">
      <w:pPr>
        <w:jc w:val="both"/>
        <w:rPr>
          <w:rFonts w:ascii="Verdana" w:hAnsi="Verdana"/>
          <w:b/>
          <w:color w:val="4F81BD" w:themeColor="accent1"/>
          <w:sz w:val="20"/>
          <w:szCs w:val="20"/>
        </w:rPr>
      </w:pPr>
    </w:p>
    <w:p w:rsidR="00DC6309" w:rsidRPr="00FD3100" w:rsidRDefault="00DC6309" w:rsidP="00C71CF9">
      <w:pPr>
        <w:jc w:val="both"/>
        <w:rPr>
          <w:rFonts w:ascii="Verdana" w:hAnsi="Verdana"/>
          <w:b/>
          <w:color w:val="4F81BD" w:themeColor="accent1"/>
          <w:sz w:val="20"/>
          <w:szCs w:val="20"/>
        </w:rPr>
      </w:pPr>
    </w:p>
    <w:p w:rsidR="00DC6309" w:rsidRPr="00FD3100" w:rsidRDefault="00DC6309" w:rsidP="00C71CF9">
      <w:pPr>
        <w:jc w:val="both"/>
        <w:rPr>
          <w:rFonts w:ascii="Verdana" w:hAnsi="Verdana"/>
          <w:b/>
          <w:color w:val="4F81BD" w:themeColor="accent1"/>
          <w:sz w:val="20"/>
          <w:szCs w:val="20"/>
        </w:rPr>
      </w:pPr>
    </w:p>
    <w:p w:rsidR="00DC6309" w:rsidRPr="00FD3100" w:rsidRDefault="00DC6309" w:rsidP="00C71CF9">
      <w:pPr>
        <w:jc w:val="both"/>
        <w:rPr>
          <w:rFonts w:ascii="Verdana" w:hAnsi="Verdana"/>
          <w:b/>
          <w:color w:val="4F81BD" w:themeColor="accent1"/>
          <w:sz w:val="20"/>
          <w:szCs w:val="20"/>
        </w:rPr>
      </w:pPr>
    </w:p>
    <w:p w:rsidR="006E4C59" w:rsidRPr="00FD3100" w:rsidRDefault="00897985" w:rsidP="00C71CF9">
      <w:pPr>
        <w:jc w:val="both"/>
        <w:rPr>
          <w:rFonts w:ascii="Verdana" w:hAnsi="Verdana"/>
          <w:color w:val="000000"/>
          <w:sz w:val="20"/>
          <w:szCs w:val="20"/>
        </w:rPr>
      </w:pPr>
      <w:r w:rsidRPr="00FD3100">
        <w:rPr>
          <w:rFonts w:ascii="Verdana" w:hAnsi="Verdana"/>
          <w:b/>
          <w:color w:val="4F81BD" w:themeColor="accent1"/>
          <w:sz w:val="20"/>
          <w:szCs w:val="20"/>
        </w:rPr>
        <w:lastRenderedPageBreak/>
        <w:t>Skill set:</w:t>
      </w:r>
    </w:p>
    <w:p w:rsidR="00897985" w:rsidRPr="00FD3100" w:rsidRDefault="00897985" w:rsidP="00C71CF9">
      <w:pPr>
        <w:jc w:val="both"/>
        <w:rPr>
          <w:rFonts w:ascii="Verdana" w:hAnsi="Verdana"/>
          <w:color w:val="000000"/>
          <w:sz w:val="20"/>
          <w:szCs w:val="20"/>
        </w:rPr>
      </w:pPr>
      <w:r w:rsidRPr="00FD3100">
        <w:rPr>
          <w:rFonts w:ascii="Verdana" w:hAnsi="Verdana"/>
          <w:color w:val="000000"/>
          <w:sz w:val="20"/>
          <w:szCs w:val="20"/>
        </w:rPr>
        <w:t>Configuration management tools</w:t>
      </w:r>
      <w:r w:rsidRPr="00FD3100">
        <w:rPr>
          <w:rFonts w:ascii="Verdana" w:hAnsi="Verdana"/>
          <w:color w:val="000000"/>
          <w:sz w:val="20"/>
          <w:szCs w:val="20"/>
        </w:rPr>
        <w:tab/>
        <w:t xml:space="preserve">: </w:t>
      </w:r>
      <w:r w:rsidR="009C55D2" w:rsidRPr="00FD3100">
        <w:rPr>
          <w:rFonts w:ascii="Verdana" w:hAnsi="Verdana"/>
          <w:color w:val="000000"/>
          <w:sz w:val="20"/>
          <w:szCs w:val="20"/>
        </w:rPr>
        <w:tab/>
      </w:r>
      <w:r w:rsidR="00B51A1D" w:rsidRPr="00FD3100">
        <w:rPr>
          <w:rFonts w:ascii="Verdana" w:hAnsi="Verdana"/>
          <w:color w:val="000000"/>
          <w:sz w:val="20"/>
          <w:szCs w:val="20"/>
        </w:rPr>
        <w:t>Subversion (svn 1.8.0)</w:t>
      </w:r>
    </w:p>
    <w:p w:rsidR="003102D6" w:rsidRPr="00FD3100" w:rsidRDefault="00897985" w:rsidP="00C71CF9">
      <w:pPr>
        <w:jc w:val="both"/>
        <w:rPr>
          <w:rFonts w:ascii="Verdana" w:hAnsi="Verdana"/>
          <w:color w:val="000000"/>
          <w:sz w:val="20"/>
          <w:szCs w:val="20"/>
        </w:rPr>
      </w:pPr>
      <w:r w:rsidRPr="00FD3100">
        <w:rPr>
          <w:rFonts w:ascii="Verdana" w:hAnsi="Verdana"/>
          <w:color w:val="000000"/>
          <w:sz w:val="20"/>
          <w:szCs w:val="20"/>
        </w:rPr>
        <w:t>Build automation tools</w:t>
      </w:r>
      <w:r w:rsidRPr="00FD3100">
        <w:rPr>
          <w:rFonts w:ascii="Verdana" w:hAnsi="Verdana"/>
          <w:color w:val="000000"/>
          <w:sz w:val="20"/>
          <w:szCs w:val="20"/>
        </w:rPr>
        <w:tab/>
      </w:r>
      <w:r w:rsidRPr="00FD3100">
        <w:rPr>
          <w:rFonts w:ascii="Verdana" w:hAnsi="Verdana"/>
          <w:color w:val="000000"/>
          <w:sz w:val="20"/>
          <w:szCs w:val="20"/>
        </w:rPr>
        <w:tab/>
        <w:t>:</w:t>
      </w:r>
      <w:r w:rsidR="009C55D2" w:rsidRPr="00FD3100">
        <w:rPr>
          <w:rFonts w:ascii="Verdana" w:hAnsi="Verdana"/>
          <w:color w:val="000000"/>
          <w:sz w:val="20"/>
          <w:szCs w:val="20"/>
        </w:rPr>
        <w:tab/>
      </w:r>
      <w:r w:rsidRPr="00FD3100">
        <w:rPr>
          <w:rFonts w:ascii="Verdana" w:hAnsi="Verdana"/>
          <w:color w:val="000000"/>
          <w:sz w:val="20"/>
          <w:szCs w:val="20"/>
        </w:rPr>
        <w:t>Ant</w:t>
      </w:r>
      <w:r w:rsidR="00B51A1D" w:rsidRPr="00FD3100">
        <w:rPr>
          <w:rFonts w:ascii="Verdana" w:hAnsi="Verdana"/>
          <w:color w:val="000000"/>
          <w:sz w:val="20"/>
          <w:szCs w:val="20"/>
        </w:rPr>
        <w:t xml:space="preserve"> (</w:t>
      </w:r>
      <w:r w:rsidR="006201C9" w:rsidRPr="00FD3100">
        <w:rPr>
          <w:rFonts w:ascii="Verdana" w:hAnsi="Verdana"/>
          <w:color w:val="000000"/>
          <w:sz w:val="20"/>
          <w:szCs w:val="20"/>
        </w:rPr>
        <w:t>1.9.1</w:t>
      </w:r>
      <w:r w:rsidR="00B51A1D" w:rsidRPr="00FD3100">
        <w:rPr>
          <w:rFonts w:ascii="Verdana" w:hAnsi="Verdana"/>
          <w:color w:val="000000"/>
          <w:sz w:val="20"/>
          <w:szCs w:val="20"/>
        </w:rPr>
        <w:t>)</w:t>
      </w:r>
      <w:r w:rsidRPr="00FD3100">
        <w:rPr>
          <w:rFonts w:ascii="Verdana" w:hAnsi="Verdana"/>
          <w:color w:val="000000"/>
          <w:sz w:val="20"/>
          <w:szCs w:val="20"/>
        </w:rPr>
        <w:t xml:space="preserve">, </w:t>
      </w:r>
      <w:r w:rsidR="003102D6" w:rsidRPr="00FD3100">
        <w:rPr>
          <w:rFonts w:ascii="Verdana" w:hAnsi="Verdana"/>
          <w:color w:val="000000"/>
          <w:sz w:val="20"/>
          <w:szCs w:val="20"/>
        </w:rPr>
        <w:t xml:space="preserve">shell scripting </w:t>
      </w:r>
    </w:p>
    <w:p w:rsidR="00897985" w:rsidRPr="00FD3100" w:rsidRDefault="003102D6" w:rsidP="00C71CF9">
      <w:pPr>
        <w:jc w:val="both"/>
        <w:rPr>
          <w:rFonts w:ascii="Verdana" w:hAnsi="Verdana"/>
          <w:color w:val="000000"/>
          <w:sz w:val="20"/>
          <w:szCs w:val="20"/>
        </w:rPr>
      </w:pPr>
      <w:r w:rsidRPr="00FD3100">
        <w:rPr>
          <w:rFonts w:ascii="Verdana" w:hAnsi="Verdana"/>
          <w:color w:val="000000"/>
          <w:sz w:val="20"/>
          <w:szCs w:val="20"/>
        </w:rPr>
        <w:t xml:space="preserve">Continuous integration tool            :        </w:t>
      </w:r>
      <w:r w:rsidR="00897985" w:rsidRPr="00FD3100">
        <w:rPr>
          <w:rFonts w:ascii="Verdana" w:hAnsi="Verdana"/>
          <w:color w:val="000000"/>
          <w:sz w:val="20"/>
          <w:szCs w:val="20"/>
        </w:rPr>
        <w:t>Jenkins</w:t>
      </w:r>
      <w:r w:rsidR="006201C9" w:rsidRPr="00FD3100">
        <w:rPr>
          <w:rFonts w:ascii="Verdana" w:hAnsi="Verdana"/>
          <w:color w:val="000000"/>
          <w:sz w:val="20"/>
          <w:szCs w:val="20"/>
        </w:rPr>
        <w:t>(1.523)</w:t>
      </w:r>
      <w:r w:rsidR="00897985" w:rsidRPr="00FD3100">
        <w:rPr>
          <w:rFonts w:ascii="Verdana" w:hAnsi="Verdana"/>
          <w:color w:val="000000"/>
          <w:sz w:val="20"/>
          <w:szCs w:val="20"/>
        </w:rPr>
        <w:t>/Hudson</w:t>
      </w:r>
    </w:p>
    <w:p w:rsidR="00897985" w:rsidRPr="00FD3100" w:rsidRDefault="00897985" w:rsidP="00C71CF9">
      <w:pPr>
        <w:jc w:val="both"/>
        <w:rPr>
          <w:rFonts w:ascii="Verdana" w:hAnsi="Verdana"/>
          <w:color w:val="000000"/>
          <w:sz w:val="20"/>
          <w:szCs w:val="20"/>
        </w:rPr>
      </w:pPr>
      <w:r w:rsidRPr="00FD3100">
        <w:rPr>
          <w:rFonts w:ascii="Verdana" w:hAnsi="Verdana"/>
          <w:color w:val="000000"/>
          <w:sz w:val="20"/>
          <w:szCs w:val="20"/>
        </w:rPr>
        <w:t>Operating system</w:t>
      </w:r>
      <w:r w:rsidRPr="00FD3100">
        <w:rPr>
          <w:rFonts w:ascii="Verdana" w:hAnsi="Verdana"/>
          <w:color w:val="000000"/>
          <w:sz w:val="20"/>
          <w:szCs w:val="20"/>
        </w:rPr>
        <w:tab/>
      </w:r>
      <w:r w:rsidRPr="00FD3100">
        <w:rPr>
          <w:rFonts w:ascii="Verdana" w:hAnsi="Verdana"/>
          <w:color w:val="000000"/>
          <w:sz w:val="20"/>
          <w:szCs w:val="20"/>
        </w:rPr>
        <w:tab/>
      </w:r>
      <w:r w:rsidRPr="00FD3100">
        <w:rPr>
          <w:rFonts w:ascii="Verdana" w:hAnsi="Verdana"/>
          <w:color w:val="000000"/>
          <w:sz w:val="20"/>
          <w:szCs w:val="20"/>
        </w:rPr>
        <w:tab/>
        <w:t>:</w:t>
      </w:r>
      <w:r w:rsidR="009C55D2" w:rsidRPr="00FD3100">
        <w:rPr>
          <w:rFonts w:ascii="Verdana" w:hAnsi="Verdana"/>
          <w:color w:val="000000"/>
          <w:sz w:val="20"/>
          <w:szCs w:val="20"/>
        </w:rPr>
        <w:tab/>
      </w:r>
      <w:r w:rsidRPr="00FD3100">
        <w:rPr>
          <w:rFonts w:ascii="Verdana" w:hAnsi="Verdana"/>
          <w:color w:val="000000"/>
          <w:sz w:val="20"/>
          <w:szCs w:val="20"/>
        </w:rPr>
        <w:t>windows, Linux</w:t>
      </w:r>
    </w:p>
    <w:p w:rsidR="00897985" w:rsidRPr="00FD3100" w:rsidRDefault="00897985" w:rsidP="00C71CF9">
      <w:pPr>
        <w:jc w:val="both"/>
        <w:rPr>
          <w:rFonts w:ascii="Verdana" w:hAnsi="Verdana"/>
          <w:color w:val="000000"/>
          <w:sz w:val="20"/>
          <w:szCs w:val="20"/>
        </w:rPr>
      </w:pPr>
      <w:r w:rsidRPr="00FD3100">
        <w:rPr>
          <w:rFonts w:ascii="Verdana" w:hAnsi="Verdana"/>
          <w:color w:val="000000"/>
          <w:sz w:val="20"/>
          <w:szCs w:val="20"/>
        </w:rPr>
        <w:t>Scripting languages</w:t>
      </w:r>
      <w:r w:rsidRPr="00FD3100">
        <w:rPr>
          <w:rFonts w:ascii="Verdana" w:hAnsi="Verdana"/>
          <w:color w:val="000000"/>
          <w:sz w:val="20"/>
          <w:szCs w:val="20"/>
        </w:rPr>
        <w:tab/>
      </w:r>
      <w:r w:rsidRPr="00FD3100">
        <w:rPr>
          <w:rFonts w:ascii="Verdana" w:hAnsi="Verdana"/>
          <w:color w:val="000000"/>
          <w:sz w:val="20"/>
          <w:szCs w:val="20"/>
        </w:rPr>
        <w:tab/>
      </w:r>
      <w:r w:rsidRPr="00FD3100">
        <w:rPr>
          <w:rFonts w:ascii="Verdana" w:hAnsi="Verdana"/>
          <w:color w:val="000000"/>
          <w:sz w:val="20"/>
          <w:szCs w:val="20"/>
        </w:rPr>
        <w:tab/>
        <w:t xml:space="preserve">: </w:t>
      </w:r>
      <w:r w:rsidR="009C55D2" w:rsidRPr="00FD3100">
        <w:rPr>
          <w:rFonts w:ascii="Verdana" w:hAnsi="Verdana"/>
          <w:color w:val="000000"/>
          <w:sz w:val="20"/>
          <w:szCs w:val="20"/>
        </w:rPr>
        <w:t xml:space="preserve">       </w:t>
      </w:r>
      <w:r w:rsidR="002B543E" w:rsidRPr="00FD3100">
        <w:rPr>
          <w:rFonts w:ascii="Verdana" w:hAnsi="Verdana"/>
          <w:color w:val="000000"/>
          <w:sz w:val="20"/>
          <w:szCs w:val="20"/>
        </w:rPr>
        <w:t>S</w:t>
      </w:r>
      <w:r w:rsidRPr="00FD3100">
        <w:rPr>
          <w:rFonts w:ascii="Verdana" w:hAnsi="Verdana"/>
          <w:color w:val="000000"/>
          <w:sz w:val="20"/>
          <w:szCs w:val="20"/>
        </w:rPr>
        <w:t xml:space="preserve">hell scripting on </w:t>
      </w:r>
      <w:r w:rsidR="006E4C59" w:rsidRPr="00FD3100">
        <w:rPr>
          <w:rFonts w:ascii="Verdana" w:hAnsi="Verdana"/>
          <w:color w:val="000000"/>
          <w:sz w:val="20"/>
          <w:szCs w:val="20"/>
        </w:rPr>
        <w:t>linux</w:t>
      </w:r>
      <w:r w:rsidR="002B543E" w:rsidRPr="00FD3100">
        <w:rPr>
          <w:rFonts w:ascii="Verdana" w:hAnsi="Verdana"/>
          <w:color w:val="000000"/>
          <w:sz w:val="20"/>
          <w:szCs w:val="20"/>
        </w:rPr>
        <w:t>,Ant</w:t>
      </w:r>
    </w:p>
    <w:p w:rsidR="00AC0085" w:rsidRPr="00FD3100" w:rsidRDefault="00897985" w:rsidP="00C71CF9">
      <w:pPr>
        <w:jc w:val="both"/>
        <w:rPr>
          <w:rFonts w:ascii="Verdana" w:hAnsi="Verdana"/>
          <w:color w:val="000000"/>
          <w:sz w:val="20"/>
          <w:szCs w:val="20"/>
        </w:rPr>
      </w:pPr>
      <w:r w:rsidRPr="00FD3100">
        <w:rPr>
          <w:rFonts w:ascii="Verdana" w:hAnsi="Verdana"/>
          <w:color w:val="000000"/>
          <w:sz w:val="20"/>
          <w:szCs w:val="20"/>
        </w:rPr>
        <w:t>Web server</w:t>
      </w:r>
      <w:r w:rsidRPr="00FD3100">
        <w:rPr>
          <w:rFonts w:ascii="Verdana" w:hAnsi="Verdana"/>
          <w:color w:val="000000"/>
          <w:sz w:val="20"/>
          <w:szCs w:val="20"/>
        </w:rPr>
        <w:tab/>
      </w:r>
      <w:r w:rsidRPr="00FD3100">
        <w:rPr>
          <w:rFonts w:ascii="Verdana" w:hAnsi="Verdana"/>
          <w:color w:val="000000"/>
          <w:sz w:val="20"/>
          <w:szCs w:val="20"/>
        </w:rPr>
        <w:tab/>
      </w:r>
      <w:r w:rsidRPr="00FD3100">
        <w:rPr>
          <w:rFonts w:ascii="Verdana" w:hAnsi="Verdana"/>
          <w:color w:val="000000"/>
          <w:sz w:val="20"/>
          <w:szCs w:val="20"/>
        </w:rPr>
        <w:tab/>
      </w:r>
      <w:r w:rsidRPr="00FD3100">
        <w:rPr>
          <w:rFonts w:ascii="Verdana" w:hAnsi="Verdana"/>
          <w:color w:val="000000"/>
          <w:sz w:val="20"/>
          <w:szCs w:val="20"/>
        </w:rPr>
        <w:tab/>
        <w:t xml:space="preserve">: </w:t>
      </w:r>
      <w:r w:rsidR="009C55D2" w:rsidRPr="00FD3100">
        <w:rPr>
          <w:rFonts w:ascii="Verdana" w:hAnsi="Verdana"/>
          <w:color w:val="000000"/>
          <w:sz w:val="20"/>
          <w:szCs w:val="20"/>
        </w:rPr>
        <w:t xml:space="preserve">       </w:t>
      </w:r>
      <w:r w:rsidRPr="00FD3100">
        <w:rPr>
          <w:rFonts w:ascii="Verdana" w:hAnsi="Verdana"/>
          <w:color w:val="000000"/>
          <w:sz w:val="20"/>
          <w:szCs w:val="20"/>
        </w:rPr>
        <w:t>Apache tomcat</w:t>
      </w:r>
      <w:r w:rsidR="006201C9" w:rsidRPr="00FD3100">
        <w:rPr>
          <w:rFonts w:ascii="Verdana" w:hAnsi="Verdana"/>
          <w:color w:val="000000"/>
          <w:sz w:val="20"/>
          <w:szCs w:val="20"/>
        </w:rPr>
        <w:t xml:space="preserve"> (7.0.42)</w:t>
      </w:r>
    </w:p>
    <w:p w:rsidR="00AC0085" w:rsidRPr="00FD3100" w:rsidRDefault="00AC0085" w:rsidP="00C71CF9">
      <w:pPr>
        <w:jc w:val="both"/>
        <w:rPr>
          <w:rFonts w:ascii="Verdana" w:hAnsi="Verdana"/>
          <w:color w:val="000000"/>
          <w:sz w:val="20"/>
          <w:szCs w:val="20"/>
        </w:rPr>
      </w:pPr>
    </w:p>
    <w:p w:rsidR="006848F9" w:rsidRPr="00FD3100" w:rsidRDefault="00897985" w:rsidP="00C71CF9">
      <w:pPr>
        <w:jc w:val="both"/>
        <w:rPr>
          <w:rFonts w:ascii="Verdana" w:hAnsi="Verdana"/>
          <w:b/>
          <w:color w:val="000000"/>
          <w:sz w:val="20"/>
          <w:szCs w:val="20"/>
        </w:rPr>
      </w:pPr>
      <w:r w:rsidRPr="00FD3100">
        <w:rPr>
          <w:rFonts w:ascii="Verdana" w:hAnsi="Verdana"/>
          <w:b/>
          <w:color w:val="4F81BD" w:themeColor="accent1"/>
          <w:sz w:val="20"/>
          <w:szCs w:val="20"/>
        </w:rPr>
        <w:t>Project #1</w:t>
      </w:r>
    </w:p>
    <w:p w:rsidR="006848F9" w:rsidRPr="00FD3100" w:rsidRDefault="009C55D2" w:rsidP="00C71CF9">
      <w:pPr>
        <w:pStyle w:val="BodyText"/>
        <w:spacing w:after="120"/>
        <w:ind w:left="-180"/>
        <w:rPr>
          <w:rFonts w:ascii="Verdana" w:hAnsi="Verdana"/>
          <w:sz w:val="20"/>
          <w:szCs w:val="20"/>
        </w:rPr>
      </w:pPr>
      <w:r w:rsidRPr="00FD3100">
        <w:rPr>
          <w:rFonts w:ascii="Verdana" w:hAnsi="Verdana"/>
          <w:b/>
          <w:sz w:val="20"/>
          <w:szCs w:val="20"/>
        </w:rPr>
        <w:t>Project Title</w:t>
      </w:r>
      <w:r w:rsidRPr="00FD3100">
        <w:rPr>
          <w:rFonts w:ascii="Verdana" w:hAnsi="Verdana"/>
          <w:sz w:val="20"/>
          <w:szCs w:val="20"/>
        </w:rPr>
        <w:t>: Market America Online Shopping Portal</w:t>
      </w:r>
    </w:p>
    <w:p w:rsidR="005B05FB" w:rsidRPr="00FD3100" w:rsidRDefault="005B05FB" w:rsidP="00C71CF9">
      <w:pPr>
        <w:jc w:val="both"/>
        <w:rPr>
          <w:rFonts w:ascii="Verdana" w:hAnsi="Verdana"/>
          <w:sz w:val="20"/>
          <w:szCs w:val="20"/>
        </w:rPr>
      </w:pPr>
      <w:r w:rsidRPr="00FD3100">
        <w:rPr>
          <w:rFonts w:ascii="Verdana" w:hAnsi="Verdana"/>
          <w:sz w:val="20"/>
          <w:szCs w:val="20"/>
        </w:rPr>
        <w:t xml:space="preserve">Project Name             </w:t>
      </w:r>
      <w:r w:rsidRPr="00FD3100">
        <w:rPr>
          <w:rFonts w:ascii="Verdana" w:hAnsi="Verdana"/>
          <w:sz w:val="20"/>
          <w:szCs w:val="20"/>
        </w:rPr>
        <w:tab/>
      </w:r>
      <w:r w:rsidR="006266F5" w:rsidRPr="00FD3100">
        <w:rPr>
          <w:rFonts w:ascii="Verdana" w:hAnsi="Verdana"/>
          <w:sz w:val="20"/>
          <w:szCs w:val="20"/>
        </w:rPr>
        <w:tab/>
      </w:r>
      <w:r w:rsidRPr="00FD3100">
        <w:rPr>
          <w:rFonts w:ascii="Verdana" w:hAnsi="Verdana"/>
          <w:sz w:val="20"/>
          <w:szCs w:val="20"/>
        </w:rPr>
        <w:t xml:space="preserve">: </w:t>
      </w:r>
      <w:r w:rsidRPr="00FD3100">
        <w:rPr>
          <w:rFonts w:ascii="Verdana" w:hAnsi="Verdana"/>
          <w:sz w:val="20"/>
          <w:szCs w:val="20"/>
        </w:rPr>
        <w:tab/>
      </w:r>
      <w:r w:rsidR="00C029AD" w:rsidRPr="00FD3100">
        <w:rPr>
          <w:rFonts w:ascii="Verdana" w:hAnsi="Verdana"/>
          <w:sz w:val="20"/>
          <w:szCs w:val="20"/>
        </w:rPr>
        <w:t>Market America Online Shopping Portal</w:t>
      </w:r>
    </w:p>
    <w:p w:rsidR="005B05FB" w:rsidRPr="00FD3100" w:rsidRDefault="005B05FB" w:rsidP="00C71CF9">
      <w:pPr>
        <w:jc w:val="both"/>
        <w:rPr>
          <w:rFonts w:ascii="Verdana" w:hAnsi="Verdana"/>
          <w:sz w:val="20"/>
          <w:szCs w:val="20"/>
        </w:rPr>
      </w:pPr>
      <w:r w:rsidRPr="00FD3100">
        <w:rPr>
          <w:rFonts w:ascii="Verdana" w:hAnsi="Verdana"/>
          <w:sz w:val="20"/>
          <w:szCs w:val="20"/>
        </w:rPr>
        <w:t xml:space="preserve">Client      </w:t>
      </w:r>
      <w:r w:rsidRPr="00FD3100">
        <w:rPr>
          <w:rFonts w:ascii="Verdana" w:hAnsi="Verdana"/>
          <w:sz w:val="20"/>
          <w:szCs w:val="20"/>
        </w:rPr>
        <w:tab/>
        <w:t xml:space="preserve">           </w:t>
      </w:r>
      <w:r w:rsidRPr="00FD3100">
        <w:rPr>
          <w:rFonts w:ascii="Verdana" w:hAnsi="Verdana"/>
          <w:sz w:val="20"/>
          <w:szCs w:val="20"/>
        </w:rPr>
        <w:tab/>
      </w:r>
      <w:r w:rsidR="006266F5" w:rsidRPr="00FD3100">
        <w:rPr>
          <w:rFonts w:ascii="Verdana" w:hAnsi="Verdana"/>
          <w:sz w:val="20"/>
          <w:szCs w:val="20"/>
        </w:rPr>
        <w:tab/>
      </w:r>
      <w:r w:rsidRPr="00FD3100">
        <w:rPr>
          <w:rFonts w:ascii="Verdana" w:hAnsi="Verdana"/>
          <w:sz w:val="20"/>
          <w:szCs w:val="20"/>
        </w:rPr>
        <w:t xml:space="preserve">: </w:t>
      </w:r>
      <w:r w:rsidRPr="00FD3100">
        <w:rPr>
          <w:rFonts w:ascii="Verdana" w:hAnsi="Verdana"/>
          <w:sz w:val="20"/>
          <w:szCs w:val="20"/>
        </w:rPr>
        <w:tab/>
        <w:t>Marketamerica.com</w:t>
      </w:r>
    </w:p>
    <w:p w:rsidR="005B05FB" w:rsidRPr="00FD3100" w:rsidRDefault="005B05FB" w:rsidP="00C71CF9">
      <w:pPr>
        <w:jc w:val="both"/>
        <w:rPr>
          <w:rFonts w:ascii="Verdana" w:hAnsi="Verdana"/>
          <w:sz w:val="20"/>
          <w:szCs w:val="20"/>
        </w:rPr>
      </w:pPr>
      <w:r w:rsidRPr="00FD3100">
        <w:rPr>
          <w:rFonts w:ascii="Verdana" w:hAnsi="Verdana"/>
          <w:sz w:val="20"/>
          <w:szCs w:val="20"/>
        </w:rPr>
        <w:t>Role</w:t>
      </w:r>
      <w:r w:rsidRPr="00FD3100">
        <w:rPr>
          <w:rFonts w:ascii="Verdana" w:hAnsi="Verdana"/>
          <w:sz w:val="20"/>
          <w:szCs w:val="20"/>
        </w:rPr>
        <w:tab/>
        <w:t xml:space="preserve">        </w:t>
      </w:r>
      <w:r w:rsidRPr="00FD3100">
        <w:rPr>
          <w:rFonts w:ascii="Verdana" w:hAnsi="Verdana"/>
          <w:sz w:val="20"/>
          <w:szCs w:val="20"/>
        </w:rPr>
        <w:tab/>
        <w:t xml:space="preserve">      </w:t>
      </w:r>
      <w:r w:rsidRPr="00FD3100">
        <w:rPr>
          <w:rFonts w:ascii="Verdana" w:hAnsi="Verdana"/>
          <w:sz w:val="20"/>
          <w:szCs w:val="20"/>
        </w:rPr>
        <w:tab/>
      </w:r>
      <w:r w:rsidRPr="00FD3100">
        <w:rPr>
          <w:rFonts w:ascii="Verdana" w:hAnsi="Verdana"/>
          <w:sz w:val="20"/>
          <w:szCs w:val="20"/>
        </w:rPr>
        <w:tab/>
      </w:r>
      <w:r w:rsidR="006266F5" w:rsidRPr="00FD3100">
        <w:rPr>
          <w:rFonts w:ascii="Verdana" w:hAnsi="Verdana"/>
          <w:sz w:val="20"/>
          <w:szCs w:val="20"/>
        </w:rPr>
        <w:tab/>
      </w:r>
      <w:r w:rsidRPr="00FD3100">
        <w:rPr>
          <w:rFonts w:ascii="Verdana" w:hAnsi="Verdana"/>
          <w:sz w:val="20"/>
          <w:szCs w:val="20"/>
        </w:rPr>
        <w:t xml:space="preserve">:  </w:t>
      </w:r>
      <w:r w:rsidRPr="00FD3100">
        <w:rPr>
          <w:rFonts w:ascii="Verdana" w:hAnsi="Verdana"/>
          <w:sz w:val="20"/>
          <w:szCs w:val="20"/>
        </w:rPr>
        <w:tab/>
        <w:t xml:space="preserve">Build &amp; Release Engineer      </w:t>
      </w:r>
    </w:p>
    <w:p w:rsidR="005B05FB" w:rsidRPr="00FD3100" w:rsidRDefault="005B05FB" w:rsidP="00C71CF9">
      <w:pPr>
        <w:jc w:val="both"/>
        <w:rPr>
          <w:rFonts w:ascii="Verdana" w:hAnsi="Verdana"/>
          <w:sz w:val="20"/>
          <w:szCs w:val="20"/>
        </w:rPr>
      </w:pPr>
      <w:r w:rsidRPr="00FD3100">
        <w:rPr>
          <w:rFonts w:ascii="Verdana" w:hAnsi="Verdana"/>
          <w:sz w:val="20"/>
          <w:szCs w:val="20"/>
        </w:rPr>
        <w:t xml:space="preserve">Duration   </w:t>
      </w:r>
      <w:r w:rsidRPr="00FD3100">
        <w:rPr>
          <w:rFonts w:ascii="Verdana" w:hAnsi="Verdana"/>
          <w:sz w:val="20"/>
          <w:szCs w:val="20"/>
        </w:rPr>
        <w:tab/>
        <w:t xml:space="preserve">          </w:t>
      </w:r>
      <w:r w:rsidRPr="00FD3100">
        <w:rPr>
          <w:rFonts w:ascii="Verdana" w:hAnsi="Verdana"/>
          <w:sz w:val="20"/>
          <w:szCs w:val="20"/>
        </w:rPr>
        <w:tab/>
      </w:r>
      <w:r w:rsidRPr="00FD3100">
        <w:rPr>
          <w:rFonts w:ascii="Verdana" w:hAnsi="Verdana"/>
          <w:sz w:val="20"/>
          <w:szCs w:val="20"/>
        </w:rPr>
        <w:tab/>
      </w:r>
      <w:r w:rsidR="006266F5" w:rsidRPr="00FD3100">
        <w:rPr>
          <w:rFonts w:ascii="Verdana" w:hAnsi="Verdana"/>
          <w:sz w:val="20"/>
          <w:szCs w:val="20"/>
        </w:rPr>
        <w:tab/>
      </w:r>
      <w:r w:rsidR="006F3355" w:rsidRPr="00FD3100">
        <w:rPr>
          <w:rFonts w:ascii="Verdana" w:hAnsi="Verdana"/>
          <w:sz w:val="20"/>
          <w:szCs w:val="20"/>
        </w:rPr>
        <w:t xml:space="preserve">: </w:t>
      </w:r>
      <w:r w:rsidR="006F3355" w:rsidRPr="00FD3100">
        <w:rPr>
          <w:rFonts w:ascii="Verdana" w:hAnsi="Verdana"/>
          <w:sz w:val="20"/>
          <w:szCs w:val="20"/>
        </w:rPr>
        <w:tab/>
        <w:t>aug’2010 to july</w:t>
      </w:r>
      <w:r w:rsidRPr="00FD3100">
        <w:rPr>
          <w:rFonts w:ascii="Verdana" w:hAnsi="Verdana"/>
          <w:sz w:val="20"/>
          <w:szCs w:val="20"/>
        </w:rPr>
        <w:t>’2011</w:t>
      </w:r>
    </w:p>
    <w:p w:rsidR="005B05FB" w:rsidRPr="00FD3100" w:rsidRDefault="005B05FB" w:rsidP="00C71CF9">
      <w:pPr>
        <w:jc w:val="both"/>
        <w:rPr>
          <w:rFonts w:ascii="Verdana" w:hAnsi="Verdana"/>
          <w:sz w:val="20"/>
          <w:szCs w:val="20"/>
        </w:rPr>
      </w:pPr>
      <w:r w:rsidRPr="00FD3100">
        <w:rPr>
          <w:rFonts w:ascii="Verdana" w:hAnsi="Verdana"/>
          <w:sz w:val="20"/>
          <w:szCs w:val="20"/>
        </w:rPr>
        <w:t>Technologies used</w:t>
      </w:r>
      <w:r w:rsidRPr="00FD3100">
        <w:rPr>
          <w:rFonts w:ascii="Verdana" w:hAnsi="Verdana"/>
          <w:sz w:val="20"/>
          <w:szCs w:val="20"/>
        </w:rPr>
        <w:tab/>
      </w:r>
      <w:r w:rsidRPr="00FD3100">
        <w:rPr>
          <w:rFonts w:ascii="Verdana" w:hAnsi="Verdana"/>
          <w:sz w:val="20"/>
          <w:szCs w:val="20"/>
        </w:rPr>
        <w:tab/>
      </w:r>
      <w:r w:rsidR="006266F5" w:rsidRPr="00FD3100">
        <w:rPr>
          <w:rFonts w:ascii="Verdana" w:hAnsi="Verdana"/>
          <w:sz w:val="20"/>
          <w:szCs w:val="20"/>
        </w:rPr>
        <w:tab/>
      </w:r>
      <w:r w:rsidRPr="00FD3100">
        <w:rPr>
          <w:rFonts w:ascii="Verdana" w:hAnsi="Verdana"/>
          <w:sz w:val="20"/>
          <w:szCs w:val="20"/>
        </w:rPr>
        <w:t xml:space="preserve">: </w:t>
      </w:r>
      <w:r w:rsidRPr="00FD3100">
        <w:rPr>
          <w:rFonts w:ascii="Verdana" w:hAnsi="Verdana"/>
          <w:sz w:val="20"/>
          <w:szCs w:val="20"/>
        </w:rPr>
        <w:tab/>
        <w:t xml:space="preserve">Svn, Shell Scripting, Jenkins, UNIX </w:t>
      </w:r>
    </w:p>
    <w:p w:rsidR="005B05FB" w:rsidRPr="00FD3100" w:rsidRDefault="005B05FB" w:rsidP="00C71CF9">
      <w:pPr>
        <w:jc w:val="both"/>
        <w:rPr>
          <w:rFonts w:ascii="Verdana" w:hAnsi="Verdana"/>
          <w:sz w:val="20"/>
          <w:szCs w:val="20"/>
        </w:rPr>
      </w:pPr>
      <w:r w:rsidRPr="00FD3100">
        <w:rPr>
          <w:rFonts w:ascii="Verdana" w:hAnsi="Verdana"/>
          <w:sz w:val="20"/>
          <w:szCs w:val="20"/>
        </w:rPr>
        <w:t>Team Size</w:t>
      </w:r>
      <w:r w:rsidRPr="00FD3100">
        <w:rPr>
          <w:rFonts w:ascii="Verdana" w:hAnsi="Verdana"/>
          <w:sz w:val="20"/>
          <w:szCs w:val="20"/>
        </w:rPr>
        <w:tab/>
        <w:t xml:space="preserve">             </w:t>
      </w:r>
      <w:r w:rsidRPr="00FD3100">
        <w:rPr>
          <w:rFonts w:ascii="Verdana" w:hAnsi="Verdana"/>
          <w:sz w:val="20"/>
          <w:szCs w:val="20"/>
        </w:rPr>
        <w:tab/>
      </w:r>
      <w:r w:rsidR="006266F5" w:rsidRPr="00FD3100">
        <w:rPr>
          <w:rFonts w:ascii="Verdana" w:hAnsi="Verdana"/>
          <w:sz w:val="20"/>
          <w:szCs w:val="20"/>
        </w:rPr>
        <w:tab/>
      </w:r>
      <w:r w:rsidRPr="00FD3100">
        <w:rPr>
          <w:rFonts w:ascii="Verdana" w:hAnsi="Verdana"/>
          <w:sz w:val="20"/>
          <w:szCs w:val="20"/>
        </w:rPr>
        <w:t xml:space="preserve">:  </w:t>
      </w:r>
      <w:r w:rsidRPr="00FD3100">
        <w:rPr>
          <w:rFonts w:ascii="Verdana" w:hAnsi="Verdana"/>
          <w:sz w:val="20"/>
          <w:szCs w:val="20"/>
        </w:rPr>
        <w:tab/>
        <w:t>8</w:t>
      </w:r>
    </w:p>
    <w:p w:rsidR="00C029AD" w:rsidRPr="00FD3100" w:rsidRDefault="00C029AD" w:rsidP="00C71CF9">
      <w:pPr>
        <w:pStyle w:val="BodyText"/>
        <w:spacing w:after="120"/>
        <w:ind w:left="-180"/>
        <w:rPr>
          <w:rFonts w:ascii="Verdana" w:hAnsi="Verdana"/>
          <w:sz w:val="20"/>
          <w:szCs w:val="20"/>
        </w:rPr>
      </w:pPr>
    </w:p>
    <w:p w:rsidR="00BB1F0E" w:rsidRPr="00FD3100" w:rsidRDefault="009C55D2" w:rsidP="00C71CF9">
      <w:pPr>
        <w:pStyle w:val="BodyText"/>
        <w:spacing w:after="120"/>
        <w:ind w:left="-180"/>
        <w:rPr>
          <w:rFonts w:ascii="Verdana" w:hAnsi="Verdana"/>
          <w:b/>
          <w:bCs/>
          <w:sz w:val="20"/>
          <w:szCs w:val="20"/>
        </w:rPr>
      </w:pPr>
      <w:r w:rsidRPr="00FD3100">
        <w:rPr>
          <w:rFonts w:ascii="Verdana" w:hAnsi="Verdana"/>
          <w:b/>
          <w:bCs/>
          <w:sz w:val="20"/>
          <w:szCs w:val="20"/>
        </w:rPr>
        <w:t>Project Description:</w:t>
      </w:r>
    </w:p>
    <w:p w:rsidR="006848F9" w:rsidRPr="00FD3100" w:rsidRDefault="009C55D2" w:rsidP="00C71CF9">
      <w:pPr>
        <w:pStyle w:val="BodyText"/>
        <w:spacing w:after="120"/>
        <w:ind w:left="-180"/>
        <w:rPr>
          <w:rFonts w:ascii="Verdana" w:hAnsi="Verdana"/>
          <w:sz w:val="20"/>
          <w:szCs w:val="20"/>
          <w:shd w:val="clear" w:color="auto" w:fill="FFFFFF"/>
        </w:rPr>
      </w:pPr>
      <w:r w:rsidRPr="00FD3100">
        <w:rPr>
          <w:rFonts w:ascii="Verdana" w:hAnsi="Verdana"/>
          <w:sz w:val="20"/>
          <w:szCs w:val="20"/>
        </w:rPr>
        <w:t>Market America Online shopping Portal is a one stop shop for internet shopping</w:t>
      </w:r>
      <w:r w:rsidRPr="00FD3100">
        <w:rPr>
          <w:rFonts w:ascii="Verdana" w:hAnsi="Verdana"/>
          <w:b/>
          <w:bCs/>
          <w:sz w:val="20"/>
          <w:szCs w:val="20"/>
        </w:rPr>
        <w:t xml:space="preserve">. </w:t>
      </w:r>
      <w:r w:rsidRPr="00FD3100">
        <w:rPr>
          <w:rFonts w:ascii="Verdana" w:hAnsi="Verdana"/>
          <w:sz w:val="20"/>
          <w:szCs w:val="20"/>
          <w:shd w:val="clear" w:color="auto" w:fill="FFFFFF"/>
        </w:rPr>
        <w:t>Through the Market America Portal, you can access one of the largest online shopping networks available and browse the inventory of thousands</w:t>
      </w:r>
      <w:r w:rsidR="00BB1F0E" w:rsidRPr="00FD3100">
        <w:rPr>
          <w:rFonts w:ascii="Verdana" w:hAnsi="Verdana"/>
          <w:sz w:val="20"/>
          <w:szCs w:val="20"/>
          <w:shd w:val="clear" w:color="auto" w:fill="FFFFFF"/>
        </w:rPr>
        <w:t xml:space="preserve"> </w:t>
      </w:r>
      <w:r w:rsidRPr="00FD3100">
        <w:rPr>
          <w:rFonts w:ascii="Verdana" w:hAnsi="Verdana"/>
          <w:sz w:val="20"/>
          <w:szCs w:val="20"/>
          <w:shd w:val="clear" w:color="auto" w:fill="FFFFFF"/>
        </w:rPr>
        <w:t>of partners along with in-house brands. Market America has over 3 million Preferred Customers and over 180,000 global Shop Consultants</w:t>
      </w:r>
      <w:r w:rsidRPr="00FD3100">
        <w:rPr>
          <w:rFonts w:ascii="Verdana" w:hAnsi="Verdana"/>
          <w:sz w:val="20"/>
          <w:szCs w:val="20"/>
        </w:rPr>
        <w:t xml:space="preserve"> throughout the globe. Market America is one of the leading online shopping portals in America.</w:t>
      </w:r>
    </w:p>
    <w:p w:rsidR="009C55D2" w:rsidRPr="00FD3100" w:rsidRDefault="009C55D2" w:rsidP="00C71CF9">
      <w:pPr>
        <w:pStyle w:val="BodyText"/>
        <w:spacing w:after="120"/>
        <w:ind w:left="-180"/>
        <w:rPr>
          <w:rFonts w:ascii="Verdana" w:hAnsi="Verdana"/>
          <w:sz w:val="20"/>
          <w:szCs w:val="20"/>
        </w:rPr>
      </w:pPr>
      <w:r w:rsidRPr="00FD3100">
        <w:rPr>
          <w:rFonts w:ascii="Verdana" w:hAnsi="Verdana"/>
          <w:b/>
          <w:sz w:val="20"/>
          <w:szCs w:val="20"/>
        </w:rPr>
        <w:t>Roles and</w:t>
      </w:r>
      <w:r w:rsidRPr="00FD3100">
        <w:rPr>
          <w:rFonts w:ascii="Verdana" w:hAnsi="Verdana"/>
          <w:sz w:val="20"/>
          <w:szCs w:val="20"/>
        </w:rPr>
        <w:t xml:space="preserve"> </w:t>
      </w:r>
      <w:r w:rsidRPr="00FD3100">
        <w:rPr>
          <w:rFonts w:ascii="Verdana" w:hAnsi="Verdana"/>
          <w:b/>
          <w:sz w:val="20"/>
          <w:szCs w:val="20"/>
        </w:rPr>
        <w:t>Responsibilities:</w:t>
      </w:r>
      <w:r w:rsidRPr="00FD3100">
        <w:rPr>
          <w:rFonts w:ascii="Verdana" w:hAnsi="Verdana"/>
          <w:sz w:val="20"/>
          <w:szCs w:val="20"/>
        </w:rPr>
        <w:t xml:space="preserve">                                                                                                                                                     </w:t>
      </w:r>
      <w:r w:rsidR="006848F9" w:rsidRPr="00FD3100">
        <w:rPr>
          <w:rFonts w:ascii="Verdana" w:hAnsi="Verdana"/>
          <w:sz w:val="20"/>
          <w:szCs w:val="20"/>
        </w:rPr>
        <w:t xml:space="preserve">                             </w:t>
      </w:r>
      <w:r w:rsidRPr="00FD3100">
        <w:rPr>
          <w:rFonts w:ascii="Verdana" w:hAnsi="Verdana"/>
          <w:sz w:val="20"/>
          <w:szCs w:val="20"/>
        </w:rPr>
        <w:t xml:space="preserve"> </w:t>
      </w:r>
    </w:p>
    <w:p w:rsidR="009C55D2" w:rsidRPr="00FD3100" w:rsidRDefault="009C55D2" w:rsidP="00C71CF9">
      <w:pPr>
        <w:pStyle w:val="ListParagraph"/>
        <w:numPr>
          <w:ilvl w:val="0"/>
          <w:numId w:val="7"/>
        </w:numPr>
        <w:spacing w:after="60" w:line="240" w:lineRule="auto"/>
        <w:contextualSpacing w:val="0"/>
        <w:jc w:val="both"/>
        <w:outlineLvl w:val="0"/>
        <w:rPr>
          <w:rFonts w:ascii="Verdana" w:hAnsi="Verdana"/>
          <w:sz w:val="20"/>
          <w:szCs w:val="20"/>
        </w:rPr>
      </w:pPr>
      <w:r w:rsidRPr="00FD3100">
        <w:rPr>
          <w:rFonts w:ascii="Verdana" w:hAnsi="Verdana"/>
          <w:sz w:val="20"/>
          <w:szCs w:val="20"/>
        </w:rPr>
        <w:t xml:space="preserve">Handling </w:t>
      </w:r>
      <w:r w:rsidRPr="00FD3100">
        <w:rPr>
          <w:rFonts w:ascii="Verdana" w:hAnsi="Verdana"/>
          <w:b/>
          <w:sz w:val="20"/>
          <w:szCs w:val="20"/>
        </w:rPr>
        <w:t>Build and Deployment</w:t>
      </w:r>
      <w:r w:rsidRPr="00FD3100">
        <w:rPr>
          <w:rFonts w:ascii="Verdana" w:hAnsi="Verdana"/>
          <w:sz w:val="20"/>
          <w:szCs w:val="20"/>
        </w:rPr>
        <w:t xml:space="preserve"> process for Java based applications</w:t>
      </w:r>
    </w:p>
    <w:p w:rsidR="009C55D2" w:rsidRPr="00FD3100" w:rsidRDefault="009C55D2" w:rsidP="00C71CF9">
      <w:pPr>
        <w:pStyle w:val="ListParagraph"/>
        <w:numPr>
          <w:ilvl w:val="0"/>
          <w:numId w:val="7"/>
        </w:numPr>
        <w:spacing w:after="60" w:line="240" w:lineRule="auto"/>
        <w:contextualSpacing w:val="0"/>
        <w:jc w:val="both"/>
        <w:outlineLvl w:val="0"/>
        <w:rPr>
          <w:rFonts w:ascii="Verdana" w:hAnsi="Verdana"/>
          <w:sz w:val="20"/>
          <w:szCs w:val="20"/>
        </w:rPr>
      </w:pPr>
      <w:r w:rsidRPr="00FD3100">
        <w:rPr>
          <w:rFonts w:ascii="Verdana" w:hAnsi="Verdana"/>
          <w:sz w:val="20"/>
          <w:szCs w:val="20"/>
        </w:rPr>
        <w:t>Perform deployments to multiple e</w:t>
      </w:r>
      <w:r w:rsidR="00E971A1" w:rsidRPr="00FD3100">
        <w:rPr>
          <w:rFonts w:ascii="Verdana" w:hAnsi="Verdana"/>
          <w:sz w:val="20"/>
          <w:szCs w:val="20"/>
        </w:rPr>
        <w:t xml:space="preserve">nvironments like Dev,QA,and </w:t>
      </w:r>
      <w:r w:rsidRPr="00FD3100">
        <w:rPr>
          <w:rFonts w:ascii="Verdana" w:hAnsi="Verdana"/>
          <w:sz w:val="20"/>
          <w:szCs w:val="20"/>
        </w:rPr>
        <w:t>UAT environments</w:t>
      </w:r>
    </w:p>
    <w:p w:rsidR="009C55D2" w:rsidRPr="00FD3100" w:rsidRDefault="009C55D2" w:rsidP="00C71CF9">
      <w:pPr>
        <w:pStyle w:val="ListParagraph"/>
        <w:numPr>
          <w:ilvl w:val="0"/>
          <w:numId w:val="7"/>
        </w:numPr>
        <w:spacing w:after="60" w:line="240" w:lineRule="auto"/>
        <w:contextualSpacing w:val="0"/>
        <w:jc w:val="both"/>
        <w:outlineLvl w:val="0"/>
        <w:rPr>
          <w:rFonts w:ascii="Verdana" w:hAnsi="Verdana"/>
          <w:sz w:val="20"/>
          <w:szCs w:val="20"/>
        </w:rPr>
      </w:pPr>
      <w:r w:rsidRPr="00FD3100">
        <w:rPr>
          <w:rFonts w:ascii="Verdana" w:hAnsi="Verdana"/>
          <w:sz w:val="20"/>
          <w:szCs w:val="20"/>
        </w:rPr>
        <w:t xml:space="preserve">Configured </w:t>
      </w:r>
      <w:r w:rsidRPr="00FD3100">
        <w:rPr>
          <w:rFonts w:ascii="Verdana" w:hAnsi="Verdana"/>
          <w:b/>
          <w:sz w:val="20"/>
          <w:szCs w:val="20"/>
        </w:rPr>
        <w:t>Hudson</w:t>
      </w:r>
      <w:r w:rsidRPr="00FD3100">
        <w:rPr>
          <w:rFonts w:ascii="Verdana" w:hAnsi="Verdana"/>
          <w:sz w:val="20"/>
          <w:szCs w:val="20"/>
        </w:rPr>
        <w:t xml:space="preserve"> Jobs for generating Project artifacts</w:t>
      </w:r>
    </w:p>
    <w:p w:rsidR="009C55D2" w:rsidRPr="00FD3100" w:rsidRDefault="009C55D2" w:rsidP="00C71CF9">
      <w:pPr>
        <w:pStyle w:val="ListParagraph"/>
        <w:numPr>
          <w:ilvl w:val="0"/>
          <w:numId w:val="7"/>
        </w:numPr>
        <w:spacing w:after="60" w:line="240" w:lineRule="auto"/>
        <w:contextualSpacing w:val="0"/>
        <w:jc w:val="both"/>
        <w:outlineLvl w:val="0"/>
        <w:rPr>
          <w:rFonts w:ascii="Verdana" w:hAnsi="Verdana"/>
          <w:sz w:val="20"/>
          <w:szCs w:val="20"/>
        </w:rPr>
      </w:pPr>
      <w:r w:rsidRPr="00FD3100">
        <w:rPr>
          <w:rFonts w:ascii="Verdana" w:hAnsi="Verdana" w:cs="Arial"/>
          <w:sz w:val="20"/>
          <w:szCs w:val="20"/>
        </w:rPr>
        <w:t xml:space="preserve">Maintain </w:t>
      </w:r>
      <w:r w:rsidRPr="00FD3100">
        <w:rPr>
          <w:rFonts w:ascii="Verdana" w:hAnsi="Verdana" w:cs="Arial"/>
          <w:b/>
          <w:sz w:val="20"/>
          <w:szCs w:val="20"/>
        </w:rPr>
        <w:t>SVN</w:t>
      </w:r>
      <w:r w:rsidRPr="00FD3100">
        <w:rPr>
          <w:rFonts w:ascii="Verdana" w:hAnsi="Verdana" w:cs="Arial"/>
          <w:sz w:val="20"/>
          <w:szCs w:val="20"/>
        </w:rPr>
        <w:t xml:space="preserve"> Repositories, Handling Releases and Branching activities for SVN</w:t>
      </w:r>
    </w:p>
    <w:p w:rsidR="009C55D2" w:rsidRPr="00FD3100" w:rsidRDefault="009C55D2" w:rsidP="00C71CF9">
      <w:pPr>
        <w:pStyle w:val="ListParagraph"/>
        <w:numPr>
          <w:ilvl w:val="0"/>
          <w:numId w:val="7"/>
        </w:numPr>
        <w:spacing w:after="60" w:line="240" w:lineRule="auto"/>
        <w:contextualSpacing w:val="0"/>
        <w:jc w:val="both"/>
        <w:outlineLvl w:val="0"/>
        <w:rPr>
          <w:rFonts w:ascii="Verdana" w:hAnsi="Verdana"/>
          <w:sz w:val="20"/>
          <w:szCs w:val="20"/>
        </w:rPr>
      </w:pPr>
      <w:r w:rsidRPr="00FD3100">
        <w:rPr>
          <w:rFonts w:ascii="Verdana" w:hAnsi="Verdana" w:cs="Arial"/>
          <w:sz w:val="20"/>
          <w:szCs w:val="20"/>
        </w:rPr>
        <w:t>Responsible for taking the source code and compiling using ANT and package it in its distributable format, such as a JAR,WAR</w:t>
      </w:r>
    </w:p>
    <w:p w:rsidR="009C55D2" w:rsidRPr="00FD3100" w:rsidRDefault="009C55D2" w:rsidP="00C71CF9">
      <w:pPr>
        <w:pStyle w:val="ListParagraph"/>
        <w:numPr>
          <w:ilvl w:val="0"/>
          <w:numId w:val="7"/>
        </w:numPr>
        <w:spacing w:after="60" w:line="240" w:lineRule="auto"/>
        <w:contextualSpacing w:val="0"/>
        <w:jc w:val="both"/>
        <w:outlineLvl w:val="0"/>
        <w:rPr>
          <w:rFonts w:ascii="Verdana" w:hAnsi="Verdana"/>
          <w:sz w:val="20"/>
          <w:szCs w:val="20"/>
        </w:rPr>
      </w:pPr>
      <w:r w:rsidRPr="00FD3100">
        <w:rPr>
          <w:rFonts w:ascii="Verdana" w:hAnsi="Verdana"/>
          <w:sz w:val="20"/>
          <w:szCs w:val="20"/>
        </w:rPr>
        <w:t>Deploying the JAR, WAR files in Tomcat app server</w:t>
      </w:r>
    </w:p>
    <w:p w:rsidR="009C55D2" w:rsidRPr="00FD3100" w:rsidRDefault="009C55D2" w:rsidP="00C71CF9">
      <w:pPr>
        <w:widowControl w:val="0"/>
        <w:numPr>
          <w:ilvl w:val="0"/>
          <w:numId w:val="7"/>
        </w:numPr>
        <w:adjustRightInd w:val="0"/>
        <w:jc w:val="both"/>
        <w:rPr>
          <w:rFonts w:ascii="Verdana" w:hAnsi="Verdana" w:cs="Arial"/>
          <w:bCs/>
          <w:sz w:val="20"/>
          <w:szCs w:val="20"/>
        </w:rPr>
      </w:pPr>
      <w:r w:rsidRPr="00FD3100">
        <w:rPr>
          <w:rFonts w:ascii="Verdana" w:hAnsi="Verdana" w:cs="Arial"/>
          <w:sz w:val="20"/>
          <w:szCs w:val="20"/>
        </w:rPr>
        <w:t>Troubleshooting application related issues and providing logs to developers for further investigation.</w:t>
      </w:r>
      <w:r w:rsidRPr="00FD3100">
        <w:rPr>
          <w:rFonts w:ascii="Verdana" w:hAnsi="Verdana" w:cs="Arial"/>
          <w:bCs/>
          <w:sz w:val="20"/>
          <w:szCs w:val="20"/>
        </w:rPr>
        <w:t xml:space="preserve"> </w:t>
      </w:r>
    </w:p>
    <w:p w:rsidR="009C55D2" w:rsidRPr="00FD3100" w:rsidRDefault="009C55D2" w:rsidP="00C71CF9">
      <w:pPr>
        <w:numPr>
          <w:ilvl w:val="0"/>
          <w:numId w:val="7"/>
        </w:numPr>
        <w:ind w:left="357" w:hanging="357"/>
        <w:jc w:val="both"/>
        <w:rPr>
          <w:rFonts w:ascii="Verdana" w:hAnsi="Verdana"/>
          <w:sz w:val="20"/>
          <w:szCs w:val="20"/>
        </w:rPr>
      </w:pPr>
      <w:r w:rsidRPr="00FD3100">
        <w:rPr>
          <w:rFonts w:ascii="Verdana" w:hAnsi="Verdana" w:cs="Arial"/>
          <w:sz w:val="20"/>
          <w:szCs w:val="20"/>
        </w:rPr>
        <w:t>Documenting all the Build and deployment related issues</w:t>
      </w:r>
    </w:p>
    <w:p w:rsidR="00C029AD" w:rsidRPr="00FD3100" w:rsidRDefault="00C029AD" w:rsidP="00C71CF9">
      <w:pPr>
        <w:jc w:val="both"/>
        <w:rPr>
          <w:rFonts w:ascii="Verdana" w:hAnsi="Verdana"/>
          <w:sz w:val="20"/>
          <w:szCs w:val="20"/>
        </w:rPr>
      </w:pPr>
    </w:p>
    <w:p w:rsidR="00897985" w:rsidRPr="00FD3100" w:rsidRDefault="00897985" w:rsidP="00C71CF9">
      <w:pPr>
        <w:jc w:val="both"/>
        <w:rPr>
          <w:rFonts w:ascii="Verdana" w:hAnsi="Verdana"/>
          <w:sz w:val="20"/>
          <w:szCs w:val="20"/>
        </w:rPr>
      </w:pPr>
      <w:r w:rsidRPr="00FD3100">
        <w:rPr>
          <w:rFonts w:ascii="Verdana" w:hAnsi="Verdana"/>
          <w:b/>
          <w:color w:val="4F81BD" w:themeColor="accent1"/>
          <w:sz w:val="20"/>
          <w:szCs w:val="20"/>
        </w:rPr>
        <w:t>PROJECT #2</w:t>
      </w:r>
    </w:p>
    <w:p w:rsidR="00897985" w:rsidRPr="00FD3100" w:rsidRDefault="00897985" w:rsidP="00C71CF9">
      <w:pPr>
        <w:jc w:val="both"/>
        <w:rPr>
          <w:rFonts w:ascii="Verdana" w:hAnsi="Verdana"/>
          <w:sz w:val="20"/>
          <w:szCs w:val="20"/>
        </w:rPr>
      </w:pPr>
      <w:r w:rsidRPr="00FD3100">
        <w:rPr>
          <w:rFonts w:ascii="Verdana" w:hAnsi="Verdana"/>
          <w:sz w:val="20"/>
          <w:szCs w:val="20"/>
        </w:rPr>
        <w:t xml:space="preserve">Project Name             </w:t>
      </w:r>
      <w:r w:rsidRPr="00FD3100">
        <w:rPr>
          <w:rFonts w:ascii="Verdana" w:hAnsi="Verdana"/>
          <w:sz w:val="20"/>
          <w:szCs w:val="20"/>
        </w:rPr>
        <w:tab/>
        <w:t xml:space="preserve">: </w:t>
      </w:r>
      <w:r w:rsidR="006848F9" w:rsidRPr="00FD3100">
        <w:rPr>
          <w:rFonts w:ascii="Verdana" w:hAnsi="Verdana"/>
          <w:sz w:val="20"/>
          <w:szCs w:val="20"/>
        </w:rPr>
        <w:tab/>
      </w:r>
      <w:r w:rsidRPr="00FD3100">
        <w:rPr>
          <w:rFonts w:ascii="Verdana" w:hAnsi="Verdana"/>
          <w:sz w:val="20"/>
          <w:szCs w:val="20"/>
        </w:rPr>
        <w:t>NovaNordisk Pharmaceuticals</w:t>
      </w:r>
    </w:p>
    <w:p w:rsidR="00897985" w:rsidRPr="00FD3100" w:rsidRDefault="00897985" w:rsidP="00C71CF9">
      <w:pPr>
        <w:jc w:val="both"/>
        <w:rPr>
          <w:rFonts w:ascii="Verdana" w:hAnsi="Verdana"/>
          <w:sz w:val="20"/>
          <w:szCs w:val="20"/>
        </w:rPr>
      </w:pPr>
      <w:r w:rsidRPr="00FD3100">
        <w:rPr>
          <w:rFonts w:ascii="Verdana" w:hAnsi="Verdana"/>
          <w:sz w:val="20"/>
          <w:szCs w:val="20"/>
        </w:rPr>
        <w:t xml:space="preserve">Client      </w:t>
      </w:r>
      <w:r w:rsidRPr="00FD3100">
        <w:rPr>
          <w:rFonts w:ascii="Verdana" w:hAnsi="Verdana"/>
          <w:sz w:val="20"/>
          <w:szCs w:val="20"/>
        </w:rPr>
        <w:tab/>
        <w:t xml:space="preserve">           </w:t>
      </w:r>
      <w:r w:rsidRPr="00FD3100">
        <w:rPr>
          <w:rFonts w:ascii="Verdana" w:hAnsi="Verdana"/>
          <w:sz w:val="20"/>
          <w:szCs w:val="20"/>
        </w:rPr>
        <w:tab/>
        <w:t xml:space="preserve">: </w:t>
      </w:r>
      <w:r w:rsidR="006848F9" w:rsidRPr="00FD3100">
        <w:rPr>
          <w:rFonts w:ascii="Verdana" w:hAnsi="Verdana"/>
          <w:sz w:val="20"/>
          <w:szCs w:val="20"/>
        </w:rPr>
        <w:tab/>
      </w:r>
      <w:r w:rsidRPr="00FD3100">
        <w:rPr>
          <w:rFonts w:ascii="Verdana" w:hAnsi="Verdana"/>
          <w:sz w:val="20"/>
          <w:szCs w:val="20"/>
        </w:rPr>
        <w:t>NovaNordisk Pharmaceuticals, Denmark</w:t>
      </w:r>
    </w:p>
    <w:p w:rsidR="00897985" w:rsidRPr="00FD3100" w:rsidRDefault="00897985" w:rsidP="00C71CF9">
      <w:pPr>
        <w:jc w:val="both"/>
        <w:rPr>
          <w:rFonts w:ascii="Verdana" w:hAnsi="Verdana"/>
          <w:sz w:val="20"/>
          <w:szCs w:val="20"/>
        </w:rPr>
      </w:pPr>
      <w:r w:rsidRPr="00FD3100">
        <w:rPr>
          <w:rFonts w:ascii="Verdana" w:hAnsi="Verdana"/>
          <w:sz w:val="20"/>
          <w:szCs w:val="20"/>
        </w:rPr>
        <w:t>Role</w:t>
      </w:r>
      <w:r w:rsidRPr="00FD3100">
        <w:rPr>
          <w:rFonts w:ascii="Verdana" w:hAnsi="Verdana"/>
          <w:sz w:val="20"/>
          <w:szCs w:val="20"/>
        </w:rPr>
        <w:tab/>
        <w:t xml:space="preserve">        </w:t>
      </w:r>
      <w:r w:rsidRPr="00FD3100">
        <w:rPr>
          <w:rFonts w:ascii="Verdana" w:hAnsi="Verdana"/>
          <w:sz w:val="20"/>
          <w:szCs w:val="20"/>
        </w:rPr>
        <w:tab/>
        <w:t xml:space="preserve">      </w:t>
      </w:r>
      <w:r w:rsidRPr="00FD3100">
        <w:rPr>
          <w:rFonts w:ascii="Verdana" w:hAnsi="Verdana"/>
          <w:sz w:val="20"/>
          <w:szCs w:val="20"/>
        </w:rPr>
        <w:tab/>
      </w:r>
      <w:r w:rsidR="006848F9" w:rsidRPr="00FD3100">
        <w:rPr>
          <w:rFonts w:ascii="Verdana" w:hAnsi="Verdana"/>
          <w:sz w:val="20"/>
          <w:szCs w:val="20"/>
        </w:rPr>
        <w:tab/>
      </w:r>
      <w:r w:rsidRPr="00FD3100">
        <w:rPr>
          <w:rFonts w:ascii="Verdana" w:hAnsi="Verdana"/>
          <w:sz w:val="20"/>
          <w:szCs w:val="20"/>
        </w:rPr>
        <w:t xml:space="preserve">:  </w:t>
      </w:r>
      <w:r w:rsidR="006848F9" w:rsidRPr="00FD3100">
        <w:rPr>
          <w:rFonts w:ascii="Verdana" w:hAnsi="Verdana"/>
          <w:sz w:val="20"/>
          <w:szCs w:val="20"/>
        </w:rPr>
        <w:tab/>
      </w:r>
      <w:r w:rsidRPr="00FD3100">
        <w:rPr>
          <w:rFonts w:ascii="Verdana" w:hAnsi="Verdana"/>
          <w:sz w:val="20"/>
          <w:szCs w:val="20"/>
        </w:rPr>
        <w:t xml:space="preserve">Build &amp; Release Engineer      </w:t>
      </w:r>
    </w:p>
    <w:p w:rsidR="00897985" w:rsidRPr="00FD3100" w:rsidRDefault="00897985" w:rsidP="00C71CF9">
      <w:pPr>
        <w:jc w:val="both"/>
        <w:rPr>
          <w:rFonts w:ascii="Verdana" w:hAnsi="Verdana"/>
          <w:sz w:val="20"/>
          <w:szCs w:val="20"/>
        </w:rPr>
      </w:pPr>
      <w:r w:rsidRPr="00FD3100">
        <w:rPr>
          <w:rFonts w:ascii="Verdana" w:hAnsi="Verdana"/>
          <w:sz w:val="20"/>
          <w:szCs w:val="20"/>
        </w:rPr>
        <w:t xml:space="preserve">Duration   </w:t>
      </w:r>
      <w:r w:rsidRPr="00FD3100">
        <w:rPr>
          <w:rFonts w:ascii="Verdana" w:hAnsi="Verdana"/>
          <w:sz w:val="20"/>
          <w:szCs w:val="20"/>
        </w:rPr>
        <w:tab/>
        <w:t xml:space="preserve">          </w:t>
      </w:r>
      <w:r w:rsidRPr="00FD3100">
        <w:rPr>
          <w:rFonts w:ascii="Verdana" w:hAnsi="Verdana"/>
          <w:sz w:val="20"/>
          <w:szCs w:val="20"/>
        </w:rPr>
        <w:tab/>
      </w:r>
      <w:r w:rsidR="006848F9" w:rsidRPr="00FD3100">
        <w:rPr>
          <w:rFonts w:ascii="Verdana" w:hAnsi="Verdana"/>
          <w:sz w:val="20"/>
          <w:szCs w:val="20"/>
        </w:rPr>
        <w:tab/>
      </w:r>
      <w:r w:rsidRPr="00FD3100">
        <w:rPr>
          <w:rFonts w:ascii="Verdana" w:hAnsi="Verdana"/>
          <w:sz w:val="20"/>
          <w:szCs w:val="20"/>
        </w:rPr>
        <w:t xml:space="preserve">: </w:t>
      </w:r>
      <w:r w:rsidR="006848F9" w:rsidRPr="00FD3100">
        <w:rPr>
          <w:rFonts w:ascii="Verdana" w:hAnsi="Verdana"/>
          <w:sz w:val="20"/>
          <w:szCs w:val="20"/>
        </w:rPr>
        <w:tab/>
      </w:r>
      <w:r w:rsidR="00050023" w:rsidRPr="00FD3100">
        <w:rPr>
          <w:rFonts w:ascii="Verdana" w:hAnsi="Verdana"/>
          <w:sz w:val="20"/>
          <w:szCs w:val="20"/>
        </w:rPr>
        <w:t>sep’2011 to till date</w:t>
      </w:r>
    </w:p>
    <w:p w:rsidR="00897985" w:rsidRPr="00FD3100" w:rsidRDefault="00897985" w:rsidP="00C71CF9">
      <w:pPr>
        <w:jc w:val="both"/>
        <w:rPr>
          <w:rFonts w:ascii="Verdana" w:hAnsi="Verdana"/>
          <w:sz w:val="20"/>
          <w:szCs w:val="20"/>
        </w:rPr>
      </w:pPr>
      <w:r w:rsidRPr="00FD3100">
        <w:rPr>
          <w:rFonts w:ascii="Verdana" w:hAnsi="Verdana"/>
          <w:sz w:val="20"/>
          <w:szCs w:val="20"/>
        </w:rPr>
        <w:t>Technologies used</w:t>
      </w:r>
      <w:r w:rsidRPr="00FD3100">
        <w:rPr>
          <w:rFonts w:ascii="Verdana" w:hAnsi="Verdana"/>
          <w:sz w:val="20"/>
          <w:szCs w:val="20"/>
        </w:rPr>
        <w:tab/>
      </w:r>
      <w:r w:rsidR="006848F9" w:rsidRPr="00FD3100">
        <w:rPr>
          <w:rFonts w:ascii="Verdana" w:hAnsi="Verdana"/>
          <w:sz w:val="20"/>
          <w:szCs w:val="20"/>
        </w:rPr>
        <w:tab/>
      </w:r>
      <w:r w:rsidRPr="00FD3100">
        <w:rPr>
          <w:rFonts w:ascii="Verdana" w:hAnsi="Verdana"/>
          <w:sz w:val="20"/>
          <w:szCs w:val="20"/>
        </w:rPr>
        <w:t xml:space="preserve">: </w:t>
      </w:r>
      <w:r w:rsidR="006848F9" w:rsidRPr="00FD3100">
        <w:rPr>
          <w:rFonts w:ascii="Verdana" w:hAnsi="Verdana"/>
          <w:sz w:val="20"/>
          <w:szCs w:val="20"/>
        </w:rPr>
        <w:tab/>
      </w:r>
      <w:r w:rsidR="00AC0085" w:rsidRPr="00FD3100">
        <w:rPr>
          <w:rFonts w:ascii="Verdana" w:hAnsi="Verdana"/>
          <w:sz w:val="20"/>
          <w:szCs w:val="20"/>
        </w:rPr>
        <w:t>Svn , Shell Scripting, Hudson, Linux</w:t>
      </w:r>
    </w:p>
    <w:p w:rsidR="00897985" w:rsidRPr="00FD3100" w:rsidRDefault="00897985" w:rsidP="00C71CF9">
      <w:pPr>
        <w:jc w:val="both"/>
        <w:rPr>
          <w:rFonts w:ascii="Verdana" w:hAnsi="Verdana"/>
          <w:sz w:val="20"/>
          <w:szCs w:val="20"/>
        </w:rPr>
      </w:pPr>
      <w:r w:rsidRPr="00FD3100">
        <w:rPr>
          <w:rFonts w:ascii="Verdana" w:hAnsi="Verdana"/>
          <w:sz w:val="20"/>
          <w:szCs w:val="20"/>
        </w:rPr>
        <w:t>Team Size</w:t>
      </w:r>
      <w:r w:rsidRPr="00FD3100">
        <w:rPr>
          <w:rFonts w:ascii="Verdana" w:hAnsi="Verdana"/>
          <w:sz w:val="20"/>
          <w:szCs w:val="20"/>
        </w:rPr>
        <w:tab/>
        <w:t xml:space="preserve">             </w:t>
      </w:r>
      <w:r w:rsidR="006848F9" w:rsidRPr="00FD3100">
        <w:rPr>
          <w:rFonts w:ascii="Verdana" w:hAnsi="Verdana"/>
          <w:sz w:val="20"/>
          <w:szCs w:val="20"/>
        </w:rPr>
        <w:tab/>
      </w:r>
      <w:r w:rsidRPr="00FD3100">
        <w:rPr>
          <w:rFonts w:ascii="Verdana" w:hAnsi="Verdana"/>
          <w:sz w:val="20"/>
          <w:szCs w:val="20"/>
        </w:rPr>
        <w:t xml:space="preserve">: </w:t>
      </w:r>
      <w:r w:rsidR="00AC0085" w:rsidRPr="00FD3100">
        <w:rPr>
          <w:rFonts w:ascii="Verdana" w:hAnsi="Verdana"/>
          <w:sz w:val="20"/>
          <w:szCs w:val="20"/>
        </w:rPr>
        <w:t xml:space="preserve">      </w:t>
      </w:r>
      <w:r w:rsidR="00E971A1" w:rsidRPr="00FD3100">
        <w:rPr>
          <w:rFonts w:ascii="Verdana" w:hAnsi="Verdana"/>
          <w:sz w:val="20"/>
          <w:szCs w:val="20"/>
        </w:rPr>
        <w:t xml:space="preserve"> </w:t>
      </w:r>
      <w:r w:rsidR="00AC0085" w:rsidRPr="00FD3100">
        <w:rPr>
          <w:rFonts w:ascii="Verdana" w:hAnsi="Verdana"/>
          <w:sz w:val="20"/>
          <w:szCs w:val="20"/>
        </w:rPr>
        <w:t>6</w:t>
      </w:r>
    </w:p>
    <w:p w:rsidR="00897985" w:rsidRPr="00FD3100" w:rsidRDefault="00897985" w:rsidP="00C71CF9">
      <w:pPr>
        <w:jc w:val="both"/>
        <w:rPr>
          <w:rFonts w:ascii="Verdana" w:hAnsi="Verdana"/>
          <w:sz w:val="20"/>
          <w:szCs w:val="20"/>
        </w:rPr>
      </w:pPr>
    </w:p>
    <w:p w:rsidR="00897985" w:rsidRPr="00FD3100" w:rsidRDefault="00897985" w:rsidP="00C71CF9">
      <w:pPr>
        <w:jc w:val="both"/>
        <w:rPr>
          <w:rFonts w:ascii="Verdana" w:hAnsi="Verdana"/>
          <w:b/>
          <w:sz w:val="20"/>
          <w:szCs w:val="20"/>
        </w:rPr>
      </w:pPr>
      <w:r w:rsidRPr="00FD3100">
        <w:rPr>
          <w:rFonts w:ascii="Verdana" w:hAnsi="Verdana"/>
          <w:b/>
          <w:sz w:val="20"/>
          <w:szCs w:val="20"/>
        </w:rPr>
        <w:t>Synopsis</w:t>
      </w:r>
      <w:r w:rsidR="006848F9" w:rsidRPr="00FD3100">
        <w:rPr>
          <w:rFonts w:ascii="Verdana" w:hAnsi="Verdana"/>
          <w:b/>
          <w:sz w:val="20"/>
          <w:szCs w:val="20"/>
        </w:rPr>
        <w:t>:</w:t>
      </w:r>
    </w:p>
    <w:p w:rsidR="00897985" w:rsidRPr="00FD3100" w:rsidRDefault="00897985" w:rsidP="00C71CF9">
      <w:pPr>
        <w:jc w:val="both"/>
        <w:rPr>
          <w:rFonts w:ascii="Verdana" w:hAnsi="Verdana"/>
          <w:sz w:val="20"/>
          <w:szCs w:val="20"/>
        </w:rPr>
      </w:pPr>
      <w:r w:rsidRPr="00FD3100">
        <w:rPr>
          <w:rFonts w:ascii="Verdana" w:hAnsi="Verdana"/>
          <w:sz w:val="20"/>
          <w:szCs w:val="20"/>
        </w:rPr>
        <w:t>From NovaNordisk Pharmaceuticals deployed innovative project, to collect information on many of the sales and marketing from disparate data sources. Marketing intelligence analytics, business unit directors, business unit managers and other upper level management staff use this information to make efficient and strategic business decisions.</w:t>
      </w:r>
    </w:p>
    <w:p w:rsidR="006848F9" w:rsidRPr="00FD3100" w:rsidRDefault="006848F9" w:rsidP="00C71CF9">
      <w:pPr>
        <w:jc w:val="both"/>
        <w:rPr>
          <w:rFonts w:ascii="Verdana" w:hAnsi="Verdana"/>
          <w:b/>
          <w:sz w:val="20"/>
          <w:szCs w:val="20"/>
        </w:rPr>
      </w:pPr>
    </w:p>
    <w:p w:rsidR="006848F9" w:rsidRPr="00FD3100" w:rsidRDefault="00AA0952" w:rsidP="00C71CF9">
      <w:pPr>
        <w:pStyle w:val="BodyText"/>
        <w:spacing w:after="120"/>
        <w:ind w:left="-180"/>
        <w:rPr>
          <w:rFonts w:ascii="Verdana" w:hAnsi="Verdana"/>
          <w:sz w:val="20"/>
          <w:szCs w:val="20"/>
        </w:rPr>
      </w:pPr>
      <w:r w:rsidRPr="00FD3100">
        <w:rPr>
          <w:rFonts w:ascii="Verdana" w:hAnsi="Verdana"/>
          <w:b/>
          <w:sz w:val="20"/>
          <w:szCs w:val="20"/>
        </w:rPr>
        <w:lastRenderedPageBreak/>
        <w:t>Roles and</w:t>
      </w:r>
      <w:r w:rsidRPr="00FD3100">
        <w:rPr>
          <w:rFonts w:ascii="Verdana" w:hAnsi="Verdana"/>
          <w:sz w:val="20"/>
          <w:szCs w:val="20"/>
        </w:rPr>
        <w:t xml:space="preserve"> </w:t>
      </w:r>
      <w:r w:rsidRPr="00FD3100">
        <w:rPr>
          <w:rFonts w:ascii="Verdana" w:hAnsi="Verdana"/>
          <w:b/>
          <w:sz w:val="20"/>
          <w:szCs w:val="20"/>
        </w:rPr>
        <w:t>Responsibilities:</w:t>
      </w:r>
      <w:r w:rsidRPr="00FD3100">
        <w:rPr>
          <w:rFonts w:ascii="Verdana" w:hAnsi="Verdana"/>
          <w:sz w:val="20"/>
          <w:szCs w:val="20"/>
        </w:rPr>
        <w:t xml:space="preserve">                                                                                                                                                                        </w:t>
      </w:r>
    </w:p>
    <w:p w:rsidR="00897985"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Maintaining the source code in SVN for various applications.</w:t>
      </w:r>
    </w:p>
    <w:p w:rsidR="00897985" w:rsidRPr="00FD3100" w:rsidRDefault="00E971A1"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Creating</w:t>
      </w:r>
      <w:r w:rsidR="00897985" w:rsidRPr="00FD3100">
        <w:rPr>
          <w:rFonts w:ascii="Verdana" w:hAnsi="Verdana"/>
          <w:sz w:val="20"/>
          <w:szCs w:val="20"/>
        </w:rPr>
        <w:t xml:space="preserve"> the Branching Strategy for the parallel development. </w:t>
      </w:r>
    </w:p>
    <w:p w:rsidR="00C029AD"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Configuration Management using Subversion.</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Configuring tools (flavors like Tortoise SVN) on windows.</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Maintaining the repositories (includes creating, deleting).</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Providing Access Rights to users.</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Tagging or Labeling (Base version, Build, Release), Branching.</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Giving Subversion support to developers and resolving trouble shooting SVN issues.</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Taking backup of repositories in regular intervals.</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Base lining the Project Modules.</w:t>
      </w:r>
    </w:p>
    <w:p w:rsidR="00C029AD" w:rsidRPr="00FD3100" w:rsidRDefault="00C029AD"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Merging the Branches for Integration.</w:t>
      </w:r>
    </w:p>
    <w:p w:rsidR="00897985"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Configure and maintain codebase to support the build and deployment of code on servers.</w:t>
      </w:r>
    </w:p>
    <w:p w:rsidR="00897985"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Administered merge, build and deployment of the codes to all the environments.</w:t>
      </w:r>
    </w:p>
    <w:p w:rsidR="00897985"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Developing the utility scripts to effectively reduce the time and manual effort.</w:t>
      </w:r>
    </w:p>
    <w:p w:rsidR="00897985"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Provide pre commit hooks and post commit hooks for Subversion.</w:t>
      </w:r>
    </w:p>
    <w:p w:rsidR="00897985" w:rsidRPr="00FD3100" w:rsidRDefault="00897985" w:rsidP="00C71CF9">
      <w:pPr>
        <w:pStyle w:val="ListParagraph"/>
        <w:numPr>
          <w:ilvl w:val="0"/>
          <w:numId w:val="8"/>
        </w:numPr>
        <w:spacing w:line="240" w:lineRule="auto"/>
        <w:jc w:val="both"/>
        <w:rPr>
          <w:rFonts w:ascii="Verdana" w:hAnsi="Verdana"/>
          <w:sz w:val="20"/>
          <w:szCs w:val="20"/>
        </w:rPr>
      </w:pPr>
      <w:r w:rsidRPr="00FD3100">
        <w:rPr>
          <w:rFonts w:ascii="Verdana" w:hAnsi="Verdana"/>
          <w:sz w:val="20"/>
          <w:szCs w:val="20"/>
        </w:rPr>
        <w:t>Responsible for setting up the environment for new developers on their machines.</w:t>
      </w:r>
    </w:p>
    <w:p w:rsidR="00481A9C" w:rsidRPr="00FD3100" w:rsidRDefault="00481A9C" w:rsidP="00C71CF9">
      <w:pPr>
        <w:jc w:val="both"/>
        <w:rPr>
          <w:rFonts w:ascii="Verdana" w:hAnsi="Verdana"/>
          <w:b/>
          <w:color w:val="4F81BD" w:themeColor="accent1"/>
          <w:sz w:val="20"/>
          <w:szCs w:val="20"/>
        </w:rPr>
      </w:pPr>
      <w:r w:rsidRPr="00FD3100">
        <w:rPr>
          <w:rFonts w:ascii="Verdana" w:hAnsi="Verdana"/>
          <w:b/>
          <w:color w:val="4F81BD" w:themeColor="accent1"/>
          <w:sz w:val="20"/>
          <w:szCs w:val="20"/>
        </w:rPr>
        <w:t>Personal Details:</w:t>
      </w:r>
    </w:p>
    <w:p w:rsidR="00481A9C" w:rsidRPr="00FD3100" w:rsidRDefault="00481A9C" w:rsidP="00C71CF9">
      <w:pPr>
        <w:jc w:val="both"/>
        <w:rPr>
          <w:rFonts w:ascii="Verdana" w:hAnsi="Verdana"/>
          <w:sz w:val="20"/>
          <w:szCs w:val="20"/>
        </w:rPr>
      </w:pPr>
      <w:r w:rsidRPr="00FD3100">
        <w:rPr>
          <w:rFonts w:ascii="Verdana" w:hAnsi="Verdana"/>
          <w:sz w:val="20"/>
          <w:szCs w:val="20"/>
        </w:rPr>
        <w:t>Father Name</w:t>
      </w:r>
      <w:r w:rsidRPr="00FD3100">
        <w:rPr>
          <w:rFonts w:ascii="Verdana" w:hAnsi="Verdana"/>
          <w:sz w:val="20"/>
          <w:szCs w:val="20"/>
        </w:rPr>
        <w:tab/>
      </w:r>
      <w:r w:rsidRPr="00FD3100">
        <w:rPr>
          <w:rFonts w:ascii="Verdana" w:hAnsi="Verdana"/>
          <w:sz w:val="20"/>
          <w:szCs w:val="20"/>
        </w:rPr>
        <w:tab/>
        <w:t xml:space="preserve"> :</w:t>
      </w:r>
      <w:r w:rsidRPr="00FD3100">
        <w:rPr>
          <w:rFonts w:ascii="Verdana" w:hAnsi="Verdana"/>
          <w:sz w:val="20"/>
          <w:szCs w:val="20"/>
        </w:rPr>
        <w:tab/>
        <w:t>Dadi. Komuraiah</w:t>
      </w:r>
    </w:p>
    <w:p w:rsidR="00481A9C" w:rsidRPr="00FD3100" w:rsidRDefault="00481A9C" w:rsidP="00C71CF9">
      <w:pPr>
        <w:spacing w:before="40"/>
        <w:jc w:val="both"/>
        <w:rPr>
          <w:rFonts w:ascii="Verdana" w:hAnsi="Verdana"/>
          <w:sz w:val="20"/>
          <w:szCs w:val="20"/>
        </w:rPr>
      </w:pPr>
      <w:r w:rsidRPr="00FD3100">
        <w:rPr>
          <w:rFonts w:ascii="Verdana" w:hAnsi="Verdana"/>
          <w:sz w:val="20"/>
          <w:szCs w:val="20"/>
        </w:rPr>
        <w:t>Date of Birth</w:t>
      </w:r>
      <w:r w:rsidRPr="00FD3100">
        <w:rPr>
          <w:rFonts w:ascii="Verdana" w:hAnsi="Verdana"/>
          <w:sz w:val="20"/>
          <w:szCs w:val="20"/>
        </w:rPr>
        <w:tab/>
      </w:r>
      <w:r w:rsidRPr="00FD3100">
        <w:rPr>
          <w:rFonts w:ascii="Verdana" w:hAnsi="Verdana"/>
          <w:sz w:val="20"/>
          <w:szCs w:val="20"/>
        </w:rPr>
        <w:tab/>
        <w:t xml:space="preserve"> :</w:t>
      </w:r>
      <w:r w:rsidRPr="00FD3100">
        <w:rPr>
          <w:rFonts w:ascii="Verdana" w:hAnsi="Verdana"/>
          <w:sz w:val="20"/>
          <w:szCs w:val="20"/>
        </w:rPr>
        <w:tab/>
        <w:t>25th May 1985</w:t>
      </w:r>
    </w:p>
    <w:p w:rsidR="00481A9C" w:rsidRPr="00FD3100" w:rsidRDefault="00481A9C" w:rsidP="00C71CF9">
      <w:pPr>
        <w:spacing w:before="40"/>
        <w:jc w:val="both"/>
        <w:rPr>
          <w:rFonts w:ascii="Verdana" w:hAnsi="Verdana"/>
          <w:sz w:val="20"/>
          <w:szCs w:val="20"/>
        </w:rPr>
      </w:pPr>
      <w:r w:rsidRPr="00FD3100">
        <w:rPr>
          <w:rFonts w:ascii="Verdana" w:hAnsi="Verdana"/>
          <w:sz w:val="20"/>
          <w:szCs w:val="20"/>
        </w:rPr>
        <w:t>Marital Status</w:t>
      </w:r>
      <w:r w:rsidRPr="00FD3100">
        <w:rPr>
          <w:rFonts w:ascii="Verdana" w:hAnsi="Verdana"/>
          <w:sz w:val="20"/>
          <w:szCs w:val="20"/>
        </w:rPr>
        <w:tab/>
      </w:r>
      <w:r w:rsidRPr="00FD3100">
        <w:rPr>
          <w:rFonts w:ascii="Verdana" w:hAnsi="Verdana"/>
          <w:sz w:val="20"/>
          <w:szCs w:val="20"/>
        </w:rPr>
        <w:tab/>
        <w:t xml:space="preserve"> :</w:t>
      </w:r>
      <w:r w:rsidRPr="00FD3100">
        <w:rPr>
          <w:rFonts w:ascii="Verdana" w:hAnsi="Verdana"/>
          <w:sz w:val="20"/>
          <w:szCs w:val="20"/>
        </w:rPr>
        <w:tab/>
        <w:t>Single</w:t>
      </w:r>
    </w:p>
    <w:p w:rsidR="00481A9C" w:rsidRPr="00FD3100" w:rsidRDefault="00481A9C" w:rsidP="00C71CF9">
      <w:pPr>
        <w:spacing w:before="40"/>
        <w:jc w:val="both"/>
        <w:rPr>
          <w:rFonts w:ascii="Verdana" w:hAnsi="Verdana"/>
          <w:sz w:val="20"/>
          <w:szCs w:val="20"/>
        </w:rPr>
      </w:pPr>
      <w:r w:rsidRPr="00FD3100">
        <w:rPr>
          <w:rFonts w:ascii="Verdana" w:hAnsi="Verdana"/>
          <w:sz w:val="20"/>
          <w:szCs w:val="20"/>
        </w:rPr>
        <w:t>Nationality</w:t>
      </w:r>
      <w:r w:rsidRPr="00FD3100">
        <w:rPr>
          <w:rFonts w:ascii="Verdana" w:hAnsi="Verdana"/>
          <w:sz w:val="20"/>
          <w:szCs w:val="20"/>
        </w:rPr>
        <w:tab/>
      </w:r>
      <w:r w:rsidRPr="00FD3100">
        <w:rPr>
          <w:rFonts w:ascii="Verdana" w:hAnsi="Verdana"/>
          <w:sz w:val="20"/>
          <w:szCs w:val="20"/>
        </w:rPr>
        <w:tab/>
        <w:t xml:space="preserve"> :</w:t>
      </w:r>
      <w:r w:rsidRPr="00FD3100">
        <w:rPr>
          <w:rFonts w:ascii="Verdana" w:hAnsi="Verdana"/>
          <w:sz w:val="20"/>
          <w:szCs w:val="20"/>
        </w:rPr>
        <w:tab/>
        <w:t>Indian</w:t>
      </w:r>
    </w:p>
    <w:p w:rsidR="00481A9C" w:rsidRPr="00FD3100" w:rsidRDefault="00481A9C" w:rsidP="00C71CF9">
      <w:pPr>
        <w:spacing w:before="40"/>
        <w:jc w:val="both"/>
        <w:rPr>
          <w:rFonts w:ascii="Verdana" w:hAnsi="Verdana"/>
          <w:sz w:val="20"/>
          <w:szCs w:val="20"/>
        </w:rPr>
      </w:pPr>
      <w:r w:rsidRPr="00FD3100">
        <w:rPr>
          <w:rFonts w:ascii="Verdana" w:hAnsi="Verdana"/>
          <w:sz w:val="20"/>
          <w:szCs w:val="20"/>
        </w:rPr>
        <w:t xml:space="preserve">Email Id  </w:t>
      </w:r>
      <w:r w:rsidRPr="00FD3100">
        <w:rPr>
          <w:rFonts w:ascii="Verdana" w:hAnsi="Verdana"/>
          <w:sz w:val="20"/>
          <w:szCs w:val="20"/>
        </w:rPr>
        <w:tab/>
      </w:r>
      <w:r w:rsidRPr="00FD3100">
        <w:rPr>
          <w:rFonts w:ascii="Verdana" w:hAnsi="Verdana"/>
          <w:sz w:val="20"/>
          <w:szCs w:val="20"/>
        </w:rPr>
        <w:tab/>
        <w:t xml:space="preserve"> :</w:t>
      </w:r>
      <w:r w:rsidRPr="00FD3100">
        <w:rPr>
          <w:rFonts w:ascii="Verdana" w:hAnsi="Verdana"/>
          <w:sz w:val="20"/>
          <w:szCs w:val="20"/>
        </w:rPr>
        <w:tab/>
        <w:t>scmdevops@gmail.com</w:t>
      </w:r>
    </w:p>
    <w:p w:rsidR="00481A9C" w:rsidRPr="00FD3100" w:rsidRDefault="00481A9C" w:rsidP="00C71CF9">
      <w:pPr>
        <w:spacing w:before="40"/>
        <w:jc w:val="both"/>
        <w:rPr>
          <w:rFonts w:ascii="Verdana" w:hAnsi="Verdana"/>
          <w:sz w:val="20"/>
          <w:szCs w:val="20"/>
        </w:rPr>
      </w:pPr>
      <w:r w:rsidRPr="00FD3100">
        <w:rPr>
          <w:rFonts w:ascii="Verdana" w:hAnsi="Verdana"/>
          <w:sz w:val="20"/>
          <w:szCs w:val="20"/>
        </w:rPr>
        <w:t>Languages Known</w:t>
      </w:r>
      <w:r w:rsidRPr="00FD3100">
        <w:rPr>
          <w:rFonts w:ascii="Verdana" w:hAnsi="Verdana"/>
          <w:sz w:val="20"/>
          <w:szCs w:val="20"/>
        </w:rPr>
        <w:tab/>
        <w:t xml:space="preserve"> :</w:t>
      </w:r>
      <w:r w:rsidRPr="00FD3100">
        <w:rPr>
          <w:rFonts w:ascii="Verdana" w:hAnsi="Verdana"/>
          <w:sz w:val="20"/>
          <w:szCs w:val="20"/>
        </w:rPr>
        <w:tab/>
        <w:t>English, French, Hindi, Telugu, Tamil.</w:t>
      </w:r>
    </w:p>
    <w:p w:rsidR="00481A9C" w:rsidRPr="00FD3100" w:rsidRDefault="00481A9C" w:rsidP="00C71CF9">
      <w:pPr>
        <w:spacing w:before="40"/>
        <w:jc w:val="both"/>
        <w:rPr>
          <w:rFonts w:ascii="Verdana" w:hAnsi="Verdana"/>
          <w:sz w:val="20"/>
          <w:szCs w:val="20"/>
        </w:rPr>
      </w:pPr>
      <w:r w:rsidRPr="00FD3100">
        <w:rPr>
          <w:rFonts w:ascii="Verdana" w:hAnsi="Verdana"/>
          <w:sz w:val="20"/>
          <w:szCs w:val="20"/>
        </w:rPr>
        <w:t>Contact No.</w:t>
      </w:r>
      <w:r w:rsidRPr="00FD3100">
        <w:rPr>
          <w:rFonts w:ascii="Verdana" w:hAnsi="Verdana"/>
          <w:sz w:val="20"/>
          <w:szCs w:val="20"/>
        </w:rPr>
        <w:tab/>
      </w:r>
      <w:r w:rsidRPr="00FD3100">
        <w:rPr>
          <w:rFonts w:ascii="Verdana" w:hAnsi="Verdana"/>
          <w:sz w:val="20"/>
          <w:szCs w:val="20"/>
        </w:rPr>
        <w:tab/>
        <w:t xml:space="preserve"> :</w:t>
      </w:r>
      <w:r w:rsidRPr="00FD3100">
        <w:rPr>
          <w:rFonts w:ascii="Verdana" w:hAnsi="Verdana"/>
          <w:sz w:val="20"/>
          <w:szCs w:val="20"/>
        </w:rPr>
        <w:tab/>
        <w:t>+91-9945393403</w:t>
      </w:r>
    </w:p>
    <w:p w:rsidR="00481A9C" w:rsidRPr="00FD3100" w:rsidRDefault="00481A9C" w:rsidP="00C71CF9">
      <w:pPr>
        <w:pStyle w:val="ListParagraph"/>
        <w:spacing w:line="240" w:lineRule="auto"/>
        <w:jc w:val="both"/>
        <w:rPr>
          <w:rFonts w:ascii="Verdana" w:hAnsi="Verdana"/>
          <w:sz w:val="20"/>
          <w:szCs w:val="20"/>
        </w:rPr>
      </w:pPr>
    </w:p>
    <w:p w:rsidR="00481A9C" w:rsidRPr="00FD3100" w:rsidRDefault="00481A9C" w:rsidP="00C71CF9">
      <w:pPr>
        <w:pStyle w:val="ListParagraph"/>
        <w:spacing w:line="240" w:lineRule="auto"/>
        <w:jc w:val="both"/>
        <w:rPr>
          <w:rFonts w:ascii="Verdana" w:hAnsi="Verdana"/>
          <w:sz w:val="20"/>
          <w:szCs w:val="20"/>
        </w:rPr>
      </w:pPr>
    </w:p>
    <w:sectPr w:rsidR="00481A9C" w:rsidRPr="00FD3100" w:rsidSect="00333571">
      <w:headerReference w:type="default" r:id="rId8"/>
      <w:footerReference w:type="default" r:id="rId9"/>
      <w:pgSz w:w="11909" w:h="16834"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BA9" w:rsidRDefault="00073BA9" w:rsidP="00350C68">
      <w:r>
        <w:separator/>
      </w:r>
    </w:p>
  </w:endnote>
  <w:endnote w:type="continuationSeparator" w:id="0">
    <w:p w:rsidR="00073BA9" w:rsidRDefault="00073BA9" w:rsidP="00350C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985" w:rsidRDefault="00897985">
    <w:pPr>
      <w:pStyle w:val="Footer"/>
      <w:jc w:val="right"/>
      <w:rPr>
        <w:rFonts w:ascii="Verdana" w:hAnsi="Verdana"/>
        <w:b/>
        <w:color w:val="808080"/>
        <w:sz w:val="20"/>
      </w:rPr>
    </w:pPr>
    <w:r>
      <w:rPr>
        <w:rFonts w:ascii="Verdana" w:hAnsi="Verdana"/>
        <w:b/>
        <w:color w:val="808080"/>
        <w:sz w:val="20"/>
      </w:rPr>
      <w:t xml:space="preserve">Page </w:t>
    </w:r>
    <w:r w:rsidR="00CA153C">
      <w:rPr>
        <w:rFonts w:ascii="Verdana" w:hAnsi="Verdana"/>
        <w:b/>
        <w:color w:val="808080"/>
        <w:sz w:val="20"/>
      </w:rPr>
      <w:fldChar w:fldCharType="begin"/>
    </w:r>
    <w:r>
      <w:rPr>
        <w:rFonts w:ascii="Verdana" w:hAnsi="Verdana"/>
        <w:b/>
        <w:color w:val="808080"/>
        <w:sz w:val="20"/>
      </w:rPr>
      <w:instrText xml:space="preserve"> PAGE </w:instrText>
    </w:r>
    <w:r w:rsidR="00CA153C">
      <w:rPr>
        <w:rFonts w:ascii="Verdana" w:hAnsi="Verdana"/>
        <w:b/>
        <w:color w:val="808080"/>
        <w:sz w:val="20"/>
      </w:rPr>
      <w:fldChar w:fldCharType="separate"/>
    </w:r>
    <w:r w:rsidR="00C71CF9">
      <w:rPr>
        <w:rFonts w:ascii="Verdana" w:hAnsi="Verdana"/>
        <w:b/>
        <w:noProof/>
        <w:color w:val="808080"/>
        <w:sz w:val="20"/>
      </w:rPr>
      <w:t>3</w:t>
    </w:r>
    <w:r w:rsidR="00CA153C">
      <w:rPr>
        <w:rFonts w:ascii="Verdana" w:hAnsi="Verdana"/>
        <w:b/>
        <w:color w:val="808080"/>
        <w:sz w:val="20"/>
      </w:rPr>
      <w:fldChar w:fldCharType="end"/>
    </w:r>
    <w:r>
      <w:rPr>
        <w:rFonts w:ascii="Verdana" w:hAnsi="Verdana"/>
        <w:b/>
        <w:color w:val="808080"/>
        <w:sz w:val="20"/>
      </w:rPr>
      <w:t xml:space="preserve"> of </w:t>
    </w:r>
    <w:r w:rsidR="00CA153C">
      <w:rPr>
        <w:rFonts w:ascii="Verdana" w:hAnsi="Verdana"/>
        <w:b/>
        <w:color w:val="808080"/>
        <w:sz w:val="20"/>
      </w:rPr>
      <w:fldChar w:fldCharType="begin"/>
    </w:r>
    <w:r>
      <w:rPr>
        <w:rFonts w:ascii="Verdana" w:hAnsi="Verdana"/>
        <w:b/>
        <w:color w:val="808080"/>
        <w:sz w:val="20"/>
      </w:rPr>
      <w:instrText xml:space="preserve"> NUMPAGES </w:instrText>
    </w:r>
    <w:r w:rsidR="00CA153C">
      <w:rPr>
        <w:rFonts w:ascii="Verdana" w:hAnsi="Verdana"/>
        <w:b/>
        <w:color w:val="808080"/>
        <w:sz w:val="20"/>
      </w:rPr>
      <w:fldChar w:fldCharType="separate"/>
    </w:r>
    <w:r w:rsidR="00C71CF9">
      <w:rPr>
        <w:rFonts w:ascii="Verdana" w:hAnsi="Verdana"/>
        <w:b/>
        <w:noProof/>
        <w:color w:val="808080"/>
        <w:sz w:val="20"/>
      </w:rPr>
      <w:t>3</w:t>
    </w:r>
    <w:r w:rsidR="00CA153C">
      <w:rPr>
        <w:rFonts w:ascii="Verdana" w:hAnsi="Verdana"/>
        <w:b/>
        <w:color w:val="808080"/>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BA9" w:rsidRDefault="00073BA9" w:rsidP="00350C68">
      <w:r>
        <w:separator/>
      </w:r>
    </w:p>
  </w:footnote>
  <w:footnote w:type="continuationSeparator" w:id="0">
    <w:p w:rsidR="00073BA9" w:rsidRDefault="00073BA9" w:rsidP="00350C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985" w:rsidRDefault="00897985">
    <w:pPr>
      <w:pStyle w:val="Header"/>
      <w:jc w:val="right"/>
    </w:pPr>
    <w:r>
      <w:rPr>
        <w:rFonts w:ascii="Verdana" w:hAnsi="Verdana"/>
        <w:b/>
        <w:color w:val="808080"/>
        <w:sz w:val="20"/>
      </w:rPr>
      <w:t>Resume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563A70"/>
    <w:lvl w:ilvl="0">
      <w:numFmt w:val="bullet"/>
      <w:lvlText w:val="*"/>
      <w:lvlJc w:val="left"/>
    </w:lvl>
  </w:abstractNum>
  <w:abstractNum w:abstractNumId="1">
    <w:nsid w:val="00000002"/>
    <w:multiLevelType w:val="singleLevel"/>
    <w:tmpl w:val="00000002"/>
    <w:name w:val="WW8Num5"/>
    <w:lvl w:ilvl="0">
      <w:start w:val="1"/>
      <w:numFmt w:val="bullet"/>
      <w:lvlText w:val=""/>
      <w:lvlJc w:val="left"/>
      <w:pPr>
        <w:tabs>
          <w:tab w:val="num" w:pos="720"/>
        </w:tabs>
        <w:ind w:left="720" w:hanging="360"/>
      </w:pPr>
      <w:rPr>
        <w:rFonts w:ascii="Wingdings" w:hAnsi="Wingdings"/>
      </w:rPr>
    </w:lvl>
  </w:abstractNum>
  <w:abstractNum w:abstractNumId="2">
    <w:nsid w:val="096B752D"/>
    <w:multiLevelType w:val="hybridMultilevel"/>
    <w:tmpl w:val="2890A3D4"/>
    <w:lvl w:ilvl="0" w:tplc="197E72F8">
      <w:numFmt w:val="bullet"/>
      <w:lvlText w:val=""/>
      <w:lvlJc w:val="left"/>
      <w:pPr>
        <w:tabs>
          <w:tab w:val="num" w:pos="2160"/>
        </w:tabs>
        <w:ind w:left="2160" w:hanging="360"/>
      </w:pPr>
      <w:rPr>
        <w:rFonts w:ascii="Symbol" w:eastAsia="Times New Roman" w:hAnsi="Symbol" w:cs="Times New Roman" w:hint="default"/>
      </w:rPr>
    </w:lvl>
    <w:lvl w:ilvl="1" w:tplc="04090009">
      <w:start w:val="1"/>
      <w:numFmt w:val="bullet"/>
      <w:lvlText w:val=""/>
      <w:lvlJc w:val="left"/>
      <w:pPr>
        <w:tabs>
          <w:tab w:val="num" w:pos="1440"/>
        </w:tabs>
        <w:ind w:left="1440" w:hanging="360"/>
      </w:pPr>
      <w:rPr>
        <w:rFonts w:ascii="Wingdings" w:hAnsi="Wingdings" w:hint="default"/>
        <w:color w:val="auto"/>
        <w:sz w:val="16"/>
        <w:szCs w:val="16"/>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324D35"/>
    <w:multiLevelType w:val="hybridMultilevel"/>
    <w:tmpl w:val="8094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75A2"/>
    <w:multiLevelType w:val="hybridMultilevel"/>
    <w:tmpl w:val="44C6EF4E"/>
    <w:lvl w:ilvl="0" w:tplc="04090009">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E7264"/>
    <w:multiLevelType w:val="hybridMultilevel"/>
    <w:tmpl w:val="7D48C036"/>
    <w:lvl w:ilvl="0" w:tplc="04090009">
      <w:start w:val="1"/>
      <w:numFmt w:val="bullet"/>
      <w:lvlText w:val=""/>
      <w:lvlJc w:val="left"/>
      <w:pPr>
        <w:ind w:left="540" w:hanging="360"/>
      </w:pPr>
      <w:rPr>
        <w:rFonts w:ascii="Wingdings" w:hAnsi="Wingdings" w:hint="default"/>
        <w:color w:val="auto"/>
        <w:sz w:val="16"/>
        <w:szCs w:val="16"/>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EEC0439"/>
    <w:multiLevelType w:val="hybridMultilevel"/>
    <w:tmpl w:val="6FCEA6A6"/>
    <w:lvl w:ilvl="0" w:tplc="04090005">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C621D3"/>
    <w:multiLevelType w:val="hybridMultilevel"/>
    <w:tmpl w:val="4842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3852A6"/>
    <w:multiLevelType w:val="hybridMultilevel"/>
    <w:tmpl w:val="F19EE970"/>
    <w:lvl w:ilvl="0" w:tplc="197E72F8">
      <w:numFmt w:val="bullet"/>
      <w:lvlText w:val=""/>
      <w:lvlJc w:val="left"/>
      <w:pPr>
        <w:tabs>
          <w:tab w:val="num" w:pos="2160"/>
        </w:tabs>
        <w:ind w:left="2160" w:hanging="360"/>
      </w:pPr>
      <w:rPr>
        <w:rFonts w:ascii="Symbol" w:eastAsia="Times New Roman" w:hAnsi="Symbol" w:cs="Times New Roman" w:hint="default"/>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7A436C"/>
    <w:multiLevelType w:val="hybridMultilevel"/>
    <w:tmpl w:val="85103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C10F1"/>
    <w:multiLevelType w:val="hybridMultilevel"/>
    <w:tmpl w:val="3B12B4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16D7C4A"/>
    <w:multiLevelType w:val="hybridMultilevel"/>
    <w:tmpl w:val="FB4E74E8"/>
    <w:lvl w:ilvl="0" w:tplc="FFFFFFFF">
      <w:start w:val="1"/>
      <w:numFmt w:val="bullet"/>
      <w:lvlText w:val=""/>
      <w:lvlJc w:val="left"/>
      <w:pPr>
        <w:tabs>
          <w:tab w:val="num" w:pos="360"/>
        </w:tabs>
        <w:ind w:left="360" w:hanging="360"/>
      </w:pPr>
      <w:rPr>
        <w:rFonts w:ascii="Symbol" w:hAnsi="Symbol" w:hint="default"/>
        <w:sz w:val="16"/>
        <w:szCs w:val="16"/>
      </w:rPr>
    </w:lvl>
    <w:lvl w:ilvl="1" w:tplc="04090001">
      <w:start w:val="1"/>
      <w:numFmt w:val="bullet"/>
      <w:lvlText w:val=""/>
      <w:lvlJc w:val="left"/>
      <w:pPr>
        <w:tabs>
          <w:tab w:val="num" w:pos="1080"/>
        </w:tabs>
        <w:ind w:left="1080" w:hanging="360"/>
      </w:pPr>
      <w:rPr>
        <w:rFonts w:ascii="Symbol" w:hAnsi="Symbol" w:hint="default"/>
        <w:sz w:val="16"/>
        <w:szCs w:val="16"/>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584F205C"/>
    <w:multiLevelType w:val="hybridMultilevel"/>
    <w:tmpl w:val="5E903540"/>
    <w:lvl w:ilvl="0" w:tplc="04090009">
      <w:start w:val="1"/>
      <w:numFmt w:val="bullet"/>
      <w:lvlText w:val=""/>
      <w:lvlJc w:val="left"/>
      <w:pPr>
        <w:tabs>
          <w:tab w:val="num" w:pos="360"/>
        </w:tabs>
        <w:ind w:left="360" w:hanging="360"/>
      </w:pPr>
      <w:rPr>
        <w:rFonts w:ascii="Wingdings" w:hAnsi="Wingdings" w:hint="default"/>
        <w:sz w:val="16"/>
        <w:szCs w:val="16"/>
      </w:rPr>
    </w:lvl>
    <w:lvl w:ilvl="1" w:tplc="04090001">
      <w:start w:val="1"/>
      <w:numFmt w:val="bullet"/>
      <w:lvlText w:val=""/>
      <w:lvlJc w:val="left"/>
      <w:pPr>
        <w:tabs>
          <w:tab w:val="num" w:pos="1080"/>
        </w:tabs>
        <w:ind w:left="1080" w:hanging="360"/>
      </w:pPr>
      <w:rPr>
        <w:rFonts w:ascii="Symbol" w:hAnsi="Symbol" w:hint="default"/>
        <w:sz w:val="16"/>
        <w:szCs w:val="16"/>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58ED33E1"/>
    <w:multiLevelType w:val="hybridMultilevel"/>
    <w:tmpl w:val="E33E6C38"/>
    <w:lvl w:ilvl="0" w:tplc="34A056A2">
      <w:start w:val="1"/>
      <w:numFmt w:val="bullet"/>
      <w:pStyle w:val="List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11235BD"/>
    <w:multiLevelType w:val="hybridMultilevel"/>
    <w:tmpl w:val="7DEAFFB4"/>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49E2FDD"/>
    <w:multiLevelType w:val="hybridMultilevel"/>
    <w:tmpl w:val="B8481F36"/>
    <w:lvl w:ilvl="0" w:tplc="AFE67A8E">
      <w:start w:val="1"/>
      <w:numFmt w:val="bullet"/>
      <w:lvlText w:val=""/>
      <w:lvlJc w:val="left"/>
      <w:pPr>
        <w:ind w:left="360" w:hanging="360"/>
      </w:pPr>
      <w:rPr>
        <w:rFonts w:ascii="Wingdings" w:hAnsi="Wingdings" w:hint="default"/>
        <w:color w:val="000000"/>
      </w:rPr>
    </w:lvl>
    <w:lvl w:ilvl="1" w:tplc="40090003" w:tentative="1">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5035113"/>
    <w:multiLevelType w:val="hybridMultilevel"/>
    <w:tmpl w:val="387C4932"/>
    <w:lvl w:ilvl="0" w:tplc="04090009">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3D6B5E"/>
    <w:multiLevelType w:val="hybridMultilevel"/>
    <w:tmpl w:val="A56CCF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5"/>
  </w:num>
  <w:num w:numId="4">
    <w:abstractNumId w:val="6"/>
  </w:num>
  <w:num w:numId="5">
    <w:abstractNumId w:val="9"/>
  </w:num>
  <w:num w:numId="6">
    <w:abstractNumId w:val="7"/>
  </w:num>
  <w:num w:numId="7">
    <w:abstractNumId w:val="16"/>
  </w:num>
  <w:num w:numId="8">
    <w:abstractNumId w:val="18"/>
  </w:num>
  <w:num w:numId="9">
    <w:abstractNumId w:val="12"/>
  </w:num>
  <w:num w:numId="10">
    <w:abstractNumId w:val="17"/>
  </w:num>
  <w:num w:numId="11">
    <w:abstractNumId w:val="0"/>
    <w:lvlOverride w:ilvl="0">
      <w:lvl w:ilvl="0">
        <w:numFmt w:val="bullet"/>
        <w:lvlText w:val=""/>
        <w:legacy w:legacy="1" w:legacySpace="0" w:legacyIndent="360"/>
        <w:lvlJc w:val="left"/>
        <w:rPr>
          <w:rFonts w:ascii="Symbol" w:hAnsi="Symbol" w:hint="default"/>
        </w:rPr>
      </w:lvl>
    </w:lvlOverride>
  </w:num>
  <w:num w:numId="12">
    <w:abstractNumId w:val="3"/>
  </w:num>
  <w:num w:numId="13">
    <w:abstractNumId w:val="1"/>
  </w:num>
  <w:num w:numId="14">
    <w:abstractNumId w:val="14"/>
  </w:num>
  <w:num w:numId="15">
    <w:abstractNumId w:val="8"/>
  </w:num>
  <w:num w:numId="16">
    <w:abstractNumId w:val="2"/>
  </w:num>
  <w:num w:numId="17">
    <w:abstractNumId w:val="4"/>
  </w:num>
  <w:num w:numId="18">
    <w:abstractNumId w:val="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97985"/>
    <w:rsid w:val="00031855"/>
    <w:rsid w:val="0004311F"/>
    <w:rsid w:val="0004329E"/>
    <w:rsid w:val="00050023"/>
    <w:rsid w:val="00056176"/>
    <w:rsid w:val="00073BA9"/>
    <w:rsid w:val="000A6D98"/>
    <w:rsid w:val="000A752D"/>
    <w:rsid w:val="00160AF9"/>
    <w:rsid w:val="002442FE"/>
    <w:rsid w:val="00273B2D"/>
    <w:rsid w:val="002853BD"/>
    <w:rsid w:val="002A01F4"/>
    <w:rsid w:val="002B543E"/>
    <w:rsid w:val="002E0346"/>
    <w:rsid w:val="00305B40"/>
    <w:rsid w:val="003102D6"/>
    <w:rsid w:val="00333571"/>
    <w:rsid w:val="003400A5"/>
    <w:rsid w:val="00350C68"/>
    <w:rsid w:val="003C1D7C"/>
    <w:rsid w:val="00417B02"/>
    <w:rsid w:val="00462B69"/>
    <w:rsid w:val="00481A9C"/>
    <w:rsid w:val="00497829"/>
    <w:rsid w:val="004B3B3A"/>
    <w:rsid w:val="004C107F"/>
    <w:rsid w:val="004F71F9"/>
    <w:rsid w:val="0050175C"/>
    <w:rsid w:val="005A4E75"/>
    <w:rsid w:val="005B05FB"/>
    <w:rsid w:val="005C6B6E"/>
    <w:rsid w:val="005F6E44"/>
    <w:rsid w:val="006022E9"/>
    <w:rsid w:val="006201C9"/>
    <w:rsid w:val="006266F5"/>
    <w:rsid w:val="006848F9"/>
    <w:rsid w:val="006D420C"/>
    <w:rsid w:val="006E4C59"/>
    <w:rsid w:val="006F3355"/>
    <w:rsid w:val="00703027"/>
    <w:rsid w:val="00770EBF"/>
    <w:rsid w:val="007C2BEB"/>
    <w:rsid w:val="008008AB"/>
    <w:rsid w:val="008354A3"/>
    <w:rsid w:val="0087311C"/>
    <w:rsid w:val="00897985"/>
    <w:rsid w:val="00926703"/>
    <w:rsid w:val="0093028C"/>
    <w:rsid w:val="009A68EA"/>
    <w:rsid w:val="009C2993"/>
    <w:rsid w:val="009C55D2"/>
    <w:rsid w:val="009E6CAF"/>
    <w:rsid w:val="00A6470D"/>
    <w:rsid w:val="00AA0952"/>
    <w:rsid w:val="00AB353C"/>
    <w:rsid w:val="00AB6CEF"/>
    <w:rsid w:val="00AC0085"/>
    <w:rsid w:val="00B23359"/>
    <w:rsid w:val="00B413BC"/>
    <w:rsid w:val="00B51A1D"/>
    <w:rsid w:val="00BB1F0E"/>
    <w:rsid w:val="00BD1565"/>
    <w:rsid w:val="00BD51A2"/>
    <w:rsid w:val="00C029AD"/>
    <w:rsid w:val="00C62950"/>
    <w:rsid w:val="00C65B6B"/>
    <w:rsid w:val="00C71CF9"/>
    <w:rsid w:val="00CA0AC5"/>
    <w:rsid w:val="00CA153C"/>
    <w:rsid w:val="00CB62E1"/>
    <w:rsid w:val="00CD3E10"/>
    <w:rsid w:val="00D11F77"/>
    <w:rsid w:val="00DA2438"/>
    <w:rsid w:val="00DC6309"/>
    <w:rsid w:val="00E01754"/>
    <w:rsid w:val="00E31D07"/>
    <w:rsid w:val="00E971A1"/>
    <w:rsid w:val="00EB0FC0"/>
    <w:rsid w:val="00EC64B5"/>
    <w:rsid w:val="00EF58F3"/>
    <w:rsid w:val="00F6522C"/>
    <w:rsid w:val="00FD31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97985"/>
    <w:pPr>
      <w:keepNext/>
      <w:ind w:left="-720" w:right="-720"/>
      <w:jc w:val="center"/>
      <w:outlineLvl w:val="0"/>
    </w:pPr>
    <w:rPr>
      <w:sz w:val="30"/>
    </w:rPr>
  </w:style>
  <w:style w:type="paragraph" w:styleId="Heading2">
    <w:name w:val="heading 2"/>
    <w:basedOn w:val="Normal"/>
    <w:next w:val="Normal"/>
    <w:link w:val="Heading2Char"/>
    <w:qFormat/>
    <w:rsid w:val="00897985"/>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7985"/>
    <w:rPr>
      <w:rFonts w:ascii="Times New Roman" w:eastAsia="Times New Roman" w:hAnsi="Times New Roman" w:cs="Times New Roman"/>
      <w:sz w:val="30"/>
      <w:szCs w:val="24"/>
    </w:rPr>
  </w:style>
  <w:style w:type="character" w:customStyle="1" w:styleId="Heading2Char">
    <w:name w:val="Heading 2 Char"/>
    <w:basedOn w:val="DefaultParagraphFont"/>
    <w:link w:val="Heading2"/>
    <w:rsid w:val="00897985"/>
    <w:rPr>
      <w:rFonts w:ascii="Arial" w:eastAsia="Times New Roman" w:hAnsi="Arial" w:cs="Arial"/>
      <w:b/>
      <w:bCs/>
      <w:i/>
      <w:iCs/>
      <w:sz w:val="28"/>
      <w:szCs w:val="28"/>
    </w:rPr>
  </w:style>
  <w:style w:type="paragraph" w:styleId="BodyText">
    <w:name w:val="Body Text"/>
    <w:basedOn w:val="Normal"/>
    <w:link w:val="BodyTextChar"/>
    <w:rsid w:val="00897985"/>
    <w:pPr>
      <w:jc w:val="both"/>
    </w:pPr>
  </w:style>
  <w:style w:type="character" w:customStyle="1" w:styleId="BodyTextChar">
    <w:name w:val="Body Text Char"/>
    <w:basedOn w:val="DefaultParagraphFont"/>
    <w:link w:val="BodyText"/>
    <w:rsid w:val="00897985"/>
    <w:rPr>
      <w:rFonts w:ascii="Times New Roman" w:eastAsia="Times New Roman" w:hAnsi="Times New Roman" w:cs="Times New Roman"/>
      <w:sz w:val="24"/>
      <w:szCs w:val="24"/>
    </w:rPr>
  </w:style>
  <w:style w:type="paragraph" w:styleId="Header">
    <w:name w:val="header"/>
    <w:basedOn w:val="Normal"/>
    <w:link w:val="HeaderChar"/>
    <w:semiHidden/>
    <w:rsid w:val="00897985"/>
    <w:pPr>
      <w:tabs>
        <w:tab w:val="center" w:pos="4153"/>
        <w:tab w:val="right" w:pos="8306"/>
      </w:tabs>
    </w:pPr>
    <w:rPr>
      <w:lang w:val="en-GB"/>
    </w:rPr>
  </w:style>
  <w:style w:type="character" w:customStyle="1" w:styleId="HeaderChar">
    <w:name w:val="Header Char"/>
    <w:basedOn w:val="DefaultParagraphFont"/>
    <w:link w:val="Header"/>
    <w:semiHidden/>
    <w:rsid w:val="00897985"/>
    <w:rPr>
      <w:rFonts w:ascii="Times New Roman" w:eastAsia="Times New Roman" w:hAnsi="Times New Roman" w:cs="Times New Roman"/>
      <w:sz w:val="24"/>
      <w:szCs w:val="24"/>
      <w:lang w:val="en-GB"/>
    </w:rPr>
  </w:style>
  <w:style w:type="paragraph" w:styleId="Footer">
    <w:name w:val="footer"/>
    <w:basedOn w:val="Normal"/>
    <w:link w:val="FooterChar"/>
    <w:semiHidden/>
    <w:rsid w:val="00897985"/>
    <w:pPr>
      <w:tabs>
        <w:tab w:val="center" w:pos="4320"/>
        <w:tab w:val="right" w:pos="8640"/>
      </w:tabs>
    </w:pPr>
  </w:style>
  <w:style w:type="character" w:customStyle="1" w:styleId="FooterChar">
    <w:name w:val="Footer Char"/>
    <w:basedOn w:val="DefaultParagraphFont"/>
    <w:link w:val="Footer"/>
    <w:semiHidden/>
    <w:rsid w:val="00897985"/>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897985"/>
    <w:pPr>
      <w:ind w:firstLine="540"/>
      <w:jc w:val="both"/>
    </w:pPr>
    <w:rPr>
      <w:rFonts w:ascii="Verdana" w:hAnsi="Verdana" w:cs="Arial"/>
      <w:sz w:val="20"/>
      <w:lang w:val="en-GB"/>
    </w:rPr>
  </w:style>
  <w:style w:type="character" w:customStyle="1" w:styleId="BodyTextIndentChar">
    <w:name w:val="Body Text Indent Char"/>
    <w:basedOn w:val="DefaultParagraphFont"/>
    <w:link w:val="BodyTextIndent"/>
    <w:semiHidden/>
    <w:rsid w:val="00897985"/>
    <w:rPr>
      <w:rFonts w:ascii="Verdana" w:eastAsia="Times New Roman" w:hAnsi="Verdana" w:cs="Arial"/>
      <w:sz w:val="20"/>
      <w:szCs w:val="24"/>
      <w:lang w:val="en-GB"/>
    </w:rPr>
  </w:style>
  <w:style w:type="paragraph" w:styleId="ListBullet">
    <w:name w:val="List Bullet"/>
    <w:basedOn w:val="Normal"/>
    <w:autoRedefine/>
    <w:semiHidden/>
    <w:rsid w:val="00897985"/>
    <w:pPr>
      <w:numPr>
        <w:numId w:val="2"/>
      </w:numPr>
      <w:spacing w:line="288" w:lineRule="auto"/>
    </w:pPr>
    <w:rPr>
      <w:sz w:val="22"/>
      <w:szCs w:val="22"/>
    </w:rPr>
  </w:style>
  <w:style w:type="paragraph" w:styleId="ListParagraph">
    <w:name w:val="List Paragraph"/>
    <w:basedOn w:val="Normal"/>
    <w:uiPriority w:val="34"/>
    <w:qFormat/>
    <w:rsid w:val="00897985"/>
    <w:pPr>
      <w:spacing w:after="200" w:line="276" w:lineRule="auto"/>
      <w:ind w:left="720"/>
      <w:contextualSpacing/>
    </w:pPr>
    <w:rPr>
      <w:rFonts w:ascii="Calibri" w:eastAsia="Calibri" w:hAnsi="Calibri"/>
      <w:sz w:val="22"/>
      <w:szCs w:val="22"/>
    </w:rPr>
  </w:style>
  <w:style w:type="paragraph" w:customStyle="1" w:styleId="EducationBlock">
    <w:name w:val="Education_Block"/>
    <w:basedOn w:val="Normal"/>
    <w:rsid w:val="002A01F4"/>
    <w:pPr>
      <w:widowControl w:val="0"/>
      <w:numPr>
        <w:ilvl w:val="1"/>
        <w:numId w:val="14"/>
      </w:numPr>
      <w:adjustRightInd w:val="0"/>
      <w:spacing w:after="60"/>
      <w:jc w:val="both"/>
      <w:textAlignment w:val="baseline"/>
    </w:pPr>
    <w:rPr>
      <w:rFonts w:ascii="Verdana" w:hAnsi="Verdana"/>
      <w:sz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8AD390-4348-40BD-A4B0-DE139A2B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3</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balaprasad</dc:creator>
  <cp:keywords/>
  <dc:description/>
  <cp:lastModifiedBy>balaprasad</cp:lastModifiedBy>
  <cp:revision>48</cp:revision>
  <dcterms:created xsi:type="dcterms:W3CDTF">2013-08-15T15:18:00Z</dcterms:created>
  <dcterms:modified xsi:type="dcterms:W3CDTF">2013-08-25T04:30:00Z</dcterms:modified>
</cp:coreProperties>
</file>