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D6300" w14:textId="7806B917" w:rsidR="005D2EA4" w:rsidRPr="00642A9D" w:rsidRDefault="005D2EA4" w:rsidP="00DD37FC">
      <w:pPr>
        <w:spacing w:after="240"/>
        <w:jc w:val="center"/>
        <w:rPr>
          <w:rFonts w:ascii="Times New Roman" w:hAnsi="Times New Roman" w:cs="Times New Roman"/>
          <w:b/>
          <w:u w:val="single"/>
        </w:rPr>
      </w:pPr>
      <w:r w:rsidRPr="00642A9D">
        <w:rPr>
          <w:rFonts w:ascii="Times New Roman" w:hAnsi="Times New Roman" w:cs="Times New Roman"/>
          <w:b/>
          <w:sz w:val="32"/>
          <w:szCs w:val="32"/>
          <w:u w:val="single"/>
        </w:rPr>
        <w:t xml:space="preserve">Project Proposal (COMP </w:t>
      </w:r>
      <w:r w:rsidR="00FF2952" w:rsidRPr="00642A9D">
        <w:rPr>
          <w:rFonts w:ascii="Times New Roman" w:hAnsi="Times New Roman" w:cs="Times New Roman"/>
          <w:b/>
          <w:sz w:val="32"/>
          <w:szCs w:val="32"/>
          <w:u w:val="single"/>
        </w:rPr>
        <w:t>7150/8150</w:t>
      </w:r>
      <w:r w:rsidRPr="00642A9D">
        <w:rPr>
          <w:rFonts w:ascii="Times New Roman" w:hAnsi="Times New Roman" w:cs="Times New Roman"/>
          <w:b/>
          <w:sz w:val="32"/>
          <w:szCs w:val="32"/>
          <w:u w:val="single"/>
        </w:rPr>
        <w:t>)</w:t>
      </w:r>
    </w:p>
    <w:p w14:paraId="677B83CA" w14:textId="77777777" w:rsidR="00512FB7" w:rsidRPr="00642A9D" w:rsidRDefault="00763160">
      <w:pPr>
        <w:rPr>
          <w:rFonts w:ascii="Times New Roman" w:hAnsi="Times New Roman" w:cs="Times New Roman"/>
          <w:b/>
        </w:rPr>
      </w:pPr>
      <w:r w:rsidRPr="00C76BCF">
        <w:rPr>
          <w:rFonts w:ascii="Times New Roman" w:hAnsi="Times New Roman" w:cs="Times New Roman"/>
          <w:b/>
          <w:sz w:val="28"/>
          <w:szCs w:val="28"/>
        </w:rPr>
        <w:t>Group Members</w:t>
      </w:r>
    </w:p>
    <w:p w14:paraId="100CD7B9" w14:textId="0727E5EA" w:rsidR="00763160" w:rsidRPr="00642A9D" w:rsidRDefault="00655539">
      <w:pPr>
        <w:rPr>
          <w:rFonts w:ascii="Times New Roman" w:hAnsi="Times New Roman" w:cs="Times New Roman"/>
        </w:rPr>
      </w:pPr>
      <w:r w:rsidRPr="00642A9D">
        <w:rPr>
          <w:rFonts w:ascii="Times New Roman" w:hAnsi="Times New Roman" w:cs="Times New Roman"/>
        </w:rPr>
        <w:t xml:space="preserve">Neehanth Reddy </w:t>
      </w:r>
      <w:proofErr w:type="spellStart"/>
      <w:r w:rsidRPr="00642A9D">
        <w:rPr>
          <w:rFonts w:ascii="Times New Roman" w:hAnsi="Times New Roman" w:cs="Times New Roman"/>
        </w:rPr>
        <w:t>Maramreddy</w:t>
      </w:r>
      <w:proofErr w:type="spellEnd"/>
      <w:r w:rsidRPr="00642A9D">
        <w:rPr>
          <w:rFonts w:ascii="Times New Roman" w:hAnsi="Times New Roman" w:cs="Times New Roman"/>
        </w:rPr>
        <w:t xml:space="preserve"> (U00924209)</w:t>
      </w:r>
    </w:p>
    <w:p w14:paraId="682B56BA" w14:textId="41C45C75" w:rsidR="00655539" w:rsidRPr="00642A9D" w:rsidRDefault="00655539">
      <w:pPr>
        <w:rPr>
          <w:rFonts w:ascii="Times New Roman" w:hAnsi="Times New Roman" w:cs="Times New Roman"/>
        </w:rPr>
      </w:pPr>
      <w:r w:rsidRPr="00642A9D">
        <w:rPr>
          <w:rFonts w:ascii="Times New Roman" w:hAnsi="Times New Roman" w:cs="Times New Roman"/>
        </w:rPr>
        <w:t xml:space="preserve">Sandeep Rao </w:t>
      </w:r>
      <w:proofErr w:type="spellStart"/>
      <w:r w:rsidRPr="00642A9D">
        <w:rPr>
          <w:rFonts w:ascii="Times New Roman" w:hAnsi="Times New Roman" w:cs="Times New Roman"/>
        </w:rPr>
        <w:t>Gandra</w:t>
      </w:r>
      <w:proofErr w:type="spellEnd"/>
      <w:r w:rsidRPr="00642A9D">
        <w:rPr>
          <w:rFonts w:ascii="Times New Roman" w:hAnsi="Times New Roman" w:cs="Times New Roman"/>
        </w:rPr>
        <w:t xml:space="preserve"> (</w:t>
      </w:r>
      <w:r w:rsidR="0098463D" w:rsidRPr="0098463D">
        <w:rPr>
          <w:rFonts w:ascii="Times New Roman" w:hAnsi="Times New Roman" w:cs="Times New Roman"/>
        </w:rPr>
        <w:t>U00911593</w:t>
      </w:r>
      <w:r w:rsidRPr="00642A9D">
        <w:rPr>
          <w:rFonts w:ascii="Times New Roman" w:hAnsi="Times New Roman" w:cs="Times New Roman"/>
        </w:rPr>
        <w:t>)</w:t>
      </w:r>
    </w:p>
    <w:p w14:paraId="0E5A335F" w14:textId="77777777" w:rsidR="00DB10F3" w:rsidRPr="00642A9D" w:rsidRDefault="00DB10F3" w:rsidP="00E71EB4">
      <w:pPr>
        <w:rPr>
          <w:rFonts w:ascii="Times New Roman" w:hAnsi="Times New Roman" w:cs="Times New Roman"/>
        </w:rPr>
      </w:pPr>
    </w:p>
    <w:p w14:paraId="7D35C5AB" w14:textId="70CD4843" w:rsidR="00E71EB4" w:rsidRPr="00642A9D" w:rsidRDefault="00E71EB4" w:rsidP="00E71EB4">
      <w:pPr>
        <w:rPr>
          <w:rFonts w:ascii="Times New Roman" w:hAnsi="Times New Roman" w:cs="Times New Roman"/>
        </w:rPr>
      </w:pPr>
      <w:r w:rsidRPr="00C76BCF">
        <w:rPr>
          <w:rFonts w:ascii="Times New Roman" w:hAnsi="Times New Roman" w:cs="Times New Roman"/>
          <w:b/>
          <w:bCs/>
          <w:sz w:val="28"/>
          <w:szCs w:val="28"/>
        </w:rPr>
        <w:t>Problem statement</w:t>
      </w:r>
    </w:p>
    <w:p w14:paraId="12ED2E67" w14:textId="09CA43A1" w:rsidR="00E71EB4" w:rsidRPr="00642A9D" w:rsidRDefault="00E71EB4" w:rsidP="00E71EB4">
      <w:pPr>
        <w:rPr>
          <w:rFonts w:ascii="Times New Roman" w:hAnsi="Times New Roman" w:cs="Times New Roman"/>
        </w:rPr>
      </w:pPr>
      <w:r w:rsidRPr="00642A9D">
        <w:rPr>
          <w:rFonts w:ascii="Times New Roman" w:hAnsi="Times New Roman" w:cs="Times New Roman"/>
        </w:rPr>
        <w:t>Predict machine failures using sensor data and various machine parameters. The target variable is Machine failure (0 = No, 1 = Yes), which is a binary classification problem. The goal is to build a model to predict machine failure and potentially reduce unplanned downtimes.</w:t>
      </w:r>
    </w:p>
    <w:p w14:paraId="3019F3DF" w14:textId="77777777" w:rsidR="00E71EB4" w:rsidRPr="00642A9D" w:rsidRDefault="00E71EB4" w:rsidP="00E71EB4">
      <w:pPr>
        <w:rPr>
          <w:rFonts w:ascii="Times New Roman" w:hAnsi="Times New Roman" w:cs="Times New Roman"/>
        </w:rPr>
      </w:pPr>
    </w:p>
    <w:p w14:paraId="6EAD6C4E" w14:textId="26CCD125" w:rsidR="00E71EB4" w:rsidRPr="00642A9D" w:rsidRDefault="00E71EB4" w:rsidP="00E71EB4">
      <w:pPr>
        <w:rPr>
          <w:rFonts w:ascii="Times New Roman" w:hAnsi="Times New Roman" w:cs="Times New Roman"/>
        </w:rPr>
      </w:pPr>
      <w:r w:rsidRPr="00642A9D">
        <w:rPr>
          <w:rFonts w:ascii="Times New Roman" w:hAnsi="Times New Roman" w:cs="Times New Roman"/>
          <w:b/>
          <w:bCs/>
        </w:rPr>
        <w:t>Objective:</w:t>
      </w:r>
    </w:p>
    <w:p w14:paraId="0E20D251" w14:textId="0E415706" w:rsidR="00E71EB4" w:rsidRPr="00642A9D" w:rsidRDefault="00E71EB4" w:rsidP="00E71EB4">
      <w:pPr>
        <w:rPr>
          <w:rFonts w:ascii="Times New Roman" w:hAnsi="Times New Roman" w:cs="Times New Roman"/>
        </w:rPr>
      </w:pPr>
      <w:r w:rsidRPr="00642A9D">
        <w:rPr>
          <w:rFonts w:ascii="Times New Roman" w:hAnsi="Times New Roman" w:cs="Times New Roman"/>
        </w:rPr>
        <w:t>Build a machine learning model that accurately predicts whether a machine will fail, using input features such as temperature, rotational speed, torque, tool wear, and several other machine parameters.</w:t>
      </w:r>
    </w:p>
    <w:p w14:paraId="1C312925" w14:textId="77777777" w:rsidR="00E71EB4" w:rsidRPr="00642A9D" w:rsidRDefault="00E71EB4" w:rsidP="00E71EB4">
      <w:pPr>
        <w:rPr>
          <w:rFonts w:ascii="Times New Roman" w:hAnsi="Times New Roman" w:cs="Times New Roman"/>
        </w:rPr>
      </w:pPr>
    </w:p>
    <w:p w14:paraId="2504415E" w14:textId="4B6BE1AB" w:rsidR="00E71EB4" w:rsidRPr="00642A9D" w:rsidRDefault="00E71EB4" w:rsidP="00E71EB4">
      <w:pPr>
        <w:rPr>
          <w:rFonts w:ascii="Times New Roman" w:hAnsi="Times New Roman" w:cs="Times New Roman"/>
        </w:rPr>
      </w:pPr>
      <w:r w:rsidRPr="00C76BCF">
        <w:rPr>
          <w:rFonts w:ascii="Times New Roman" w:hAnsi="Times New Roman" w:cs="Times New Roman"/>
          <w:b/>
          <w:bCs/>
          <w:sz w:val="28"/>
          <w:szCs w:val="28"/>
        </w:rPr>
        <w:t>Dataset Information:</w:t>
      </w:r>
    </w:p>
    <w:p w14:paraId="612CB91C" w14:textId="62497DE8" w:rsidR="00C139DF" w:rsidRPr="00642A9D" w:rsidRDefault="00E71EB4" w:rsidP="00C86670">
      <w:pPr>
        <w:rPr>
          <w:rFonts w:ascii="Times New Roman" w:hAnsi="Times New Roman" w:cs="Times New Roman"/>
        </w:rPr>
      </w:pPr>
      <w:r w:rsidRPr="00642A9D">
        <w:rPr>
          <w:rFonts w:ascii="Times New Roman" w:hAnsi="Times New Roman" w:cs="Times New Roman"/>
        </w:rPr>
        <w:t>Training data (train.csv): 136,429 entries and 14 columns, containing machine parameters and failure status.</w:t>
      </w:r>
      <w:r w:rsidR="00C86670" w:rsidRPr="00642A9D">
        <w:rPr>
          <w:rFonts w:ascii="Times New Roman" w:hAnsi="Times New Roman" w:cs="Times New Roman"/>
        </w:rPr>
        <w:t xml:space="preserve"> </w:t>
      </w:r>
      <w:r w:rsidRPr="00642A9D">
        <w:rPr>
          <w:rFonts w:ascii="Times New Roman" w:hAnsi="Times New Roman" w:cs="Times New Roman"/>
        </w:rPr>
        <w:t>Test data (test.csv): 90,954 entries and 13 columns, contains the same features (without the target variable) for prediction.</w:t>
      </w:r>
    </w:p>
    <w:p w14:paraId="4543844A" w14:textId="4AF38208" w:rsidR="00C139DF" w:rsidRPr="00642A9D" w:rsidRDefault="00C139DF" w:rsidP="00E71EB4">
      <w:pPr>
        <w:rPr>
          <w:rFonts w:ascii="Times New Roman" w:hAnsi="Times New Roman" w:cs="Times New Roman"/>
        </w:rPr>
      </w:pPr>
      <w:r w:rsidRPr="00642A9D">
        <w:rPr>
          <w:rFonts w:ascii="Times New Roman" w:hAnsi="Times New Roman" w:cs="Times New Roman"/>
        </w:rPr>
        <w:t xml:space="preserve">(Dataset source: Walter Reade and Ashley Chow. Binary Classification of Machine Failures. </w:t>
      </w:r>
      <w:hyperlink r:id="rId6" w:tgtFrame="_blank" w:history="1">
        <w:r w:rsidRPr="00642A9D">
          <w:rPr>
            <w:rStyle w:val="Hyperlink"/>
            <w:rFonts w:ascii="Times New Roman" w:hAnsi="Times New Roman" w:cs="Times New Roman"/>
          </w:rPr>
          <w:t>https://kaggle.com/competitions/playground-series-s3e17</w:t>
        </w:r>
      </w:hyperlink>
      <w:r w:rsidRPr="00642A9D">
        <w:rPr>
          <w:rFonts w:ascii="Times New Roman" w:hAnsi="Times New Roman" w:cs="Times New Roman"/>
        </w:rPr>
        <w:t>, 2023. Kaggle.)</w:t>
      </w:r>
    </w:p>
    <w:p w14:paraId="444E1646" w14:textId="77777777" w:rsidR="00E71EB4" w:rsidRPr="00642A9D" w:rsidRDefault="00E71EB4">
      <w:pPr>
        <w:rPr>
          <w:rFonts w:ascii="Times New Roman" w:hAnsi="Times New Roman" w:cs="Times New Roman"/>
        </w:rPr>
      </w:pPr>
    </w:p>
    <w:p w14:paraId="30818EC7" w14:textId="4E982852" w:rsidR="00763160" w:rsidRPr="00642A9D" w:rsidRDefault="00A940DD">
      <w:pPr>
        <w:rPr>
          <w:rFonts w:ascii="Times New Roman" w:hAnsi="Times New Roman" w:cs="Times New Roman"/>
          <w:b/>
          <w:bCs/>
        </w:rPr>
      </w:pPr>
      <w:r w:rsidRPr="00C76BCF">
        <w:rPr>
          <w:rFonts w:ascii="Times New Roman" w:hAnsi="Times New Roman" w:cs="Times New Roman"/>
          <w:b/>
          <w:bCs/>
          <w:sz w:val="28"/>
          <w:szCs w:val="28"/>
        </w:rPr>
        <w:t>Pre-processing challenges</w:t>
      </w:r>
      <w:r w:rsidR="007E7591" w:rsidRPr="00C76BCF">
        <w:rPr>
          <w:rFonts w:ascii="Times New Roman" w:hAnsi="Times New Roman" w:cs="Times New Roman"/>
          <w:b/>
          <w:bCs/>
          <w:sz w:val="28"/>
          <w:szCs w:val="28"/>
        </w:rPr>
        <w:t>:</w:t>
      </w:r>
    </w:p>
    <w:p w14:paraId="137AA57A" w14:textId="5C40787F" w:rsidR="007E7591" w:rsidRPr="00642A9D" w:rsidRDefault="0052314C" w:rsidP="0052314C">
      <w:pPr>
        <w:pStyle w:val="ListParagraph"/>
        <w:numPr>
          <w:ilvl w:val="0"/>
          <w:numId w:val="1"/>
        </w:numPr>
        <w:rPr>
          <w:rFonts w:ascii="Times New Roman" w:hAnsi="Times New Roman" w:cs="Times New Roman"/>
        </w:rPr>
      </w:pPr>
      <w:r w:rsidRPr="00642A9D">
        <w:rPr>
          <w:rFonts w:ascii="Times New Roman" w:hAnsi="Times New Roman" w:cs="Times New Roman"/>
        </w:rPr>
        <w:t>Handling categorical variables (</w:t>
      </w:r>
      <w:proofErr w:type="spellStart"/>
      <w:r w:rsidRPr="00642A9D">
        <w:rPr>
          <w:rFonts w:ascii="Times New Roman" w:hAnsi="Times New Roman" w:cs="Times New Roman"/>
        </w:rPr>
        <w:t>ProductID</w:t>
      </w:r>
      <w:proofErr w:type="spellEnd"/>
      <w:r w:rsidRPr="00642A9D">
        <w:rPr>
          <w:rFonts w:ascii="Times New Roman" w:hAnsi="Times New Roman" w:cs="Times New Roman"/>
        </w:rPr>
        <w:t>, Type) appropriately.</w:t>
      </w:r>
    </w:p>
    <w:p w14:paraId="452606A8" w14:textId="4E534DE5" w:rsidR="0052314C" w:rsidRPr="00642A9D" w:rsidRDefault="0052314C" w:rsidP="0052314C">
      <w:pPr>
        <w:pStyle w:val="ListParagraph"/>
        <w:numPr>
          <w:ilvl w:val="0"/>
          <w:numId w:val="1"/>
        </w:numPr>
        <w:rPr>
          <w:rFonts w:ascii="Times New Roman" w:hAnsi="Times New Roman" w:cs="Times New Roman"/>
        </w:rPr>
      </w:pPr>
      <w:r w:rsidRPr="00642A9D">
        <w:rPr>
          <w:rFonts w:ascii="Times New Roman" w:hAnsi="Times New Roman" w:cs="Times New Roman"/>
        </w:rPr>
        <w:t>Checking for class imbalance in machine failures.</w:t>
      </w:r>
    </w:p>
    <w:p w14:paraId="7017BE74" w14:textId="5856262A" w:rsidR="0052314C" w:rsidRPr="00642A9D" w:rsidRDefault="0052314C" w:rsidP="0052314C">
      <w:pPr>
        <w:pStyle w:val="ListParagraph"/>
        <w:numPr>
          <w:ilvl w:val="0"/>
          <w:numId w:val="1"/>
        </w:numPr>
        <w:rPr>
          <w:rFonts w:ascii="Times New Roman" w:hAnsi="Times New Roman" w:cs="Times New Roman"/>
        </w:rPr>
      </w:pPr>
      <w:r w:rsidRPr="00642A9D">
        <w:rPr>
          <w:rFonts w:ascii="Times New Roman" w:hAnsi="Times New Roman" w:cs="Times New Roman"/>
        </w:rPr>
        <w:t>Identifying and dealing with outliers in numerical features.</w:t>
      </w:r>
    </w:p>
    <w:p w14:paraId="160543B3" w14:textId="7863BD57" w:rsidR="008C5851" w:rsidRPr="00642A9D" w:rsidRDefault="0052314C" w:rsidP="008C5851">
      <w:pPr>
        <w:pStyle w:val="ListParagraph"/>
        <w:numPr>
          <w:ilvl w:val="0"/>
          <w:numId w:val="1"/>
        </w:numPr>
        <w:rPr>
          <w:rFonts w:ascii="Times New Roman" w:hAnsi="Times New Roman" w:cs="Times New Roman"/>
        </w:rPr>
      </w:pPr>
      <w:r w:rsidRPr="00642A9D">
        <w:rPr>
          <w:rFonts w:ascii="Times New Roman" w:hAnsi="Times New Roman" w:cs="Times New Roman"/>
        </w:rPr>
        <w:t>Scaling features (Rotational speed [rpm], Torque [Nm]</w:t>
      </w:r>
      <w:r w:rsidR="008C5851" w:rsidRPr="00642A9D">
        <w:rPr>
          <w:rFonts w:ascii="Times New Roman" w:hAnsi="Times New Roman" w:cs="Times New Roman"/>
        </w:rPr>
        <w:t xml:space="preserve">, </w:t>
      </w:r>
      <w:proofErr w:type="spellStart"/>
      <w:r w:rsidR="008C5851" w:rsidRPr="00642A9D">
        <w:rPr>
          <w:rFonts w:ascii="Times New Roman" w:hAnsi="Times New Roman" w:cs="Times New Roman"/>
        </w:rPr>
        <w:t>etc</w:t>
      </w:r>
      <w:proofErr w:type="spellEnd"/>
      <w:r w:rsidR="008C5851" w:rsidRPr="00642A9D">
        <w:rPr>
          <w:rFonts w:ascii="Times New Roman" w:hAnsi="Times New Roman" w:cs="Times New Roman"/>
        </w:rPr>
        <w:t>)</w:t>
      </w:r>
    </w:p>
    <w:p w14:paraId="7CEF1F72" w14:textId="77777777" w:rsidR="008C5851" w:rsidRPr="00642A9D" w:rsidRDefault="008C5851" w:rsidP="008C5851">
      <w:pPr>
        <w:rPr>
          <w:rFonts w:ascii="Times New Roman" w:hAnsi="Times New Roman" w:cs="Times New Roman"/>
        </w:rPr>
      </w:pPr>
    </w:p>
    <w:p w14:paraId="1347F14D" w14:textId="7B7DA6CD" w:rsidR="00A940DD" w:rsidRPr="00642A9D" w:rsidRDefault="00AA30CB">
      <w:pPr>
        <w:rPr>
          <w:rFonts w:ascii="Times New Roman" w:hAnsi="Times New Roman" w:cs="Times New Roman"/>
          <w:b/>
          <w:bCs/>
        </w:rPr>
      </w:pPr>
      <w:r>
        <w:rPr>
          <w:rFonts w:ascii="Times New Roman" w:hAnsi="Times New Roman" w:cs="Times New Roman"/>
          <w:b/>
          <w:bCs/>
          <w:sz w:val="28"/>
          <w:szCs w:val="28"/>
        </w:rPr>
        <w:t>Q</w:t>
      </w:r>
      <w:r w:rsidR="00A940DD" w:rsidRPr="00C76BCF">
        <w:rPr>
          <w:rFonts w:ascii="Times New Roman" w:hAnsi="Times New Roman" w:cs="Times New Roman"/>
          <w:b/>
          <w:bCs/>
          <w:sz w:val="28"/>
          <w:szCs w:val="28"/>
        </w:rPr>
        <w:t xml:space="preserve">uestions </w:t>
      </w:r>
      <w:r>
        <w:rPr>
          <w:rFonts w:ascii="Times New Roman" w:hAnsi="Times New Roman" w:cs="Times New Roman"/>
          <w:b/>
          <w:bCs/>
          <w:sz w:val="28"/>
          <w:szCs w:val="28"/>
        </w:rPr>
        <w:t xml:space="preserve">we </w:t>
      </w:r>
      <w:r w:rsidR="00A940DD" w:rsidRPr="00C76BCF">
        <w:rPr>
          <w:rFonts w:ascii="Times New Roman" w:hAnsi="Times New Roman" w:cs="Times New Roman"/>
          <w:b/>
          <w:bCs/>
          <w:sz w:val="28"/>
          <w:szCs w:val="28"/>
        </w:rPr>
        <w:t>will</w:t>
      </w:r>
      <w:r>
        <w:rPr>
          <w:rFonts w:ascii="Times New Roman" w:hAnsi="Times New Roman" w:cs="Times New Roman"/>
          <w:b/>
          <w:bCs/>
          <w:sz w:val="28"/>
          <w:szCs w:val="28"/>
        </w:rPr>
        <w:t xml:space="preserve"> </w:t>
      </w:r>
      <w:r w:rsidR="00A940DD" w:rsidRPr="00C76BCF">
        <w:rPr>
          <w:rFonts w:ascii="Times New Roman" w:hAnsi="Times New Roman" w:cs="Times New Roman"/>
          <w:b/>
          <w:bCs/>
          <w:sz w:val="28"/>
          <w:szCs w:val="28"/>
        </w:rPr>
        <w:t>answer using the dataset</w:t>
      </w:r>
    </w:p>
    <w:p w14:paraId="7BD672B9" w14:textId="47E04A49" w:rsidR="00367F35" w:rsidRPr="00642A9D" w:rsidRDefault="00367F35" w:rsidP="00367F35">
      <w:pPr>
        <w:pStyle w:val="ListParagraph"/>
        <w:numPr>
          <w:ilvl w:val="0"/>
          <w:numId w:val="1"/>
        </w:numPr>
        <w:rPr>
          <w:rFonts w:ascii="Times New Roman" w:hAnsi="Times New Roman" w:cs="Times New Roman"/>
        </w:rPr>
      </w:pPr>
      <w:r w:rsidRPr="00642A9D">
        <w:rPr>
          <w:rFonts w:ascii="Times New Roman" w:hAnsi="Times New Roman" w:cs="Times New Roman"/>
        </w:rPr>
        <w:t>What are the key factors contributing to machine failures?</w:t>
      </w:r>
    </w:p>
    <w:p w14:paraId="1BEB982A" w14:textId="09F58D0F" w:rsidR="00367F35" w:rsidRPr="00642A9D" w:rsidRDefault="00367F35" w:rsidP="00367F35">
      <w:pPr>
        <w:pStyle w:val="ListParagraph"/>
        <w:numPr>
          <w:ilvl w:val="0"/>
          <w:numId w:val="1"/>
        </w:numPr>
        <w:rPr>
          <w:rFonts w:ascii="Times New Roman" w:hAnsi="Times New Roman" w:cs="Times New Roman"/>
        </w:rPr>
      </w:pPr>
      <w:r w:rsidRPr="00642A9D">
        <w:rPr>
          <w:rFonts w:ascii="Times New Roman" w:hAnsi="Times New Roman" w:cs="Times New Roman"/>
        </w:rPr>
        <w:t>How do different machine types compare in terms of failure rates?</w:t>
      </w:r>
    </w:p>
    <w:p w14:paraId="0DD453A6" w14:textId="5C32ADB3" w:rsidR="00367F35" w:rsidRPr="00642A9D" w:rsidRDefault="0001100C" w:rsidP="00367F35">
      <w:pPr>
        <w:pStyle w:val="ListParagraph"/>
        <w:numPr>
          <w:ilvl w:val="0"/>
          <w:numId w:val="1"/>
        </w:numPr>
        <w:rPr>
          <w:rFonts w:ascii="Times New Roman" w:hAnsi="Times New Roman" w:cs="Times New Roman"/>
        </w:rPr>
      </w:pPr>
      <w:r w:rsidRPr="00642A9D">
        <w:rPr>
          <w:rFonts w:ascii="Times New Roman" w:hAnsi="Times New Roman" w:cs="Times New Roman"/>
        </w:rPr>
        <w:t>How well do different classification models perform in predicting failures?</w:t>
      </w:r>
    </w:p>
    <w:p w14:paraId="06E0C8FE" w14:textId="5B1550B9" w:rsidR="0001100C" w:rsidRPr="00642A9D" w:rsidRDefault="0001100C" w:rsidP="00367F35">
      <w:pPr>
        <w:pStyle w:val="ListParagraph"/>
        <w:numPr>
          <w:ilvl w:val="0"/>
          <w:numId w:val="1"/>
        </w:numPr>
        <w:rPr>
          <w:rFonts w:ascii="Times New Roman" w:hAnsi="Times New Roman" w:cs="Times New Roman"/>
        </w:rPr>
      </w:pPr>
      <w:r w:rsidRPr="00642A9D">
        <w:rPr>
          <w:rFonts w:ascii="Times New Roman" w:hAnsi="Times New Roman" w:cs="Times New Roman"/>
        </w:rPr>
        <w:t>What is the best model for classifying the machine failures?</w:t>
      </w:r>
    </w:p>
    <w:p w14:paraId="5D3A6DEE" w14:textId="77777777" w:rsidR="001C55C9" w:rsidRPr="00642A9D" w:rsidRDefault="001C55C9" w:rsidP="001C55C9">
      <w:pPr>
        <w:pStyle w:val="ListParagraph"/>
        <w:numPr>
          <w:ilvl w:val="0"/>
          <w:numId w:val="1"/>
        </w:numPr>
        <w:rPr>
          <w:rFonts w:ascii="Times New Roman" w:hAnsi="Times New Roman" w:cs="Times New Roman"/>
        </w:rPr>
      </w:pPr>
      <w:r w:rsidRPr="00642A9D">
        <w:rPr>
          <w:rFonts w:ascii="Times New Roman" w:hAnsi="Times New Roman" w:cs="Times New Roman"/>
        </w:rPr>
        <w:t>What are the important features for classification?</w:t>
      </w:r>
    </w:p>
    <w:p w14:paraId="1CB6E99F" w14:textId="77777777" w:rsidR="00367F35" w:rsidRPr="00642A9D" w:rsidRDefault="00367F35">
      <w:pPr>
        <w:rPr>
          <w:rFonts w:ascii="Times New Roman" w:hAnsi="Times New Roman" w:cs="Times New Roman"/>
        </w:rPr>
      </w:pPr>
    </w:p>
    <w:p w14:paraId="61A70D66" w14:textId="0C067B95" w:rsidR="00A940DD" w:rsidRPr="00642A9D" w:rsidRDefault="00C76BCF">
      <w:pPr>
        <w:rPr>
          <w:rFonts w:ascii="Times New Roman" w:hAnsi="Times New Roman" w:cs="Times New Roman"/>
          <w:b/>
          <w:bCs/>
        </w:rPr>
      </w:pPr>
      <w:r>
        <w:rPr>
          <w:rFonts w:ascii="Times New Roman" w:hAnsi="Times New Roman" w:cs="Times New Roman"/>
          <w:b/>
          <w:bCs/>
          <w:sz w:val="28"/>
          <w:szCs w:val="28"/>
        </w:rPr>
        <w:t>M</w:t>
      </w:r>
      <w:r w:rsidR="00A940DD" w:rsidRPr="00C76BCF">
        <w:rPr>
          <w:rFonts w:ascii="Times New Roman" w:hAnsi="Times New Roman" w:cs="Times New Roman"/>
          <w:b/>
          <w:bCs/>
          <w:sz w:val="28"/>
          <w:szCs w:val="28"/>
        </w:rPr>
        <w:t xml:space="preserve">ethods </w:t>
      </w:r>
      <w:r>
        <w:rPr>
          <w:rFonts w:ascii="Times New Roman" w:hAnsi="Times New Roman" w:cs="Times New Roman"/>
          <w:b/>
          <w:bCs/>
          <w:sz w:val="28"/>
          <w:szCs w:val="28"/>
        </w:rPr>
        <w:t>we</w:t>
      </w:r>
      <w:r w:rsidR="00A940DD" w:rsidRPr="00C76BCF">
        <w:rPr>
          <w:rFonts w:ascii="Times New Roman" w:hAnsi="Times New Roman" w:cs="Times New Roman"/>
          <w:b/>
          <w:bCs/>
          <w:sz w:val="28"/>
          <w:szCs w:val="28"/>
        </w:rPr>
        <w:t xml:space="preserve"> plan to use t</w:t>
      </w:r>
      <w:r w:rsidR="00AA30CB">
        <w:rPr>
          <w:rFonts w:ascii="Times New Roman" w:hAnsi="Times New Roman" w:cs="Times New Roman"/>
          <w:b/>
          <w:bCs/>
          <w:sz w:val="28"/>
          <w:szCs w:val="28"/>
        </w:rPr>
        <w:t>o</w:t>
      </w:r>
      <w:r w:rsidR="00A940DD" w:rsidRPr="00C76BCF">
        <w:rPr>
          <w:rFonts w:ascii="Times New Roman" w:hAnsi="Times New Roman" w:cs="Times New Roman"/>
          <w:b/>
          <w:bCs/>
          <w:sz w:val="28"/>
          <w:szCs w:val="28"/>
        </w:rPr>
        <w:t xml:space="preserve"> answer the questions</w:t>
      </w:r>
    </w:p>
    <w:p w14:paraId="754F2D26" w14:textId="417DF161" w:rsidR="00763160" w:rsidRPr="00642A9D" w:rsidRDefault="002515AE" w:rsidP="00166A5B">
      <w:pPr>
        <w:pStyle w:val="ListParagraph"/>
        <w:numPr>
          <w:ilvl w:val="0"/>
          <w:numId w:val="2"/>
        </w:numPr>
        <w:rPr>
          <w:rFonts w:ascii="Times New Roman" w:hAnsi="Times New Roman" w:cs="Times New Roman"/>
        </w:rPr>
      </w:pPr>
      <w:r w:rsidRPr="00642A9D">
        <w:rPr>
          <w:rFonts w:ascii="Times New Roman" w:hAnsi="Times New Roman" w:cs="Times New Roman"/>
        </w:rPr>
        <w:t>Exploratory Data Analysis (EDA)</w:t>
      </w:r>
    </w:p>
    <w:p w14:paraId="3CF0E501" w14:textId="68447921" w:rsidR="002515AE" w:rsidRPr="00642A9D" w:rsidRDefault="002515AE" w:rsidP="00166A5B">
      <w:pPr>
        <w:pStyle w:val="ListParagraph"/>
        <w:numPr>
          <w:ilvl w:val="0"/>
          <w:numId w:val="2"/>
        </w:numPr>
        <w:rPr>
          <w:rFonts w:ascii="Times New Roman" w:hAnsi="Times New Roman" w:cs="Times New Roman"/>
        </w:rPr>
      </w:pPr>
      <w:r w:rsidRPr="00642A9D">
        <w:rPr>
          <w:rFonts w:ascii="Times New Roman" w:hAnsi="Times New Roman" w:cs="Times New Roman"/>
        </w:rPr>
        <w:t>Feature selection and Engineering (If needed)</w:t>
      </w:r>
    </w:p>
    <w:p w14:paraId="4C131AAE" w14:textId="6A6DC663" w:rsidR="002515AE" w:rsidRPr="00642A9D" w:rsidRDefault="002515AE" w:rsidP="00166A5B">
      <w:pPr>
        <w:pStyle w:val="ListParagraph"/>
        <w:numPr>
          <w:ilvl w:val="0"/>
          <w:numId w:val="2"/>
        </w:numPr>
        <w:rPr>
          <w:rFonts w:ascii="Times New Roman" w:hAnsi="Times New Roman" w:cs="Times New Roman"/>
        </w:rPr>
      </w:pPr>
      <w:r w:rsidRPr="00642A9D">
        <w:rPr>
          <w:rFonts w:ascii="Times New Roman" w:hAnsi="Times New Roman" w:cs="Times New Roman"/>
        </w:rPr>
        <w:t xml:space="preserve">Machine learning models (Logistic Regression, </w:t>
      </w:r>
      <w:r w:rsidR="00A3167E" w:rsidRPr="00642A9D">
        <w:rPr>
          <w:rFonts w:ascii="Times New Roman" w:hAnsi="Times New Roman" w:cs="Times New Roman"/>
        </w:rPr>
        <w:t>Tree-Based models</w:t>
      </w:r>
      <w:r w:rsidRPr="00642A9D">
        <w:rPr>
          <w:rFonts w:ascii="Times New Roman" w:hAnsi="Times New Roman" w:cs="Times New Roman"/>
        </w:rPr>
        <w:t>, other)</w:t>
      </w:r>
    </w:p>
    <w:p w14:paraId="6A5B426A" w14:textId="0C8709B7" w:rsidR="00A3167E" w:rsidRPr="00642A9D" w:rsidRDefault="00A3167E" w:rsidP="00166A5B">
      <w:pPr>
        <w:pStyle w:val="ListParagraph"/>
        <w:numPr>
          <w:ilvl w:val="0"/>
          <w:numId w:val="2"/>
        </w:numPr>
        <w:rPr>
          <w:rFonts w:ascii="Times New Roman" w:hAnsi="Times New Roman" w:cs="Times New Roman"/>
        </w:rPr>
      </w:pPr>
      <w:r w:rsidRPr="00642A9D">
        <w:rPr>
          <w:rFonts w:ascii="Times New Roman" w:hAnsi="Times New Roman" w:cs="Times New Roman"/>
        </w:rPr>
        <w:t>Model evaluation (Evaluation metrics, Hyperparameter tuning, Future importance analysis)</w:t>
      </w:r>
    </w:p>
    <w:p w14:paraId="3665E5E7" w14:textId="77777777" w:rsidR="009A65BB" w:rsidRDefault="009A65BB">
      <w:pPr>
        <w:rPr>
          <w:rFonts w:ascii="Times New Roman" w:hAnsi="Times New Roman" w:cs="Times New Roman"/>
        </w:rPr>
      </w:pPr>
    </w:p>
    <w:p w14:paraId="48BDBBD8" w14:textId="70F32F99" w:rsidR="00A70D23" w:rsidRPr="00A70D23" w:rsidRDefault="00A70D23">
      <w:pPr>
        <w:rPr>
          <w:rFonts w:ascii="Times New Roman" w:hAnsi="Times New Roman" w:cs="Times New Roman"/>
          <w:b/>
          <w:bCs/>
        </w:rPr>
      </w:pPr>
      <w:r w:rsidRPr="00AA305E">
        <w:rPr>
          <w:rFonts w:ascii="Times New Roman" w:hAnsi="Times New Roman" w:cs="Times New Roman"/>
          <w:b/>
          <w:bCs/>
          <w:sz w:val="28"/>
          <w:szCs w:val="28"/>
        </w:rPr>
        <w:t>Baseline Model</w:t>
      </w:r>
    </w:p>
    <w:p w14:paraId="266FE7D1" w14:textId="64EFC36E" w:rsidR="005549A5" w:rsidRPr="005549A5" w:rsidRDefault="005549A5" w:rsidP="005549A5">
      <w:pPr>
        <w:rPr>
          <w:rFonts w:ascii="Times New Roman" w:hAnsi="Times New Roman" w:cs="Times New Roman"/>
        </w:rPr>
      </w:pPr>
      <w:r w:rsidRPr="005549A5">
        <w:rPr>
          <w:rFonts w:ascii="Times New Roman" w:hAnsi="Times New Roman" w:cs="Times New Roman"/>
        </w:rPr>
        <w:t xml:space="preserve">We </w:t>
      </w:r>
      <w:r>
        <w:rPr>
          <w:rFonts w:ascii="Times New Roman" w:hAnsi="Times New Roman" w:cs="Times New Roman"/>
        </w:rPr>
        <w:t>built</w:t>
      </w:r>
      <w:r w:rsidRPr="005549A5">
        <w:rPr>
          <w:rFonts w:ascii="Times New Roman" w:hAnsi="Times New Roman" w:cs="Times New Roman"/>
        </w:rPr>
        <w:t xml:space="preserve"> a baseline performance with Logistic Regression. This model will serve as a basis for comparison with more sophisticated models.</w:t>
      </w:r>
    </w:p>
    <w:p w14:paraId="16D50783" w14:textId="665DD934" w:rsidR="00A70D23" w:rsidRDefault="005549A5" w:rsidP="005549A5">
      <w:pPr>
        <w:rPr>
          <w:rFonts w:ascii="Times New Roman" w:hAnsi="Times New Roman" w:cs="Times New Roman"/>
        </w:rPr>
      </w:pPr>
      <w:r w:rsidRPr="005549A5">
        <w:rPr>
          <w:rFonts w:ascii="Times New Roman" w:hAnsi="Times New Roman" w:cs="Times New Roman"/>
        </w:rPr>
        <w:lastRenderedPageBreak/>
        <w:t xml:space="preserve">The baseline model </w:t>
      </w:r>
      <w:r>
        <w:rPr>
          <w:rFonts w:ascii="Times New Roman" w:hAnsi="Times New Roman" w:cs="Times New Roman"/>
        </w:rPr>
        <w:t>is</w:t>
      </w:r>
      <w:r w:rsidRPr="005549A5">
        <w:rPr>
          <w:rFonts w:ascii="Times New Roman" w:hAnsi="Times New Roman" w:cs="Times New Roman"/>
        </w:rPr>
        <w:t xml:space="preserve"> trained on the preprocessed training data, and its performance will be evaluated using standard classification metrics.</w:t>
      </w:r>
    </w:p>
    <w:p w14:paraId="4D6560EA" w14:textId="77777777" w:rsidR="00AA305E" w:rsidRDefault="00AA305E" w:rsidP="005549A5">
      <w:pPr>
        <w:rPr>
          <w:rFonts w:ascii="Times New Roman" w:hAnsi="Times New Roman" w:cs="Times New Roman"/>
        </w:rPr>
      </w:pPr>
    </w:p>
    <w:p w14:paraId="09D9422B" w14:textId="07385BC0" w:rsidR="00C76BCF" w:rsidRPr="00AA305E" w:rsidRDefault="00AA305E" w:rsidP="005549A5">
      <w:pPr>
        <w:rPr>
          <w:rFonts w:ascii="Times New Roman" w:hAnsi="Times New Roman" w:cs="Times New Roman"/>
          <w:b/>
          <w:bCs/>
        </w:rPr>
      </w:pPr>
      <w:r>
        <w:rPr>
          <w:rFonts w:ascii="Times New Roman" w:hAnsi="Times New Roman" w:cs="Times New Roman"/>
          <w:b/>
          <w:bCs/>
        </w:rPr>
        <w:t xml:space="preserve">Initial </w:t>
      </w:r>
      <w:r w:rsidR="00C76BCF" w:rsidRPr="00AA305E">
        <w:rPr>
          <w:rFonts w:ascii="Times New Roman" w:hAnsi="Times New Roman" w:cs="Times New Roman"/>
          <w:b/>
          <w:bCs/>
        </w:rPr>
        <w:t>Results</w:t>
      </w:r>
    </w:p>
    <w:tbl>
      <w:tblPr>
        <w:tblStyle w:val="TableGrid"/>
        <w:tblW w:w="9482"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051"/>
        <w:gridCol w:w="1964"/>
        <w:gridCol w:w="1740"/>
        <w:gridCol w:w="2024"/>
        <w:gridCol w:w="1703"/>
      </w:tblGrid>
      <w:tr w:rsidR="00B65BA6" w:rsidRPr="00F77B02" w14:paraId="683ACE4A" w14:textId="2B418AEE" w:rsidTr="00FF687D">
        <w:tc>
          <w:tcPr>
            <w:tcW w:w="2051" w:type="dxa"/>
            <w:shd w:val="clear" w:color="auto" w:fill="E7E6E6" w:themeFill="background2"/>
          </w:tcPr>
          <w:p w14:paraId="1628AC9E" w14:textId="77777777" w:rsidR="00B65BA6" w:rsidRPr="00F77B02" w:rsidRDefault="00B65BA6" w:rsidP="00AA305E">
            <w:pPr>
              <w:rPr>
                <w:rFonts w:ascii="Times New Roman" w:hAnsi="Times New Roman" w:cs="Times New Roman"/>
                <w:b/>
                <w:bCs/>
                <w:color w:val="000000" w:themeColor="text1"/>
              </w:rPr>
            </w:pPr>
          </w:p>
        </w:tc>
        <w:tc>
          <w:tcPr>
            <w:tcW w:w="3704" w:type="dxa"/>
            <w:gridSpan w:val="2"/>
            <w:shd w:val="clear" w:color="auto" w:fill="E7E6E6" w:themeFill="background2"/>
          </w:tcPr>
          <w:p w14:paraId="1DC9F7F9" w14:textId="4ADD8062" w:rsidR="00B65BA6" w:rsidRPr="00F77B02" w:rsidRDefault="00B65BA6" w:rsidP="00B65BA6">
            <w:pPr>
              <w:jc w:val="center"/>
              <w:rPr>
                <w:rFonts w:ascii="Times New Roman" w:hAnsi="Times New Roman" w:cs="Times New Roman"/>
                <w:b/>
                <w:bCs/>
                <w:color w:val="000000" w:themeColor="text1"/>
              </w:rPr>
            </w:pPr>
            <w:r>
              <w:rPr>
                <w:rFonts w:ascii="Times New Roman" w:hAnsi="Times New Roman" w:cs="Times New Roman"/>
                <w:b/>
                <w:bCs/>
                <w:color w:val="000000" w:themeColor="text1"/>
              </w:rPr>
              <w:t>Training Data</w:t>
            </w:r>
          </w:p>
        </w:tc>
        <w:tc>
          <w:tcPr>
            <w:tcW w:w="3727" w:type="dxa"/>
            <w:gridSpan w:val="2"/>
            <w:shd w:val="clear" w:color="auto" w:fill="E7E6E6" w:themeFill="background2"/>
          </w:tcPr>
          <w:p w14:paraId="0C7B9153" w14:textId="7B7E14D3" w:rsidR="00B65BA6" w:rsidRPr="00F77B02" w:rsidRDefault="00B65BA6" w:rsidP="00B65BA6">
            <w:pPr>
              <w:jc w:val="center"/>
              <w:rPr>
                <w:rFonts w:ascii="Times New Roman" w:hAnsi="Times New Roman" w:cs="Times New Roman"/>
                <w:b/>
                <w:bCs/>
                <w:color w:val="000000" w:themeColor="text1"/>
              </w:rPr>
            </w:pPr>
            <w:r>
              <w:rPr>
                <w:rFonts w:ascii="Times New Roman" w:hAnsi="Times New Roman" w:cs="Times New Roman"/>
                <w:b/>
                <w:bCs/>
                <w:color w:val="000000" w:themeColor="text1"/>
              </w:rPr>
              <w:t>Validation Data</w:t>
            </w:r>
          </w:p>
        </w:tc>
      </w:tr>
      <w:tr w:rsidR="00B65BA6" w:rsidRPr="00F77B02" w14:paraId="34153EC2" w14:textId="7B82CDDA" w:rsidTr="00FF687D">
        <w:tc>
          <w:tcPr>
            <w:tcW w:w="2051" w:type="dxa"/>
            <w:shd w:val="clear" w:color="auto" w:fill="E7E6E6" w:themeFill="background2"/>
          </w:tcPr>
          <w:p w14:paraId="3AFA80E5" w14:textId="31F2F1CC" w:rsidR="00B65BA6" w:rsidRPr="00F77B02" w:rsidRDefault="00B65BA6" w:rsidP="00B65BA6">
            <w:pPr>
              <w:rPr>
                <w:rFonts w:ascii="Times New Roman" w:hAnsi="Times New Roman" w:cs="Times New Roman"/>
                <w:b/>
                <w:bCs/>
                <w:color w:val="000000" w:themeColor="text1"/>
              </w:rPr>
            </w:pPr>
            <w:r w:rsidRPr="00F77B02">
              <w:rPr>
                <w:rFonts w:ascii="Times New Roman" w:hAnsi="Times New Roman" w:cs="Times New Roman"/>
                <w:b/>
                <w:bCs/>
                <w:color w:val="000000" w:themeColor="text1"/>
              </w:rPr>
              <w:t>Model</w:t>
            </w:r>
          </w:p>
        </w:tc>
        <w:tc>
          <w:tcPr>
            <w:tcW w:w="1964" w:type="dxa"/>
            <w:shd w:val="clear" w:color="auto" w:fill="E7E6E6" w:themeFill="background2"/>
          </w:tcPr>
          <w:p w14:paraId="372FA3EA" w14:textId="0B874E70" w:rsidR="00B65BA6" w:rsidRPr="00F77B02" w:rsidRDefault="00B65BA6" w:rsidP="00B65BA6">
            <w:pPr>
              <w:rPr>
                <w:rFonts w:ascii="Times New Roman" w:hAnsi="Times New Roman" w:cs="Times New Roman"/>
                <w:b/>
                <w:bCs/>
                <w:color w:val="000000" w:themeColor="text1"/>
              </w:rPr>
            </w:pPr>
            <w:r>
              <w:rPr>
                <w:rFonts w:ascii="Times New Roman" w:hAnsi="Times New Roman" w:cs="Times New Roman"/>
                <w:b/>
                <w:bCs/>
                <w:color w:val="000000" w:themeColor="text1"/>
              </w:rPr>
              <w:t>Accuracy</w:t>
            </w:r>
          </w:p>
        </w:tc>
        <w:tc>
          <w:tcPr>
            <w:tcW w:w="1740" w:type="dxa"/>
            <w:shd w:val="clear" w:color="auto" w:fill="E7E6E6" w:themeFill="background2"/>
          </w:tcPr>
          <w:p w14:paraId="39B01B54" w14:textId="06418466" w:rsidR="00B65BA6" w:rsidRPr="00F77B02" w:rsidRDefault="00B65BA6" w:rsidP="00B65BA6">
            <w:pPr>
              <w:rPr>
                <w:rFonts w:ascii="Times New Roman" w:hAnsi="Times New Roman" w:cs="Times New Roman"/>
                <w:b/>
                <w:bCs/>
                <w:color w:val="000000" w:themeColor="text1"/>
              </w:rPr>
            </w:pPr>
            <w:r w:rsidRPr="00F77B02">
              <w:rPr>
                <w:rFonts w:ascii="Times New Roman" w:hAnsi="Times New Roman" w:cs="Times New Roman"/>
                <w:b/>
                <w:bCs/>
                <w:color w:val="000000" w:themeColor="text1"/>
              </w:rPr>
              <w:t>ROC-AUC score</w:t>
            </w:r>
          </w:p>
        </w:tc>
        <w:tc>
          <w:tcPr>
            <w:tcW w:w="2024" w:type="dxa"/>
            <w:shd w:val="clear" w:color="auto" w:fill="E7E6E6" w:themeFill="background2"/>
          </w:tcPr>
          <w:p w14:paraId="3E79C12F" w14:textId="28E097D3" w:rsidR="00B65BA6" w:rsidRPr="00F77B02" w:rsidRDefault="00B65BA6" w:rsidP="00B65BA6">
            <w:pPr>
              <w:rPr>
                <w:rFonts w:ascii="Times New Roman" w:hAnsi="Times New Roman" w:cs="Times New Roman"/>
                <w:b/>
                <w:bCs/>
                <w:color w:val="000000" w:themeColor="text1"/>
              </w:rPr>
            </w:pPr>
            <w:r>
              <w:rPr>
                <w:rFonts w:ascii="Times New Roman" w:hAnsi="Times New Roman" w:cs="Times New Roman"/>
                <w:b/>
                <w:bCs/>
                <w:color w:val="000000" w:themeColor="text1"/>
              </w:rPr>
              <w:t>Accuracy</w:t>
            </w:r>
          </w:p>
        </w:tc>
        <w:tc>
          <w:tcPr>
            <w:tcW w:w="1703" w:type="dxa"/>
            <w:shd w:val="clear" w:color="auto" w:fill="E7E6E6" w:themeFill="background2"/>
          </w:tcPr>
          <w:p w14:paraId="642026F1" w14:textId="5C7E8A9C" w:rsidR="00B65BA6" w:rsidRPr="00F77B02" w:rsidRDefault="00B65BA6" w:rsidP="00B65BA6">
            <w:pPr>
              <w:rPr>
                <w:rFonts w:ascii="Times New Roman" w:hAnsi="Times New Roman" w:cs="Times New Roman"/>
                <w:b/>
                <w:bCs/>
                <w:color w:val="000000" w:themeColor="text1"/>
              </w:rPr>
            </w:pPr>
            <w:r w:rsidRPr="00F77B02">
              <w:rPr>
                <w:rFonts w:ascii="Times New Roman" w:hAnsi="Times New Roman" w:cs="Times New Roman"/>
                <w:b/>
                <w:bCs/>
                <w:color w:val="000000" w:themeColor="text1"/>
              </w:rPr>
              <w:t>ROC-AUC score</w:t>
            </w:r>
          </w:p>
        </w:tc>
      </w:tr>
      <w:tr w:rsidR="00B65BA6" w14:paraId="1E03EA0B" w14:textId="4082EA68" w:rsidTr="00FF687D">
        <w:tc>
          <w:tcPr>
            <w:tcW w:w="2051" w:type="dxa"/>
          </w:tcPr>
          <w:p w14:paraId="2E1558C4" w14:textId="5834BF30" w:rsidR="00B65BA6" w:rsidRDefault="00B65BA6" w:rsidP="00B65BA6">
            <w:pPr>
              <w:rPr>
                <w:rFonts w:ascii="Times New Roman" w:hAnsi="Times New Roman" w:cs="Times New Roman"/>
              </w:rPr>
            </w:pPr>
            <w:r>
              <w:rPr>
                <w:rFonts w:ascii="Times New Roman" w:hAnsi="Times New Roman" w:cs="Times New Roman"/>
              </w:rPr>
              <w:t>Logistic Regression</w:t>
            </w:r>
          </w:p>
        </w:tc>
        <w:tc>
          <w:tcPr>
            <w:tcW w:w="1964" w:type="dxa"/>
          </w:tcPr>
          <w:p w14:paraId="03FB2B34" w14:textId="627C8C3D" w:rsidR="00B65BA6" w:rsidRDefault="00B65BA6" w:rsidP="00B65BA6">
            <w:pPr>
              <w:rPr>
                <w:rFonts w:ascii="Times New Roman" w:hAnsi="Times New Roman" w:cs="Times New Roman"/>
              </w:rPr>
            </w:pPr>
            <w:r>
              <w:rPr>
                <w:rFonts w:ascii="Times New Roman" w:hAnsi="Times New Roman" w:cs="Times New Roman"/>
              </w:rPr>
              <w:t>0.996491</w:t>
            </w:r>
          </w:p>
        </w:tc>
        <w:tc>
          <w:tcPr>
            <w:tcW w:w="1740" w:type="dxa"/>
          </w:tcPr>
          <w:p w14:paraId="55B50EC1" w14:textId="1A80E00C" w:rsidR="00B65BA6" w:rsidRDefault="00B65BA6" w:rsidP="00B65BA6">
            <w:pPr>
              <w:rPr>
                <w:rFonts w:ascii="Times New Roman" w:hAnsi="Times New Roman" w:cs="Times New Roman"/>
              </w:rPr>
            </w:pPr>
            <w:r w:rsidRPr="00C112DB">
              <w:rPr>
                <w:rFonts w:ascii="Times New Roman" w:hAnsi="Times New Roman" w:cs="Times New Roman"/>
              </w:rPr>
              <w:t>0.9413</w:t>
            </w:r>
            <w:r>
              <w:rPr>
                <w:rFonts w:ascii="Times New Roman" w:hAnsi="Times New Roman" w:cs="Times New Roman"/>
              </w:rPr>
              <w:t>41</w:t>
            </w:r>
          </w:p>
        </w:tc>
        <w:tc>
          <w:tcPr>
            <w:tcW w:w="2024" w:type="dxa"/>
          </w:tcPr>
          <w:p w14:paraId="55A7BC0F" w14:textId="42FB8AB7" w:rsidR="00B65BA6" w:rsidRPr="00AA305E" w:rsidRDefault="00B65BA6" w:rsidP="00B65BA6">
            <w:pPr>
              <w:rPr>
                <w:rFonts w:ascii="Times New Roman" w:hAnsi="Times New Roman" w:cs="Times New Roman"/>
              </w:rPr>
            </w:pPr>
            <w:r>
              <w:rPr>
                <w:rFonts w:ascii="Times New Roman" w:hAnsi="Times New Roman" w:cs="Times New Roman"/>
              </w:rPr>
              <w:t>0.996750</w:t>
            </w:r>
          </w:p>
        </w:tc>
        <w:tc>
          <w:tcPr>
            <w:tcW w:w="1703" w:type="dxa"/>
          </w:tcPr>
          <w:p w14:paraId="79675F1C" w14:textId="0F4A7ED8" w:rsidR="00B65BA6" w:rsidRPr="00AA305E" w:rsidRDefault="00B65BA6" w:rsidP="00B65BA6">
            <w:pPr>
              <w:rPr>
                <w:rFonts w:ascii="Times New Roman" w:hAnsi="Times New Roman" w:cs="Times New Roman"/>
              </w:rPr>
            </w:pPr>
            <w:r w:rsidRPr="00AA305E">
              <w:rPr>
                <w:rFonts w:ascii="Times New Roman" w:hAnsi="Times New Roman" w:cs="Times New Roman"/>
              </w:rPr>
              <w:t>0.93</w:t>
            </w:r>
            <w:r>
              <w:rPr>
                <w:rFonts w:ascii="Times New Roman" w:hAnsi="Times New Roman" w:cs="Times New Roman"/>
              </w:rPr>
              <w:t>7451</w:t>
            </w:r>
          </w:p>
        </w:tc>
      </w:tr>
    </w:tbl>
    <w:p w14:paraId="1FA4DB4F" w14:textId="6B21948E" w:rsidR="00C76BCF" w:rsidRDefault="00C76BCF" w:rsidP="00AA305E">
      <w:pPr>
        <w:rPr>
          <w:rFonts w:ascii="Times New Roman" w:hAnsi="Times New Roman" w:cs="Times New Roman"/>
        </w:rPr>
      </w:pPr>
    </w:p>
    <w:p w14:paraId="6A4FAE80" w14:textId="7BC4523F" w:rsidR="00BB02AA" w:rsidRDefault="00CC68E4" w:rsidP="00514EE2">
      <w:pPr>
        <w:spacing w:before="120" w:after="120"/>
        <w:jc w:val="center"/>
        <w:rPr>
          <w:rFonts w:ascii="Times New Roman" w:hAnsi="Times New Roman" w:cs="Times New Roman"/>
        </w:rPr>
      </w:pPr>
      <w:r w:rsidRPr="00CC68E4">
        <w:rPr>
          <w:rFonts w:ascii="Times New Roman" w:hAnsi="Times New Roman" w:cs="Times New Roman"/>
          <w:noProof/>
        </w:rPr>
        <w:drawing>
          <wp:inline distT="0" distB="0" distL="0" distR="0" wp14:anchorId="35943DF1" wp14:editId="6F5FD537">
            <wp:extent cx="5194935" cy="2164364"/>
            <wp:effectExtent l="0" t="0" r="0" b="0"/>
            <wp:docPr id="990548145" name="Picture 1" descr="A graph of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48145" name="Picture 1" descr="A graph of a number of data&#10;&#10;AI-generated content may be incorrect."/>
                    <pic:cNvPicPr/>
                  </pic:nvPicPr>
                  <pic:blipFill>
                    <a:blip r:embed="rId7"/>
                    <a:stretch>
                      <a:fillRect/>
                    </a:stretch>
                  </pic:blipFill>
                  <pic:spPr>
                    <a:xfrm>
                      <a:off x="0" y="0"/>
                      <a:ext cx="5278087" cy="2199008"/>
                    </a:xfrm>
                    <a:prstGeom prst="rect">
                      <a:avLst/>
                    </a:prstGeom>
                    <a:effectLst/>
                  </pic:spPr>
                </pic:pic>
              </a:graphicData>
            </a:graphic>
          </wp:inline>
        </w:drawing>
      </w:r>
    </w:p>
    <w:p w14:paraId="147C0FFB" w14:textId="73B734E3" w:rsidR="007E1AE4" w:rsidRDefault="007E1AE4" w:rsidP="007E1AE4">
      <w:pPr>
        <w:rPr>
          <w:rFonts w:ascii="Times New Roman" w:hAnsi="Times New Roman" w:cs="Times New Roman"/>
        </w:rPr>
      </w:pPr>
      <w:r w:rsidRPr="007E1AE4">
        <w:rPr>
          <w:rFonts w:ascii="Times New Roman" w:hAnsi="Times New Roman" w:cs="Times New Roman"/>
        </w:rPr>
        <w:t xml:space="preserve">The model demonstrates high accuracy on both training and validation sets. The data exhibits significant class imbalance, which is leading model to perform well on majority class but poorly on minority class. This results in potential overfitting, which will be </w:t>
      </w:r>
      <w:r w:rsidR="00E034AE" w:rsidRPr="007E1AE4">
        <w:rPr>
          <w:rFonts w:ascii="Times New Roman" w:hAnsi="Times New Roman" w:cs="Times New Roman"/>
        </w:rPr>
        <w:t>investigated</w:t>
      </w:r>
      <w:r w:rsidRPr="007E1AE4">
        <w:rPr>
          <w:rFonts w:ascii="Times New Roman" w:hAnsi="Times New Roman" w:cs="Times New Roman"/>
        </w:rPr>
        <w:t xml:space="preserve"> by using SMOTE</w:t>
      </w:r>
      <w:r w:rsidR="00732A62">
        <w:rPr>
          <w:rFonts w:ascii="Times New Roman" w:hAnsi="Times New Roman" w:cs="Times New Roman"/>
        </w:rPr>
        <w:t xml:space="preserve"> or</w:t>
      </w:r>
      <w:r w:rsidR="00FD5117">
        <w:rPr>
          <w:rFonts w:ascii="Times New Roman" w:hAnsi="Times New Roman" w:cs="Times New Roman"/>
        </w:rPr>
        <w:t xml:space="preserve"> any</w:t>
      </w:r>
      <w:r w:rsidR="00732A62">
        <w:rPr>
          <w:rFonts w:ascii="Times New Roman" w:hAnsi="Times New Roman" w:cs="Times New Roman"/>
        </w:rPr>
        <w:t xml:space="preserve"> other methods</w:t>
      </w:r>
      <w:r w:rsidRPr="007E1AE4">
        <w:rPr>
          <w:rFonts w:ascii="Times New Roman" w:hAnsi="Times New Roman" w:cs="Times New Roman"/>
        </w:rPr>
        <w:t xml:space="preserve"> in future.</w:t>
      </w:r>
    </w:p>
    <w:p w14:paraId="31DDD75E" w14:textId="77777777" w:rsidR="00A70D23" w:rsidRPr="00642A9D" w:rsidRDefault="00A70D23">
      <w:pPr>
        <w:rPr>
          <w:rFonts w:ascii="Times New Roman" w:hAnsi="Times New Roman" w:cs="Times New Roman"/>
        </w:rPr>
      </w:pPr>
    </w:p>
    <w:p w14:paraId="6BD1F155" w14:textId="6F2B4A99" w:rsidR="00763160" w:rsidRPr="008473B8" w:rsidRDefault="00763160">
      <w:pPr>
        <w:rPr>
          <w:rFonts w:ascii="Times New Roman" w:hAnsi="Times New Roman" w:cs="Times New Roman"/>
          <w:b/>
        </w:rPr>
      </w:pPr>
      <w:r w:rsidRPr="008473B8">
        <w:rPr>
          <w:rFonts w:ascii="Times New Roman" w:hAnsi="Times New Roman" w:cs="Times New Roman"/>
          <w:b/>
          <w:sz w:val="28"/>
          <w:szCs w:val="28"/>
        </w:rPr>
        <w:t>Deliverables</w:t>
      </w:r>
    </w:p>
    <w:p w14:paraId="11425BEA" w14:textId="77777777" w:rsidR="00642A9D" w:rsidRDefault="00763160">
      <w:pPr>
        <w:rPr>
          <w:rFonts w:ascii="Times New Roman" w:hAnsi="Times New Roman" w:cs="Times New Roman"/>
        </w:rPr>
      </w:pPr>
      <w:r w:rsidRPr="00642A9D">
        <w:rPr>
          <w:rFonts w:ascii="Times New Roman" w:hAnsi="Times New Roman" w:cs="Times New Roman"/>
        </w:rPr>
        <w:t>Project Report</w:t>
      </w:r>
    </w:p>
    <w:p w14:paraId="5367D332" w14:textId="2A8B6078" w:rsidR="00642A9D" w:rsidRPr="00642A9D" w:rsidRDefault="00DB7C04">
      <w:pPr>
        <w:rPr>
          <w:rFonts w:ascii="Times New Roman" w:hAnsi="Times New Roman" w:cs="Times New Roman"/>
        </w:rPr>
      </w:pPr>
      <w:r w:rsidRPr="00642A9D">
        <w:rPr>
          <w:rFonts w:ascii="Times New Roman" w:hAnsi="Times New Roman" w:cs="Times New Roman"/>
        </w:rPr>
        <w:t>Code (EDA</w:t>
      </w:r>
      <w:r w:rsidR="009A65BB">
        <w:rPr>
          <w:rFonts w:ascii="Times New Roman" w:hAnsi="Times New Roman" w:cs="Times New Roman"/>
        </w:rPr>
        <w:t>,</w:t>
      </w:r>
      <w:r w:rsidRPr="00642A9D">
        <w:rPr>
          <w:rFonts w:ascii="Times New Roman" w:hAnsi="Times New Roman" w:cs="Times New Roman"/>
        </w:rPr>
        <w:t xml:space="preserve"> Preprocessing</w:t>
      </w:r>
      <w:r w:rsidR="009A65BB">
        <w:rPr>
          <w:rFonts w:ascii="Times New Roman" w:hAnsi="Times New Roman" w:cs="Times New Roman"/>
        </w:rPr>
        <w:t>, Baseline model</w:t>
      </w:r>
      <w:r w:rsidRPr="00642A9D">
        <w:rPr>
          <w:rFonts w:ascii="Times New Roman" w:hAnsi="Times New Roman" w:cs="Times New Roman"/>
        </w:rPr>
        <w:t>)</w:t>
      </w:r>
    </w:p>
    <w:sectPr w:rsidR="00642A9D" w:rsidRPr="00642A9D" w:rsidSect="005623E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836366"/>
    <w:multiLevelType w:val="hybridMultilevel"/>
    <w:tmpl w:val="722EE74A"/>
    <w:lvl w:ilvl="0" w:tplc="3F2831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F63B6"/>
    <w:multiLevelType w:val="hybridMultilevel"/>
    <w:tmpl w:val="17A4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858BF"/>
    <w:multiLevelType w:val="hybridMultilevel"/>
    <w:tmpl w:val="ABDE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679673">
    <w:abstractNumId w:val="1"/>
  </w:num>
  <w:num w:numId="2" w16cid:durableId="159083165">
    <w:abstractNumId w:val="2"/>
  </w:num>
  <w:num w:numId="3" w16cid:durableId="419330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160"/>
    <w:rsid w:val="0001100C"/>
    <w:rsid w:val="0003797D"/>
    <w:rsid w:val="00166A5B"/>
    <w:rsid w:val="001C55C9"/>
    <w:rsid w:val="00240E14"/>
    <w:rsid w:val="002515AE"/>
    <w:rsid w:val="002C01E1"/>
    <w:rsid w:val="00367F35"/>
    <w:rsid w:val="0047344C"/>
    <w:rsid w:val="004779FE"/>
    <w:rsid w:val="004A4FE5"/>
    <w:rsid w:val="00512FB7"/>
    <w:rsid w:val="00514EE2"/>
    <w:rsid w:val="0052314C"/>
    <w:rsid w:val="005549A5"/>
    <w:rsid w:val="005623E7"/>
    <w:rsid w:val="005D2D7F"/>
    <w:rsid w:val="005D2EA4"/>
    <w:rsid w:val="00605159"/>
    <w:rsid w:val="00642A9D"/>
    <w:rsid w:val="00645948"/>
    <w:rsid w:val="006528CA"/>
    <w:rsid w:val="00655539"/>
    <w:rsid w:val="00662772"/>
    <w:rsid w:val="006D1A80"/>
    <w:rsid w:val="006E5724"/>
    <w:rsid w:val="006F7C5E"/>
    <w:rsid w:val="00732A62"/>
    <w:rsid w:val="00763160"/>
    <w:rsid w:val="007C1BC7"/>
    <w:rsid w:val="007E1AE4"/>
    <w:rsid w:val="007E4FC2"/>
    <w:rsid w:val="007E7591"/>
    <w:rsid w:val="007F0E6E"/>
    <w:rsid w:val="007F75FE"/>
    <w:rsid w:val="00821250"/>
    <w:rsid w:val="008473B8"/>
    <w:rsid w:val="00872827"/>
    <w:rsid w:val="008C5851"/>
    <w:rsid w:val="009041D8"/>
    <w:rsid w:val="0098463D"/>
    <w:rsid w:val="009A65BB"/>
    <w:rsid w:val="00A3167E"/>
    <w:rsid w:val="00A70D23"/>
    <w:rsid w:val="00A940DD"/>
    <w:rsid w:val="00AA305E"/>
    <w:rsid w:val="00AA30CB"/>
    <w:rsid w:val="00AA7C15"/>
    <w:rsid w:val="00B213B6"/>
    <w:rsid w:val="00B52197"/>
    <w:rsid w:val="00B65BA6"/>
    <w:rsid w:val="00B80829"/>
    <w:rsid w:val="00BB02AA"/>
    <w:rsid w:val="00C112DB"/>
    <w:rsid w:val="00C139DF"/>
    <w:rsid w:val="00C76BCF"/>
    <w:rsid w:val="00C86670"/>
    <w:rsid w:val="00CC68E4"/>
    <w:rsid w:val="00CD779F"/>
    <w:rsid w:val="00D10225"/>
    <w:rsid w:val="00D56C57"/>
    <w:rsid w:val="00D64B42"/>
    <w:rsid w:val="00D76B0C"/>
    <w:rsid w:val="00D867EE"/>
    <w:rsid w:val="00DA1363"/>
    <w:rsid w:val="00DB10F3"/>
    <w:rsid w:val="00DB7C04"/>
    <w:rsid w:val="00DD37FC"/>
    <w:rsid w:val="00DD5BB3"/>
    <w:rsid w:val="00E011C2"/>
    <w:rsid w:val="00E034AE"/>
    <w:rsid w:val="00E112C4"/>
    <w:rsid w:val="00E3312C"/>
    <w:rsid w:val="00E379EC"/>
    <w:rsid w:val="00E71EB4"/>
    <w:rsid w:val="00E97417"/>
    <w:rsid w:val="00EC39E4"/>
    <w:rsid w:val="00EE48A0"/>
    <w:rsid w:val="00F12A79"/>
    <w:rsid w:val="00F77B02"/>
    <w:rsid w:val="00F83EC7"/>
    <w:rsid w:val="00FC2502"/>
    <w:rsid w:val="00FD00EE"/>
    <w:rsid w:val="00FD5117"/>
    <w:rsid w:val="00FF2952"/>
    <w:rsid w:val="00FF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0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14C"/>
    <w:pPr>
      <w:ind w:left="720"/>
      <w:contextualSpacing/>
    </w:pPr>
  </w:style>
  <w:style w:type="character" w:styleId="Hyperlink">
    <w:name w:val="Hyperlink"/>
    <w:basedOn w:val="DefaultParagraphFont"/>
    <w:uiPriority w:val="99"/>
    <w:semiHidden/>
    <w:unhideWhenUsed/>
    <w:rsid w:val="00C139DF"/>
    <w:rPr>
      <w:color w:val="0000FF"/>
      <w:u w:val="single"/>
    </w:rPr>
  </w:style>
  <w:style w:type="table" w:styleId="TableGrid">
    <w:name w:val="Table Grid"/>
    <w:basedOn w:val="TableNormal"/>
    <w:uiPriority w:val="39"/>
    <w:rsid w:val="00645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003986">
      <w:bodyDiv w:val="1"/>
      <w:marLeft w:val="0"/>
      <w:marRight w:val="0"/>
      <w:marTop w:val="0"/>
      <w:marBottom w:val="0"/>
      <w:divBdr>
        <w:top w:val="none" w:sz="0" w:space="0" w:color="auto"/>
        <w:left w:val="none" w:sz="0" w:space="0" w:color="auto"/>
        <w:bottom w:val="none" w:sz="0" w:space="0" w:color="auto"/>
        <w:right w:val="none" w:sz="0" w:space="0" w:color="auto"/>
      </w:divBdr>
      <w:divsChild>
        <w:div w:id="1721511563">
          <w:marLeft w:val="0"/>
          <w:marRight w:val="0"/>
          <w:marTop w:val="0"/>
          <w:marBottom w:val="0"/>
          <w:divBdr>
            <w:top w:val="none" w:sz="0" w:space="0" w:color="auto"/>
            <w:left w:val="none" w:sz="0" w:space="0" w:color="auto"/>
            <w:bottom w:val="none" w:sz="0" w:space="0" w:color="auto"/>
            <w:right w:val="none" w:sz="0" w:space="0" w:color="auto"/>
          </w:divBdr>
          <w:divsChild>
            <w:div w:id="1313407986">
              <w:marLeft w:val="0"/>
              <w:marRight w:val="0"/>
              <w:marTop w:val="0"/>
              <w:marBottom w:val="0"/>
              <w:divBdr>
                <w:top w:val="none" w:sz="0" w:space="0" w:color="auto"/>
                <w:left w:val="none" w:sz="0" w:space="0" w:color="auto"/>
                <w:bottom w:val="none" w:sz="0" w:space="0" w:color="auto"/>
                <w:right w:val="none" w:sz="0" w:space="0" w:color="auto"/>
              </w:divBdr>
            </w:div>
            <w:div w:id="1520049613">
              <w:marLeft w:val="0"/>
              <w:marRight w:val="0"/>
              <w:marTop w:val="0"/>
              <w:marBottom w:val="0"/>
              <w:divBdr>
                <w:top w:val="none" w:sz="0" w:space="0" w:color="auto"/>
                <w:left w:val="none" w:sz="0" w:space="0" w:color="auto"/>
                <w:bottom w:val="none" w:sz="0" w:space="0" w:color="auto"/>
                <w:right w:val="none" w:sz="0" w:space="0" w:color="auto"/>
              </w:divBdr>
            </w:div>
            <w:div w:id="1294478812">
              <w:marLeft w:val="0"/>
              <w:marRight w:val="0"/>
              <w:marTop w:val="0"/>
              <w:marBottom w:val="0"/>
              <w:divBdr>
                <w:top w:val="none" w:sz="0" w:space="0" w:color="auto"/>
                <w:left w:val="none" w:sz="0" w:space="0" w:color="auto"/>
                <w:bottom w:val="none" w:sz="0" w:space="0" w:color="auto"/>
                <w:right w:val="none" w:sz="0" w:space="0" w:color="auto"/>
              </w:divBdr>
            </w:div>
            <w:div w:id="2021349475">
              <w:marLeft w:val="0"/>
              <w:marRight w:val="0"/>
              <w:marTop w:val="0"/>
              <w:marBottom w:val="0"/>
              <w:divBdr>
                <w:top w:val="none" w:sz="0" w:space="0" w:color="auto"/>
                <w:left w:val="none" w:sz="0" w:space="0" w:color="auto"/>
                <w:bottom w:val="none" w:sz="0" w:space="0" w:color="auto"/>
                <w:right w:val="none" w:sz="0" w:space="0" w:color="auto"/>
              </w:divBdr>
            </w:div>
            <w:div w:id="1853184882">
              <w:marLeft w:val="0"/>
              <w:marRight w:val="0"/>
              <w:marTop w:val="0"/>
              <w:marBottom w:val="0"/>
              <w:divBdr>
                <w:top w:val="none" w:sz="0" w:space="0" w:color="auto"/>
                <w:left w:val="none" w:sz="0" w:space="0" w:color="auto"/>
                <w:bottom w:val="none" w:sz="0" w:space="0" w:color="auto"/>
                <w:right w:val="none" w:sz="0" w:space="0" w:color="auto"/>
              </w:divBdr>
            </w:div>
            <w:div w:id="1442382255">
              <w:marLeft w:val="0"/>
              <w:marRight w:val="0"/>
              <w:marTop w:val="0"/>
              <w:marBottom w:val="0"/>
              <w:divBdr>
                <w:top w:val="none" w:sz="0" w:space="0" w:color="auto"/>
                <w:left w:val="none" w:sz="0" w:space="0" w:color="auto"/>
                <w:bottom w:val="none" w:sz="0" w:space="0" w:color="auto"/>
                <w:right w:val="none" w:sz="0" w:space="0" w:color="auto"/>
              </w:divBdr>
            </w:div>
            <w:div w:id="2118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140">
      <w:bodyDiv w:val="1"/>
      <w:marLeft w:val="0"/>
      <w:marRight w:val="0"/>
      <w:marTop w:val="0"/>
      <w:marBottom w:val="0"/>
      <w:divBdr>
        <w:top w:val="none" w:sz="0" w:space="0" w:color="auto"/>
        <w:left w:val="none" w:sz="0" w:space="0" w:color="auto"/>
        <w:bottom w:val="none" w:sz="0" w:space="0" w:color="auto"/>
        <w:right w:val="none" w:sz="0" w:space="0" w:color="auto"/>
      </w:divBdr>
      <w:divsChild>
        <w:div w:id="1424642825">
          <w:marLeft w:val="0"/>
          <w:marRight w:val="0"/>
          <w:marTop w:val="0"/>
          <w:marBottom w:val="0"/>
          <w:divBdr>
            <w:top w:val="none" w:sz="0" w:space="0" w:color="auto"/>
            <w:left w:val="none" w:sz="0" w:space="0" w:color="auto"/>
            <w:bottom w:val="none" w:sz="0" w:space="0" w:color="auto"/>
            <w:right w:val="none" w:sz="0" w:space="0" w:color="auto"/>
          </w:divBdr>
          <w:divsChild>
            <w:div w:id="1219707825">
              <w:marLeft w:val="0"/>
              <w:marRight w:val="0"/>
              <w:marTop w:val="0"/>
              <w:marBottom w:val="0"/>
              <w:divBdr>
                <w:top w:val="none" w:sz="0" w:space="0" w:color="auto"/>
                <w:left w:val="none" w:sz="0" w:space="0" w:color="auto"/>
                <w:bottom w:val="none" w:sz="0" w:space="0" w:color="auto"/>
                <w:right w:val="none" w:sz="0" w:space="0" w:color="auto"/>
              </w:divBdr>
            </w:div>
            <w:div w:id="48650426">
              <w:marLeft w:val="0"/>
              <w:marRight w:val="0"/>
              <w:marTop w:val="0"/>
              <w:marBottom w:val="0"/>
              <w:divBdr>
                <w:top w:val="none" w:sz="0" w:space="0" w:color="auto"/>
                <w:left w:val="none" w:sz="0" w:space="0" w:color="auto"/>
                <w:bottom w:val="none" w:sz="0" w:space="0" w:color="auto"/>
                <w:right w:val="none" w:sz="0" w:space="0" w:color="auto"/>
              </w:divBdr>
            </w:div>
            <w:div w:id="181087757">
              <w:marLeft w:val="0"/>
              <w:marRight w:val="0"/>
              <w:marTop w:val="0"/>
              <w:marBottom w:val="0"/>
              <w:divBdr>
                <w:top w:val="none" w:sz="0" w:space="0" w:color="auto"/>
                <w:left w:val="none" w:sz="0" w:space="0" w:color="auto"/>
                <w:bottom w:val="none" w:sz="0" w:space="0" w:color="auto"/>
                <w:right w:val="none" w:sz="0" w:space="0" w:color="auto"/>
              </w:divBdr>
            </w:div>
            <w:div w:id="820001068">
              <w:marLeft w:val="0"/>
              <w:marRight w:val="0"/>
              <w:marTop w:val="0"/>
              <w:marBottom w:val="0"/>
              <w:divBdr>
                <w:top w:val="none" w:sz="0" w:space="0" w:color="auto"/>
                <w:left w:val="none" w:sz="0" w:space="0" w:color="auto"/>
                <w:bottom w:val="none" w:sz="0" w:space="0" w:color="auto"/>
                <w:right w:val="none" w:sz="0" w:space="0" w:color="auto"/>
              </w:divBdr>
            </w:div>
            <w:div w:id="1783916968">
              <w:marLeft w:val="0"/>
              <w:marRight w:val="0"/>
              <w:marTop w:val="0"/>
              <w:marBottom w:val="0"/>
              <w:divBdr>
                <w:top w:val="none" w:sz="0" w:space="0" w:color="auto"/>
                <w:left w:val="none" w:sz="0" w:space="0" w:color="auto"/>
                <w:bottom w:val="none" w:sz="0" w:space="0" w:color="auto"/>
                <w:right w:val="none" w:sz="0" w:space="0" w:color="auto"/>
              </w:divBdr>
            </w:div>
            <w:div w:id="1923374072">
              <w:marLeft w:val="0"/>
              <w:marRight w:val="0"/>
              <w:marTop w:val="0"/>
              <w:marBottom w:val="0"/>
              <w:divBdr>
                <w:top w:val="none" w:sz="0" w:space="0" w:color="auto"/>
                <w:left w:val="none" w:sz="0" w:space="0" w:color="auto"/>
                <w:bottom w:val="none" w:sz="0" w:space="0" w:color="auto"/>
                <w:right w:val="none" w:sz="0" w:space="0" w:color="auto"/>
              </w:divBdr>
            </w:div>
            <w:div w:id="16477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147">
      <w:bodyDiv w:val="1"/>
      <w:marLeft w:val="0"/>
      <w:marRight w:val="0"/>
      <w:marTop w:val="0"/>
      <w:marBottom w:val="0"/>
      <w:divBdr>
        <w:top w:val="none" w:sz="0" w:space="0" w:color="auto"/>
        <w:left w:val="none" w:sz="0" w:space="0" w:color="auto"/>
        <w:bottom w:val="none" w:sz="0" w:space="0" w:color="auto"/>
        <w:right w:val="none" w:sz="0" w:space="0" w:color="auto"/>
      </w:divBdr>
      <w:divsChild>
        <w:div w:id="2045906546">
          <w:marLeft w:val="0"/>
          <w:marRight w:val="0"/>
          <w:marTop w:val="0"/>
          <w:marBottom w:val="0"/>
          <w:divBdr>
            <w:top w:val="none" w:sz="0" w:space="0" w:color="auto"/>
            <w:left w:val="none" w:sz="0" w:space="0" w:color="auto"/>
            <w:bottom w:val="none" w:sz="0" w:space="0" w:color="auto"/>
            <w:right w:val="none" w:sz="0" w:space="0" w:color="auto"/>
          </w:divBdr>
          <w:divsChild>
            <w:div w:id="9816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01">
      <w:bodyDiv w:val="1"/>
      <w:marLeft w:val="0"/>
      <w:marRight w:val="0"/>
      <w:marTop w:val="0"/>
      <w:marBottom w:val="0"/>
      <w:divBdr>
        <w:top w:val="none" w:sz="0" w:space="0" w:color="auto"/>
        <w:left w:val="none" w:sz="0" w:space="0" w:color="auto"/>
        <w:bottom w:val="none" w:sz="0" w:space="0" w:color="auto"/>
        <w:right w:val="none" w:sz="0" w:space="0" w:color="auto"/>
      </w:divBdr>
      <w:divsChild>
        <w:div w:id="381756921">
          <w:marLeft w:val="0"/>
          <w:marRight w:val="0"/>
          <w:marTop w:val="0"/>
          <w:marBottom w:val="0"/>
          <w:divBdr>
            <w:top w:val="none" w:sz="0" w:space="0" w:color="auto"/>
            <w:left w:val="none" w:sz="0" w:space="0" w:color="auto"/>
            <w:bottom w:val="none" w:sz="0" w:space="0" w:color="auto"/>
            <w:right w:val="none" w:sz="0" w:space="0" w:color="auto"/>
          </w:divBdr>
          <w:divsChild>
            <w:div w:id="3270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2831">
      <w:bodyDiv w:val="1"/>
      <w:marLeft w:val="0"/>
      <w:marRight w:val="0"/>
      <w:marTop w:val="0"/>
      <w:marBottom w:val="0"/>
      <w:divBdr>
        <w:top w:val="none" w:sz="0" w:space="0" w:color="auto"/>
        <w:left w:val="none" w:sz="0" w:space="0" w:color="auto"/>
        <w:bottom w:val="none" w:sz="0" w:space="0" w:color="auto"/>
        <w:right w:val="none" w:sz="0" w:space="0" w:color="auto"/>
      </w:divBdr>
      <w:divsChild>
        <w:div w:id="1646423798">
          <w:marLeft w:val="0"/>
          <w:marRight w:val="0"/>
          <w:marTop w:val="0"/>
          <w:marBottom w:val="0"/>
          <w:divBdr>
            <w:top w:val="none" w:sz="0" w:space="0" w:color="auto"/>
            <w:left w:val="none" w:sz="0" w:space="0" w:color="auto"/>
            <w:bottom w:val="none" w:sz="0" w:space="0" w:color="auto"/>
            <w:right w:val="none" w:sz="0" w:space="0" w:color="auto"/>
          </w:divBdr>
          <w:divsChild>
            <w:div w:id="6018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4236">
      <w:bodyDiv w:val="1"/>
      <w:marLeft w:val="0"/>
      <w:marRight w:val="0"/>
      <w:marTop w:val="0"/>
      <w:marBottom w:val="0"/>
      <w:divBdr>
        <w:top w:val="none" w:sz="0" w:space="0" w:color="auto"/>
        <w:left w:val="none" w:sz="0" w:space="0" w:color="auto"/>
        <w:bottom w:val="none" w:sz="0" w:space="0" w:color="auto"/>
        <w:right w:val="none" w:sz="0" w:space="0" w:color="auto"/>
      </w:divBdr>
      <w:divsChild>
        <w:div w:id="1507289091">
          <w:marLeft w:val="0"/>
          <w:marRight w:val="0"/>
          <w:marTop w:val="0"/>
          <w:marBottom w:val="0"/>
          <w:divBdr>
            <w:top w:val="none" w:sz="0" w:space="0" w:color="auto"/>
            <w:left w:val="none" w:sz="0" w:space="0" w:color="auto"/>
            <w:bottom w:val="none" w:sz="0" w:space="0" w:color="auto"/>
            <w:right w:val="none" w:sz="0" w:space="0" w:color="auto"/>
          </w:divBdr>
          <w:divsChild>
            <w:div w:id="18679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ggle.com/competitions/playground-series-s3e1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797F1-7DFD-7842-BC5B-CE99D991C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Neehanth Reddy</cp:lastModifiedBy>
  <cp:revision>6</cp:revision>
  <cp:lastPrinted>2025-03-09T19:27:00Z</cp:lastPrinted>
  <dcterms:created xsi:type="dcterms:W3CDTF">2025-03-09T19:27:00Z</dcterms:created>
  <dcterms:modified xsi:type="dcterms:W3CDTF">2025-03-09T22:42:00Z</dcterms:modified>
</cp:coreProperties>
</file>