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6D67E" w14:textId="77777777" w:rsidR="00931B41" w:rsidRDefault="00000000">
      <w:r>
        <w:rPr>
          <w:rStyle w:val="a4"/>
        </w:rPr>
        <w:t>Наименование организации: ОБЩЕСТВО С ОГРАНИЧЕННОЙ ОТВЕТСТВЕННОСТЬЮ "ХОЛДИНГОВАЯ КОМПАНИЯ "РЭМТЭЛЛ"</w:t>
      </w:r>
    </w:p>
    <w:p w14:paraId="17EF8B73" w14:textId="77777777" w:rsidR="00931B41" w:rsidRDefault="00000000">
      <w:r>
        <w:rPr>
          <w:rStyle w:val="a4"/>
        </w:rPr>
        <w:t xml:space="preserve">Юридический адрес: 249038 Россия </w:t>
      </w:r>
      <w:proofErr w:type="spellStart"/>
      <w:r>
        <w:rPr>
          <w:rStyle w:val="a4"/>
        </w:rPr>
        <w:t>обл</w:t>
      </w:r>
      <w:proofErr w:type="spellEnd"/>
      <w:r>
        <w:rPr>
          <w:rStyle w:val="a4"/>
        </w:rPr>
        <w:t xml:space="preserve"> Калужская г Обнинск </w:t>
      </w:r>
      <w:proofErr w:type="spellStart"/>
      <w:r>
        <w:rPr>
          <w:rStyle w:val="a4"/>
        </w:rPr>
        <w:t>ул</w:t>
      </w:r>
      <w:proofErr w:type="spellEnd"/>
      <w:r>
        <w:rPr>
          <w:rStyle w:val="a4"/>
        </w:rPr>
        <w:t xml:space="preserve"> Гурьянова дом </w:t>
      </w:r>
      <w:proofErr w:type="gramStart"/>
      <w:r>
        <w:rPr>
          <w:rStyle w:val="a4"/>
        </w:rPr>
        <w:t>19 ,</w:t>
      </w:r>
      <w:proofErr w:type="gramEnd"/>
      <w:r>
        <w:rPr>
          <w:rStyle w:val="a4"/>
        </w:rPr>
        <w:t xml:space="preserve"> ОФИС 14/3/1</w:t>
      </w:r>
    </w:p>
    <w:p w14:paraId="5BC56EED" w14:textId="77777777" w:rsidR="00931B41" w:rsidRDefault="00000000">
      <w:r>
        <w:rPr>
          <w:rStyle w:val="a4"/>
        </w:rPr>
        <w:t>ИНН: 4025452493</w:t>
      </w:r>
    </w:p>
    <w:p w14:paraId="403D641F" w14:textId="77777777" w:rsidR="00931B41" w:rsidRDefault="00000000">
      <w:r>
        <w:rPr>
          <w:rStyle w:val="a4"/>
        </w:rPr>
        <w:t>КПП: 402501001</w:t>
      </w:r>
    </w:p>
    <w:p w14:paraId="0E36D3EE" w14:textId="77777777" w:rsidR="00931B41" w:rsidRDefault="00000000">
      <w:r>
        <w:rPr>
          <w:rStyle w:val="a4"/>
        </w:rPr>
        <w:t>БИК: 044525411</w:t>
      </w:r>
    </w:p>
    <w:p w14:paraId="686CFCB1" w14:textId="77777777" w:rsidR="00931B41" w:rsidRDefault="00000000">
      <w:r>
        <w:rPr>
          <w:rStyle w:val="a4"/>
        </w:rPr>
        <w:t>Банк: Филиал "ЦЕНТРАЛЬНЫЙ" Банка ВТБ ПАО Г. МОСКВА</w:t>
      </w:r>
    </w:p>
    <w:p w14:paraId="38270B16" w14:textId="77777777" w:rsidR="00931B41" w:rsidRDefault="00000000">
      <w:r>
        <w:rPr>
          <w:rStyle w:val="a4"/>
        </w:rPr>
        <w:t>Корреспондентский счёт: 30101810145250000411</w:t>
      </w:r>
    </w:p>
    <w:p w14:paraId="4CE11D57" w14:textId="77777777" w:rsidR="00931B41" w:rsidRDefault="00000000">
      <w:r>
        <w:rPr>
          <w:rStyle w:val="a4"/>
        </w:rPr>
        <w:t>Расчётный счёт: 40702810406510000352</w:t>
      </w:r>
    </w:p>
    <w:p w14:paraId="732F5DFB" w14:textId="77777777" w:rsidR="00931B41" w:rsidRDefault="00931B41"/>
    <w:p w14:paraId="7B355C0B" w14:textId="77777777" w:rsidR="00931B41" w:rsidRDefault="00000000">
      <w:r>
        <w:t>Тел</w:t>
      </w:r>
      <w:r w:rsidRPr="0018263C">
        <w:t>.: (4842) 20-15-32, (4842) 20-18-26</w:t>
      </w:r>
    </w:p>
    <w:p w14:paraId="4919078F" w14:textId="77777777" w:rsidR="00931B41" w:rsidRPr="0018263C" w:rsidRDefault="00000000">
      <w:r>
        <w:rPr>
          <w:lang w:val="en-US"/>
        </w:rPr>
        <w:t>E</w:t>
      </w:r>
      <w:r w:rsidRPr="0018263C">
        <w:t>-</w:t>
      </w:r>
      <w:r>
        <w:rPr>
          <w:lang w:val="en-US"/>
        </w:rPr>
        <w:t>mail</w:t>
      </w:r>
      <w:r w:rsidRPr="0018263C">
        <w:t xml:space="preserve">: </w:t>
      </w:r>
      <w:proofErr w:type="spellStart"/>
      <w:r>
        <w:rPr>
          <w:lang w:val="en-US"/>
        </w:rPr>
        <w:t>kempm</w:t>
      </w:r>
      <w:proofErr w:type="spellEnd"/>
      <w:r w:rsidRPr="0018263C">
        <w:t>2@</w:t>
      </w:r>
      <w:proofErr w:type="spellStart"/>
      <w:r>
        <w:rPr>
          <w:lang w:val="en-US"/>
        </w:rPr>
        <w:t>yandex</w:t>
      </w:r>
      <w:proofErr w:type="spellEnd"/>
      <w:r w:rsidRPr="0018263C">
        <w:t>.</w:t>
      </w:r>
      <w:proofErr w:type="spellStart"/>
      <w:r>
        <w:rPr>
          <w:lang w:val="en-US"/>
        </w:rPr>
        <w:t>ru</w:t>
      </w:r>
      <w:proofErr w:type="spellEnd"/>
    </w:p>
    <w:p w14:paraId="6043D2A3" w14:textId="77777777" w:rsidR="00931B41" w:rsidRDefault="00931B41"/>
    <w:p w14:paraId="24F4A151" w14:textId="395E1385" w:rsidR="00931B41" w:rsidRDefault="00000000">
      <w:r>
        <w:rPr>
          <w:rStyle w:val="a4"/>
        </w:rPr>
        <w:t xml:space="preserve">Генеральный Директор </w:t>
      </w:r>
      <w:r w:rsidR="0018263C">
        <w:rPr>
          <w:rStyle w:val="a4"/>
        </w:rPr>
        <w:t>Анисов Александр Геннадиевич</w:t>
      </w:r>
    </w:p>
    <w:p w14:paraId="57DD5BB1" w14:textId="77777777" w:rsidR="00931B41" w:rsidRDefault="00000000">
      <w:r>
        <w:rPr>
          <w:rStyle w:val="a4"/>
        </w:rPr>
        <w:t>на основании Устава</w:t>
      </w:r>
    </w:p>
    <w:p w14:paraId="62138923" w14:textId="77777777" w:rsidR="00931B41" w:rsidRDefault="00931B41"/>
    <w:p w14:paraId="2280FCE0" w14:textId="77777777" w:rsidR="00931B41" w:rsidRPr="0018263C" w:rsidRDefault="00000000">
      <w:pPr>
        <w:rPr>
          <w:rStyle w:val="None"/>
        </w:rPr>
      </w:pPr>
      <w:hyperlink r:id="rId6" w:history="1">
        <w:r>
          <w:rPr>
            <w:rStyle w:val="Hyperlink0"/>
          </w:rPr>
          <w:t>saklishin</w:t>
        </w:r>
        <w:r w:rsidRPr="0018263C">
          <w:rPr>
            <w:rStyle w:val="Hyperlink0"/>
            <w:lang w:val="ru-RU"/>
          </w:rPr>
          <w:t>@</w:t>
        </w:r>
        <w:r>
          <w:rPr>
            <w:rStyle w:val="Hyperlink0"/>
          </w:rPr>
          <w:t>yandex</w:t>
        </w:r>
        <w:r w:rsidRPr="0018263C">
          <w:rPr>
            <w:rStyle w:val="Hyperlink0"/>
            <w:lang w:val="ru-RU"/>
          </w:rPr>
          <w:t>.</w:t>
        </w:r>
        <w:proofErr w:type="spellStart"/>
        <w:r>
          <w:rPr>
            <w:rStyle w:val="Hyperlink0"/>
          </w:rPr>
          <w:t>ru</w:t>
        </w:r>
        <w:proofErr w:type="spellEnd"/>
      </w:hyperlink>
    </w:p>
    <w:p w14:paraId="4971EC33" w14:textId="77777777" w:rsidR="00931B41" w:rsidRDefault="00000000">
      <w:r>
        <w:rPr>
          <w:rStyle w:val="a4"/>
        </w:rPr>
        <w:t>Клишин Сергей Анатольевич</w:t>
      </w:r>
    </w:p>
    <w:p w14:paraId="327F3DAA" w14:textId="77777777" w:rsidR="00931B41" w:rsidRDefault="00000000">
      <w:pPr>
        <w:rPr>
          <w:rStyle w:val="a4"/>
        </w:rPr>
      </w:pPr>
      <w:r>
        <w:rPr>
          <w:rStyle w:val="a4"/>
        </w:rPr>
        <w:t>+7(9</w:t>
      </w:r>
      <w:r>
        <w:rPr>
          <w:rStyle w:val="a4"/>
          <w:lang w:val="en-US"/>
        </w:rPr>
        <w:t>80</w:t>
      </w:r>
      <w:r>
        <w:rPr>
          <w:rStyle w:val="a4"/>
        </w:rPr>
        <w:t>)</w:t>
      </w:r>
      <w:r>
        <w:rPr>
          <w:rStyle w:val="a4"/>
          <w:lang w:val="en-US"/>
        </w:rPr>
        <w:t>716-61-27</w:t>
      </w:r>
    </w:p>
    <w:p w14:paraId="566D7421" w14:textId="77777777" w:rsidR="00931B41" w:rsidRDefault="00931B41"/>
    <w:sectPr w:rsidR="00931B41">
      <w:headerReference w:type="default" r:id="rId7"/>
      <w:footerReference w:type="default" r:id="rId8"/>
      <w:pgSz w:w="11900" w:h="16840"/>
      <w:pgMar w:top="1134" w:right="850" w:bottom="1134" w:left="170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21D23" w14:textId="77777777" w:rsidR="00D06E53" w:rsidRDefault="00D06E53">
      <w:r>
        <w:separator/>
      </w:r>
    </w:p>
  </w:endnote>
  <w:endnote w:type="continuationSeparator" w:id="0">
    <w:p w14:paraId="085B4871" w14:textId="77777777" w:rsidR="00D06E53" w:rsidRDefault="00D06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1FC12" w14:textId="77777777" w:rsidR="00931B41" w:rsidRDefault="00931B4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F22BF" w14:textId="77777777" w:rsidR="00D06E53" w:rsidRDefault="00D06E53">
      <w:r>
        <w:separator/>
      </w:r>
    </w:p>
  </w:footnote>
  <w:footnote w:type="continuationSeparator" w:id="0">
    <w:p w14:paraId="2419330E" w14:textId="77777777" w:rsidR="00D06E53" w:rsidRDefault="00D06E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E7065" w14:textId="77777777" w:rsidR="00931B41" w:rsidRDefault="00931B41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B41"/>
    <w:rsid w:val="0018263C"/>
    <w:rsid w:val="00931B41"/>
    <w:rsid w:val="00D0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3D4A7E"/>
  <w15:docId w15:val="{0E2A3F38-4102-0748-ABF5-68162EA58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a4">
    <w:name w:val="Нет"/>
    <w:rPr>
      <w:lang w:val="ru-RU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outline w:val="0"/>
      <w:color w:val="0563C1"/>
      <w:u w:val="single" w:color="0563C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klishin@yandex.ru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2022-08-08T10:45:00Z</dcterms:created>
  <dcterms:modified xsi:type="dcterms:W3CDTF">2022-08-08T10:47:00Z</dcterms:modified>
</cp:coreProperties>
</file>